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F926" w14:textId="77777777" w:rsidR="00AC1C1A" w:rsidRDefault="00AC1C1A"/>
    <w:tbl>
      <w:tblPr>
        <w:tblStyle w:val="TableGrid"/>
        <w:tblpPr w:leftFromText="180" w:rightFromText="180" w:vertAnchor="text" w:tblpY="1"/>
        <w:tblOverlap w:val="never"/>
        <w:tblW w:w="14425" w:type="dxa"/>
        <w:tblLayout w:type="fixed"/>
        <w:tblLook w:val="04A0" w:firstRow="1" w:lastRow="0" w:firstColumn="1" w:lastColumn="0" w:noHBand="0" w:noVBand="1"/>
      </w:tblPr>
      <w:tblGrid>
        <w:gridCol w:w="6701"/>
        <w:gridCol w:w="6307"/>
        <w:gridCol w:w="1417"/>
      </w:tblGrid>
      <w:tr w:rsidR="00EC0686" w:rsidRPr="007D44F8" w14:paraId="5094C1FD" w14:textId="77777777" w:rsidTr="00351A0E">
        <w:tc>
          <w:tcPr>
            <w:tcW w:w="6701" w:type="dxa"/>
          </w:tcPr>
          <w:p w14:paraId="566D73A3" w14:textId="77777777" w:rsidR="00EC0686" w:rsidRPr="007D44F8" w:rsidRDefault="00486D59" w:rsidP="002C5C8A">
            <w:pPr>
              <w:tabs>
                <w:tab w:val="left" w:pos="4050"/>
              </w:tabs>
              <w:rPr>
                <w:rFonts w:ascii="Times New Roman" w:hAnsi="Times New Roman" w:cs="Times New Roman"/>
                <w:b/>
                <w:bCs/>
              </w:rPr>
            </w:pPr>
            <w:r w:rsidRPr="007D44F8">
              <w:rPr>
                <w:rFonts w:ascii="Times New Roman" w:hAnsi="Times New Roman" w:cs="Times New Roman"/>
                <w:b/>
                <w:bCs/>
              </w:rPr>
              <w:tab/>
              <w:t xml:space="preserve">General </w:t>
            </w:r>
          </w:p>
        </w:tc>
        <w:tc>
          <w:tcPr>
            <w:tcW w:w="6307" w:type="dxa"/>
          </w:tcPr>
          <w:p w14:paraId="3FFA09DC" w14:textId="77777777" w:rsidR="00EC0686" w:rsidRPr="007D44F8" w:rsidRDefault="00486D59" w:rsidP="002C5C8A">
            <w:pPr>
              <w:rPr>
                <w:rFonts w:ascii="Times New Roman" w:hAnsi="Times New Roman" w:cs="Times New Roman"/>
                <w:b/>
                <w:bCs/>
              </w:rPr>
            </w:pPr>
            <w:r w:rsidRPr="007D44F8">
              <w:rPr>
                <w:rFonts w:ascii="Times New Roman" w:hAnsi="Times New Roman" w:cs="Times New Roman"/>
                <w:b/>
                <w:bCs/>
              </w:rPr>
              <w:t xml:space="preserve">General </w:t>
            </w:r>
          </w:p>
        </w:tc>
        <w:tc>
          <w:tcPr>
            <w:tcW w:w="1417" w:type="dxa"/>
          </w:tcPr>
          <w:p w14:paraId="6304A7B9" w14:textId="77777777" w:rsidR="00351A0E" w:rsidRPr="00351A0E" w:rsidRDefault="00351A0E" w:rsidP="002C5C8A">
            <w:pPr>
              <w:rPr>
                <w:rFonts w:ascii="Times New Roman" w:hAnsi="Times New Roman" w:cs="Times New Roman"/>
                <w:b/>
                <w:bCs/>
              </w:rPr>
            </w:pPr>
            <w:r w:rsidRPr="00351A0E">
              <w:rPr>
                <w:rFonts w:ascii="Times New Roman" w:hAnsi="Times New Roman" w:cs="Times New Roman"/>
                <w:b/>
                <w:bCs/>
              </w:rPr>
              <w:t>Comments</w:t>
            </w:r>
          </w:p>
          <w:p w14:paraId="765907FF" w14:textId="5DD1DC3F" w:rsidR="00EC0686" w:rsidRPr="00351A0E" w:rsidRDefault="00351A0E" w:rsidP="002C5C8A">
            <w:pPr>
              <w:rPr>
                <w:rFonts w:ascii="Times New Roman" w:hAnsi="Times New Roman" w:cs="Times New Roman"/>
                <w:b/>
                <w:bCs/>
              </w:rPr>
            </w:pPr>
            <w:r w:rsidRPr="00351A0E">
              <w:rPr>
                <w:rFonts w:ascii="Times New Roman" w:hAnsi="Times New Roman" w:cs="Times New Roman"/>
                <w:b/>
                <w:bCs/>
              </w:rPr>
              <w:t xml:space="preserve">/Suggestions </w:t>
            </w:r>
          </w:p>
        </w:tc>
      </w:tr>
      <w:tr w:rsidR="00EC0686" w:rsidRPr="007D44F8" w14:paraId="05CD09DA" w14:textId="77777777" w:rsidTr="00351A0E">
        <w:trPr>
          <w:trHeight w:val="50"/>
        </w:trPr>
        <w:tc>
          <w:tcPr>
            <w:tcW w:w="6701" w:type="dxa"/>
          </w:tcPr>
          <w:p w14:paraId="75E2E697" w14:textId="77777777" w:rsidR="00E718CD" w:rsidRPr="007D44F8" w:rsidRDefault="00486D59" w:rsidP="002C5C8A">
            <w:pPr>
              <w:tabs>
                <w:tab w:val="left" w:pos="1418"/>
              </w:tabs>
              <w:autoSpaceDE w:val="0"/>
              <w:autoSpaceDN w:val="0"/>
              <w:adjustRightInd w:val="0"/>
              <w:spacing w:after="288"/>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Section 1</w:t>
            </w:r>
            <w:r w:rsidR="00E718CD" w:rsidRPr="007D44F8">
              <w:rPr>
                <w:rFonts w:ascii="Times New Roman" w:eastAsia="Times New Roman" w:hAnsi="Times New Roman" w:cs="Times New Roman"/>
                <w:b/>
                <w:bCs/>
                <w:lang w:val="en-US"/>
              </w:rPr>
              <w:t xml:space="preserve">00               </w:t>
            </w:r>
            <w:r w:rsidRPr="007D44F8">
              <w:rPr>
                <w:rFonts w:ascii="Times New Roman" w:eastAsia="Times New Roman" w:hAnsi="Times New Roman" w:cs="Times New Roman"/>
                <w:b/>
                <w:bCs/>
                <w:lang w:val="en-US"/>
              </w:rPr>
              <w:t>Original 2013</w:t>
            </w:r>
            <w:r w:rsidR="002439E4" w:rsidRPr="007D44F8">
              <w:rPr>
                <w:rFonts w:ascii="Times New Roman" w:eastAsia="Times New Roman" w:hAnsi="Times New Roman" w:cs="Times New Roman"/>
                <w:b/>
                <w:bCs/>
                <w:lang w:val="en-US"/>
              </w:rPr>
              <w:t xml:space="preserve"> VERSION </w:t>
            </w:r>
          </w:p>
          <w:p w14:paraId="1CB52D56" w14:textId="77777777" w:rsidR="00E718CD" w:rsidRPr="007D44F8" w:rsidRDefault="00E718CD" w:rsidP="002C5C8A">
            <w:pPr>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br w:type="page"/>
              <w:t>101</w:t>
            </w:r>
            <w:r w:rsidRPr="007D44F8">
              <w:rPr>
                <w:rFonts w:ascii="Times New Roman" w:eastAsia="Times New Roman" w:hAnsi="Times New Roman" w:cs="Times New Roman"/>
                <w:b/>
                <w:bCs/>
                <w:lang w:val="en-US"/>
              </w:rPr>
              <w:tab/>
              <w:t>INTRODUCTION</w:t>
            </w:r>
          </w:p>
          <w:p w14:paraId="6D990718" w14:textId="77777777" w:rsidR="00E718CD" w:rsidRPr="007D44F8" w:rsidRDefault="00F8509E"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101.1 </w:t>
            </w:r>
            <w:r w:rsidR="00E718CD" w:rsidRPr="007D44F8">
              <w:rPr>
                <w:rFonts w:ascii="Times New Roman" w:eastAsia="Times New Roman" w:hAnsi="Times New Roman" w:cs="Times New Roman"/>
                <w:lang w:val="en-US"/>
              </w:rPr>
              <w:t>These specifications shall apply to all such road and bridge works as are required to be executed under the Contract or otherwise directed by the Engineer-in-Charge (hereinafter referred to as the Engineer).  In every case, the work shall be carried out to the satisfaction of the Engineer and conform to the location, lines, dimensions, grades and cross-sections shown on the drawings or as decided by the Engineer.  The quality of materials, processing of materials as may be needed at the site, salient features of the construction work and quality of finished work, measures for safety of workers and public. Traffic arrangements during execution shall comply with the requirements set forth in succeeding sections.  Where the drawings and Specifications describe a portion of the work only in general terms, and not in complete detail, it shall be understood that only the sound engineering practice is to prevail, materials and workmanship of the best quality are to be employed and the instructions of the Engineer are to be fully complied with.</w:t>
            </w:r>
          </w:p>
          <w:p w14:paraId="22B20F2B" w14:textId="77777777" w:rsidR="00F8509E" w:rsidRPr="007D44F8" w:rsidRDefault="00F8509E" w:rsidP="002C5C8A">
            <w:pPr>
              <w:autoSpaceDE w:val="0"/>
              <w:autoSpaceDN w:val="0"/>
              <w:adjustRightInd w:val="0"/>
              <w:spacing w:after="288"/>
              <w:jc w:val="both"/>
              <w:rPr>
                <w:rFonts w:ascii="Times New Roman" w:eastAsia="Times New Roman" w:hAnsi="Times New Roman" w:cs="Times New Roman"/>
                <w:lang w:val="en-US"/>
              </w:rPr>
            </w:pPr>
          </w:p>
          <w:p w14:paraId="23FCAA62" w14:textId="77777777" w:rsidR="00E718CD" w:rsidRPr="007D44F8" w:rsidRDefault="00F8509E"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101.2 </w:t>
            </w:r>
            <w:r w:rsidR="00E718CD" w:rsidRPr="007D44F8">
              <w:rPr>
                <w:rFonts w:ascii="Times New Roman" w:eastAsia="Times New Roman" w:hAnsi="Times New Roman" w:cs="Times New Roman"/>
                <w:lang w:val="en-US"/>
              </w:rPr>
              <w:t xml:space="preserve">A list of Indian Roads Congress (IRC) Specifications and </w:t>
            </w:r>
            <w:r w:rsidR="00E718CD" w:rsidRPr="007D44F8">
              <w:rPr>
                <w:rFonts w:ascii="Times New Roman" w:eastAsia="Times New Roman" w:hAnsi="Times New Roman" w:cs="Times New Roman"/>
                <w:caps/>
                <w:lang w:val="en-US"/>
              </w:rPr>
              <w:t>r</w:t>
            </w:r>
            <w:r w:rsidR="00E718CD" w:rsidRPr="007D44F8">
              <w:rPr>
                <w:rFonts w:ascii="Times New Roman" w:eastAsia="Times New Roman" w:hAnsi="Times New Roman" w:cs="Times New Roman"/>
                <w:lang w:val="en-US"/>
              </w:rPr>
              <w:t xml:space="preserve">ecommended Codes of Practice which have been referred in these Specifications is given at </w:t>
            </w:r>
            <w:r w:rsidR="00E718CD" w:rsidRPr="007D44F8">
              <w:rPr>
                <w:rFonts w:ascii="Times New Roman" w:eastAsia="Times New Roman" w:hAnsi="Times New Roman" w:cs="Times New Roman"/>
                <w:iCs/>
                <w:lang w:val="en-US"/>
              </w:rPr>
              <w:t xml:space="preserve">Appendix-1. </w:t>
            </w:r>
            <w:r w:rsidR="00E718CD" w:rsidRPr="007D44F8">
              <w:rPr>
                <w:rFonts w:ascii="Times New Roman" w:eastAsia="Times New Roman" w:hAnsi="Times New Roman" w:cs="Times New Roman"/>
                <w:lang w:val="en-US"/>
              </w:rPr>
              <w:t>The latest edition of all Specifications/Standards/Codes of IRC till 60 (sixty) days before the final date of submission of the tender, shall be adopted.</w:t>
            </w:r>
          </w:p>
          <w:p w14:paraId="2F212933" w14:textId="77777777" w:rsidR="00E718CD" w:rsidRPr="007D44F8" w:rsidRDefault="00F8509E"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101.3 </w:t>
            </w:r>
            <w:r w:rsidR="00E718CD" w:rsidRPr="007D44F8">
              <w:rPr>
                <w:rFonts w:ascii="Times New Roman" w:eastAsia="Times New Roman" w:hAnsi="Times New Roman" w:cs="Times New Roman"/>
                <w:lang w:val="en-US"/>
              </w:rPr>
              <w:t>In case of any conflict or inconsistency in the provisions of the applicable Specifications/Standards/Codes of IRC, provisions contained in these Specifications shall apply.</w:t>
            </w:r>
          </w:p>
          <w:p w14:paraId="26365AD4" w14:textId="77777777" w:rsidR="00F8509E" w:rsidRPr="007D44F8" w:rsidRDefault="00F8509E" w:rsidP="002C5C8A">
            <w:pPr>
              <w:autoSpaceDE w:val="0"/>
              <w:autoSpaceDN w:val="0"/>
              <w:adjustRightInd w:val="0"/>
              <w:spacing w:after="288"/>
              <w:jc w:val="both"/>
              <w:rPr>
                <w:rFonts w:ascii="Times New Roman" w:eastAsia="Times New Roman" w:hAnsi="Times New Roman" w:cs="Times New Roman"/>
                <w:lang w:val="en-US"/>
              </w:rPr>
            </w:pPr>
          </w:p>
          <w:p w14:paraId="0E472D91"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102</w:t>
            </w:r>
            <w:r w:rsidRPr="007D44F8">
              <w:rPr>
                <w:rFonts w:ascii="Times New Roman" w:eastAsia="Times New Roman" w:hAnsi="Times New Roman" w:cs="Times New Roman"/>
                <w:b/>
                <w:bCs/>
                <w:lang w:val="en-US"/>
              </w:rPr>
              <w:tab/>
              <w:t xml:space="preserve">DEFINITIONS </w:t>
            </w:r>
          </w:p>
          <w:p w14:paraId="5BABD024"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words like Contract, Contractor, Engineer (synonymous with Engineer-in-</w:t>
            </w:r>
            <w:r w:rsidRPr="007D44F8">
              <w:rPr>
                <w:rFonts w:ascii="Times New Roman" w:eastAsia="Times New Roman" w:hAnsi="Times New Roman" w:cs="Times New Roman"/>
                <w:caps/>
                <w:lang w:val="en-US"/>
              </w:rPr>
              <w:t>c</w:t>
            </w:r>
            <w:r w:rsidRPr="007D44F8">
              <w:rPr>
                <w:rFonts w:ascii="Times New Roman" w:eastAsia="Times New Roman" w:hAnsi="Times New Roman" w:cs="Times New Roman"/>
                <w:lang w:val="en-US"/>
              </w:rPr>
              <w:t>harge), Drawings, Employer, Government, Works, and Work Site used in these Specifications. shall be considered  to have the meaning as understood from the definitions of these terms are  given in the General Conditions of Contract .</w:t>
            </w:r>
          </w:p>
          <w:p w14:paraId="695CE552" w14:textId="77777777" w:rsidR="00E718CD" w:rsidRPr="007D44F8" w:rsidRDefault="00E718CD" w:rsidP="002C5C8A">
            <w:pPr>
              <w:spacing w:after="20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various elements in the cross-section of a road referred to in these specifications are shown in the cross-sections in Fig. 100.1, 100.2 and 100.3. are defined</w:t>
            </w:r>
          </w:p>
          <w:p w14:paraId="2BD65860"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following abbreviations shall have the meaning as set forth below: -</w:t>
            </w:r>
          </w:p>
          <w:p w14:paraId="59092FB1" w14:textId="77777777" w:rsidR="00E718CD" w:rsidRPr="007D44F8" w:rsidRDefault="00E718CD" w:rsidP="002C5C8A">
            <w:pPr>
              <w:tabs>
                <w:tab w:val="left" w:pos="2610"/>
                <w:tab w:val="left" w:pos="3184"/>
              </w:tabs>
              <w:autoSpaceDE w:val="0"/>
              <w:autoSpaceDN w:val="0"/>
              <w:adjustRightInd w:val="0"/>
              <w:spacing w:after="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AASHTO</w:t>
            </w:r>
            <w:r w:rsidRPr="007D44F8">
              <w:rPr>
                <w:rFonts w:ascii="Times New Roman" w:eastAsia="Times New Roman" w:hAnsi="Times New Roman" w:cs="Times New Roman"/>
                <w:lang w:val="en-US"/>
              </w:rPr>
              <w:tab/>
              <w:t xml:space="preserve">  :</w:t>
            </w:r>
            <w:r w:rsidRPr="007D44F8">
              <w:rPr>
                <w:rFonts w:ascii="Times New Roman" w:eastAsia="Times New Roman" w:hAnsi="Times New Roman" w:cs="Times New Roman"/>
                <w:lang w:val="en-US"/>
              </w:rPr>
              <w:tab/>
              <w:t xml:space="preserve">American Association of State    </w:t>
            </w:r>
          </w:p>
          <w:p w14:paraId="50778AD1" w14:textId="77777777" w:rsidR="007643DB" w:rsidRPr="007D44F8" w:rsidRDefault="00E718CD" w:rsidP="002C5C8A">
            <w:pPr>
              <w:tabs>
                <w:tab w:val="left" w:pos="2610"/>
                <w:tab w:val="left" w:pos="3184"/>
              </w:tabs>
              <w:autoSpaceDE w:val="0"/>
              <w:autoSpaceDN w:val="0"/>
              <w:adjustRightInd w:val="0"/>
              <w:spacing w:after="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Highway and  Transportation</w:t>
            </w:r>
          </w:p>
          <w:p w14:paraId="151554E3" w14:textId="77777777" w:rsidR="00E718CD" w:rsidRPr="007D44F8" w:rsidRDefault="00E718CD" w:rsidP="002C5C8A">
            <w:pPr>
              <w:tabs>
                <w:tab w:val="left" w:pos="2610"/>
                <w:tab w:val="left" w:pos="3184"/>
              </w:tabs>
              <w:autoSpaceDE w:val="0"/>
              <w:autoSpaceDN w:val="0"/>
              <w:adjustRightInd w:val="0"/>
              <w:spacing w:after="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Officials</w:t>
            </w:r>
          </w:p>
          <w:p w14:paraId="6E663D96" w14:textId="77777777" w:rsidR="00D97735"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w:t>
            </w:r>
            <w:r w:rsidRPr="007D44F8">
              <w:rPr>
                <w:rFonts w:ascii="Times New Roman" w:eastAsia="Times New Roman" w:hAnsi="Times New Roman" w:cs="Times New Roman"/>
                <w:lang w:val="en-US"/>
              </w:rPr>
              <w:tab/>
              <w:t xml:space="preserve">American Society for Testing </w:t>
            </w:r>
          </w:p>
          <w:p w14:paraId="63559B60" w14:textId="77777777" w:rsidR="00E718CD"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and Materials</w:t>
            </w:r>
          </w:p>
          <w:p w14:paraId="6636A3B0" w14:textId="77777777" w:rsidR="00D97735"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BS  :</w:t>
            </w:r>
            <w:r w:rsidRPr="007D44F8">
              <w:rPr>
                <w:rFonts w:ascii="Times New Roman" w:eastAsia="Times New Roman" w:hAnsi="Times New Roman" w:cs="Times New Roman"/>
                <w:lang w:val="en-US"/>
              </w:rPr>
              <w:tab/>
              <w:t xml:space="preserve">British Standard published by </w:t>
            </w:r>
          </w:p>
          <w:p w14:paraId="593293C4" w14:textId="77777777" w:rsidR="00E718CD" w:rsidRPr="007D44F8" w:rsidRDefault="00D97735"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w:t>
            </w:r>
            <w:r w:rsidR="00E718CD" w:rsidRPr="007D44F8">
              <w:rPr>
                <w:rFonts w:ascii="Times New Roman" w:eastAsia="Times New Roman" w:hAnsi="Times New Roman" w:cs="Times New Roman"/>
                <w:lang w:val="en-US"/>
              </w:rPr>
              <w:t>heBritish StandardsInstitution</w:t>
            </w:r>
          </w:p>
          <w:p w14:paraId="045BB793" w14:textId="77777777" w:rsidR="00E718CD"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BIS  :</w:t>
            </w:r>
            <w:r w:rsidRPr="007D44F8">
              <w:rPr>
                <w:rFonts w:ascii="Times New Roman" w:eastAsia="Times New Roman" w:hAnsi="Times New Roman" w:cs="Times New Roman"/>
                <w:lang w:val="en-US"/>
              </w:rPr>
              <w:tab/>
              <w:t>Bureau of Indian Standards</w:t>
            </w:r>
          </w:p>
          <w:p w14:paraId="4D9E2F0F" w14:textId="77777777" w:rsidR="00E718CD"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BOQ:</w:t>
            </w:r>
            <w:r w:rsidRPr="007D44F8">
              <w:rPr>
                <w:rFonts w:ascii="Times New Roman" w:eastAsia="Times New Roman" w:hAnsi="Times New Roman" w:cs="Times New Roman"/>
                <w:lang w:val="en-US"/>
              </w:rPr>
              <w:tab/>
              <w:t>Bill of Quantities</w:t>
            </w:r>
          </w:p>
          <w:p w14:paraId="4880362E" w14:textId="77777777" w:rsidR="00E718CD"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CBR:</w:t>
            </w:r>
            <w:r w:rsidRPr="007D44F8">
              <w:rPr>
                <w:rFonts w:ascii="Times New Roman" w:eastAsia="Times New Roman" w:hAnsi="Times New Roman" w:cs="Times New Roman"/>
                <w:lang w:val="en-US"/>
              </w:rPr>
              <w:tab/>
              <w:t>California Bearing Ratio</w:t>
            </w:r>
          </w:p>
          <w:p w14:paraId="79AB537B" w14:textId="77777777" w:rsidR="00E718CD"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IRC:</w:t>
            </w:r>
            <w:r w:rsidRPr="007D44F8">
              <w:rPr>
                <w:rFonts w:ascii="Times New Roman" w:eastAsia="Times New Roman" w:hAnsi="Times New Roman" w:cs="Times New Roman"/>
                <w:lang w:val="en-US"/>
              </w:rPr>
              <w:tab/>
              <w:t>Indian Roads Congress</w:t>
            </w:r>
          </w:p>
          <w:p w14:paraId="3CAE8E8B" w14:textId="77777777" w:rsidR="007643DB"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w:t>
            </w:r>
            <w:r w:rsidRPr="007D44F8">
              <w:rPr>
                <w:rFonts w:ascii="Times New Roman" w:eastAsia="Times New Roman" w:hAnsi="Times New Roman" w:cs="Times New Roman"/>
                <w:lang w:val="en-US"/>
              </w:rPr>
              <w:tab/>
              <w:t xml:space="preserve">Indian Standard published by </w:t>
            </w:r>
          </w:p>
          <w:p w14:paraId="0F9F43E4" w14:textId="77777777" w:rsidR="00E718CD" w:rsidRPr="007D44F8" w:rsidRDefault="00E718CD" w:rsidP="002C5C8A">
            <w:pPr>
              <w:tabs>
                <w:tab w:val="left" w:pos="2610"/>
                <w:tab w:val="left" w:pos="3184"/>
              </w:tabs>
              <w:autoSpaceDE w:val="0"/>
              <w:autoSpaceDN w:val="0"/>
              <w:adjustRightInd w:val="0"/>
              <w:spacing w:after="58"/>
              <w:ind w:firstLine="139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Bureau of Indian </w:t>
            </w:r>
          </w:p>
          <w:p w14:paraId="6BFC29B0" w14:textId="77777777" w:rsidR="00E718CD" w:rsidRPr="007D44F8" w:rsidRDefault="00E718CD" w:rsidP="002C5C8A">
            <w:pPr>
              <w:tabs>
                <w:tab w:val="left" w:pos="2610"/>
                <w:tab w:val="left" w:pos="3184"/>
              </w:tabs>
              <w:autoSpaceDE w:val="0"/>
              <w:autoSpaceDN w:val="0"/>
              <w:adjustRightInd w:val="0"/>
              <w:spacing w:after="58"/>
              <w:ind w:firstLine="139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Standards</w:t>
            </w:r>
          </w:p>
          <w:p w14:paraId="43D8370E" w14:textId="77777777" w:rsidR="007643DB" w:rsidRPr="007D44F8" w:rsidRDefault="00E718CD" w:rsidP="002C5C8A">
            <w:pPr>
              <w:tabs>
                <w:tab w:val="left" w:pos="2610"/>
                <w:tab w:val="left" w:pos="3184"/>
              </w:tabs>
              <w:autoSpaceDE w:val="0"/>
              <w:autoSpaceDN w:val="0"/>
              <w:adjustRightInd w:val="0"/>
              <w:spacing w:after="58"/>
              <w:jc w:val="both"/>
              <w:rPr>
                <w:rFonts w:ascii="Times New Roman" w:eastAsia="Times New Roman" w:hAnsi="Times New Roman" w:cs="Times New Roman"/>
                <w:shd w:val="clear" w:color="auto" w:fill="FFFFFF"/>
                <w:lang w:val="en-US"/>
              </w:rPr>
            </w:pPr>
            <w:r w:rsidRPr="007D44F8">
              <w:rPr>
                <w:rFonts w:ascii="Times New Roman" w:eastAsia="Times New Roman" w:hAnsi="Times New Roman" w:cs="Times New Roman"/>
                <w:lang w:val="en-US"/>
              </w:rPr>
              <w:t>ISO:</w:t>
            </w:r>
            <w:r w:rsidRPr="007D44F8">
              <w:rPr>
                <w:rFonts w:ascii="Times New Roman" w:eastAsia="Times New Roman" w:hAnsi="Times New Roman" w:cs="Times New Roman"/>
                <w:lang w:val="en-US"/>
              </w:rPr>
              <w:tab/>
            </w:r>
            <w:r w:rsidRPr="007D44F8">
              <w:rPr>
                <w:rFonts w:ascii="Times New Roman" w:eastAsia="Times New Roman" w:hAnsi="Times New Roman" w:cs="Times New Roman"/>
                <w:shd w:val="clear" w:color="auto" w:fill="FFFFFF"/>
                <w:lang w:val="en-US"/>
              </w:rPr>
              <w:t xml:space="preserve">International Organization for </w:t>
            </w:r>
          </w:p>
          <w:p w14:paraId="58C4E023" w14:textId="77777777" w:rsidR="00E718CD" w:rsidRPr="007D44F8" w:rsidRDefault="00E718CD" w:rsidP="002C5C8A">
            <w:pPr>
              <w:tabs>
                <w:tab w:val="left" w:pos="2610"/>
                <w:tab w:val="left" w:pos="3184"/>
              </w:tabs>
              <w:autoSpaceDE w:val="0"/>
              <w:autoSpaceDN w:val="0"/>
              <w:adjustRightInd w:val="0"/>
              <w:spacing w:after="58"/>
              <w:ind w:firstLine="1395"/>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lastRenderedPageBreak/>
              <w:t>Standardization</w:t>
            </w:r>
          </w:p>
          <w:p w14:paraId="13D78692" w14:textId="77777777" w:rsidR="00E718CD" w:rsidRPr="007D44F8" w:rsidRDefault="00E718CD" w:rsidP="002C5C8A">
            <w:pPr>
              <w:tabs>
                <w:tab w:val="left" w:pos="2610"/>
                <w:tab w:val="left" w:pos="3184"/>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QA:</w:t>
            </w:r>
            <w:r w:rsidRPr="007D44F8">
              <w:rPr>
                <w:rFonts w:ascii="Times New Roman" w:eastAsia="Times New Roman" w:hAnsi="Times New Roman" w:cs="Times New Roman"/>
                <w:lang w:val="en-US"/>
              </w:rPr>
              <w:tab/>
              <w:t xml:space="preserve">Quality Assurance </w:t>
            </w:r>
          </w:p>
          <w:p w14:paraId="4E523913" w14:textId="77777777" w:rsidR="00E718CD" w:rsidRPr="007D44F8" w:rsidRDefault="00000000" w:rsidP="002C5C8A">
            <w:pPr>
              <w:autoSpaceDE w:val="0"/>
              <w:autoSpaceDN w:val="0"/>
              <w:adjustRightInd w:val="0"/>
              <w:spacing w:after="288"/>
              <w:jc w:val="center"/>
              <w:rPr>
                <w:rFonts w:ascii="Times New Roman" w:eastAsia="Times New Roman" w:hAnsi="Times New Roman" w:cs="Times New Roman"/>
                <w:lang w:val="en-US"/>
              </w:rPr>
            </w:pPr>
            <w:r>
              <w:rPr>
                <w:rFonts w:ascii="Times New Roman" w:eastAsia="Times New Roman" w:hAnsi="Times New Roman" w:cs="Times New Roman"/>
                <w:noProof/>
                <w:lang w:val="en-US"/>
              </w:rPr>
              <w:pict w14:anchorId="389311C2">
                <v:line id="Straight Connector 14" o:spid="_x0000_s1026" style="position:absolute;left:0;text-align:left;flip:x y;z-index:251665408;visibility:visible;mso-width-relative:margin;mso-height-relative:margin" from="340.4pt,82.35pt" to="388.9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" strokecolor="#ed7d31" strokeweight=".5pt">
                  <v:stroke joinstyle="miter"/>
                  <o:lock v:ext="edit" shapetype="f"/>
                </v:line>
              </w:pict>
            </w:r>
            <w:r>
              <w:rPr>
                <w:rFonts w:ascii="Times New Roman" w:eastAsia="Times New Roman" w:hAnsi="Times New Roman" w:cs="Times New Roman"/>
                <w:noProof/>
                <w:lang w:val="en-US"/>
              </w:rPr>
              <w:pict w14:anchorId="7D1D21DB">
                <v:line id="Straight Connector 15" o:spid="_x0000_s1035" style="position:absolute;left:0;text-align:left;flip:x;z-index:251664384;visibility:visible" from="58.45pt,82.05pt" to="104.3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" strokecolor="#ed7d31" strokeweight=".5pt">
                  <v:stroke joinstyle="miter"/>
                  <o:lock v:ext="edit" shapetype="f"/>
                </v:line>
              </w:pict>
            </w:r>
            <w:r>
              <w:rPr>
                <w:rFonts w:ascii="Times New Roman" w:eastAsia="Times New Roman" w:hAnsi="Times New Roman" w:cs="Times New Roman"/>
                <w:noProof/>
                <w:lang w:val="en-US"/>
              </w:rPr>
              <w:pict w14:anchorId="61A8BB5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34" type="#_x0000_t34" style="position:absolute;left:0;text-align:left;margin-left:206.7pt;margin-top:153.5pt;width:39pt;height:3.6pt;rotation:90;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" adj=",839400,-164160" strokecolor="#4472c4" strokeweight=".5pt">
                  <v:stroke endarrow="block"/>
                  <o:lock v:ext="edit" shapetype="f"/>
                </v:shape>
              </w:pict>
            </w:r>
            <w:r w:rsidR="00E718CD" w:rsidRPr="007D44F8">
              <w:rPr>
                <w:rFonts w:ascii="Times New Roman" w:eastAsia="Times New Roman" w:hAnsi="Times New Roman" w:cs="Times New Roman"/>
                <w:noProof/>
                <w:lang w:val="en-GB" w:eastAsia="en-GB"/>
              </w:rPr>
              <w:drawing>
                <wp:inline distT="0" distB="0" distL="0" distR="0" wp14:anchorId="21286202" wp14:editId="2544B94D">
                  <wp:extent cx="3721100" cy="3251674"/>
                  <wp:effectExtent l="0" t="0" r="0" b="6350"/>
                  <wp:docPr id="25" name="Picture 25" descr="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96000"/>
                                    </a14:imgEffect>
                                  </a14:imgLayer>
                                </a14:imgProps>
                              </a:ext>
                              <a:ext uri="{28A0092B-C50C-407E-A947-70E740481C1C}">
                                <a14:useLocalDpi xmlns:a14="http://schemas.microsoft.com/office/drawing/2010/main" val="0"/>
                              </a:ext>
                            </a:extLst>
                          </a:blip>
                          <a:srcRect/>
                          <a:stretch>
                            <a:fillRect/>
                          </a:stretch>
                        </pic:blipFill>
                        <pic:spPr bwMode="auto">
                          <a:xfrm>
                            <a:off x="0" y="0"/>
                            <a:ext cx="3732340" cy="3261496"/>
                          </a:xfrm>
                          <a:prstGeom prst="rect">
                            <a:avLst/>
                          </a:prstGeom>
                          <a:noFill/>
                          <a:ln>
                            <a:noFill/>
                          </a:ln>
                        </pic:spPr>
                      </pic:pic>
                    </a:graphicData>
                  </a:graphic>
                </wp:inline>
              </w:drawing>
            </w:r>
          </w:p>
          <w:p w14:paraId="436463EC" w14:textId="77777777" w:rsidR="00E718CD" w:rsidRPr="007D44F8" w:rsidRDefault="00E718CD" w:rsidP="002C5C8A">
            <w:pPr>
              <w:autoSpaceDE w:val="0"/>
              <w:autoSpaceDN w:val="0"/>
              <w:adjustRightInd w:val="0"/>
              <w:jc w:val="both"/>
              <w:rPr>
                <w:rFonts w:ascii="Times New Roman" w:eastAsia="Times New Roman" w:hAnsi="Times New Roman" w:cs="Times New Roman"/>
                <w:b/>
                <w:lang w:val="en-US"/>
              </w:rPr>
            </w:pPr>
            <w:r w:rsidRPr="007D44F8">
              <w:rPr>
                <w:rFonts w:ascii="Times New Roman" w:eastAsia="Times New Roman" w:hAnsi="Times New Roman" w:cs="Times New Roman"/>
                <w:b/>
                <w:lang w:val="en-US"/>
              </w:rPr>
              <w:t>Fig. 100.1 Terms Used in the Specifications to Describe Road Cross-Section Elements  with a Two Lane Flexible Pavement</w:t>
            </w:r>
          </w:p>
          <w:p w14:paraId="7D5A1C4A" w14:textId="77777777" w:rsidR="00E718CD" w:rsidRPr="007D44F8" w:rsidRDefault="00000000" w:rsidP="002C5C8A">
            <w:pPr>
              <w:autoSpaceDE w:val="0"/>
              <w:autoSpaceDN w:val="0"/>
              <w:adjustRightInd w:val="0"/>
              <w:jc w:val="center"/>
              <w:rPr>
                <w:rFonts w:ascii="Times New Roman" w:eastAsia="Times New Roman" w:hAnsi="Times New Roman" w:cs="Times New Roman"/>
                <w:b/>
                <w:lang w:val="en-US"/>
              </w:rPr>
            </w:pPr>
            <w:r>
              <w:rPr>
                <w:rFonts w:ascii="Times New Roman" w:eastAsia="Times New Roman" w:hAnsi="Times New Roman" w:cs="Times New Roman"/>
                <w:noProof/>
                <w:lang w:val="en-US"/>
              </w:rPr>
              <w:lastRenderedPageBreak/>
              <w:pict w14:anchorId="588578E4">
                <v:shape id="Straight Arrow Connector 18" o:spid="_x0000_s1033" type="#_x0000_t34" style="position:absolute;left:0;text-align:left;margin-left:211.1pt;margin-top:196.05pt;width:66.35pt;height:3.6pt;rotation:90;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" adj="10792,-1012500,-103556" strokecolor="#4472c4" strokeweight=".5pt">
                  <v:stroke endarrow="block"/>
                  <o:lock v:ext="edit" shapetype="f"/>
                </v:shape>
              </w:pict>
            </w:r>
            <w:r w:rsidR="00DF5362" w:rsidRPr="007D44F8">
              <w:rPr>
                <w:rFonts w:ascii="Times New Roman" w:eastAsia="Times New Roman" w:hAnsi="Times New Roman" w:cs="Times New Roman"/>
                <w:lang w:val="en-US"/>
              </w:rPr>
              <w:object w:dxaOrig="20370" w:dyaOrig="10395" w14:anchorId="137BA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22pt" o:ole="">
                  <v:imagedata r:id="rId10" o:title=""/>
                </v:shape>
                <o:OLEObject Type="Embed" ProgID="AutoCAD.Drawing.17" ShapeID="_x0000_i1025" DrawAspect="Content" ObjectID="_1832480881" r:id="rId11"/>
              </w:object>
            </w:r>
          </w:p>
          <w:p w14:paraId="04FC2EA2" w14:textId="77777777" w:rsidR="00E718CD" w:rsidRPr="007D44F8" w:rsidRDefault="00E718CD" w:rsidP="002C5C8A">
            <w:pPr>
              <w:autoSpaceDE w:val="0"/>
              <w:autoSpaceDN w:val="0"/>
              <w:adjustRightInd w:val="0"/>
              <w:jc w:val="center"/>
              <w:rPr>
                <w:rFonts w:ascii="Times New Roman" w:eastAsia="Times New Roman" w:hAnsi="Times New Roman" w:cs="Times New Roman"/>
                <w:b/>
                <w:lang w:val="en-US"/>
              </w:rPr>
            </w:pPr>
          </w:p>
          <w:p w14:paraId="5995B81E" w14:textId="77777777" w:rsidR="00E718CD" w:rsidRPr="007D44F8" w:rsidRDefault="00E718CD" w:rsidP="002C5C8A">
            <w:pPr>
              <w:autoSpaceDE w:val="0"/>
              <w:autoSpaceDN w:val="0"/>
              <w:adjustRightInd w:val="0"/>
              <w:jc w:val="both"/>
              <w:rPr>
                <w:rFonts w:ascii="Times New Roman" w:eastAsia="Times New Roman" w:hAnsi="Times New Roman" w:cs="Times New Roman"/>
                <w:b/>
                <w:lang w:val="en-US"/>
              </w:rPr>
            </w:pPr>
            <w:r w:rsidRPr="007D44F8">
              <w:rPr>
                <w:rFonts w:ascii="Times New Roman" w:eastAsia="Times New Roman" w:hAnsi="Times New Roman" w:cs="Times New Roman"/>
                <w:b/>
                <w:lang w:val="en-US"/>
              </w:rPr>
              <w:t>Fig. 100.2 Terms Used in the Specifications to Describe Road Cross-Section Elements   with a Two Lane Concrete Pavement (in open country in Isolated Built up Area)</w:t>
            </w:r>
          </w:p>
          <w:p w14:paraId="5FC54ABC" w14:textId="77777777" w:rsidR="00E718CD" w:rsidRPr="007D44F8" w:rsidRDefault="00E718CD" w:rsidP="002C5C8A">
            <w:pPr>
              <w:autoSpaceDE w:val="0"/>
              <w:autoSpaceDN w:val="0"/>
              <w:adjustRightInd w:val="0"/>
              <w:jc w:val="center"/>
              <w:rPr>
                <w:rFonts w:ascii="Times New Roman" w:eastAsia="Times New Roman" w:hAnsi="Times New Roman" w:cs="Times New Roman"/>
                <w:b/>
                <w:lang w:val="en-US"/>
              </w:rPr>
            </w:pPr>
          </w:p>
          <w:p w14:paraId="2ED10775" w14:textId="77777777" w:rsidR="00E718CD" w:rsidRPr="007D44F8" w:rsidRDefault="00E718CD" w:rsidP="002C5C8A">
            <w:pPr>
              <w:autoSpaceDE w:val="0"/>
              <w:autoSpaceDN w:val="0"/>
              <w:adjustRightInd w:val="0"/>
              <w:jc w:val="center"/>
              <w:rPr>
                <w:rFonts w:ascii="Times New Roman" w:eastAsia="Times New Roman" w:hAnsi="Times New Roman" w:cs="Times New Roman"/>
                <w:b/>
                <w:lang w:val="en-US"/>
              </w:rPr>
            </w:pPr>
          </w:p>
          <w:p w14:paraId="2417E255"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noProof/>
                <w:lang w:val="en-GB" w:eastAsia="en-GB"/>
              </w:rPr>
              <w:lastRenderedPageBreak/>
              <w:drawing>
                <wp:inline distT="0" distB="0" distL="0" distR="0" wp14:anchorId="0A8EE2C4" wp14:editId="269E4149">
                  <wp:extent cx="3771900" cy="3923896"/>
                  <wp:effectExtent l="0" t="0" r="0" b="635"/>
                  <wp:docPr id="26" name="Picture 26" descr="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0"/>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79000"/>
                                    </a14:imgEffect>
                                  </a14:imgLayer>
                                </a14:imgProps>
                              </a:ext>
                              <a:ext uri="{28A0092B-C50C-407E-A947-70E740481C1C}">
                                <a14:useLocalDpi xmlns:a14="http://schemas.microsoft.com/office/drawing/2010/main" val="0"/>
                              </a:ext>
                            </a:extLst>
                          </a:blip>
                          <a:srcRect/>
                          <a:stretch>
                            <a:fillRect/>
                          </a:stretch>
                        </pic:blipFill>
                        <pic:spPr bwMode="auto">
                          <a:xfrm>
                            <a:off x="0" y="0"/>
                            <a:ext cx="3777376" cy="3929592"/>
                          </a:xfrm>
                          <a:prstGeom prst="rect">
                            <a:avLst/>
                          </a:prstGeom>
                          <a:noFill/>
                          <a:ln>
                            <a:noFill/>
                          </a:ln>
                        </pic:spPr>
                      </pic:pic>
                    </a:graphicData>
                  </a:graphic>
                </wp:inline>
              </w:drawing>
            </w:r>
          </w:p>
          <w:p w14:paraId="43528DA7" w14:textId="77777777" w:rsidR="00E718CD" w:rsidRPr="007D44F8" w:rsidRDefault="00E718CD" w:rsidP="002C5C8A">
            <w:pPr>
              <w:autoSpaceDE w:val="0"/>
              <w:autoSpaceDN w:val="0"/>
              <w:adjustRightInd w:val="0"/>
              <w:jc w:val="center"/>
              <w:rPr>
                <w:rFonts w:ascii="Times New Roman" w:eastAsia="Times New Roman" w:hAnsi="Times New Roman" w:cs="Times New Roman"/>
                <w:b/>
                <w:lang w:val="en-US"/>
              </w:rPr>
            </w:pPr>
            <w:r w:rsidRPr="007D44F8">
              <w:rPr>
                <w:rFonts w:ascii="Times New Roman" w:eastAsia="Times New Roman" w:hAnsi="Times New Roman" w:cs="Times New Roman"/>
                <w:b/>
                <w:lang w:val="en-US"/>
              </w:rPr>
              <w:t xml:space="preserve">Fig. 100.3 Terms used in the Specifications to Describe Road Cross-Section Elements of a Dual Carriageway of Flexible Pavement </w:t>
            </w:r>
          </w:p>
          <w:p w14:paraId="5111110A"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p>
          <w:p w14:paraId="16C79084" w14:textId="77777777" w:rsidR="00DF5362" w:rsidRPr="007D44F8" w:rsidRDefault="00DF5362" w:rsidP="002C5C8A">
            <w:pPr>
              <w:autoSpaceDE w:val="0"/>
              <w:autoSpaceDN w:val="0"/>
              <w:adjustRightInd w:val="0"/>
              <w:spacing w:after="288"/>
              <w:jc w:val="both"/>
              <w:rPr>
                <w:rFonts w:ascii="Times New Roman" w:eastAsia="Times New Roman" w:hAnsi="Times New Roman" w:cs="Times New Roman"/>
                <w:lang w:val="en-US"/>
              </w:rPr>
            </w:pPr>
          </w:p>
          <w:p w14:paraId="00FFD04E" w14:textId="77777777" w:rsidR="00DF5362" w:rsidRPr="007D44F8" w:rsidRDefault="00DF5362" w:rsidP="002C5C8A">
            <w:pPr>
              <w:autoSpaceDE w:val="0"/>
              <w:autoSpaceDN w:val="0"/>
              <w:adjustRightInd w:val="0"/>
              <w:spacing w:after="288"/>
              <w:jc w:val="both"/>
              <w:rPr>
                <w:rFonts w:ascii="Times New Roman" w:eastAsia="Times New Roman" w:hAnsi="Times New Roman" w:cs="Times New Roman"/>
                <w:lang w:val="en-US"/>
              </w:rPr>
            </w:pPr>
          </w:p>
          <w:p w14:paraId="70E6E439" w14:textId="77777777" w:rsidR="00DF5362" w:rsidRPr="007D44F8" w:rsidRDefault="00DF5362" w:rsidP="002C5C8A">
            <w:pPr>
              <w:autoSpaceDE w:val="0"/>
              <w:autoSpaceDN w:val="0"/>
              <w:adjustRightInd w:val="0"/>
              <w:spacing w:after="288"/>
              <w:jc w:val="both"/>
              <w:rPr>
                <w:rFonts w:ascii="Times New Roman" w:eastAsia="Times New Roman" w:hAnsi="Times New Roman" w:cs="Times New Roman"/>
                <w:lang w:val="en-US"/>
              </w:rPr>
            </w:pPr>
          </w:p>
          <w:p w14:paraId="64CE5F22" w14:textId="77777777" w:rsidR="00DF5362" w:rsidRPr="007D44F8" w:rsidRDefault="00DF5362" w:rsidP="002C5C8A">
            <w:pPr>
              <w:autoSpaceDE w:val="0"/>
              <w:autoSpaceDN w:val="0"/>
              <w:adjustRightInd w:val="0"/>
              <w:spacing w:after="288"/>
              <w:jc w:val="both"/>
              <w:rPr>
                <w:rFonts w:ascii="Times New Roman" w:eastAsia="Times New Roman" w:hAnsi="Times New Roman" w:cs="Times New Roman"/>
                <w:lang w:val="en-US"/>
              </w:rPr>
            </w:pPr>
          </w:p>
          <w:p w14:paraId="5C248D77" w14:textId="77777777" w:rsidR="00DF5362" w:rsidRPr="007D44F8" w:rsidRDefault="00DF5362" w:rsidP="002C5C8A">
            <w:pPr>
              <w:autoSpaceDE w:val="0"/>
              <w:autoSpaceDN w:val="0"/>
              <w:adjustRightInd w:val="0"/>
              <w:spacing w:after="288"/>
              <w:jc w:val="both"/>
              <w:rPr>
                <w:rFonts w:ascii="Times New Roman" w:eastAsia="Times New Roman" w:hAnsi="Times New Roman" w:cs="Times New Roman"/>
                <w:lang w:val="en-US"/>
              </w:rPr>
            </w:pPr>
          </w:p>
          <w:p w14:paraId="01540093"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Treated shoulders shown in the cross-section shall be of following types: -</w:t>
            </w:r>
          </w:p>
          <w:p w14:paraId="0EA6C1ED" w14:textId="77777777" w:rsidR="00E718CD" w:rsidRPr="007D44F8" w:rsidRDefault="00E718CD" w:rsidP="002C5C8A">
            <w:pPr>
              <w:numPr>
                <w:ilvl w:val="0"/>
                <w:numId w:val="4"/>
              </w:numPr>
              <w:tabs>
                <w:tab w:val="left" w:pos="1260"/>
              </w:tabs>
              <w:autoSpaceDE w:val="0"/>
              <w:autoSpaceDN w:val="0"/>
              <w:adjustRightInd w:val="0"/>
              <w:spacing w:after="288" w:line="276" w:lineRule="auto"/>
              <w:contextualSpacing/>
              <w:jc w:val="both"/>
              <w:outlineLvl w:val="0"/>
              <w:rPr>
                <w:rFonts w:ascii="Times New Roman" w:hAnsi="Times New Roman" w:cs="Times New Roman"/>
                <w:lang w:val="en-US" w:bidi="hi-IN"/>
              </w:rPr>
            </w:pPr>
            <w:r w:rsidRPr="007D44F8">
              <w:rPr>
                <w:rFonts w:ascii="Times New Roman" w:hAnsi="Times New Roman" w:cs="Times New Roman"/>
                <w:lang w:val="en-US" w:bidi="hi-IN"/>
              </w:rPr>
              <w:t>“Unpaved shoulder shoulders which have select gravel/moorum, any other compacted granular layer or bricks.</w:t>
            </w:r>
          </w:p>
          <w:p w14:paraId="2E6A4F42" w14:textId="77777777" w:rsidR="00E718CD" w:rsidRPr="007D44F8" w:rsidRDefault="00E718CD" w:rsidP="002C5C8A">
            <w:pPr>
              <w:tabs>
                <w:tab w:val="left" w:pos="1260"/>
              </w:tabs>
              <w:autoSpaceDE w:val="0"/>
              <w:autoSpaceDN w:val="0"/>
              <w:adjustRightInd w:val="0"/>
              <w:spacing w:after="288"/>
              <w:ind w:left="720"/>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ii)</w:t>
            </w:r>
            <w:r w:rsidRPr="007D44F8">
              <w:rPr>
                <w:rFonts w:ascii="Times New Roman" w:eastAsia="Times New Roman" w:hAnsi="Times New Roman" w:cs="Times New Roman"/>
                <w:lang w:val="en-US"/>
              </w:rPr>
              <w:tab/>
              <w:t>Paved” shoulders which have bituminous surfacing over granular layers.</w:t>
            </w:r>
          </w:p>
          <w:p w14:paraId="3F6F51C2" w14:textId="77777777" w:rsidR="00E718CD" w:rsidRPr="007D44F8" w:rsidRDefault="00E718CD" w:rsidP="002C5C8A">
            <w:pPr>
              <w:pStyle w:val="ListParagraph"/>
              <w:numPr>
                <w:ilvl w:val="0"/>
                <w:numId w:val="4"/>
              </w:numPr>
              <w:tabs>
                <w:tab w:val="left" w:pos="1260"/>
              </w:tabs>
              <w:autoSpaceDE w:val="0"/>
              <w:autoSpaceDN w:val="0"/>
              <w:adjustRightInd w:val="0"/>
              <w:spacing w:after="288" w:line="240" w:lineRule="auto"/>
              <w:jc w:val="both"/>
              <w:outlineLvl w:val="0"/>
              <w:rPr>
                <w:rFonts w:ascii="Times New Roman" w:eastAsia="Times New Roman" w:hAnsi="Times New Roman" w:cs="Times New Roman"/>
                <w:szCs w:val="22"/>
              </w:rPr>
            </w:pPr>
            <w:r w:rsidRPr="007D44F8">
              <w:rPr>
                <w:rFonts w:ascii="Times New Roman" w:eastAsia="Times New Roman" w:hAnsi="Times New Roman" w:cs="Times New Roman"/>
                <w:szCs w:val="22"/>
              </w:rPr>
              <w:t>Tied shoulders of same thickness as the of carriage way.:</w:t>
            </w:r>
          </w:p>
          <w:p w14:paraId="2CA05934" w14:textId="77777777" w:rsidR="0066393B" w:rsidRPr="007D44F8" w:rsidRDefault="0066393B" w:rsidP="002C5C8A">
            <w:pPr>
              <w:pBdr>
                <w:bottom w:val="single" w:sz="12" w:space="1" w:color="auto"/>
              </w:pBdr>
              <w:tabs>
                <w:tab w:val="left" w:pos="1260"/>
              </w:tabs>
              <w:autoSpaceDE w:val="0"/>
              <w:autoSpaceDN w:val="0"/>
              <w:adjustRightInd w:val="0"/>
              <w:spacing w:after="288"/>
              <w:jc w:val="both"/>
              <w:outlineLvl w:val="0"/>
              <w:rPr>
                <w:rFonts w:ascii="Times New Roman" w:eastAsia="Times New Roman" w:hAnsi="Times New Roman" w:cs="Times New Roman"/>
              </w:rPr>
            </w:pPr>
          </w:p>
          <w:p w14:paraId="1E8AFA42"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105</w:t>
            </w:r>
            <w:r w:rsidRPr="007D44F8">
              <w:rPr>
                <w:rFonts w:ascii="Times New Roman" w:eastAsia="Times New Roman" w:hAnsi="Times New Roman" w:cs="Times New Roman"/>
                <w:b/>
                <w:bCs/>
                <w:lang w:val="en-US"/>
              </w:rPr>
              <w:tab/>
              <w:t>SCOPE OF WORK</w:t>
            </w:r>
          </w:p>
          <w:p w14:paraId="54AF6BB3"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105.1</w:t>
            </w:r>
            <w:r w:rsidRPr="007D44F8">
              <w:rPr>
                <w:rFonts w:ascii="Times New Roman" w:eastAsia="Times New Roman" w:hAnsi="Times New Roman" w:cs="Times New Roman"/>
                <w:lang w:val="en-US"/>
              </w:rPr>
              <w:tab/>
              <w:t xml:space="preserve">The work to be carried out under the Contract shall consist of the various items as generally described in the Contract Documents as well as in the Bill of Quantities furnished in the Contract Documents. </w:t>
            </w:r>
          </w:p>
          <w:p w14:paraId="68C394EE" w14:textId="77777777" w:rsidR="00E718CD" w:rsidRPr="007D44F8" w:rsidRDefault="00E718CD" w:rsidP="002C5C8A">
            <w:pPr>
              <w:tabs>
                <w:tab w:val="left" w:pos="1440"/>
              </w:tabs>
              <w:autoSpaceDE w:val="0"/>
              <w:autoSpaceDN w:val="0"/>
              <w:adjustRightInd w:val="0"/>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105.2</w:t>
            </w:r>
            <w:r w:rsidRPr="007D44F8">
              <w:rPr>
                <w:rFonts w:ascii="Times New Roman" w:eastAsia="Times New Roman" w:hAnsi="Times New Roman" w:cs="Times New Roman"/>
                <w:b/>
                <w:lang w:val="en-US"/>
              </w:rPr>
              <w:tab/>
              <w:t>Conformity with Drawings/Allowable Deviations</w:t>
            </w:r>
          </w:p>
          <w:p w14:paraId="323565AC" w14:textId="77777777" w:rsidR="00E718CD" w:rsidRPr="007D44F8" w:rsidRDefault="00E718CD" w:rsidP="002C5C8A">
            <w:pPr>
              <w:rPr>
                <w:rFonts w:ascii="Times New Roman" w:eastAsia="Times New Roman" w:hAnsi="Times New Roman" w:cs="Times New Roman"/>
                <w:lang w:val="en-US"/>
              </w:rPr>
            </w:pPr>
          </w:p>
          <w:p w14:paraId="458A50F3"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105.2.1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All works performed and all materials furnished shall be in conformity with the lines, grades, typical sections, dimensions, material requirements, and tolerances shown in the drawings or as indicated in the Specifications.</w:t>
            </w:r>
          </w:p>
          <w:p w14:paraId="66504F78"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32059C97"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1C551936" w14:textId="77777777" w:rsidR="00603E5F" w:rsidRPr="007D44F8" w:rsidRDefault="00603E5F" w:rsidP="002C5C8A">
            <w:pPr>
              <w:autoSpaceDE w:val="0"/>
              <w:autoSpaceDN w:val="0"/>
              <w:adjustRightInd w:val="0"/>
              <w:jc w:val="both"/>
              <w:rPr>
                <w:rFonts w:ascii="Times New Roman" w:eastAsia="Times New Roman" w:hAnsi="Times New Roman" w:cs="Times New Roman"/>
                <w:lang w:val="en-US"/>
              </w:rPr>
            </w:pPr>
          </w:p>
          <w:p w14:paraId="07B4E39E" w14:textId="77777777" w:rsidR="00603E5F" w:rsidRPr="007D44F8" w:rsidRDefault="00603E5F" w:rsidP="002C5C8A">
            <w:pPr>
              <w:autoSpaceDE w:val="0"/>
              <w:autoSpaceDN w:val="0"/>
              <w:adjustRightInd w:val="0"/>
              <w:jc w:val="both"/>
              <w:rPr>
                <w:rFonts w:ascii="Times New Roman" w:eastAsia="Times New Roman" w:hAnsi="Times New Roman" w:cs="Times New Roman"/>
                <w:lang w:val="en-US"/>
              </w:rPr>
            </w:pPr>
          </w:p>
          <w:p w14:paraId="418CE450"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551FA894"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3A931599"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37B074A3" w14:textId="77777777" w:rsidR="00810E80" w:rsidRPr="007D44F8" w:rsidRDefault="00810E80" w:rsidP="002C5C8A">
            <w:pPr>
              <w:autoSpaceDE w:val="0"/>
              <w:autoSpaceDN w:val="0"/>
              <w:adjustRightInd w:val="0"/>
              <w:jc w:val="both"/>
              <w:rPr>
                <w:rFonts w:ascii="Times New Roman" w:eastAsia="Times New Roman" w:hAnsi="Times New Roman" w:cs="Times New Roman"/>
                <w:lang w:val="en-US"/>
              </w:rPr>
            </w:pPr>
          </w:p>
          <w:p w14:paraId="077753D4" w14:textId="77777777" w:rsidR="0066393B" w:rsidRPr="007D44F8" w:rsidRDefault="0066393B" w:rsidP="002C5C8A">
            <w:pPr>
              <w:autoSpaceDE w:val="0"/>
              <w:autoSpaceDN w:val="0"/>
              <w:adjustRightInd w:val="0"/>
              <w:jc w:val="both"/>
              <w:rPr>
                <w:rFonts w:ascii="Times New Roman" w:eastAsia="Times New Roman" w:hAnsi="Times New Roman" w:cs="Times New Roman"/>
                <w:lang w:val="en-US"/>
              </w:rPr>
            </w:pPr>
          </w:p>
          <w:p w14:paraId="07D7B1DA" w14:textId="77777777" w:rsidR="0066393B" w:rsidRDefault="0066393B" w:rsidP="002C5C8A">
            <w:pPr>
              <w:autoSpaceDE w:val="0"/>
              <w:autoSpaceDN w:val="0"/>
              <w:adjustRightInd w:val="0"/>
              <w:jc w:val="both"/>
              <w:rPr>
                <w:rFonts w:ascii="Times New Roman" w:eastAsia="Times New Roman" w:hAnsi="Times New Roman" w:cs="Times New Roman"/>
                <w:lang w:val="en-US"/>
              </w:rPr>
            </w:pPr>
          </w:p>
          <w:p w14:paraId="78CEB6C2"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2D462404"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76E08AE3"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1F3D13B6"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052A00AB"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768418A"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5A7256C"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6853755A"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64C9E4B8"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0585DAE"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490EB932"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54E39CF6"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B09757D"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74ED1A5E"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47197FCF"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8490530"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6458C5DF" w14:textId="77777777" w:rsidR="007D44F8" w:rsidRDefault="007D44F8" w:rsidP="002C5C8A">
            <w:pPr>
              <w:autoSpaceDE w:val="0"/>
              <w:autoSpaceDN w:val="0"/>
              <w:adjustRightInd w:val="0"/>
              <w:jc w:val="both"/>
              <w:rPr>
                <w:rFonts w:ascii="Times New Roman" w:eastAsia="Times New Roman" w:hAnsi="Times New Roman" w:cs="Times New Roman"/>
                <w:lang w:val="en-US"/>
              </w:rPr>
            </w:pPr>
          </w:p>
          <w:p w14:paraId="3CABE822" w14:textId="77777777" w:rsidR="007D44F8" w:rsidRPr="007D44F8" w:rsidRDefault="007D44F8" w:rsidP="002C5C8A">
            <w:pPr>
              <w:autoSpaceDE w:val="0"/>
              <w:autoSpaceDN w:val="0"/>
              <w:adjustRightInd w:val="0"/>
              <w:jc w:val="both"/>
              <w:rPr>
                <w:rFonts w:ascii="Times New Roman" w:eastAsia="Times New Roman" w:hAnsi="Times New Roman" w:cs="Times New Roman"/>
                <w:lang w:val="en-US"/>
              </w:rPr>
            </w:pPr>
          </w:p>
          <w:p w14:paraId="29F53E50" w14:textId="77777777" w:rsidR="00E718CD" w:rsidRPr="007D44F8" w:rsidRDefault="00E718CD" w:rsidP="002C5C8A">
            <w:pPr>
              <w:tabs>
                <w:tab w:val="left" w:pos="1440"/>
              </w:tabs>
              <w:autoSpaceDE w:val="0"/>
              <w:autoSpaceDN w:val="0"/>
              <w:adjustRightInd w:val="0"/>
              <w:jc w:val="both"/>
              <w:outlineLvl w:val="1"/>
              <w:rPr>
                <w:rFonts w:ascii="Times New Roman" w:eastAsia="Times New Roman" w:hAnsi="Times New Roman" w:cs="Times New Roman"/>
                <w:b/>
                <w:i/>
                <w:lang w:val="en-US"/>
              </w:rPr>
            </w:pPr>
          </w:p>
          <w:p w14:paraId="4064545C" w14:textId="77777777" w:rsidR="002D6EC3"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105.2.2</w:t>
            </w:r>
            <w:r w:rsidRPr="007D44F8">
              <w:rPr>
                <w:rFonts w:ascii="Times New Roman" w:eastAsia="Times New Roman" w:hAnsi="Times New Roman" w:cs="Times New Roman"/>
                <w:lang w:val="en-US"/>
              </w:rPr>
              <w:tab/>
              <w:t xml:space="preserve">The works to be performed shall also include all general works preparatory to the construction of roads, bridges, highway, canal crossings, drainage and all other related works.  The works shall include work of any kind necessary for the due and satisfactory construction, completion and maintenance of works to the intent and meaning of the drawings and these Specifications and further drawings and orders that may be issued by the Engineer from time to time.  </w:t>
            </w:r>
          </w:p>
          <w:p w14:paraId="64052A55" w14:textId="77777777" w:rsidR="002D6EC3" w:rsidRPr="007D44F8" w:rsidRDefault="002D6EC3"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535E1B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The scope of work shall include compliance by the Contractor with all Conditions of Contract, whether specifically mentioned or not in the various Sections of these Specifications, all materials, apparatus, plant, equipment, tools, fuel, water, strutting, timbering, transport, offices, stores, workshop, staff, labour and the provision of proper and sufficient protective works, diversions, temporary fencing and lighting. It shall include all works related to safety of road user. It shall also include  safety of workers at construction site, ,  first-aid equipment, suitable , accommodation for the staff , and workmen with adequate sanitary arrangements, the effecting and maintenance of  Insurances, the payment of all wages, salaries, fees, royalties, duties or other charges arising out of the erection of works and the regular clearance of rubbish, reinstatement and clearing-up of the site as may be required on completion of works, safety of the public and protection of the works and adjoining land/structures. </w:t>
            </w:r>
          </w:p>
          <w:p w14:paraId="6F20CCFE" w14:textId="77777777" w:rsidR="0066393B" w:rsidRPr="007D44F8" w:rsidRDefault="0066393B"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8653039" w14:textId="77777777" w:rsidR="00651150" w:rsidRPr="007D44F8" w:rsidRDefault="00651150"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CF7CF9A" w14:textId="77777777" w:rsidR="0066393B" w:rsidRPr="007D44F8" w:rsidRDefault="0066393B"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9E4191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105.3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 xml:space="preserve">The Contractor shall ensure that all actions are taken to build in quality assurance (QA) in the planning, management and execution of works.  The quality assurance shall cover all stages of work such as setting out, selection of materials, selection of construction methods, selection of equipment and plant, deployment of personnel and supervisory staff, quality control testing, etc. The QA programme shall cover the details as per IRC:SP:47 and IRC:SP:57. These shall broadly cover quality assurance aspects of all services rendered, all items to be supplied and all activities to be performed under the contract including temporary structures and equipment which will influence the quality of the completed works or the progress of the contract. </w:t>
            </w:r>
          </w:p>
          <w:p w14:paraId="0EA27E04" w14:textId="77777777" w:rsidR="00603E5F" w:rsidRPr="007D44F8" w:rsidRDefault="00603E5F"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AC914F5"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As a minimum it shall cover the following:</w:t>
            </w:r>
          </w:p>
          <w:p w14:paraId="5F35A2A4"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w:t>
            </w:r>
            <w:r w:rsidRPr="007D44F8">
              <w:rPr>
                <w:rFonts w:ascii="Times New Roman" w:eastAsia="Times New Roman" w:hAnsi="Times New Roman" w:cs="Times New Roman"/>
                <w:lang w:val="en-US"/>
              </w:rPr>
              <w:tab/>
              <w:t>Organisation and management responsibility,</w:t>
            </w:r>
          </w:p>
          <w:p w14:paraId="27AD4ACA"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ii)</w:t>
            </w:r>
            <w:r w:rsidRPr="007D44F8">
              <w:rPr>
                <w:rFonts w:ascii="Times New Roman" w:eastAsia="Times New Roman" w:hAnsi="Times New Roman" w:cs="Times New Roman"/>
                <w:lang w:val="en-US"/>
              </w:rPr>
              <w:tab/>
              <w:t>Document and data control,</w:t>
            </w:r>
          </w:p>
          <w:p w14:paraId="3E1AFFB9"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iii)</w:t>
            </w:r>
            <w:r w:rsidRPr="007D44F8">
              <w:rPr>
                <w:rFonts w:ascii="Times New Roman" w:eastAsia="Times New Roman" w:hAnsi="Times New Roman" w:cs="Times New Roman"/>
                <w:lang w:val="en-US"/>
              </w:rPr>
              <w:tab/>
              <w:t>Construction programme,</w:t>
            </w:r>
          </w:p>
          <w:p w14:paraId="2CD13BF8"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w:t>
            </w:r>
            <w:r w:rsidRPr="007D44F8">
              <w:rPr>
                <w:rFonts w:ascii="Times New Roman" w:eastAsia="Times New Roman" w:hAnsi="Times New Roman" w:cs="Times New Roman"/>
                <w:lang w:val="en-US"/>
              </w:rPr>
              <w:tab/>
              <w:t>Method statement,</w:t>
            </w:r>
          </w:p>
          <w:p w14:paraId="71F651D0"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vi)</w:t>
            </w:r>
            <w:r w:rsidRPr="007D44F8">
              <w:rPr>
                <w:rFonts w:ascii="Times New Roman" w:eastAsia="Times New Roman" w:hAnsi="Times New Roman" w:cs="Times New Roman"/>
                <w:lang w:val="en-US"/>
              </w:rPr>
              <w:tab/>
              <w:t>Process control,</w:t>
            </w:r>
          </w:p>
          <w:p w14:paraId="11AD85A9"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vii)</w:t>
            </w:r>
            <w:r w:rsidRPr="007D44F8">
              <w:rPr>
                <w:rFonts w:ascii="Times New Roman" w:eastAsia="Times New Roman" w:hAnsi="Times New Roman" w:cs="Times New Roman"/>
                <w:lang w:val="en-US"/>
              </w:rPr>
              <w:tab/>
              <w:t>Working, inspection, testing and documentary procedures,</w:t>
            </w:r>
          </w:p>
          <w:p w14:paraId="48ED69DA"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viii)</w:t>
            </w:r>
            <w:r w:rsidRPr="007D44F8">
              <w:rPr>
                <w:rFonts w:ascii="Times New Roman" w:eastAsia="Times New Roman" w:hAnsi="Times New Roman" w:cs="Times New Roman"/>
                <w:lang w:val="en-US"/>
              </w:rPr>
              <w:tab/>
              <w:t>Arrangement for smooth and safe traffic flow during construction and maintenance,</w:t>
            </w:r>
          </w:p>
          <w:p w14:paraId="5702B8A5"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ix)</w:t>
            </w:r>
            <w:r w:rsidRPr="007D44F8">
              <w:rPr>
                <w:rFonts w:ascii="Times New Roman" w:eastAsia="Times New Roman" w:hAnsi="Times New Roman" w:cs="Times New Roman"/>
                <w:lang w:val="en-US"/>
              </w:rPr>
              <w:tab/>
              <w:t>Control and documentation of purchasing and handling of materials,</w:t>
            </w:r>
          </w:p>
          <w:p w14:paraId="1E7273BA"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x)</w:t>
            </w:r>
            <w:r w:rsidRPr="007D44F8">
              <w:rPr>
                <w:rFonts w:ascii="Times New Roman" w:eastAsia="Times New Roman" w:hAnsi="Times New Roman" w:cs="Times New Roman"/>
                <w:lang w:val="en-US"/>
              </w:rPr>
              <w:tab/>
              <w:t>Maintenance of records for non-conformity and timely corrective actions,</w:t>
            </w:r>
          </w:p>
          <w:p w14:paraId="27CE5B9F"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xi)</w:t>
            </w:r>
            <w:r w:rsidRPr="007D44F8">
              <w:rPr>
                <w:rFonts w:ascii="Times New Roman" w:eastAsia="Times New Roman" w:hAnsi="Times New Roman" w:cs="Times New Roman"/>
                <w:lang w:val="en-US"/>
              </w:rPr>
              <w:tab/>
              <w:t>Internal quality audit,</w:t>
            </w:r>
          </w:p>
          <w:p w14:paraId="329DAD51" w14:textId="77777777" w:rsidR="00E718CD" w:rsidRPr="007D44F8" w:rsidRDefault="00E718CD" w:rsidP="002C5C8A">
            <w:pPr>
              <w:tabs>
                <w:tab w:val="left" w:pos="1440"/>
              </w:tabs>
              <w:autoSpaceDE w:val="0"/>
              <w:autoSpaceDN w:val="0"/>
              <w:adjustRightInd w:val="0"/>
              <w:spacing w:after="43"/>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xii)</w:t>
            </w:r>
            <w:r w:rsidRPr="007D44F8">
              <w:rPr>
                <w:rFonts w:ascii="Times New Roman" w:eastAsia="Times New Roman" w:hAnsi="Times New Roman" w:cs="Times New Roman"/>
                <w:lang w:val="en-US"/>
              </w:rPr>
              <w:tab/>
              <w:t>Training of staff,</w:t>
            </w:r>
          </w:p>
          <w:p w14:paraId="660ECBFF" w14:textId="77777777" w:rsidR="00E718CD" w:rsidRPr="007D44F8" w:rsidRDefault="00E718CD" w:rsidP="002C5C8A">
            <w:pPr>
              <w:tabs>
                <w:tab w:val="left" w:pos="1440"/>
              </w:tabs>
              <w:autoSpaceDE w:val="0"/>
              <w:autoSpaceDN w:val="0"/>
              <w:adjustRightInd w:val="0"/>
              <w:spacing w:after="130"/>
              <w:ind w:left="144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xiii)</w:t>
            </w:r>
            <w:r w:rsidRPr="007D44F8">
              <w:rPr>
                <w:rFonts w:ascii="Times New Roman" w:eastAsia="Times New Roman" w:hAnsi="Times New Roman" w:cs="Times New Roman"/>
                <w:lang w:val="en-US"/>
              </w:rPr>
              <w:tab/>
              <w:t>Environment Management Plan (EMP).</w:t>
            </w:r>
          </w:p>
          <w:p w14:paraId="60B4F217" w14:textId="77777777" w:rsidR="0066393B" w:rsidRPr="007D44F8" w:rsidRDefault="0066393B" w:rsidP="002C5C8A">
            <w:pPr>
              <w:tabs>
                <w:tab w:val="left" w:pos="1440"/>
              </w:tabs>
              <w:autoSpaceDE w:val="0"/>
              <w:autoSpaceDN w:val="0"/>
              <w:adjustRightInd w:val="0"/>
              <w:spacing w:after="130"/>
              <w:ind w:left="1440" w:hanging="720"/>
              <w:jc w:val="both"/>
              <w:rPr>
                <w:rFonts w:ascii="Times New Roman" w:eastAsia="Times New Roman" w:hAnsi="Times New Roman" w:cs="Times New Roman"/>
                <w:lang w:val="en-US"/>
              </w:rPr>
            </w:pPr>
          </w:p>
          <w:p w14:paraId="18B8513F"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QA plan shall be submitted to the Engineer for approval, not later than 28 days   from the date of signing of the contract agreement. The work of building in quality assurance shall be deemed to be covered in the scope of the work.</w:t>
            </w:r>
          </w:p>
          <w:p w14:paraId="72119F26" w14:textId="77777777" w:rsidR="00E718C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105.4</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 xml:space="preserve">The Contractor shall furnish, at least 7  days  in advance, unless otherwise stipulated in the contract, his  programme of commencement of each item of work, including the method statement including deployment of plant and equipment for the works included in the contract and any other work for which the Engineer may demand the method statement He shall provide all information to the satisfaction of </w:t>
            </w:r>
            <w:r w:rsidRPr="007D44F8">
              <w:rPr>
                <w:rFonts w:ascii="Times New Roman" w:eastAsia="Times New Roman" w:hAnsi="Times New Roman" w:cs="Times New Roman"/>
                <w:lang w:val="en-US"/>
              </w:rPr>
              <w:lastRenderedPageBreak/>
              <w:t>the Engineer to ensure its adequacy.  The sole responsibility for the safety and adequacy of the methods adopted by the Contractor will, however, rest on the Contractor, irrespective of any approval given by the Engineer.</w:t>
            </w:r>
          </w:p>
          <w:p w14:paraId="291356AA"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5F073EC"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49C1F77"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470064E"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8AE8B4B"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B22957C"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8CD9CB3"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3015306"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DAD869"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AACF5B4"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85AF81F"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4ED8F4F"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89F9F92" w14:textId="77777777" w:rsidR="004D31C5" w:rsidRPr="007D44F8"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EB95DA9" w14:textId="77777777" w:rsidR="00E718CD" w:rsidRPr="007D44F8" w:rsidRDefault="00E718CD" w:rsidP="002C5C8A">
            <w:pPr>
              <w:tabs>
                <w:tab w:val="left" w:pos="2070"/>
              </w:tabs>
              <w:autoSpaceDE w:val="0"/>
              <w:autoSpaceDN w:val="0"/>
              <w:adjustRightInd w:val="0"/>
              <w:spacing w:after="288"/>
              <w:jc w:val="both"/>
              <w:outlineLvl w:val="1"/>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r w:rsidRPr="007D44F8">
              <w:rPr>
                <w:rFonts w:ascii="Times New Roman" w:eastAsia="Times New Roman" w:hAnsi="Times New Roman" w:cs="Times New Roman"/>
                <w:b/>
                <w:bCs/>
                <w:lang w:val="en-US"/>
              </w:rPr>
              <w:t>05.5</w:t>
            </w:r>
            <w:r w:rsidRPr="007D44F8">
              <w:rPr>
                <w:rFonts w:ascii="Times New Roman" w:eastAsia="Times New Roman" w:hAnsi="Times New Roman" w:cs="Times New Roman"/>
                <w:b/>
                <w:bCs/>
                <w:lang w:val="en-US"/>
              </w:rPr>
              <w:tab/>
              <w:t>Inspection of Materials before Incorporation</w:t>
            </w:r>
          </w:p>
          <w:p w14:paraId="684AEA05" w14:textId="77777777" w:rsidR="009B5A3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i/>
                <w:lang w:val="en-US"/>
              </w:rPr>
            </w:pPr>
            <w:r w:rsidRPr="007D44F8">
              <w:rPr>
                <w:rFonts w:ascii="Times New Roman" w:eastAsia="Times New Roman" w:hAnsi="Times New Roman" w:cs="Times New Roman"/>
                <w:b/>
                <w:bCs/>
                <w:lang w:val="en-US"/>
              </w:rPr>
              <w:lastRenderedPageBreak/>
              <w:t>105.5.1</w:t>
            </w:r>
            <w:r w:rsidRPr="007D44F8">
              <w:rPr>
                <w:rFonts w:ascii="Times New Roman" w:eastAsia="Times New Roman" w:hAnsi="Times New Roman" w:cs="Times New Roman"/>
                <w:b/>
                <w:i/>
                <w:lang w:val="en-US"/>
              </w:rPr>
              <w:tab/>
            </w:r>
            <w:r w:rsidRPr="007D44F8">
              <w:rPr>
                <w:rFonts w:ascii="Times New Roman" w:eastAsia="Times New Roman" w:hAnsi="Times New Roman" w:cs="Times New Roman"/>
                <w:lang w:val="en-US"/>
              </w:rPr>
              <w:t xml:space="preserve">All materials shall be inspected, tested and accepted by the Engineer as per these specifications, before incorporation in the work. The frequencies and methods of sampling and testing materials, including those required for definite purpose and not covered by these specifications shall be in accordance to the relevant IRC or BIS or AASHTO/ASTM/BS Standards in order of priority. </w:t>
            </w:r>
          </w:p>
          <w:p w14:paraId="1D00A28D" w14:textId="77777777" w:rsidR="009B5A3D" w:rsidRPr="007D44F8" w:rsidRDefault="009B5A3D" w:rsidP="002C5C8A">
            <w:pPr>
              <w:tabs>
                <w:tab w:val="left" w:pos="1440"/>
              </w:tabs>
              <w:autoSpaceDE w:val="0"/>
              <w:autoSpaceDN w:val="0"/>
              <w:adjustRightInd w:val="0"/>
              <w:spacing w:after="288"/>
              <w:jc w:val="both"/>
              <w:outlineLvl w:val="1"/>
              <w:rPr>
                <w:rFonts w:ascii="Times New Roman" w:eastAsia="Times New Roman" w:hAnsi="Times New Roman" w:cs="Times New Roman"/>
                <w:b/>
                <w:i/>
                <w:lang w:val="en-US"/>
              </w:rPr>
            </w:pPr>
          </w:p>
          <w:p w14:paraId="3C68C1CE" w14:textId="77777777" w:rsidR="009B5A3D" w:rsidRPr="007D44F8" w:rsidRDefault="009B5A3D" w:rsidP="002C5C8A">
            <w:pPr>
              <w:tabs>
                <w:tab w:val="left" w:pos="1440"/>
              </w:tabs>
              <w:autoSpaceDE w:val="0"/>
              <w:autoSpaceDN w:val="0"/>
              <w:adjustRightInd w:val="0"/>
              <w:spacing w:after="288"/>
              <w:jc w:val="both"/>
              <w:outlineLvl w:val="1"/>
              <w:rPr>
                <w:rFonts w:ascii="Times New Roman" w:eastAsia="Times New Roman" w:hAnsi="Times New Roman" w:cs="Times New Roman"/>
                <w:b/>
                <w:i/>
                <w:lang w:val="en-US"/>
              </w:rPr>
            </w:pPr>
          </w:p>
          <w:p w14:paraId="19DFD9B9" w14:textId="77777777" w:rsidR="00603E5F" w:rsidRPr="007D44F8" w:rsidRDefault="00603E5F"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p>
          <w:p w14:paraId="3BB05889" w14:textId="77777777" w:rsidR="002D6EC3" w:rsidRPr="007D44F8" w:rsidRDefault="002D6EC3"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p>
          <w:p w14:paraId="774160CC" w14:textId="77777777" w:rsidR="009B5A3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 xml:space="preserve">105.5.2  </w:t>
            </w:r>
            <w:r w:rsidRPr="007D44F8">
              <w:rPr>
                <w:rFonts w:ascii="Times New Roman" w:eastAsia="Times New Roman" w:hAnsi="Times New Roman" w:cs="Times New Roman"/>
                <w:lang w:val="en-US"/>
              </w:rPr>
              <w:t xml:space="preserve"> All materials or work not conforming to the requirements of the Specifications shall be considered unacceptable and rejected. The unacceptable materials or work that are rejected shall be immediately removed, unless the defects are corrected and approved by the Engineer. If the Contractor fails to comply promptly with any order of the Engineer made under the provisions of this Clause, the Engineer has the authority to remove and replace unacceptable materials or work and to deduct from due to the Contractor. the cost of removal and replacement.</w:t>
            </w:r>
          </w:p>
          <w:p w14:paraId="222B7AEE"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917CA02"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0ADAEDB"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219D26A"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3A9F197"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9A619D3"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439AA1D"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33FFB0B"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8EAD0A"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4911C84"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DFFE386"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CC850EA"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BD4F48E"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3B6B35D"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30BF770" w14:textId="77777777" w:rsidR="004D31C5" w:rsidRDefault="004D31C5"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D2058E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105.6</w:t>
            </w:r>
            <w:r w:rsidRPr="007D44F8">
              <w:rPr>
                <w:rFonts w:ascii="Times New Roman" w:eastAsia="Times New Roman" w:hAnsi="Times New Roman" w:cs="Times New Roman"/>
                <w:b/>
                <w:lang w:val="en-US"/>
              </w:rPr>
              <w:tab/>
              <w:t>Inspection of Material</w:t>
            </w:r>
            <w:r w:rsidRPr="007D44F8">
              <w:rPr>
                <w:rFonts w:ascii="Times New Roman" w:eastAsia="Times New Roman" w:hAnsi="Times New Roman" w:cs="Times New Roman"/>
                <w:b/>
                <w:i/>
                <w:lang w:val="en-US"/>
              </w:rPr>
              <w:t>s</w:t>
            </w:r>
            <w:r w:rsidRPr="007D44F8">
              <w:rPr>
                <w:rFonts w:ascii="Times New Roman" w:eastAsia="Times New Roman" w:hAnsi="Times New Roman" w:cs="Times New Roman"/>
                <w:b/>
                <w:lang w:val="en-US"/>
              </w:rPr>
              <w:t xml:space="preserve"> at Source </w:t>
            </w:r>
          </w:p>
          <w:p w14:paraId="1CFE9DBC"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Engineer may choose to inspect material at source of supply. In the event, the following conditions shall be met.</w:t>
            </w:r>
          </w:p>
          <w:p w14:paraId="6EF601A5" w14:textId="77777777" w:rsidR="00E718CD" w:rsidRPr="007D44F8" w:rsidRDefault="00E718CD" w:rsidP="002C5C8A">
            <w:pPr>
              <w:tabs>
                <w:tab w:val="left" w:pos="1260"/>
              </w:tabs>
              <w:autoSpaceDE w:val="0"/>
              <w:autoSpaceDN w:val="0"/>
              <w:adjustRightInd w:val="0"/>
              <w:spacing w:after="288"/>
              <w:ind w:left="1260" w:hanging="540"/>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a)</w:t>
            </w:r>
            <w:r w:rsidRPr="007D44F8">
              <w:rPr>
                <w:rFonts w:ascii="Times New Roman" w:eastAsia="Times New Roman" w:hAnsi="Times New Roman" w:cs="Times New Roman"/>
                <w:lang w:val="en-US"/>
              </w:rPr>
              <w:tab/>
              <w:t xml:space="preserve">The Contractor and the manufacturer of material shall assist and co-operate with the Engineer in carrying out the inspection. </w:t>
            </w:r>
          </w:p>
          <w:p w14:paraId="6EAA1AAA" w14:textId="77777777" w:rsidR="00E718CD" w:rsidRPr="007D44F8" w:rsidRDefault="00E718CD" w:rsidP="002C5C8A">
            <w:pPr>
              <w:tabs>
                <w:tab w:val="left" w:pos="1260"/>
              </w:tabs>
              <w:autoSpaceDE w:val="0"/>
              <w:autoSpaceDN w:val="0"/>
              <w:adjustRightInd w:val="0"/>
              <w:spacing w:after="288"/>
              <w:ind w:left="1260" w:hanging="540"/>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b)</w:t>
            </w:r>
            <w:r w:rsidRPr="007D44F8">
              <w:rPr>
                <w:rFonts w:ascii="Times New Roman" w:eastAsia="Times New Roman" w:hAnsi="Times New Roman" w:cs="Times New Roman"/>
                <w:lang w:val="en-US"/>
              </w:rPr>
              <w:tab/>
              <w:t>The Engineer shall have right to enter areas of plant where the manufacture or production of material is carried out.</w:t>
            </w:r>
          </w:p>
          <w:p w14:paraId="0ECDD230" w14:textId="77777777" w:rsidR="009B5A3D" w:rsidRPr="007D44F8" w:rsidRDefault="009B5A3D" w:rsidP="002C5C8A">
            <w:pPr>
              <w:tabs>
                <w:tab w:val="left" w:pos="1260"/>
              </w:tabs>
              <w:autoSpaceDE w:val="0"/>
              <w:autoSpaceDN w:val="0"/>
              <w:adjustRightInd w:val="0"/>
              <w:spacing w:after="288"/>
              <w:ind w:left="1260" w:hanging="540"/>
              <w:jc w:val="both"/>
              <w:outlineLvl w:val="1"/>
              <w:rPr>
                <w:rFonts w:ascii="Times New Roman" w:eastAsia="Times New Roman" w:hAnsi="Times New Roman" w:cs="Times New Roman"/>
                <w:lang w:val="en-US"/>
              </w:rPr>
            </w:pPr>
          </w:p>
          <w:p w14:paraId="09053A9B" w14:textId="77777777" w:rsidR="000B2DA6" w:rsidRDefault="000B2DA6"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p>
          <w:p w14:paraId="28A60482" w14:textId="77777777" w:rsidR="000B2DA6" w:rsidRDefault="000B2DA6"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p>
          <w:p w14:paraId="0407AB8C"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105.7</w:t>
            </w:r>
            <w:r w:rsidRPr="007D44F8">
              <w:rPr>
                <w:rFonts w:ascii="Times New Roman" w:eastAsia="Times New Roman" w:hAnsi="Times New Roman" w:cs="Times New Roman"/>
                <w:b/>
                <w:lang w:val="en-US"/>
              </w:rPr>
              <w:tab/>
              <w:t xml:space="preserve">Delivery, Storage and Handling of Materials </w:t>
            </w:r>
          </w:p>
          <w:p w14:paraId="354CD5C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105.7.1</w:t>
            </w:r>
            <w:r w:rsidRPr="007D44F8">
              <w:rPr>
                <w:rFonts w:ascii="Times New Roman" w:eastAsia="Times New Roman" w:hAnsi="Times New Roman" w:cs="Times New Roman"/>
                <w:b/>
                <w:lang w:val="en-US"/>
              </w:rPr>
              <w:tab/>
            </w:r>
            <w:r w:rsidRPr="007D44F8">
              <w:rPr>
                <w:rFonts w:ascii="Times New Roman" w:eastAsia="Times New Roman" w:hAnsi="Times New Roman" w:cs="Times New Roman"/>
                <w:lang w:val="en-US"/>
              </w:rPr>
              <w:t>All materials shall be handled and stored in appropriate manner to preserve their quality and fitness for the work. During the handling of all aggregates or other construction materials, special care shall be taken to prevent contamination. Furthermore, aggregate shall be handled in such a manner as to prevent segregation.</w:t>
            </w:r>
          </w:p>
          <w:p w14:paraId="5FB2FF4C" w14:textId="77777777" w:rsidR="009B5A3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105.7.2</w:t>
            </w:r>
            <w:r w:rsidRPr="007D44F8">
              <w:rPr>
                <w:rFonts w:ascii="Times New Roman" w:eastAsia="Times New Roman" w:hAnsi="Times New Roman" w:cs="Times New Roman"/>
                <w:lang w:val="en-US"/>
              </w:rPr>
              <w:tab/>
              <w:t xml:space="preserve">Vehicles used in transporting construction material shall be kept clean and in proper working condition so as to prevent the loss of materials during transportation and meet the requirements of the Specifications. </w:t>
            </w:r>
          </w:p>
          <w:p w14:paraId="70F9010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105.7.3</w:t>
            </w:r>
            <w:r w:rsidRPr="007D44F8">
              <w:rPr>
                <w:rFonts w:ascii="Times New Roman" w:eastAsia="Times New Roman" w:hAnsi="Times New Roman" w:cs="Times New Roman"/>
                <w:lang w:val="en-US"/>
              </w:rPr>
              <w:tab/>
              <w:t>The Contractor may be allowed to store materials and equipment within the at location approved by the Engineer, but shall be responsible for the restoration and repair of any damage to plantation, signs, property or any assets resulting from such operations. Any additional space that may be needed for storage purposes and for placing of plant and equipment shall be provided by the Contractor at no additional cost to the Employer.</w:t>
            </w:r>
          </w:p>
          <w:p w14:paraId="1BA9D53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 xml:space="preserve">105.8 Materials Furnished by the Employer </w:t>
            </w:r>
          </w:p>
          <w:p w14:paraId="5D649CA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When the Contract provides that certain materials required to complete the work will be supplied by the Employer, such material will be delivered or made available to the Contractor at the location(s) specified in the Contract. </w:t>
            </w:r>
          </w:p>
          <w:p w14:paraId="77DB9DE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shall be responsible for all damages occurring to the materials furnished by the Employer while the materials are in his </w:t>
            </w:r>
            <w:r w:rsidRPr="007D44F8">
              <w:rPr>
                <w:rFonts w:ascii="Times New Roman" w:eastAsia="Times New Roman" w:hAnsi="Times New Roman" w:cs="Times New Roman"/>
                <w:lang w:val="en-US"/>
              </w:rPr>
              <w:lastRenderedPageBreak/>
              <w:t xml:space="preserve">possession. Any demurrage or storage charges shall also be the responsibility of the Contractor. </w:t>
            </w:r>
          </w:p>
          <w:p w14:paraId="3F4630FD"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lang w:val="en-US"/>
              </w:rPr>
              <w:t>The Contractor shall include the cost of handling, transportation and placing of all Employer furnished materials in the Contract unit price for the relevant pay item.</w:t>
            </w:r>
          </w:p>
          <w:p w14:paraId="02D2340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105.9</w:t>
            </w:r>
            <w:r w:rsidRPr="007D44F8">
              <w:rPr>
                <w:rFonts w:ascii="Times New Roman" w:eastAsia="Times New Roman" w:hAnsi="Times New Roman" w:cs="Times New Roman"/>
                <w:b/>
                <w:lang w:val="en-US"/>
              </w:rPr>
              <w:tab/>
              <w:t xml:space="preserve">Laws to be Observed </w:t>
            </w:r>
          </w:p>
          <w:p w14:paraId="55239DE7"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observe and comply with all Central and State laws, local laws and ordinance which affect those employed on the work or affect the conduct of the work.</w:t>
            </w:r>
          </w:p>
          <w:p w14:paraId="526D9630" w14:textId="77777777" w:rsidR="00E718CD"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provide all safeguards, safety devices, and protective equipment and take any other actions necessary for safety and health of employees on the project.</w:t>
            </w:r>
          </w:p>
          <w:p w14:paraId="5127962A"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76B8A438"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2480E5D1"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7FFD44EF"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324A8600"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70038D88"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53598AF3"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2D345F86"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4D4169F3"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618A7A0C"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18791858"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78A7B6B7"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55198703"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4F5D53BB"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4A621E60"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313422DD"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382A57E5"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4B7ABD57" w14:textId="77777777" w:rsidR="000B2DA6" w:rsidRDefault="000B2DA6" w:rsidP="002C5C8A">
            <w:pPr>
              <w:autoSpaceDE w:val="0"/>
              <w:autoSpaceDN w:val="0"/>
              <w:adjustRightInd w:val="0"/>
              <w:jc w:val="both"/>
              <w:rPr>
                <w:rFonts w:ascii="Times New Roman" w:eastAsia="Times New Roman" w:hAnsi="Times New Roman" w:cs="Times New Roman"/>
                <w:lang w:val="en-US"/>
              </w:rPr>
            </w:pPr>
          </w:p>
          <w:p w14:paraId="3EBE8195" w14:textId="77777777" w:rsidR="000B2DA6" w:rsidRPr="007D44F8" w:rsidRDefault="000B2DA6" w:rsidP="002C5C8A">
            <w:pPr>
              <w:autoSpaceDE w:val="0"/>
              <w:autoSpaceDN w:val="0"/>
              <w:adjustRightInd w:val="0"/>
              <w:jc w:val="both"/>
              <w:rPr>
                <w:rFonts w:ascii="Times New Roman" w:eastAsia="Times New Roman" w:hAnsi="Times New Roman" w:cs="Times New Roman"/>
                <w:lang w:val="en-US"/>
              </w:rPr>
            </w:pPr>
          </w:p>
          <w:p w14:paraId="2D7DF5D7" w14:textId="77777777" w:rsidR="009B5A3D" w:rsidRPr="007D44F8" w:rsidRDefault="009B5A3D" w:rsidP="002C5C8A">
            <w:pPr>
              <w:autoSpaceDE w:val="0"/>
              <w:autoSpaceDN w:val="0"/>
              <w:adjustRightInd w:val="0"/>
              <w:jc w:val="both"/>
              <w:rPr>
                <w:rFonts w:ascii="Times New Roman" w:eastAsia="Times New Roman" w:hAnsi="Times New Roman" w:cs="Times New Roman"/>
                <w:lang w:val="en-US"/>
              </w:rPr>
            </w:pPr>
          </w:p>
          <w:p w14:paraId="544D023C"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 xml:space="preserve">105.10 </w:t>
            </w:r>
            <w:r w:rsidRPr="007D44F8">
              <w:rPr>
                <w:rFonts w:ascii="Times New Roman" w:eastAsia="Times New Roman" w:hAnsi="Times New Roman" w:cs="Times New Roman"/>
                <w:b/>
                <w:lang w:val="en-US"/>
              </w:rPr>
              <w:tab/>
              <w:t>Patented Devices, Materials and Processes</w:t>
            </w:r>
          </w:p>
          <w:p w14:paraId="295B9C6D"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If the Contractor is required or desires with the approval of the Engineer to use any design, device, material or process covered by trademark, patent or copyright, the Contractor shall obtain the right for its use by legal agreement with the patentee or owner. A copy of the agreement shall be furnished to the Engineer. Contract prices shall include all royalties and costs arising from patents, trademarks and copyrights.  </w:t>
            </w:r>
          </w:p>
          <w:p w14:paraId="3A8CD944" w14:textId="77777777" w:rsidR="00603E5F" w:rsidRPr="007D44F8" w:rsidRDefault="00603E5F"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877CD1C"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70488FC"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407EEE8"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F651F6E"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573C767"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5B5B1C8"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67206B2"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F77A79E"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C6620C7"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5045DF8"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395A73F"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F3DDF8B"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3B5D886"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2405E6D"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A735BF4"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69B901C"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8F44E4C"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F6CA86D"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686503E"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9C10AB3" w14:textId="77777777" w:rsidR="00F94BB8" w:rsidRPr="007D44F8" w:rsidRDefault="00F94BB8"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103</w:t>
            </w:r>
            <w:r w:rsidRPr="007D44F8">
              <w:rPr>
                <w:rFonts w:ascii="Times New Roman" w:eastAsia="Times New Roman" w:hAnsi="Times New Roman" w:cs="Times New Roman"/>
                <w:b/>
                <w:bCs/>
                <w:lang w:val="en-US"/>
              </w:rPr>
              <w:tab/>
              <w:t xml:space="preserve">MATERIALS AND TEST STANDARDS </w:t>
            </w:r>
          </w:p>
          <w:p w14:paraId="2DC46D5D" w14:textId="77777777" w:rsidR="00F94BB8" w:rsidRDefault="00F94BB8"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relevant standards for materials, as well as the testing procedures, have been indicated at appropriate places in the specifications.  A list of these standards with their full title are included at Appendix 2.</w:t>
            </w:r>
            <w:r w:rsidRPr="007D44F8">
              <w:rPr>
                <w:rFonts w:ascii="Times New Roman" w:eastAsia="Times New Roman" w:hAnsi="Times New Roman" w:cs="Times New Roman"/>
                <w:lang w:val="en-US"/>
              </w:rPr>
              <w:softHyphen/>
            </w:r>
            <w:r w:rsidRPr="007D44F8">
              <w:rPr>
                <w:rFonts w:ascii="Times New Roman" w:eastAsia="Times New Roman" w:hAnsi="Times New Roman" w:cs="Times New Roman"/>
                <w:lang w:val="en-US"/>
              </w:rPr>
              <w:softHyphen/>
            </w:r>
          </w:p>
          <w:p w14:paraId="63A457A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2C4B8AE"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FEDB876"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DCA6B2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97C5F7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3669ACA"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24D135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1EB05C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048BC9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176F66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BD753D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EB91096"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CBE396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8AC5E36"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7A70FE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F19623C" w14:textId="77777777" w:rsidR="00C915BD" w:rsidRPr="007D44F8" w:rsidRDefault="00C915BD" w:rsidP="002C5C8A">
            <w:pPr>
              <w:autoSpaceDE w:val="0"/>
              <w:autoSpaceDN w:val="0"/>
              <w:adjustRightInd w:val="0"/>
              <w:spacing w:after="288"/>
              <w:jc w:val="both"/>
              <w:rPr>
                <w:rFonts w:ascii="Times New Roman" w:eastAsia="Times New Roman" w:hAnsi="Times New Roman" w:cs="Times New Roman"/>
                <w:lang w:val="en-US"/>
              </w:rPr>
            </w:pPr>
          </w:p>
          <w:p w14:paraId="3BDA91C8" w14:textId="77777777" w:rsidR="00F94BB8" w:rsidRPr="007D44F8" w:rsidRDefault="00F94BB8"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104</w:t>
            </w:r>
            <w:r w:rsidRPr="007D44F8">
              <w:rPr>
                <w:rFonts w:ascii="Times New Roman" w:eastAsia="Times New Roman" w:hAnsi="Times New Roman" w:cs="Times New Roman"/>
                <w:b/>
                <w:bCs/>
                <w:lang w:val="en-US"/>
              </w:rPr>
              <w:tab/>
              <w:t>SIEVE DESIGNATIONS</w:t>
            </w:r>
          </w:p>
          <w:p w14:paraId="4B177468" w14:textId="77777777" w:rsidR="00F94BB8" w:rsidRPr="007D44F8" w:rsidRDefault="00F94BB8"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sieve designations referred to in the Specifications correspond to those specified by Bureau of Indian Standards in IS:460. Table 100-1 gives the list of the commonly used IS sieves.</w:t>
            </w:r>
          </w:p>
          <w:p w14:paraId="5DD98FF3" w14:textId="77777777" w:rsidR="00F94BB8" w:rsidRPr="007D44F8" w:rsidRDefault="00F94BB8" w:rsidP="002C5C8A">
            <w:pPr>
              <w:autoSpaceDE w:val="0"/>
              <w:autoSpaceDN w:val="0"/>
              <w:adjustRightInd w:val="0"/>
              <w:spacing w:after="144"/>
              <w:ind w:firstLine="720"/>
              <w:jc w:val="center"/>
              <w:rPr>
                <w:rFonts w:ascii="Times New Roman" w:eastAsia="Times New Roman" w:hAnsi="Times New Roman" w:cs="Times New Roman"/>
                <w:b/>
                <w:bCs/>
                <w:lang w:val="en-US"/>
              </w:rPr>
            </w:pPr>
            <w:r w:rsidRPr="007D44F8">
              <w:rPr>
                <w:rFonts w:ascii="Times New Roman" w:eastAsia="Times New Roman" w:hAnsi="Times New Roman" w:cs="Times New Roman"/>
                <w:b/>
                <w:caps/>
                <w:lang w:val="en-US"/>
              </w:rPr>
              <w:t>T</w:t>
            </w:r>
            <w:r w:rsidRPr="007D44F8">
              <w:rPr>
                <w:rFonts w:ascii="Times New Roman" w:eastAsia="Times New Roman" w:hAnsi="Times New Roman" w:cs="Times New Roman"/>
                <w:b/>
                <w:lang w:val="en-US"/>
              </w:rPr>
              <w:t>able 100-1 DESIGNATION OF TEST SIEVES</w:t>
            </w:r>
          </w:p>
          <w:p w14:paraId="7E7432C4" w14:textId="77777777" w:rsidR="00F94BB8" w:rsidRPr="007D44F8" w:rsidRDefault="00F94BB8" w:rsidP="002C5C8A">
            <w:pPr>
              <w:autoSpaceDE w:val="0"/>
              <w:autoSpaceDN w:val="0"/>
              <w:adjustRightInd w:val="0"/>
              <w:spacing w:after="288"/>
              <w:ind w:firstLine="720"/>
              <w:jc w:val="center"/>
              <w:rPr>
                <w:rFonts w:ascii="Times New Roman" w:eastAsia="Times New Roman" w:hAnsi="Times New Roman" w:cs="Times New Roman"/>
                <w:b/>
                <w:lang w:val="en-US"/>
              </w:rPr>
            </w:pPr>
            <w:r w:rsidRPr="007D44F8">
              <w:rPr>
                <w:rFonts w:ascii="Times New Roman" w:eastAsia="Times New Roman" w:hAnsi="Times New Roman" w:cs="Times New Roman"/>
                <w:b/>
                <w:lang w:val="en-US"/>
              </w:rPr>
              <w:t xml:space="preserve">IS Designation </w:t>
            </w:r>
            <w:r w:rsidRPr="007D44F8">
              <w:rPr>
                <w:rFonts w:ascii="Times New Roman" w:eastAsia="Times New Roman" w:hAnsi="Times New Roman" w:cs="Times New Roman"/>
                <w:b/>
                <w:caps/>
                <w:lang w:val="en-US"/>
              </w:rPr>
              <w:t>c</w:t>
            </w:r>
            <w:r w:rsidRPr="007D44F8">
              <w:rPr>
                <w:rFonts w:ascii="Times New Roman" w:eastAsia="Times New Roman" w:hAnsi="Times New Roman" w:cs="Times New Roman"/>
                <w:b/>
                <w:lang w:val="en-US"/>
              </w:rPr>
              <w:t xml:space="preserve">onforming to IS:460 </w:t>
            </w:r>
          </w:p>
          <w:p w14:paraId="4ACC9312"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hAnsi="Times New Roman" w:cs="Times New Roman"/>
                <w:noProof/>
                <w:lang w:val="en-GB" w:eastAsia="en-GB"/>
              </w:rPr>
              <w:lastRenderedPageBreak/>
              <w:drawing>
                <wp:inline distT="0" distB="0" distL="0" distR="0" wp14:anchorId="203B5D52" wp14:editId="2077D76D">
                  <wp:extent cx="3733165" cy="38328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3000"/>
                                    </a14:imgEffect>
                                  </a14:imgLayer>
                                </a14:imgProps>
                              </a:ext>
                            </a:extLst>
                          </a:blip>
                          <a:srcRect l="40426" t="21067" r="40468" b="17371"/>
                          <a:stretch/>
                        </pic:blipFill>
                        <pic:spPr bwMode="auto">
                          <a:xfrm>
                            <a:off x="0" y="0"/>
                            <a:ext cx="3768433" cy="3869070"/>
                          </a:xfrm>
                          <a:prstGeom prst="rect">
                            <a:avLst/>
                          </a:prstGeom>
                          <a:ln>
                            <a:noFill/>
                          </a:ln>
                          <a:extLst>
                            <a:ext uri="{53640926-AAD7-44D8-BBD7-CCE9431645EC}">
                              <a14:shadowObscured xmlns:a14="http://schemas.microsoft.com/office/drawing/2010/main"/>
                            </a:ext>
                          </a:extLst>
                        </pic:spPr>
                      </pic:pic>
                    </a:graphicData>
                  </a:graphic>
                </wp:inline>
              </w:drawing>
            </w:r>
          </w:p>
          <w:p w14:paraId="2532FBC6" w14:textId="77777777" w:rsidR="00F94BB8" w:rsidRPr="007D44F8" w:rsidRDefault="00F94BB8"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FF1936D"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106.</w:t>
            </w:r>
            <w:r w:rsidRPr="007D44F8">
              <w:rPr>
                <w:rFonts w:ascii="Times New Roman" w:eastAsia="Times New Roman" w:hAnsi="Times New Roman" w:cs="Times New Roman"/>
                <w:b/>
                <w:bCs/>
                <w:lang w:val="en-US"/>
              </w:rPr>
              <w:tab/>
              <w:t>CONSTRUCTION EQUIPMENT</w:t>
            </w:r>
          </w:p>
          <w:p w14:paraId="61B194C9"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In addition to the conditions indicated in the Contract Documents, the following conditions regarding use of equipment in works shall be satisfied:</w:t>
            </w:r>
          </w:p>
          <w:p w14:paraId="74A5DB34"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w:t>
            </w:r>
            <w:r w:rsidRPr="007D44F8">
              <w:rPr>
                <w:rFonts w:ascii="Times New Roman" w:eastAsia="Times New Roman" w:hAnsi="Times New Roman" w:cs="Times New Roman"/>
                <w:lang w:val="en-US"/>
              </w:rPr>
              <w:tab/>
              <w:t xml:space="preserve">The Contractor shall be required to give a trial run of the equipment for establishing their capability to achieve the </w:t>
            </w:r>
            <w:r w:rsidRPr="007D44F8">
              <w:rPr>
                <w:rFonts w:ascii="Times New Roman" w:eastAsia="Times New Roman" w:hAnsi="Times New Roman" w:cs="Times New Roman"/>
                <w:lang w:val="en-US"/>
              </w:rPr>
              <w:lastRenderedPageBreak/>
              <w:t>laid down Specifications and tolerances to the satisfaction of the Engineer before commencement of the work;</w:t>
            </w:r>
          </w:p>
          <w:p w14:paraId="19D74138"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b)</w:t>
            </w:r>
            <w:r w:rsidRPr="007D44F8">
              <w:rPr>
                <w:rFonts w:ascii="Times New Roman" w:eastAsia="Times New Roman" w:hAnsi="Times New Roman" w:cs="Times New Roman"/>
                <w:lang w:val="en-US"/>
              </w:rPr>
              <w:tab/>
              <w:t>All equipment provided shall be of proven efficiency and shall be operated and maintained at all times in a manner acceptable to the Engineer;</w:t>
            </w:r>
          </w:p>
          <w:p w14:paraId="71EDC766"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w:t>
            </w:r>
            <w:r w:rsidRPr="007D44F8">
              <w:rPr>
                <w:rFonts w:ascii="Times New Roman" w:eastAsia="Times New Roman" w:hAnsi="Times New Roman" w:cs="Times New Roman"/>
                <w:lang w:val="en-US"/>
              </w:rPr>
              <w:tab/>
              <w:t>Plants, equipment and instruments provided shall have adequate sensitivity, facility for calibration to desired level and shall be robust;</w:t>
            </w:r>
          </w:p>
          <w:p w14:paraId="4A078DE3"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w:t>
            </w:r>
            <w:r w:rsidRPr="007D44F8">
              <w:rPr>
                <w:rFonts w:ascii="Times New Roman" w:eastAsia="Times New Roman" w:hAnsi="Times New Roman" w:cs="Times New Roman"/>
                <w:lang w:val="en-US"/>
              </w:rPr>
              <w:tab/>
              <w:t>Plant, equipment and instrument provided shall have data logging arrangement and control systems to enable automatic feedback control of process;</w:t>
            </w:r>
          </w:p>
          <w:p w14:paraId="1EDB24CB"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e)</w:t>
            </w:r>
            <w:r w:rsidRPr="007D44F8">
              <w:rPr>
                <w:rFonts w:ascii="Times New Roman" w:eastAsia="Times New Roman" w:hAnsi="Times New Roman" w:cs="Times New Roman"/>
                <w:lang w:val="en-US"/>
              </w:rPr>
              <w:tab/>
              <w:t>Plants, equipment and instruments provided shall have adequate safety features and pollution control devices;</w:t>
            </w:r>
          </w:p>
          <w:p w14:paraId="581F45BA"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f)</w:t>
            </w:r>
            <w:r w:rsidRPr="007D44F8">
              <w:rPr>
                <w:rFonts w:ascii="Times New Roman" w:eastAsia="Times New Roman" w:hAnsi="Times New Roman" w:cs="Times New Roman"/>
                <w:lang w:val="en-US"/>
              </w:rPr>
              <w:tab/>
              <w:t>Plant, equipment and instruments provided shall be operated by skilled and qualified operators;</w:t>
            </w:r>
          </w:p>
          <w:p w14:paraId="42C2E36F"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g)</w:t>
            </w:r>
            <w:r w:rsidRPr="007D44F8">
              <w:rPr>
                <w:rFonts w:ascii="Times New Roman" w:eastAsia="Times New Roman" w:hAnsi="Times New Roman" w:cs="Times New Roman"/>
                <w:lang w:val="en-US"/>
              </w:rPr>
              <w:tab/>
              <w:t>All the plant/equipment to be deployed on the works shall be got approved from the Engineer for ensuring their fitness and efficiency before commencement of work;</w:t>
            </w:r>
          </w:p>
          <w:p w14:paraId="499C049F"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h)</w:t>
            </w:r>
            <w:r w:rsidRPr="007D44F8">
              <w:rPr>
                <w:rFonts w:ascii="Times New Roman" w:eastAsia="Times New Roman" w:hAnsi="Times New Roman" w:cs="Times New Roman"/>
                <w:lang w:val="en-US"/>
              </w:rPr>
              <w:tab/>
              <w:t>Any material or equipment not meeting the approval of the Engineer shall be removed from the site forthwith;</w:t>
            </w:r>
          </w:p>
          <w:p w14:paraId="016A25CD"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w:t>
            </w:r>
            <w:r w:rsidRPr="007D44F8">
              <w:rPr>
                <w:rFonts w:ascii="Times New Roman" w:eastAsia="Times New Roman" w:hAnsi="Times New Roman" w:cs="Times New Roman"/>
                <w:lang w:val="en-US"/>
              </w:rPr>
              <w:tab/>
              <w:t>No equipment shall be removed from site without permission of the Engineer;</w:t>
            </w:r>
          </w:p>
          <w:p w14:paraId="6038DB60"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j)</w:t>
            </w:r>
            <w:r w:rsidRPr="007D44F8">
              <w:rPr>
                <w:rFonts w:ascii="Times New Roman" w:eastAsia="Times New Roman" w:hAnsi="Times New Roman" w:cs="Times New Roman"/>
                <w:lang w:val="en-US"/>
              </w:rPr>
              <w:tab/>
              <w:t>The Contractor shall also make available stand by equipment and spare parts; and</w:t>
            </w:r>
          </w:p>
          <w:p w14:paraId="0044CAAC"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k)</w:t>
            </w:r>
            <w:r w:rsidRPr="007D44F8">
              <w:rPr>
                <w:rFonts w:ascii="Times New Roman" w:eastAsia="Times New Roman" w:hAnsi="Times New Roman" w:cs="Times New Roman"/>
                <w:lang w:val="en-US"/>
              </w:rPr>
              <w:tab/>
              <w:t>The Contractor shall also make available equipment for site quality control work as directed by the Engineer.</w:t>
            </w:r>
          </w:p>
          <w:p w14:paraId="6A1FCA6D"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107</w:t>
            </w:r>
            <w:r w:rsidRPr="007D44F8">
              <w:rPr>
                <w:rFonts w:ascii="Times New Roman" w:eastAsia="Times New Roman" w:hAnsi="Times New Roman" w:cs="Times New Roman"/>
                <w:b/>
                <w:bCs/>
                <w:lang w:val="en-US"/>
              </w:rPr>
              <w:tab/>
              <w:t>DRAWINGS</w:t>
            </w:r>
          </w:p>
          <w:p w14:paraId="60A59C4D"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107.1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drawings provided in the Tender Documents shall be used as reference only.  The Contractorshall study the nature and type of work and ensure that the rates and prices quoted by him in the Bill of Quantities have due consideration of the site and complexities of work involved during actual execution/construction.</w:t>
            </w:r>
          </w:p>
          <w:p w14:paraId="4C6A22F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107.2</w:t>
            </w:r>
            <w:r w:rsidRPr="007D44F8">
              <w:rPr>
                <w:rFonts w:ascii="Times New Roman" w:eastAsia="Times New Roman" w:hAnsi="Times New Roman" w:cs="Times New Roman"/>
                <w:lang w:val="en-US"/>
              </w:rPr>
              <w:tab/>
              <w:t xml:space="preserve">The Contractor based on his surveys and investigations, shall submit the working drawings (hard and soft copy) to the Engineer for each activity at least  45  days in advance of the scheduled date to the start of the activity as per his approved work programme. The working drawings shall clearly show the modifications, if any, proposed with reference to corresponding tender drawings. The Engineer shall review the working drawings including the modifications proposed, if any, revise the drawings, if required, approve and issue to the Contractor two copies of Good for Construction (GFC) drawings at least 28 15days in advance of the scheduled date of the start of the activity. </w:t>
            </w:r>
          </w:p>
          <w:p w14:paraId="1ECD4F2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107.3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Examination and/or approval by the Engineer of any drawings or other documents submitted by the Contractor shall not relieve the Contractor of his responsibilities or liabilities under the Contract.</w:t>
            </w:r>
          </w:p>
          <w:p w14:paraId="45616B32" w14:textId="77777777" w:rsidR="00E718C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107.4</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tendered rates/prices for the work shall be deemed to include the cost of preparation, supply and delivery of all necessary drawings, prints, tracings and negatives which the Contractor is required to provide in accordance with the Contract .</w:t>
            </w:r>
          </w:p>
          <w:p w14:paraId="455A3E92"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21F45F9" w14:textId="77777777" w:rsidR="00C915BD" w:rsidRPr="007D44F8"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4CC409D"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108</w:t>
            </w:r>
            <w:r w:rsidRPr="007D44F8">
              <w:rPr>
                <w:rFonts w:ascii="Times New Roman" w:eastAsia="Times New Roman" w:hAnsi="Times New Roman" w:cs="Times New Roman"/>
                <w:b/>
                <w:bCs/>
                <w:lang w:val="en-US"/>
              </w:rPr>
              <w:tab/>
              <w:t>SITE INFORMATION</w:t>
            </w:r>
          </w:p>
          <w:p w14:paraId="5AD7BB19"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108.1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information about the site of work and site conditions in the Tender Documents is given in good faith for guidance only but it shall be the responsibility of the Contractor to satisfy himself regarding all aspects of site conditions.</w:t>
            </w:r>
          </w:p>
          <w:p w14:paraId="213195DC"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108.2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location of the works and the general site particulars are as shown in the Site plan/Index plan enclosed with the Tender Documents.</w:t>
            </w:r>
          </w:p>
          <w:p w14:paraId="064EE25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108.3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Whereas the to the bridge sites/road works shall be provided to the Contractor by the Employer, the Contractor shall have to make his own arrangement for the land required by him for site offices, field laboratory, site for plants and equipment, maintenance and repair workshop, construction workers’ camp, , stores,  etc.</w:t>
            </w:r>
          </w:p>
          <w:p w14:paraId="1B4E70D6"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B4B88ED"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BD0B502"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0BCB716"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2C8AB06"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755CB77"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16B563F"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DD86357"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167B9C6"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34ED178"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1C6E20D"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5DAF76C"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C52B6E2"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C3EF555"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656BA09"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2BC45D"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218D624" w14:textId="77777777" w:rsidR="00BB67B7" w:rsidRPr="007D44F8" w:rsidRDefault="00BB67B7"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DDBD8F3"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109.</w:t>
            </w:r>
            <w:r w:rsidRPr="007D44F8">
              <w:rPr>
                <w:rFonts w:ascii="Times New Roman" w:eastAsia="Times New Roman" w:hAnsi="Times New Roman" w:cs="Times New Roman"/>
                <w:b/>
                <w:bCs/>
                <w:lang w:val="en-US"/>
              </w:rPr>
              <w:tab/>
              <w:t>SETTING OUT</w:t>
            </w:r>
          </w:p>
          <w:p w14:paraId="561ED31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Contractor shall establish working bench marks tied with the Reference bench marks  in the area soon after taking possession of the site. The Reference bench marks for the area shall be as indicated in the Contract Documents and the values of the same shall be obtained by the Contractor from the Engineer.  The working bench marks  shall be at the rate of four per km and also at or near all drainage structures, over-bridges and underpasses.  The working bench marks  /levels should be got approved from the Engineer.  Checks must be made on these bench marks  once every month and adjustments, if any, got approved from the Engineer and recorded.  An up-to-date record of all bench marks   including approved adjustments, if any, shall be maintained by the Contractor and also a copy supplied to the Engineer for his record.</w:t>
            </w:r>
          </w:p>
          <w:p w14:paraId="779614DD" w14:textId="77777777" w:rsidR="00E718C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lastRenderedPageBreak/>
              <w:t>109.2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lines and levels of formation, side slopes, drainage works, carriageways and shoulders shall be carefully set out and frequently checked, care being taken to ensure that correct gradients and cross-sections are obtained everywhere.</w:t>
            </w:r>
          </w:p>
          <w:p w14:paraId="53AB62DC"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0FC866F"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2BE3B79" w14:textId="77777777" w:rsidR="00C915BD" w:rsidRPr="007D44F8"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6FC613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In order to facilitate the setting out of the works, the centre line of the carriageway or highway must be accurately established by the Contractor and approved by the Engineer.  It must then be accurately referenced in a manner satisfactory to the Engineer, at every 50 m intervals in plain and rolling terrains and 20 m intervals in hilly terrain and in all curve points as directed by the Engineer, with marker pegs and chainage boards set in or near the fence line, and a schedule of reference dimensions shall be prepared and supplied by the Contractor to the Engineer.  These markers shall be maintained until the works reach finished formation level and are accepted by the Engineer.</w:t>
            </w:r>
          </w:p>
          <w:p w14:paraId="4B29F656"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23DC1131"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4C8C575F"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3F00B7CC"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997D03F"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701CD122"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C8FF3CC"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5988A90E"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6ACA7705"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7444DB19"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09637A9"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6DE1FF52"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20CDE15"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2B097AF"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1BB7D610"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769BF435"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57F491A2"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5C83E1C5"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4A792E50"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25F2948C"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109.4</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On construction reaching the formation level stage, the centre line shall again be set out by the Contractor and when approved by the Engineer, shall be accurately referenced in a manner satisfactory to the Engineer by marker pegs set at the outer limits of the formation.</w:t>
            </w:r>
          </w:p>
          <w:p w14:paraId="66397E66"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46B2EA18"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58CB68CB"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0E8017EE"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6322B351" w14:textId="77777777" w:rsidR="00C915BD" w:rsidRDefault="00C915B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45460A8F"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109.5</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No reference peg or marker shall be moved or withdrawn without the approval of the Engineer and no earthwork or structural work shall commence until the centre line has been referenced.</w:t>
            </w:r>
          </w:p>
          <w:p w14:paraId="2B0FEB83"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109.6</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Contractor will be the sole responsible party for safe-guarding all survey monuments, bench marks, beacons, etc.  The Engineer will provide the Contractor with the data necessary for setting out the centre line.  All dimensions and levels shown on the drawings or mentioned in documents forming part of or issued under the Contract shall be verified by the Contractor on the site and he shall immediately inform the Engineer of any apparent errors or discrepancies in such dimensions and levels.  The Contractor shall, in connection with the staking out of the centre line, survey the terrain along the road and shall submit to the Engineer for his approval, a profile along the road centre line and cross-sections at intervals as required by the Engineer.</w:t>
            </w:r>
          </w:p>
          <w:p w14:paraId="1CCAD915" w14:textId="77777777" w:rsidR="00E718CD" w:rsidRPr="007D44F8" w:rsidRDefault="00E718CD" w:rsidP="002C5C8A">
            <w:pPr>
              <w:keepLines/>
              <w:spacing w:before="360" w:after="360"/>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construction staking shall be done by personnel who are trained and experienced in construction layout and staking of the type and kind required in the Contract.</w:t>
            </w:r>
          </w:p>
          <w:p w14:paraId="2CF6C1F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Field notes shall be kept in standard, bound field notebooks asapproved by the Engineer. Field notes shall be subject to inspection by the Engineer and shall be the property of the Employer.</w:t>
            </w:r>
          </w:p>
          <w:p w14:paraId="117BD136"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615CC19"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The Contractor shall correct any deficient staking or construction work which resulted from inaccuracies in the staking operations or from the Contractor’s failure to report inaccuracies in the plans or survey data furnished by the Department. </w:t>
            </w:r>
          </w:p>
          <w:p w14:paraId="1D43BFDD" w14:textId="77777777" w:rsidR="00831A52" w:rsidRPr="007D44F8" w:rsidRDefault="00831A52" w:rsidP="002C5C8A">
            <w:pPr>
              <w:autoSpaceDE w:val="0"/>
              <w:autoSpaceDN w:val="0"/>
              <w:adjustRightInd w:val="0"/>
              <w:jc w:val="both"/>
              <w:rPr>
                <w:rFonts w:ascii="Times New Roman" w:eastAsia="Times New Roman" w:hAnsi="Times New Roman" w:cs="Times New Roman"/>
                <w:lang w:val="en-US"/>
              </w:rPr>
            </w:pPr>
          </w:p>
          <w:p w14:paraId="4B24408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109.7</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After obtaining approval of the Engineer, work on earthwork can commence. The profile and cross-sections as per Section 305, shall form the basis for measurements and payment.  The Contractor shall be responsible for ensuring that all the basic traverse points are in place at the commencement of the contract and, if any, are missing, or appear to have been disturbed, the Contractor shall make arrangements to re-establish these points.  A “</w:t>
            </w:r>
            <w:r w:rsidRPr="007D44F8">
              <w:rPr>
                <w:rFonts w:ascii="Times New Roman" w:eastAsia="Times New Roman" w:hAnsi="Times New Roman" w:cs="Times New Roman"/>
                <w:caps/>
                <w:lang w:val="en-US"/>
              </w:rPr>
              <w:t>s</w:t>
            </w:r>
            <w:r w:rsidRPr="007D44F8">
              <w:rPr>
                <w:rFonts w:ascii="Times New Roman" w:eastAsia="Times New Roman" w:hAnsi="Times New Roman" w:cs="Times New Roman"/>
                <w:lang w:val="en-US"/>
              </w:rPr>
              <w:t xml:space="preserve">urvey File” containing the necessary data will be made available for this purpose.  If in the opinion of the Engineer, design modifications of the centre line or grade are advisable, the Engineer will issue detailed instructions to the Contractor and the Contractor shall perform the modifications in the field, as required, and modify the ground levels on the cross-sections accordingly as many times as required. </w:t>
            </w:r>
          </w:p>
          <w:p w14:paraId="48CC3A35"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There will be no separate payment for any survey work performed by the Contractor.  The cost of these services shall be considered as being included in the rate of the items of work in the Bill of Quantities </w:t>
            </w:r>
          </w:p>
          <w:p w14:paraId="5DE1E1D0"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109.8</w:t>
            </w:r>
            <w:r w:rsidRPr="007D44F8">
              <w:rPr>
                <w:rFonts w:ascii="Times New Roman" w:eastAsia="Times New Roman" w:hAnsi="Times New Roman" w:cs="Times New Roman"/>
                <w:bCs/>
                <w:lang w:val="en-US"/>
              </w:rPr>
              <w:tab/>
            </w:r>
            <w:r w:rsidRPr="007D44F8">
              <w:rPr>
                <w:rFonts w:ascii="Times New Roman" w:eastAsia="Times New Roman" w:hAnsi="Times New Roman" w:cs="Times New Roman"/>
                <w:lang w:val="en-US"/>
              </w:rPr>
              <w:t xml:space="preserve">Precision automatic levels, having a standard deviation of </w:t>
            </w:r>
            <w:r w:rsidRPr="007D44F8">
              <w:rPr>
                <w:rFonts w:ascii="Times New Roman" w:eastAsia="Times New Roman" w:hAnsi="Times New Roman" w:cs="Times New Roman"/>
                <w:u w:val="single"/>
                <w:lang w:val="en-US"/>
              </w:rPr>
              <w:t>+</w:t>
            </w:r>
            <w:r w:rsidRPr="007D44F8">
              <w:rPr>
                <w:rFonts w:ascii="Times New Roman" w:eastAsia="Times New Roman" w:hAnsi="Times New Roman" w:cs="Times New Roman"/>
                <w:lang w:val="en-US"/>
              </w:rPr>
              <w:t>2 mm per km, and fitted with micrometer attachment shall be used for all double run levelling work.  Setting out of the road alignment and measurement of angles shall be done by using Total Station with traversing target, having an accuracy of one second.  Measurement of distances shall be done preferably using precision instruments like Distomat.</w:t>
            </w:r>
          </w:p>
          <w:p w14:paraId="3DA0CB3E" w14:textId="77777777" w:rsidR="00B17762" w:rsidRPr="007D44F8" w:rsidRDefault="00B17762"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CA1EBD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109.9</w:t>
            </w:r>
            <w:r w:rsidRPr="007D44F8">
              <w:rPr>
                <w:rFonts w:ascii="Times New Roman" w:eastAsia="Times New Roman" w:hAnsi="Times New Roman" w:cs="Times New Roman"/>
                <w:bCs/>
                <w:lang w:val="en-US"/>
              </w:rPr>
              <w:tab/>
            </w:r>
            <w:r w:rsidRPr="007D44F8">
              <w:rPr>
                <w:rFonts w:ascii="Times New Roman" w:eastAsia="Times New Roman" w:hAnsi="Times New Roman" w:cs="Times New Roman"/>
                <w:lang w:val="en-US"/>
              </w:rPr>
              <w:t xml:space="preserve">The work of setting out shall be deemed to be a part of general works preparatory to the execution of work and no separate </w:t>
            </w:r>
            <w:r w:rsidRPr="007D44F8">
              <w:rPr>
                <w:rFonts w:ascii="Times New Roman" w:eastAsia="Times New Roman" w:hAnsi="Times New Roman" w:cs="Times New Roman"/>
                <w:lang w:val="en-US"/>
              </w:rPr>
              <w:lastRenderedPageBreak/>
              <w:t>payment shall be made for the same.</w:t>
            </w:r>
          </w:p>
          <w:p w14:paraId="4AE109D8"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110</w:t>
            </w:r>
            <w:r w:rsidRPr="007D44F8">
              <w:rPr>
                <w:rFonts w:ascii="Times New Roman" w:eastAsia="Times New Roman" w:hAnsi="Times New Roman" w:cs="Times New Roman"/>
                <w:b/>
                <w:bCs/>
                <w:lang w:val="en-US"/>
              </w:rPr>
              <w:tab/>
              <w:t xml:space="preserve">PUBLIC UTILITIES </w:t>
            </w:r>
          </w:p>
          <w:p w14:paraId="3643778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Drawings scheduling the affected services like water pipes, sewers, oil pipelines, cables, gas ducts etc. owned by various authorities including Public Undertakings and Local Authorities included in the Contract Documents shall be verified by the Contractor for the accuracy of the information  prior to the commencement of any work.</w:t>
            </w:r>
          </w:p>
          <w:p w14:paraId="554DBB5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The Contractor shall notify all utility agencies who may have installation in the work area and secure their assistance in locating and identifying all utilities before starting any work that may cause any damage to such utilities.</w:t>
            </w:r>
          </w:p>
          <w:p w14:paraId="2218695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 Engineer shall notify all utility agencies who may have installation in the work area and secure their assistance in locating and identifying all utilities before starting any work that may cause any damage to such utilities. </w:t>
            </w:r>
          </w:p>
          <w:p w14:paraId="1D8D4688"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schedule work in such a manner as to protect existing utility facilities until they are relocated, abandoned or replaced.</w:t>
            </w:r>
          </w:p>
          <w:p w14:paraId="4FD79DC8"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lang w:val="en-US"/>
              </w:rPr>
              <w:t>The Contractor shallensure that all utilities encountered within the i.e. OFC Cable, telephone, power, water supply, sewerage or any others, remain operational at all times.  Any utility, if damaged, due to construction operation, shall be promptly repaired by the Contractor at his cost.</w:t>
            </w:r>
          </w:p>
          <w:p w14:paraId="1DCCDB59"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 xml:space="preserve">Notwithstanding the fact that the information on affected services may not be exhaustive, the final position of these services within the works shall be supposed to have been indicated based on the information furnished by different bodies and to the extent the bodies are familiar with the final proposals.  The intermediate stages of the works </w:t>
            </w:r>
            <w:r w:rsidRPr="007D44F8">
              <w:rPr>
                <w:rFonts w:ascii="Times New Roman" w:eastAsia="Times New Roman" w:hAnsi="Times New Roman" w:cs="Times New Roman"/>
                <w:lang w:val="en-US"/>
              </w:rPr>
              <w:lastRenderedPageBreak/>
              <w:t>are, however, unknown at the design stage, these being dictated by the Contractor’s methods of working.  Accordingly, the Contractor’s programme must take into account the period of notice and duration of diversionary works of each body as given on the Drawings and the Contractor must also allow for any effect of these services and alterations upon the Works and for arranging regular meetings with the various bodies at the commencement of the Contract and throughout the period of the Works, the Contractor shall have no objection if the public utility bodies vary their decisions in the execution of their proposals in terms of programme and construction, provided that, in the opinion of the Engineer, the Contractor has received reasonable notice thereof before the relevant alterations are put in hand.</w:t>
            </w:r>
          </w:p>
          <w:p w14:paraId="5707A91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No removal of or alterations to the utility shall be carried out unless written instructions are issued by the Engineer.</w:t>
            </w:r>
          </w:p>
          <w:p w14:paraId="5BEDD2C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110.4</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Any services affected by the Works must be temporarily supported by the Contractor who must also take all measures reasonably required by the various bodies to protect their services and property during the progress of the Works.</w:t>
            </w:r>
          </w:p>
          <w:p w14:paraId="4DBD1CAD"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110.5</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Contractor may be required to carry out certain works for and on behalf of various bodies, which he shall provide, with the prior approval of the Engineer.</w:t>
            </w:r>
          </w:p>
          <w:p w14:paraId="6B01EBA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110.6</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 xml:space="preserve">The work of temporarily supporting and protecting the public utility services during execution of the Works shall be deemed to be part of the Contract and no extra payment shall be made for the same. </w:t>
            </w:r>
          </w:p>
          <w:p w14:paraId="43B9E7C4" w14:textId="77777777" w:rsidR="00BF617B" w:rsidRPr="007D44F8" w:rsidRDefault="00BF617B"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DFD2757" w14:textId="77777777" w:rsidR="00BF617B" w:rsidRPr="007D44F8" w:rsidRDefault="00BF617B"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3DB05F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110.7</w:t>
            </w:r>
            <w:r w:rsidRPr="007D44F8">
              <w:rPr>
                <w:rFonts w:ascii="Times New Roman" w:eastAsia="Times New Roman" w:hAnsi="Times New Roman" w:cs="Times New Roman"/>
                <w:lang w:val="en-US"/>
              </w:rPr>
              <w:tab/>
              <w:t xml:space="preserve">The Contractor shall be responsible to co-ordinate with </w:t>
            </w:r>
            <w:r w:rsidRPr="007D44F8">
              <w:rPr>
                <w:rFonts w:ascii="Times New Roman" w:eastAsia="Times New Roman" w:hAnsi="Times New Roman" w:cs="Times New Roman"/>
                <w:lang w:val="en-US"/>
              </w:rPr>
              <w:lastRenderedPageBreak/>
              <w:t>the service providers for cutting of trees, shifting of utilities, removal of encroachments etc. to make site unencumbered for completion of work. This will include frequent follow-up meetings. Co-ordination for making project site unencumbered shall be deemed to be part of the Contract and no extra payment shall be made for the same.</w:t>
            </w:r>
          </w:p>
          <w:p w14:paraId="04812BB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110.8</w:t>
            </w:r>
            <w:r w:rsidRPr="007D44F8">
              <w:rPr>
                <w:rFonts w:ascii="Times New Roman" w:eastAsia="Times New Roman" w:hAnsi="Times New Roman" w:cs="Times New Roman"/>
                <w:lang w:val="en-US"/>
              </w:rPr>
              <w:tab/>
              <w:t xml:space="preserve">In some cases, theContractor may be required to carry out the removal or shifting of certain services/utilities on specific orders from the Engineer for which payment shall be made to him.  Such works, however, shall be taken up by the Contractor only after obtaining clearance from the Engineer and ensuring adequate safety measures. </w:t>
            </w:r>
          </w:p>
          <w:p w14:paraId="6A7650BC" w14:textId="77777777" w:rsidR="00352033" w:rsidRPr="007D44F8" w:rsidRDefault="00352033"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p>
          <w:p w14:paraId="58042CEA"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w:t>
            </w:r>
            <w:r w:rsidRPr="007D44F8">
              <w:rPr>
                <w:rFonts w:ascii="Times New Roman" w:eastAsia="Times New Roman" w:hAnsi="Times New Roman" w:cs="Times New Roman"/>
                <w:b/>
                <w:bCs/>
                <w:lang w:val="en-US"/>
              </w:rPr>
              <w:tab/>
              <w:t>PRECAUTIONS FOR SAFEGUARDING THE ENVIRONMENT</w:t>
            </w:r>
          </w:p>
          <w:p w14:paraId="333BE713"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111.1</w:t>
            </w:r>
            <w:r w:rsidRPr="007D44F8">
              <w:rPr>
                <w:rFonts w:ascii="Times New Roman" w:eastAsia="Times New Roman" w:hAnsi="Times New Roman" w:cs="Times New Roman"/>
                <w:b/>
                <w:bCs/>
                <w:lang w:val="en-US"/>
              </w:rPr>
              <w:tab/>
              <w:t>General</w:t>
            </w:r>
          </w:p>
          <w:p w14:paraId="1C1C841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shall take all precautions for safeguarding the environment during the course of the construction of the works.  He shall abide by all laws, rules and regulations in force governing pollution and environmental protection that are applicable in the area where the works are situated. </w:t>
            </w:r>
          </w:p>
          <w:p w14:paraId="0D053FEE" w14:textId="77777777" w:rsidR="00651150" w:rsidRDefault="00651150"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D72367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19F9AF7"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308D09F"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43823E7" w14:textId="77777777" w:rsidR="00C915BD" w:rsidRPr="007D44F8"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8C61AFB" w14:textId="77777777" w:rsidR="00F94BB8" w:rsidRPr="007D44F8" w:rsidRDefault="00F94BB8"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305BC4B"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111.2</w:t>
            </w:r>
            <w:r w:rsidRPr="007D44F8">
              <w:rPr>
                <w:rFonts w:ascii="Times New Roman" w:eastAsia="Times New Roman" w:hAnsi="Times New Roman" w:cs="Times New Roman"/>
                <w:b/>
                <w:bCs/>
                <w:lang w:val="en-US"/>
              </w:rPr>
              <w:tab/>
              <w:t>Borrow Pits for Embankment Construction</w:t>
            </w:r>
          </w:p>
          <w:p w14:paraId="0E154A10"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111.2.1</w:t>
            </w:r>
            <w:r w:rsidRPr="007D44F8">
              <w:rPr>
                <w:rFonts w:ascii="Times New Roman" w:eastAsia="Times New Roman" w:hAnsi="Times New Roman" w:cs="Times New Roman"/>
                <w:lang w:val="en-US"/>
              </w:rPr>
              <w:t xml:space="preserve"> Borrow pits shall be selected only after testing the suitability of materials for use in construction and shallnot normally be dug in the of the road.  The stipulations in Section 305.2.2 shall govern. The borrow pits shall not be left in a condition likely to cause hazard to human and animal life.  The Contractor shall seek prior approval from the concerned authorities for operating the borrow pits. </w:t>
            </w:r>
          </w:p>
          <w:p w14:paraId="61C6FFDC" w14:textId="77777777" w:rsidR="00F94BB8" w:rsidRPr="007D44F8" w:rsidRDefault="00F94BB8"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A5286AC"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111.3</w:t>
            </w:r>
            <w:r w:rsidRPr="007D44F8">
              <w:rPr>
                <w:rFonts w:ascii="Times New Roman" w:eastAsia="Times New Roman" w:hAnsi="Times New Roman" w:cs="Times New Roman"/>
                <w:b/>
                <w:bCs/>
                <w:lang w:val="en-US"/>
              </w:rPr>
              <w:tab/>
              <w:t>Quarry Operations</w:t>
            </w:r>
          </w:p>
          <w:p w14:paraId="3B052F9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obtain materials from quarries only after obtaining the consent of the Mining Department or other concerned authorities.  The quarry operations shall be undertaken within the purview of the rules and regulations in force.</w:t>
            </w:r>
          </w:p>
          <w:p w14:paraId="51000CD9"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111.4</w:t>
            </w:r>
            <w:r w:rsidRPr="007D44F8">
              <w:rPr>
                <w:rFonts w:ascii="Times New Roman" w:eastAsia="Times New Roman" w:hAnsi="Times New Roman" w:cs="Times New Roman"/>
                <w:b/>
                <w:bCs/>
                <w:lang w:val="en-US"/>
              </w:rPr>
              <w:tab/>
              <w:t>Control of Soil Erosion, Sedimentation and Water Pollution</w:t>
            </w:r>
          </w:p>
          <w:p w14:paraId="09F9BBE0"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carry out the works in such a manner that soil erosion is fully controlled, and sedimentation and pollution of natural water courses, ponds, tanks and reservoirs is avoided.  The stipulations in Clause 306 shall govern. Treatment of embankment and Roadside slopes for erosion control shall be as per IRC:56.</w:t>
            </w:r>
          </w:p>
          <w:p w14:paraId="4CA92816"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111.5</w:t>
            </w:r>
            <w:r w:rsidRPr="007D44F8">
              <w:rPr>
                <w:rFonts w:ascii="Times New Roman" w:eastAsia="Times New Roman" w:hAnsi="Times New Roman" w:cs="Times New Roman"/>
                <w:b/>
                <w:bCs/>
                <w:lang w:val="en-US"/>
              </w:rPr>
              <w:tab/>
              <w:t>Pollution from Plants and Batching Plants</w:t>
            </w:r>
          </w:p>
          <w:p w14:paraId="1073B82D"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Stone crushing and screening plants, Bituminous hot-mix plants, concrete batching plants etc. shall be located sufficiently away from habitation, agricultural operations fields or industrial establishments. The </w:t>
            </w:r>
            <w:r w:rsidRPr="007D44F8">
              <w:rPr>
                <w:rFonts w:ascii="Times New Roman" w:eastAsia="Times New Roman" w:hAnsi="Times New Roman" w:cs="Times New Roman"/>
                <w:lang w:val="en-US"/>
              </w:rPr>
              <w:lastRenderedPageBreak/>
              <w:t xml:space="preserve">locations shall be as permissible under the laws governed by local bodies/ administration of the area.  The Contractor shall take every precaution to reduce the levels of noise, vibration, dust and emissions from his plants and shall be fully responsible for any claims or damages caused to the owners of property, fields and residences in the vicinity and violation of pollution control norms, if any. </w:t>
            </w:r>
          </w:p>
          <w:p w14:paraId="426D4434"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111.6</w:t>
            </w:r>
            <w:r w:rsidRPr="007D44F8">
              <w:rPr>
                <w:rFonts w:ascii="Times New Roman" w:eastAsia="Times New Roman" w:hAnsi="Times New Roman" w:cs="Times New Roman"/>
                <w:b/>
                <w:bCs/>
                <w:lang w:val="en-US"/>
              </w:rPr>
              <w:tab/>
              <w:t>Substances Hazardous to Health</w:t>
            </w:r>
          </w:p>
          <w:p w14:paraId="74DE5F05" w14:textId="77777777" w:rsidR="009E3386" w:rsidRPr="007D44F8" w:rsidRDefault="00E718CD" w:rsidP="002C5C8A">
            <w:pPr>
              <w:tabs>
                <w:tab w:val="left" w:pos="1418"/>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not use or generate any materials in the works which are hazardous to the health of persons, animals or vegetation.  Where it is necessary to use some substances which can cause injury to the health of workers, the Contractor shall provide protective clothing or appliances to his workers.</w:t>
            </w:r>
          </w:p>
          <w:p w14:paraId="11F044BF" w14:textId="77777777" w:rsidR="00E718CD" w:rsidRPr="007D44F8" w:rsidRDefault="00E718CD" w:rsidP="002C5C8A">
            <w:pPr>
              <w:tabs>
                <w:tab w:val="left" w:pos="1418"/>
              </w:tabs>
              <w:autoSpaceDE w:val="0"/>
              <w:autoSpaceDN w:val="0"/>
              <w:adjustRightInd w:val="0"/>
              <w:spacing w:after="288"/>
              <w:jc w:val="both"/>
              <w:outlineLvl w:val="1"/>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111.7</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b/>
                <w:bCs/>
                <w:lang w:val="en-US"/>
              </w:rPr>
              <w:tab/>
              <w:t>Use of Nuclear Gauges</w:t>
            </w:r>
          </w:p>
          <w:p w14:paraId="498A05AA" w14:textId="77777777" w:rsidR="00386651"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Nuclear gauges shall be used only where permitted by the Engineer The Contractor shall provide the Engineer with a copy of the regulations governing the safe use of nuclear gauges he intends to employ and shall abide by such regulations. </w:t>
            </w:r>
          </w:p>
          <w:p w14:paraId="4F082007"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lang w:val="en-US"/>
              </w:rPr>
            </w:pPr>
            <w:r w:rsidRPr="007D44F8">
              <w:rPr>
                <w:rFonts w:ascii="Times New Roman" w:eastAsia="Times New Roman" w:hAnsi="Times New Roman" w:cs="Times New Roman"/>
                <w:b/>
                <w:lang w:val="en-US"/>
              </w:rPr>
              <w:t>111.8</w:t>
            </w:r>
            <w:r w:rsidRPr="007D44F8">
              <w:rPr>
                <w:rFonts w:ascii="Times New Roman" w:eastAsia="Times New Roman" w:hAnsi="Times New Roman" w:cs="Times New Roman"/>
                <w:b/>
                <w:lang w:val="en-US"/>
              </w:rPr>
              <w:tab/>
              <w:t>Environmental Protection</w:t>
            </w:r>
          </w:p>
          <w:p w14:paraId="05C17B2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111.8.1.</w:t>
            </w:r>
            <w:r w:rsidRPr="007D44F8">
              <w:rPr>
                <w:rFonts w:ascii="Times New Roman" w:eastAsia="Times New Roman" w:hAnsi="Times New Roman" w:cs="Times New Roman"/>
                <w:lang w:val="en-US"/>
              </w:rPr>
              <w:t xml:space="preserve">   The Contractor must take all reasonable steps to minimize dust nuisance during the construction of the works along the haul roads and the worksites by sprinkling water at a frequency specified by the Engineer. </w:t>
            </w:r>
          </w:p>
          <w:p w14:paraId="6A9E02AC" w14:textId="77777777" w:rsidR="00386651"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All existing highways and roads used by vehicles or equipments of the Contractor or any of his sub-contractors or suppliers of materials or plant, and similarly any new roads which are part of the works and which are being used by traffic, shall be kept clean and clear of all dust/mud or other extraneous materials dropped by the said vehicles.  Similarly, all </w:t>
            </w:r>
            <w:r w:rsidRPr="007D44F8">
              <w:rPr>
                <w:rFonts w:ascii="Times New Roman" w:eastAsia="Times New Roman" w:hAnsi="Times New Roman" w:cs="Times New Roman"/>
                <w:lang w:val="en-US"/>
              </w:rPr>
              <w:lastRenderedPageBreak/>
              <w:t xml:space="preserve">dust/mud or other extraneous materials from the works spreading on these highways shall be immediately cleared by the Contractor </w:t>
            </w:r>
          </w:p>
          <w:p w14:paraId="4AD95E38"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Clearance shall be effected immediately by sweeping and removal of debris, and all dust, mud and other debris shall be removed entirely from the road surface. Additionally, if so directed by the Engineer, the road surface shall be hosed or watered using suitable equipment.</w:t>
            </w:r>
          </w:p>
          <w:p w14:paraId="10006D1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 xml:space="preserve">Damages to existing roads: </w:t>
            </w:r>
            <w:r w:rsidRPr="007D44F8">
              <w:rPr>
                <w:rFonts w:ascii="Times New Roman" w:eastAsia="Times New Roman" w:hAnsi="Times New Roman" w:cs="Times New Roman"/>
                <w:lang w:val="en-US"/>
              </w:rPr>
              <w:t>Any structural or functional damages and loss of riding surface caused to the existing roads by the Contractor’s construction vehicles/ equipment shall be made good without any extra cost..</w:t>
            </w:r>
          </w:p>
          <w:p w14:paraId="7B66415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Compliance with the foregoing will not relieve the Contractor of any responsibility for complying with the requirements  of any authority in respect of the roads used by him.</w:t>
            </w:r>
          </w:p>
          <w:p w14:paraId="1CE621C4"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111.8.2  </w:t>
            </w:r>
            <w:r w:rsidRPr="007D44F8">
              <w:rPr>
                <w:rFonts w:ascii="Times New Roman" w:eastAsia="Times New Roman" w:hAnsi="Times New Roman" w:cs="Times New Roman"/>
                <w:b/>
                <w:bCs/>
                <w:lang w:val="en-US"/>
              </w:rPr>
              <w:tab/>
              <w:t>Air Quality</w:t>
            </w:r>
          </w:p>
          <w:p w14:paraId="43AA30A6" w14:textId="77777777" w:rsidR="006F3E51"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device, and implements methods of working to minimize dust, gaseous and other air-borne emissions and carry out the Works in such a manner as to minimize adverse impacts on the air quality</w:t>
            </w:r>
            <w:r w:rsidR="006F3E51" w:rsidRPr="007D44F8">
              <w:rPr>
                <w:rFonts w:ascii="Times New Roman" w:eastAsia="Times New Roman" w:hAnsi="Times New Roman" w:cs="Times New Roman"/>
                <w:lang w:val="en-US"/>
              </w:rPr>
              <w:t>.</w:t>
            </w:r>
          </w:p>
          <w:p w14:paraId="73191EF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utilize effective water sprays during delivery, manufacture, processing and handling of materials when dust is likely to be created, and to dampen stored materials during dry and windy weather. Stockpiles of friable materials shall be covered with clean tarpaulins, with applications of sprayed water during dry and windy weather. Stockpiles of materials or debris shall be dampened prior to their movement, except where this is contrary to the Specification.</w:t>
            </w:r>
          </w:p>
          <w:p w14:paraId="25C6526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Any vehicle with open load-carrying area used for transporting potentially dust-producing material shall have properly fitting side and </w:t>
            </w:r>
            <w:r w:rsidRPr="007D44F8">
              <w:rPr>
                <w:rFonts w:ascii="Times New Roman" w:eastAsia="Times New Roman" w:hAnsi="Times New Roman" w:cs="Times New Roman"/>
                <w:lang w:val="en-US"/>
              </w:rPr>
              <w:lastRenderedPageBreak/>
              <w:t>tail boards. Materials having the potential to produce dust shall not be loaded to a level higher than the side and tail boards and shall be covered with clean tarpaulins in good condition. The tarpaulin shall be properly secured and extend at least 300 mm over the edges of the side and tail boards.</w:t>
            </w:r>
          </w:p>
          <w:p w14:paraId="4453534A"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111.8.3 </w:t>
            </w:r>
            <w:r w:rsidRPr="007D44F8">
              <w:rPr>
                <w:rFonts w:ascii="Times New Roman" w:eastAsia="Times New Roman" w:hAnsi="Times New Roman" w:cs="Times New Roman"/>
                <w:b/>
                <w:bCs/>
                <w:lang w:val="en-US"/>
              </w:rPr>
              <w:tab/>
              <w:t>Water Sources and Water Quality</w:t>
            </w:r>
          </w:p>
          <w:p w14:paraId="4BAF27F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shall provide independent sources of water supply, such as bore wells, for use in the Works and for associated storage, workshop and work force compounds. Prior approval shall be obtained from the relevant State Authorities and all installations shall be in compliance with local regulations. </w:t>
            </w:r>
          </w:p>
          <w:p w14:paraId="199DA9D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protect all watercourses, waterways, ditches, canals, drains, lakes, reservoirs and the like from pollution as a result of the execution of the Works. All water and other liquid waste products like petroleum products and chemicalsarising on the Site shall be collected and disposed of at a location on or off the Site and in a manner that shall not cause either nuisance or pollution.</w:t>
            </w:r>
          </w:p>
          <w:p w14:paraId="50888467"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at all times ensure that all existing stream courses and drains within and adjacent to the Site are kept safe and free from any debris and any materials arising from the Works. The Contractor shall not discharge or deposit any matter arising from the execution of the Works into any water course except with the permission of the Engineer and the regulatory authority concerned.</w:t>
            </w:r>
          </w:p>
          <w:p w14:paraId="204C3637"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111.8.4  </w:t>
            </w:r>
            <w:r w:rsidRPr="007D44F8">
              <w:rPr>
                <w:rFonts w:ascii="Times New Roman" w:eastAsia="Times New Roman" w:hAnsi="Times New Roman" w:cs="Times New Roman"/>
                <w:b/>
                <w:bCs/>
                <w:lang w:val="en-US"/>
              </w:rPr>
              <w:tab/>
              <w:t>Construction Camps</w:t>
            </w:r>
          </w:p>
          <w:p w14:paraId="26C8AACF"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construction camps shall conform to the State and National building regulations as applicable. The area for the storage of polluted materials shall be stored on impervious floors and shall be surrounded by impervious ditches in order to avoid spilling of polluted material to </w:t>
            </w:r>
            <w:r w:rsidRPr="007D44F8">
              <w:rPr>
                <w:rFonts w:ascii="Times New Roman" w:eastAsia="Times New Roman" w:hAnsi="Times New Roman" w:cs="Times New Roman"/>
                <w:lang w:val="en-US"/>
              </w:rPr>
              <w:lastRenderedPageBreak/>
              <w:t>surrounding areas.</w:t>
            </w:r>
          </w:p>
          <w:p w14:paraId="7B4D7DF8" w14:textId="77777777" w:rsidR="00E718CD" w:rsidRPr="007D44F8" w:rsidRDefault="00E718CD" w:rsidP="002C5C8A">
            <w:pPr>
              <w:autoSpaceDE w:val="0"/>
              <w:autoSpaceDN w:val="0"/>
              <w:adjustRightInd w:val="0"/>
              <w:jc w:val="both"/>
              <w:rPr>
                <w:rFonts w:ascii="Times New Roman" w:eastAsia="Times New Roman" w:hAnsi="Times New Roman" w:cs="Times New Roman"/>
                <w:b/>
                <w:i/>
                <w:lang w:val="en-US"/>
              </w:rPr>
            </w:pPr>
            <w:r w:rsidRPr="007D44F8">
              <w:rPr>
                <w:rFonts w:ascii="Times New Roman" w:eastAsia="Times New Roman" w:hAnsi="Times New Roman" w:cs="Times New Roman"/>
                <w:lang w:val="en-US"/>
              </w:rPr>
              <w:t>Construction camps shall be properly arranged to avoid noise pollution to the nearby habitants and to avoid contamination of water courses from wastewater drainage. To prevent such contamination, waste water generated at the campsites shall be discharged into soak pits.  Human excreta shall be treated though septic tanksprior to discharge and shall conform to directives and guidelines of the State, Water accumulated in tyres, empty vessels and containers of all nature will be regularly cleaned to avoid the related health hazards. The Contractor shall provide and maintain in a neat and sanitary condition accommodations for the use of the employees and workers as may be necessary to comply with the requirements of Central, State, and local regulations.</w:t>
            </w:r>
          </w:p>
          <w:p w14:paraId="66E68AD4" w14:textId="77777777" w:rsidR="00C872AA" w:rsidRPr="007D44F8" w:rsidRDefault="00C872AA" w:rsidP="002C5C8A">
            <w:pPr>
              <w:autoSpaceDE w:val="0"/>
              <w:autoSpaceDN w:val="0"/>
              <w:adjustRightInd w:val="0"/>
              <w:jc w:val="both"/>
              <w:rPr>
                <w:rFonts w:ascii="Times New Roman" w:eastAsia="Times New Roman" w:hAnsi="Times New Roman" w:cs="Times New Roman"/>
                <w:b/>
                <w:i/>
                <w:lang w:val="en-US"/>
              </w:rPr>
            </w:pPr>
          </w:p>
          <w:p w14:paraId="3568CB0C" w14:textId="77777777" w:rsidR="00C872AA" w:rsidRPr="007D44F8" w:rsidRDefault="00C872AA" w:rsidP="002C5C8A">
            <w:pPr>
              <w:autoSpaceDE w:val="0"/>
              <w:autoSpaceDN w:val="0"/>
              <w:adjustRightInd w:val="0"/>
              <w:jc w:val="both"/>
              <w:rPr>
                <w:rFonts w:ascii="Times New Roman" w:eastAsia="Times New Roman" w:hAnsi="Times New Roman" w:cs="Times New Roman"/>
                <w:b/>
                <w:i/>
                <w:lang w:val="en-US"/>
              </w:rPr>
            </w:pPr>
          </w:p>
          <w:p w14:paraId="104251A5" w14:textId="77777777" w:rsidR="00E718CD" w:rsidRPr="007D44F8" w:rsidRDefault="00E718CD" w:rsidP="002C5C8A">
            <w:pPr>
              <w:autoSpaceDE w:val="0"/>
              <w:autoSpaceDN w:val="0"/>
              <w:adjustRightInd w:val="0"/>
              <w:spacing w:after="288"/>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Spilling of oil and bituminous products during construction and transport shall be avoided to reduce the chances of contamination of surface as well as ground water. </w:t>
            </w:r>
          </w:p>
          <w:p w14:paraId="5B42E8F4"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111.9 </w:t>
            </w:r>
            <w:r w:rsidRPr="007D44F8">
              <w:rPr>
                <w:rFonts w:ascii="Times New Roman" w:eastAsia="Times New Roman" w:hAnsi="Times New Roman" w:cs="Times New Roman"/>
                <w:b/>
                <w:bCs/>
                <w:lang w:val="en-US"/>
              </w:rPr>
              <w:tab/>
              <w:t>Occupational Health &amp; Safety of the workforce</w:t>
            </w:r>
          </w:p>
          <w:p w14:paraId="30EFB37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prepare and submit to the Engineer the Occupational Health &amp; Safety Procedures / Practices for the workforce in all quarry sites, plant sites, work sites, camp sites, etc., in accordance with the applicable laws.</w:t>
            </w:r>
          </w:p>
          <w:p w14:paraId="76C448AC"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111.10  </w:t>
            </w:r>
            <w:r w:rsidRPr="007D44F8">
              <w:rPr>
                <w:rFonts w:ascii="Times New Roman" w:eastAsia="Times New Roman" w:hAnsi="Times New Roman" w:cs="Times New Roman"/>
                <w:b/>
                <w:bCs/>
                <w:lang w:val="en-US"/>
              </w:rPr>
              <w:tab/>
              <w:t>Control and Disposal of Wastes</w:t>
            </w:r>
          </w:p>
          <w:p w14:paraId="6324DF0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shall control the disposal of all forms of waste generated by the construction operations and in all associated activities. No uncontrolled deposition or dumping shall be permitted. Wastes to be so controlled shall include, but shall not be limited to, all forms of fuels and engine oils, all types of bitumen, cement, surplus aggregates, gravels, bituminous mixtures etc. The Contractor shall make specific provision </w:t>
            </w:r>
            <w:r w:rsidRPr="007D44F8">
              <w:rPr>
                <w:rFonts w:ascii="Times New Roman" w:eastAsia="Times New Roman" w:hAnsi="Times New Roman" w:cs="Times New Roman"/>
                <w:lang w:val="en-US"/>
              </w:rPr>
              <w:lastRenderedPageBreak/>
              <w:t>for the proper disposal of these and any other waste products, conforming to local regulations and acceptable to the Engineer.</w:t>
            </w:r>
          </w:p>
          <w:p w14:paraId="188CE2CB" w14:textId="77777777" w:rsidR="00651150" w:rsidRPr="007D44F8" w:rsidRDefault="00651150"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FE531A7" w14:textId="77777777" w:rsidR="00651150" w:rsidRPr="007D44F8" w:rsidRDefault="00651150"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6AEBE71"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111.11 </w:t>
            </w:r>
            <w:r w:rsidRPr="007D44F8">
              <w:rPr>
                <w:rFonts w:ascii="Times New Roman" w:eastAsia="Times New Roman" w:hAnsi="Times New Roman" w:cs="Times New Roman"/>
                <w:b/>
                <w:bCs/>
                <w:lang w:val="en-US"/>
              </w:rPr>
              <w:tab/>
              <w:t xml:space="preserve"> Transport of Hazardous Materials</w:t>
            </w:r>
          </w:p>
          <w:p w14:paraId="38CCC8BF"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Transport of hazardous materials, in bulk or in sealed containers, shall meet the requirements of the State regulations. Prior to ordering transport of hazardous material in bulk, the Contractor must obtain the approval of the relevant authority as well as of the Engineer. The transport of diesel, petrol, gaseous material, chemical and explosives for quarrying shall be governed by safety laws of the local authorities. Precautionary measures and conformity with regulations shall be stated in a Method Statement for the approval of the Engineer. Sealed containers of hazardous materials shall be stored in a well-ventilated room, well guarded and secured.</w:t>
            </w:r>
          </w:p>
          <w:p w14:paraId="233E1D1B"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111.12  </w:t>
            </w:r>
            <w:r w:rsidRPr="007D44F8">
              <w:rPr>
                <w:rFonts w:ascii="Times New Roman" w:eastAsia="Times New Roman" w:hAnsi="Times New Roman" w:cs="Times New Roman"/>
                <w:b/>
                <w:bCs/>
                <w:lang w:val="en-US"/>
              </w:rPr>
              <w:tab/>
              <w:t xml:space="preserve"> Emergency Response</w:t>
            </w:r>
          </w:p>
          <w:p w14:paraId="20EF66D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plan and provide remedial measures to be implemented in the event of occurrence of emergencies such as spillages of oil or bitumen or chemicals, fire. The Contractor shall provide the Engineer with a statement of the measures he intends to implement in the event of such an emergency, which shall include a statement of how he intends to provide personnel adequately trained to implement such measures.</w:t>
            </w:r>
          </w:p>
          <w:p w14:paraId="1B49B56E"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111.13  </w:t>
            </w:r>
            <w:r w:rsidRPr="007D44F8">
              <w:rPr>
                <w:rFonts w:ascii="Times New Roman" w:eastAsia="Times New Roman" w:hAnsi="Times New Roman" w:cs="Times New Roman"/>
                <w:b/>
                <w:bCs/>
                <w:lang w:val="en-US"/>
              </w:rPr>
              <w:tab/>
              <w:t>Measurement for Payment</w:t>
            </w:r>
          </w:p>
          <w:p w14:paraId="75C1F69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compliance of all provisions made in this Clause 111 shall be deemed to be incidental to the work and no separate measurement or </w:t>
            </w:r>
            <w:r w:rsidRPr="007D44F8">
              <w:rPr>
                <w:rFonts w:ascii="Times New Roman" w:eastAsia="Times New Roman" w:hAnsi="Times New Roman" w:cs="Times New Roman"/>
                <w:lang w:val="en-US"/>
              </w:rPr>
              <w:lastRenderedPageBreak/>
              <w:t>payment shall be made. The Contractor shall be deemed to have made allowance for all such compliance with these provisions in the preparation of his bid for items of work included in the Bill of Quantities and full compensation for such compliance shall be deemed to be covered by the bid price.</w:t>
            </w:r>
          </w:p>
          <w:p w14:paraId="2D1D7FC2"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w:t>
            </w:r>
            <w:r w:rsidRPr="007D44F8">
              <w:rPr>
                <w:rFonts w:ascii="Times New Roman" w:eastAsia="Times New Roman" w:hAnsi="Times New Roman" w:cs="Times New Roman"/>
                <w:b/>
                <w:bCs/>
                <w:lang w:val="en-US"/>
              </w:rPr>
              <w:tab/>
              <w:t>ARRANGEMENT FOR TRAFFIC DURING CONSTRUCTION</w:t>
            </w:r>
          </w:p>
          <w:p w14:paraId="5FBAEFD8"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112.1</w:t>
            </w:r>
            <w:r w:rsidRPr="007D44F8">
              <w:rPr>
                <w:rFonts w:ascii="Times New Roman" w:eastAsia="Times New Roman" w:hAnsi="Times New Roman" w:cs="Times New Roman"/>
                <w:b/>
                <w:bCs/>
                <w:lang w:val="en-US"/>
              </w:rPr>
              <w:tab/>
              <w:t>General</w:t>
            </w:r>
          </w:p>
          <w:p w14:paraId="21901E6B"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at all times, carry out work on the highway in a manner creating least interference to the flow of traffic while consistent with the satisfactory execution of the same. For all works involving improvements to the existing highway, , the Contractor shall, in accordance with the directives of the Engineer, provide and maintain, during execution of the work, a passage for traffic either along a part of the existing carriageway under improvement or along a temporary diversion constructed close to the highway.  Before taking up any construction or maintenance operation, the Contractor shall prepare Traffic Management Plan for each work zone and submit it to the Engineer for prior approval. This plan should include inter alia :</w:t>
            </w:r>
          </w:p>
          <w:p w14:paraId="30EBA665"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w:t>
            </w:r>
            <w:r w:rsidRPr="007D44F8">
              <w:rPr>
                <w:rFonts w:ascii="Times New Roman" w:eastAsia="Times New Roman" w:hAnsi="Times New Roman" w:cs="Times New Roman"/>
                <w:lang w:val="en-US"/>
              </w:rPr>
              <w:tab/>
              <w:t>Provision of a qualified safety officer with support staff to serve as a site safety team</w:t>
            </w:r>
          </w:p>
          <w:p w14:paraId="5B5B3B05"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w:t>
            </w:r>
            <w:r w:rsidRPr="007D44F8">
              <w:rPr>
                <w:rFonts w:ascii="Times New Roman" w:eastAsia="Times New Roman" w:hAnsi="Times New Roman" w:cs="Times New Roman"/>
                <w:lang w:val="en-US"/>
              </w:rPr>
              <w:tab/>
              <w:t>Provision of traffic safety devices and road signs in construction zones as per IRC:SP 55 and other relevant IRC Codes and para 112.4:</w:t>
            </w:r>
          </w:p>
          <w:p w14:paraId="55F40FD9"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iii)</w:t>
            </w:r>
            <w:r w:rsidRPr="007D44F8">
              <w:rPr>
                <w:rFonts w:ascii="Times New Roman" w:eastAsia="Times New Roman" w:hAnsi="Times New Roman" w:cs="Times New Roman"/>
                <w:lang w:val="en-US"/>
              </w:rPr>
              <w:tab/>
              <w:t>Safety measures for the workers engaged including personal protection equipment</w:t>
            </w:r>
          </w:p>
          <w:p w14:paraId="0F10DA4B"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iv)</w:t>
            </w:r>
            <w:r w:rsidRPr="007D44F8">
              <w:rPr>
                <w:rFonts w:ascii="Times New Roman" w:eastAsia="Times New Roman" w:hAnsi="Times New Roman" w:cs="Times New Roman"/>
                <w:lang w:val="en-US"/>
              </w:rPr>
              <w:tab/>
              <w:t>First aid and emergency response arrangements</w:t>
            </w:r>
          </w:p>
          <w:p w14:paraId="14931649"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v)</w:t>
            </w:r>
            <w:r w:rsidRPr="007D44F8">
              <w:rPr>
                <w:rFonts w:ascii="Times New Roman" w:eastAsia="Times New Roman" w:hAnsi="Times New Roman" w:cs="Times New Roman"/>
                <w:lang w:val="en-US"/>
              </w:rPr>
              <w:tab/>
              <w:t xml:space="preserve">Details and drawings of arrangements in compliance with other sub Sections of this Section. </w:t>
            </w:r>
          </w:p>
          <w:p w14:paraId="69CABA58" w14:textId="77777777" w:rsidR="00E718CD" w:rsidRPr="007D44F8" w:rsidRDefault="00E718C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112.2.</w:t>
            </w:r>
            <w:r w:rsidRPr="007D44F8">
              <w:rPr>
                <w:rFonts w:ascii="Times New Roman" w:eastAsia="Times New Roman" w:hAnsi="Times New Roman" w:cs="Times New Roman"/>
                <w:b/>
                <w:bCs/>
                <w:lang w:val="en-US"/>
              </w:rPr>
              <w:tab/>
              <w:t>Passage of Traffic along a Part of the Existing Carriageway under improvement</w:t>
            </w:r>
          </w:p>
          <w:p w14:paraId="215BBB48"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For widening/strengthening existing carriageway where part width of the existing carriageway is proposed to be used for passage of traffic, treated shoulders shall be provided on the side on which work is not in progress.  The treatment to the shoulder shall consist of providing at least 150 mm thick granular (Wet Mix Macadam/ Water Bound Macadam)  base course covered with bituminous premix carpet with seal coat / surface dressing, in a width of at least 1.5 m and the treated shoulder shall be maintained throughout the period during which traffic uses the same to the satisfaction of the  Engineer.  The continuous length, in which such work shall be carried out, would be limited normally to 500 m at a place.  However, where work is allowed by the Engineer in longer stretches passing places at least 20 m long with additional paved width of 2.5 m shall be provided at every 0.5 km interval.</w:t>
            </w:r>
          </w:p>
          <w:p w14:paraId="572C6F8E"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In case of eccentric widening of existing two-lane to four-lane, the existing two-lane road shall be strengthened to carry the diverted traffic plus construction traffic plus normal traffic on the carriageway. Thereafter the work on construction of additional two-lane shall be taken up. In case of concentric widening, stipulations as in paragraph above shall apply.</w:t>
            </w:r>
          </w:p>
          <w:p w14:paraId="5EC06F7A"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After the works are completed, with the approval of the Engineer, the treated shoulder shall be dismantled,  the debris disposed of and the area cleared as per the direction of the Engineer.</w:t>
            </w:r>
          </w:p>
          <w:p w14:paraId="178193CF" w14:textId="77777777" w:rsidR="006F3E51" w:rsidRPr="007D44F8" w:rsidRDefault="00C872AA" w:rsidP="002C5C8A">
            <w:pPr>
              <w:tabs>
                <w:tab w:val="left" w:pos="407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r>
          </w:p>
          <w:p w14:paraId="611022AC" w14:textId="77777777" w:rsidR="006F3E51" w:rsidRPr="007D44F8" w:rsidRDefault="006F3E51" w:rsidP="002C5C8A">
            <w:pPr>
              <w:autoSpaceDE w:val="0"/>
              <w:autoSpaceDN w:val="0"/>
              <w:adjustRightInd w:val="0"/>
              <w:jc w:val="both"/>
              <w:rPr>
                <w:rFonts w:ascii="Times New Roman" w:eastAsia="Times New Roman" w:hAnsi="Times New Roman" w:cs="Times New Roman"/>
                <w:lang w:val="en-US"/>
              </w:rPr>
            </w:pPr>
          </w:p>
          <w:p w14:paraId="430EFC59"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112.3</w:t>
            </w:r>
            <w:r w:rsidRPr="007D44F8">
              <w:rPr>
                <w:rFonts w:ascii="Times New Roman" w:eastAsia="Times New Roman" w:hAnsi="Times New Roman" w:cs="Times New Roman"/>
                <w:b/>
                <w:bCs/>
                <w:lang w:val="en-US"/>
              </w:rPr>
              <w:tab/>
              <w:t>Passage of Traffic along a Temporary Diversion</w:t>
            </w:r>
          </w:p>
          <w:p w14:paraId="30F3B055"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In stretches where it is not possible to pass the traffic on part width of the carriageway, a temporary diversion shall be constructed with 7 m carriageway and 2.5 m </w:t>
            </w:r>
            <w:r w:rsidRPr="007D44F8">
              <w:rPr>
                <w:rFonts w:ascii="Times New Roman" w:eastAsia="Times New Roman" w:hAnsi="Times New Roman" w:cs="Times New Roman"/>
                <w:color w:val="000000" w:themeColor="text1"/>
                <w:lang w:val="en-US"/>
              </w:rPr>
              <w:t>earthen</w:t>
            </w:r>
            <w:r w:rsidRPr="007D44F8">
              <w:rPr>
                <w:rFonts w:ascii="Times New Roman" w:eastAsia="Times New Roman" w:hAnsi="Times New Roman" w:cs="Times New Roman"/>
                <w:lang w:val="en-US"/>
              </w:rPr>
              <w:t xml:space="preserve"> shoulders on each side (total width of roadway 12 m) with the following provision for road crust in the 7 m width:</w:t>
            </w:r>
          </w:p>
          <w:p w14:paraId="0FC08A18"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w:t>
            </w:r>
            <w:r w:rsidRPr="007D44F8">
              <w:rPr>
                <w:rFonts w:ascii="Times New Roman" w:eastAsia="Times New Roman" w:hAnsi="Times New Roman" w:cs="Times New Roman"/>
                <w:lang w:val="en-US"/>
              </w:rPr>
              <w:tab/>
              <w:t xml:space="preserve">Earthwork </w:t>
            </w:r>
          </w:p>
          <w:p w14:paraId="687E6CB2"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w:t>
            </w:r>
            <w:r w:rsidRPr="007D44F8">
              <w:rPr>
                <w:rFonts w:ascii="Times New Roman" w:eastAsia="Times New Roman" w:hAnsi="Times New Roman" w:cs="Times New Roman"/>
                <w:lang w:val="en-US"/>
              </w:rPr>
              <w:tab/>
              <w:t>200 mm (compacted) granular sub-base</w:t>
            </w:r>
          </w:p>
          <w:p w14:paraId="551CC86C"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iii)</w:t>
            </w:r>
            <w:r w:rsidRPr="007D44F8">
              <w:rPr>
                <w:rFonts w:ascii="Times New Roman" w:eastAsia="Times New Roman" w:hAnsi="Times New Roman" w:cs="Times New Roman"/>
                <w:lang w:val="en-US"/>
              </w:rPr>
              <w:tab/>
              <w:t xml:space="preserve">225 mm (compacted) granular base course </w:t>
            </w:r>
          </w:p>
          <w:p w14:paraId="4C41B651"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iv)</w:t>
            </w:r>
            <w:r w:rsidRPr="007D44F8">
              <w:rPr>
                <w:rFonts w:ascii="Times New Roman" w:eastAsia="Times New Roman" w:hAnsi="Times New Roman" w:cs="Times New Roman"/>
                <w:lang w:val="en-US"/>
              </w:rPr>
              <w:tab/>
              <w:t>Priming and Tack Coat and</w:t>
            </w:r>
          </w:p>
          <w:p w14:paraId="0FFC2E86"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v)</w:t>
            </w:r>
            <w:r w:rsidRPr="007D44F8">
              <w:rPr>
                <w:rFonts w:ascii="Times New Roman" w:eastAsia="Times New Roman" w:hAnsi="Times New Roman" w:cs="Times New Roman"/>
                <w:lang w:val="en-US"/>
              </w:rPr>
              <w:tab/>
              <w:t xml:space="preserve">Premix carpet with Seal Coat/Mix Seal Surfacing/ </w:t>
            </w:r>
          </w:p>
          <w:p w14:paraId="58919023"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location of such stretch, alignment and longitudinal section of diversion including junctions and temporary cross drainage provision shall be as approved by the Engineer.</w:t>
            </w:r>
          </w:p>
          <w:p w14:paraId="6353772A"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112.4</w:t>
            </w:r>
            <w:r w:rsidRPr="007D44F8">
              <w:rPr>
                <w:rFonts w:ascii="Times New Roman" w:eastAsia="Times New Roman" w:hAnsi="Times New Roman" w:cs="Times New Roman"/>
                <w:b/>
                <w:bCs/>
                <w:lang w:val="en-US"/>
              </w:rPr>
              <w:tab/>
              <w:t>Traffic Safety and Control</w:t>
            </w:r>
          </w:p>
          <w:p w14:paraId="140F680B"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Contractor shall take all necessary measures for the safety of traffic during construction and provide, erect and maintain such barricades, including signs, marking, flags, lights and flagmen as per the work zone traffic management plan WTMP submitted by the Contractor and approved by the Engineer, referred to in Sub-Section 112.1.  Before taking up any construction, an agreed phased programme for the diversion of traffic on the highway shall be as per the traffic management plan </w:t>
            </w:r>
          </w:p>
          <w:p w14:paraId="2E17230C"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conduct all operations to minimize any drop-offs (abrupt changes in roadway) exposed to traffic. Drop-offs  in the travelled way shall be protected by a wedge of compacted stable material capable of carrying traffic (the wedge being 1 vertical to 4 horizontal or flatter).</w:t>
            </w:r>
          </w:p>
          <w:p w14:paraId="48A84DEA" w14:textId="77777777" w:rsidR="006F3E51" w:rsidRPr="007D44F8" w:rsidRDefault="006F3E51" w:rsidP="002C5C8A">
            <w:pPr>
              <w:autoSpaceDE w:val="0"/>
              <w:autoSpaceDN w:val="0"/>
              <w:adjustRightInd w:val="0"/>
              <w:jc w:val="both"/>
              <w:rPr>
                <w:rFonts w:ascii="Times New Roman" w:eastAsia="Times New Roman" w:hAnsi="Times New Roman" w:cs="Times New Roman"/>
                <w:lang w:val="en-US"/>
              </w:rPr>
            </w:pPr>
          </w:p>
          <w:p w14:paraId="7BC1D994"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The Engineer shall authorize other methods, to protect drop-offs when conditions do not allow a wedge of compacted, stable material.</w:t>
            </w:r>
          </w:p>
          <w:p w14:paraId="56C4FF38"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p>
          <w:p w14:paraId="5E7FFC4E" w14:textId="77777777" w:rsidR="00E718CD" w:rsidRPr="007D44F8" w:rsidRDefault="00E718CD" w:rsidP="002C5C8A">
            <w:pPr>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Warning signs, barricades, warning lights, and all other traffic control devices shall not be removed if the hazard has not been eliminated. Only upon receipt of specific written authorization from the Engineer, the Contractor may remove or cease to maintain warning signs, barricades, warning lights, and all other traffic control devices.</w:t>
            </w:r>
          </w:p>
          <w:p w14:paraId="6EFF2AED" w14:textId="77777777" w:rsidR="00C872AA" w:rsidRPr="007D44F8" w:rsidRDefault="00C872AA" w:rsidP="002C5C8A">
            <w:pPr>
              <w:autoSpaceDE w:val="0"/>
              <w:autoSpaceDN w:val="0"/>
              <w:adjustRightInd w:val="0"/>
              <w:jc w:val="both"/>
              <w:rPr>
                <w:rFonts w:ascii="Times New Roman" w:eastAsia="Times New Roman" w:hAnsi="Times New Roman" w:cs="Times New Roman"/>
                <w:lang w:val="en-US"/>
              </w:rPr>
            </w:pPr>
          </w:p>
          <w:p w14:paraId="4E1ECA32"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barricades erected on either side of the carriageway/portion of the carriageway closed to traffic, shall be of strong design to resist violation, and painted with alternate black and white stripes.  Red lanterns or warning lights of similar type shall be mounted on the barricades at night and kept lit throughout from sunset to sunrise.</w:t>
            </w:r>
          </w:p>
          <w:p w14:paraId="0E3FC2FF"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b/>
                <w:i/>
                <w:lang w:val="en-US"/>
              </w:rPr>
            </w:pPr>
            <w:r w:rsidRPr="007D44F8">
              <w:rPr>
                <w:rFonts w:ascii="Times New Roman" w:eastAsia="Times New Roman" w:hAnsi="Times New Roman" w:cs="Times New Roman"/>
                <w:lang w:val="en-US"/>
              </w:rPr>
              <w:t>At the points where traffic is to deviate from its normal path (whether on temporary diversion or part width of the carriageway) the channel for traffic shall be clearly marked with the aid of pavement markings, painted drums or a similar device  to the directions of the Engineer.  At night, the passage shall be delineated with lanterns or other suitable light source including solar energy bulbs</w:t>
            </w:r>
            <w:r w:rsidRPr="007D44F8">
              <w:rPr>
                <w:rFonts w:ascii="Times New Roman" w:eastAsia="Times New Roman" w:hAnsi="Times New Roman" w:cs="Times New Roman"/>
                <w:b/>
                <w:i/>
                <w:lang w:val="en-US"/>
              </w:rPr>
              <w:t>.</w:t>
            </w:r>
          </w:p>
          <w:p w14:paraId="3F287A84"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One-way traffic operation shall be established whenever the traffic is to be passed over part of the carriageway inadequate for two-lane traffic.  This shall be done with the help of temporary traffic signals or flagmen kept positioned on opposite sides during all hours.  For regulation of traffic, the flagmen shall be equipped with red and green flags and lanterns/lights.</w:t>
            </w:r>
          </w:p>
          <w:p w14:paraId="0EF0F78B"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On both sides, suitable regulatory/warning signs as approved by the Engineer shall be installed for the guidance of road users.  On each approach, at least two signs shall be put up, one close to the point where transition of carriageway begins and the other 120 m away.  The signs shall be of approved design and of reflective type, as directed by the Engineer.</w:t>
            </w:r>
          </w:p>
          <w:p w14:paraId="4D553DF3"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lastRenderedPageBreak/>
              <w:t>112.5</w:t>
            </w:r>
            <w:r w:rsidRPr="007D44F8">
              <w:rPr>
                <w:rFonts w:ascii="Times New Roman" w:eastAsia="Times New Roman" w:hAnsi="Times New Roman" w:cs="Times New Roman"/>
                <w:b/>
                <w:bCs/>
                <w:lang w:val="en-US"/>
              </w:rPr>
              <w:tab/>
              <w:t>Maintenance of Diversions and Traffic Control Devices</w:t>
            </w:r>
          </w:p>
          <w:p w14:paraId="5A3684CB"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Signs, lights, barriers and other traffic control devices, adequate lighting and other arrangements</w:t>
            </w:r>
            <w:r w:rsidRPr="007D44F8">
              <w:rPr>
                <w:rFonts w:ascii="Times New Roman" w:eastAsia="Times New Roman" w:hAnsi="Times New Roman" w:cs="Times New Roman"/>
                <w:b/>
                <w:i/>
                <w:lang w:val="en-US"/>
              </w:rPr>
              <w:t>,</w:t>
            </w:r>
            <w:r w:rsidRPr="007D44F8">
              <w:rPr>
                <w:rFonts w:ascii="Times New Roman" w:eastAsia="Times New Roman" w:hAnsi="Times New Roman" w:cs="Times New Roman"/>
                <w:lang w:val="en-US"/>
              </w:rPr>
              <w:t xml:space="preserve"> as well as the riding surface of diversions and treated shoulders  shall be maintained in a satisfactory condition till such time they are required and as directed by the Engineer.  The temporary travelled way shall be kept free of dust by frequent applications of water, if necessary.</w:t>
            </w:r>
          </w:p>
          <w:p w14:paraId="789140B3" w14:textId="77777777" w:rsidR="006F3E51" w:rsidRPr="007D44F8" w:rsidRDefault="006F3E51" w:rsidP="002C5C8A">
            <w:pPr>
              <w:autoSpaceDE w:val="0"/>
              <w:autoSpaceDN w:val="0"/>
              <w:adjustRightInd w:val="0"/>
              <w:spacing w:after="288"/>
              <w:jc w:val="both"/>
              <w:rPr>
                <w:rFonts w:ascii="Times New Roman" w:eastAsia="Times New Roman" w:hAnsi="Times New Roman" w:cs="Times New Roman"/>
                <w:lang w:val="en-US"/>
              </w:rPr>
            </w:pPr>
          </w:p>
          <w:p w14:paraId="776C14E0" w14:textId="77777777" w:rsidR="006F3E51" w:rsidRPr="007D44F8" w:rsidRDefault="006F3E51" w:rsidP="002C5C8A">
            <w:pPr>
              <w:autoSpaceDE w:val="0"/>
              <w:autoSpaceDN w:val="0"/>
              <w:adjustRightInd w:val="0"/>
              <w:spacing w:after="288"/>
              <w:jc w:val="center"/>
              <w:rPr>
                <w:rFonts w:ascii="Times New Roman" w:eastAsia="Times New Roman" w:hAnsi="Times New Roman" w:cs="Times New Roman"/>
                <w:lang w:val="en-US"/>
              </w:rPr>
            </w:pPr>
          </w:p>
          <w:p w14:paraId="0869CD57" w14:textId="77777777" w:rsidR="00B17762" w:rsidRPr="007D44F8" w:rsidRDefault="00B17762" w:rsidP="002C5C8A">
            <w:pPr>
              <w:autoSpaceDE w:val="0"/>
              <w:autoSpaceDN w:val="0"/>
              <w:adjustRightInd w:val="0"/>
              <w:spacing w:after="288"/>
              <w:jc w:val="center"/>
              <w:rPr>
                <w:rFonts w:ascii="Times New Roman" w:eastAsia="Times New Roman" w:hAnsi="Times New Roman" w:cs="Times New Roman"/>
                <w:lang w:val="en-US"/>
              </w:rPr>
            </w:pPr>
          </w:p>
          <w:p w14:paraId="5DF72EBD" w14:textId="77777777" w:rsidR="006F3E51" w:rsidRPr="007D44F8" w:rsidRDefault="006F3E51" w:rsidP="002C5C8A">
            <w:pPr>
              <w:autoSpaceDE w:val="0"/>
              <w:autoSpaceDN w:val="0"/>
              <w:adjustRightInd w:val="0"/>
              <w:spacing w:after="288"/>
              <w:jc w:val="both"/>
              <w:rPr>
                <w:rFonts w:ascii="Times New Roman" w:eastAsia="Times New Roman" w:hAnsi="Times New Roman" w:cs="Times New Roman"/>
                <w:lang w:val="en-US"/>
              </w:rPr>
            </w:pPr>
          </w:p>
          <w:p w14:paraId="6EC8E1F9" w14:textId="77777777" w:rsidR="0046430C" w:rsidRPr="007D44F8" w:rsidRDefault="0046430C" w:rsidP="002C5C8A">
            <w:pPr>
              <w:autoSpaceDE w:val="0"/>
              <w:autoSpaceDN w:val="0"/>
              <w:adjustRightInd w:val="0"/>
              <w:spacing w:after="288"/>
              <w:jc w:val="both"/>
              <w:rPr>
                <w:rFonts w:ascii="Times New Roman" w:eastAsia="Times New Roman" w:hAnsi="Times New Roman" w:cs="Times New Roman"/>
                <w:lang w:val="en-US"/>
              </w:rPr>
            </w:pPr>
          </w:p>
          <w:p w14:paraId="2B91FB14"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112.6</w:t>
            </w:r>
            <w:r w:rsidRPr="007D44F8">
              <w:rPr>
                <w:rFonts w:ascii="Times New Roman" w:eastAsia="Times New Roman" w:hAnsi="Times New Roman" w:cs="Times New Roman"/>
                <w:b/>
                <w:bCs/>
                <w:lang w:val="en-US"/>
              </w:rPr>
              <w:tab/>
              <w:t>Measurements for Payment and Rate</w:t>
            </w:r>
          </w:p>
          <w:p w14:paraId="1A59FE37" w14:textId="77777777" w:rsidR="00E718CD"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All arrangements, as contained in this section (112) for safety of road users, during construction including provision of temporary diversions/temporary cross drainage structures/treated shoulders shall be measured and paid as per the BOQ. However their maintenance, dismantling and clearing debris shall be considered as incidental to the Works and shall not be paid separately.</w:t>
            </w:r>
          </w:p>
          <w:p w14:paraId="097A568E"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5573F8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F2C215C" w14:textId="77777777" w:rsidR="00C915BD" w:rsidRPr="007D44F8" w:rsidRDefault="00C915BD" w:rsidP="002C5C8A">
            <w:pPr>
              <w:autoSpaceDE w:val="0"/>
              <w:autoSpaceDN w:val="0"/>
              <w:adjustRightInd w:val="0"/>
              <w:spacing w:after="288"/>
              <w:jc w:val="both"/>
              <w:rPr>
                <w:rFonts w:ascii="Times New Roman" w:eastAsia="Times New Roman" w:hAnsi="Times New Roman" w:cs="Times New Roman"/>
                <w:lang w:val="en-US"/>
              </w:rPr>
            </w:pPr>
          </w:p>
          <w:p w14:paraId="0B08BD09"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948CA6C"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288A8E5E"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6846CA9"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0149784C"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7A98BA79"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0369D02"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A322E11"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21E21EF"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908ACE8"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0CDE2D61"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427FA7B2"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651401D"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6157A51"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10250D6"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0E412A9"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8ACACF8"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3747C2F"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6CD0BF7"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7350C3FD"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7C7BC920"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3DFD985"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2DA897C3"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7D2E284"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3048B127"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FC0FEC8"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9FB21C9"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124C01DA"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08EFB5E8"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6F22311D"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0DC30958"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0E4A265A"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4DADF2B5"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2544E372"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ED65026" w14:textId="77777777" w:rsidR="00C915BD" w:rsidRDefault="00C915B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p>
          <w:p w14:paraId="5ECDA36F" w14:textId="77777777" w:rsidR="00E718CD" w:rsidRPr="007D44F8" w:rsidRDefault="00E718C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113 </w:t>
            </w:r>
            <w:r w:rsidRPr="007D44F8">
              <w:rPr>
                <w:rFonts w:ascii="Times New Roman" w:eastAsia="Times New Roman" w:hAnsi="Times New Roman" w:cs="Times New Roman"/>
                <w:b/>
                <w:bCs/>
                <w:lang w:val="en-US"/>
              </w:rPr>
              <w:tab/>
              <w:t>GENERAL RULES FOR THE MEASUREMENT OF WORKS FOR PAYMENT</w:t>
            </w:r>
          </w:p>
          <w:p w14:paraId="1203CD2B"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113.1</w:t>
            </w:r>
            <w:r w:rsidRPr="007D44F8">
              <w:rPr>
                <w:rFonts w:ascii="Times New Roman" w:eastAsia="Times New Roman" w:hAnsi="Times New Roman" w:cs="Times New Roman"/>
                <w:b/>
                <w:bCs/>
                <w:lang w:val="en-US"/>
              </w:rPr>
              <w:tab/>
              <w:t>General</w:t>
            </w:r>
          </w:p>
          <w:p w14:paraId="36E2970E"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All measurements shall be made in the metric system.  Different items of work shall be measured in accordance with the procedures set forth in the relevant Sections read in conjunction with the General Conditions of Contract.  The same shall not, however, apply in the case of lumpsum contracts.</w:t>
            </w:r>
          </w:p>
          <w:p w14:paraId="2DC9C2E9"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All measurements and computations, unless otherwise indicated, shall be carried nearest to the following limits:</w:t>
            </w:r>
          </w:p>
          <w:p w14:paraId="304741C8" w14:textId="77777777" w:rsidR="00E718CD" w:rsidRPr="007D44F8" w:rsidRDefault="00E718CD" w:rsidP="002C5C8A">
            <w:pPr>
              <w:pStyle w:val="ListParagraph"/>
              <w:numPr>
                <w:ilvl w:val="0"/>
                <w:numId w:val="5"/>
              </w:numPr>
              <w:tabs>
                <w:tab w:val="left" w:pos="1463"/>
                <w:tab w:val="left" w:pos="2160"/>
                <w:tab w:val="left" w:pos="7560"/>
              </w:tabs>
              <w:autoSpaceDE w:val="0"/>
              <w:autoSpaceDN w:val="0"/>
              <w:adjustRightInd w:val="0"/>
              <w:spacing w:after="57" w:line="240" w:lineRule="auto"/>
              <w:ind w:left="1080"/>
              <w:outlineLvl w:val="2"/>
              <w:rPr>
                <w:rFonts w:ascii="Times New Roman" w:eastAsia="Times New Roman" w:hAnsi="Times New Roman" w:cs="Times New Roman"/>
                <w:szCs w:val="22"/>
              </w:rPr>
            </w:pPr>
            <w:r w:rsidRPr="007D44F8">
              <w:rPr>
                <w:rFonts w:ascii="Times New Roman" w:eastAsia="Times New Roman" w:hAnsi="Times New Roman" w:cs="Times New Roman"/>
                <w:szCs w:val="22"/>
              </w:rPr>
              <w:t>length and width 10 mm</w:t>
            </w:r>
          </w:p>
          <w:p w14:paraId="38B36707" w14:textId="77777777" w:rsidR="00E718CD" w:rsidRPr="007D44F8" w:rsidRDefault="00E718CD" w:rsidP="002C5C8A">
            <w:pPr>
              <w:tabs>
                <w:tab w:val="left" w:pos="1463"/>
                <w:tab w:val="left" w:pos="2160"/>
                <w:tab w:val="left" w:pos="7560"/>
              </w:tabs>
              <w:autoSpaceDE w:val="0"/>
              <w:autoSpaceDN w:val="0"/>
              <w:adjustRightInd w:val="0"/>
              <w:spacing w:after="57"/>
              <w:ind w:left="2520" w:hanging="2160"/>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ii)height, depth or thickness of</w:t>
            </w:r>
            <w:r w:rsidR="00810E80" w:rsidRPr="007D44F8">
              <w:rPr>
                <w:rFonts w:ascii="Times New Roman" w:eastAsia="Times New Roman" w:hAnsi="Times New Roman" w:cs="Times New Roman"/>
                <w:lang w:val="en-US"/>
              </w:rPr>
              <w:t>:</w:t>
            </w:r>
          </w:p>
          <w:p w14:paraId="55845B6C" w14:textId="77777777" w:rsidR="00E718CD" w:rsidRPr="007D44F8" w:rsidRDefault="00E718CD" w:rsidP="002C5C8A">
            <w:pPr>
              <w:tabs>
                <w:tab w:val="left" w:pos="1440"/>
                <w:tab w:val="left" w:pos="2160"/>
                <w:tab w:val="left" w:pos="2520"/>
                <w:tab w:val="left" w:pos="7560"/>
              </w:tabs>
              <w:autoSpaceDE w:val="0"/>
              <w:autoSpaceDN w:val="0"/>
              <w:adjustRightInd w:val="0"/>
              <w:spacing w:after="57"/>
              <w:ind w:left="2880" w:hanging="2655"/>
              <w:outlineLvl w:val="3"/>
              <w:rPr>
                <w:rFonts w:ascii="Times New Roman" w:eastAsia="Times New Roman" w:hAnsi="Times New Roman" w:cs="Times New Roman"/>
                <w:lang w:val="en-US"/>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a)</w:t>
            </w:r>
            <w:r w:rsidRPr="007D44F8">
              <w:rPr>
                <w:rFonts w:ascii="Times New Roman" w:eastAsia="Times New Roman" w:hAnsi="Times New Roman" w:cs="Times New Roman"/>
                <w:lang w:val="en-US"/>
              </w:rPr>
              <w:tab/>
              <w:t xml:space="preserve"> earthwork, subgrade,5 mm</w:t>
            </w:r>
          </w:p>
          <w:p w14:paraId="51B41CF1" w14:textId="77777777" w:rsidR="00E718CD" w:rsidRPr="007D44F8" w:rsidRDefault="00E718CD" w:rsidP="002C5C8A">
            <w:pPr>
              <w:tabs>
                <w:tab w:val="left" w:pos="1440"/>
                <w:tab w:val="left" w:pos="2160"/>
                <w:tab w:val="left" w:pos="2520"/>
                <w:tab w:val="left" w:pos="7560"/>
              </w:tabs>
              <w:autoSpaceDE w:val="0"/>
              <w:autoSpaceDN w:val="0"/>
              <w:adjustRightInd w:val="0"/>
              <w:spacing w:after="57"/>
              <w:ind w:left="2880" w:hanging="2655"/>
              <w:outlineLvl w:val="3"/>
              <w:rPr>
                <w:rFonts w:ascii="Times New Roman" w:eastAsia="Times New Roman" w:hAnsi="Times New Roman" w:cs="Times New Roman"/>
                <w:lang w:val="en-US"/>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b)</w:t>
            </w:r>
            <w:r w:rsidRPr="007D44F8">
              <w:rPr>
                <w:rFonts w:ascii="Times New Roman" w:eastAsia="Times New Roman" w:hAnsi="Times New Roman" w:cs="Times New Roman"/>
                <w:lang w:val="en-US"/>
              </w:rPr>
              <w:tab/>
              <w:t xml:space="preserve"> sub-bases, bases, surfacing</w:t>
            </w:r>
            <w:r w:rsidR="00810E80" w:rsidRPr="007D44F8">
              <w:rPr>
                <w:rFonts w:ascii="Times New Roman" w:eastAsia="Times New Roman" w:hAnsi="Times New Roman" w:cs="Times New Roman"/>
                <w:lang w:val="en-US"/>
              </w:rPr>
              <w:t xml:space="preserve">,  </w:t>
            </w:r>
            <w:r w:rsidRPr="007D44F8">
              <w:rPr>
                <w:rFonts w:ascii="Times New Roman" w:eastAsia="Times New Roman" w:hAnsi="Times New Roman" w:cs="Times New Roman"/>
                <w:lang w:val="en-US"/>
              </w:rPr>
              <w:t>5 mm</w:t>
            </w:r>
          </w:p>
          <w:p w14:paraId="05C73A2C" w14:textId="77777777" w:rsidR="00E718CD" w:rsidRPr="007D44F8" w:rsidRDefault="00E718CD" w:rsidP="002C5C8A">
            <w:pPr>
              <w:tabs>
                <w:tab w:val="left" w:pos="1440"/>
                <w:tab w:val="left" w:pos="2160"/>
                <w:tab w:val="left" w:pos="2520"/>
                <w:tab w:val="left" w:pos="7560"/>
              </w:tabs>
              <w:autoSpaceDE w:val="0"/>
              <w:autoSpaceDN w:val="0"/>
              <w:adjustRightInd w:val="0"/>
              <w:spacing w:after="57"/>
              <w:ind w:left="2880" w:hanging="2655"/>
              <w:outlineLvl w:val="3"/>
              <w:rPr>
                <w:rFonts w:ascii="Times New Roman" w:eastAsia="Times New Roman" w:hAnsi="Times New Roman" w:cs="Times New Roman"/>
                <w:lang w:val="en-US"/>
              </w:rPr>
            </w:pPr>
            <w:r w:rsidRPr="007D44F8">
              <w:rPr>
                <w:rFonts w:ascii="Times New Roman" w:eastAsia="Times New Roman" w:hAnsi="Times New Roman" w:cs="Times New Roman"/>
                <w:lang w:val="en-US"/>
              </w:rPr>
              <w:t>iii)structural members</w:t>
            </w:r>
            <w:r w:rsidRPr="007D44F8">
              <w:rPr>
                <w:rFonts w:ascii="Times New Roman" w:eastAsia="Times New Roman" w:hAnsi="Times New Roman" w:cs="Times New Roman"/>
                <w:lang w:val="en-US"/>
              </w:rPr>
              <w:tab/>
              <w:t>2.5 mm</w:t>
            </w:r>
          </w:p>
          <w:p w14:paraId="470F5DAF" w14:textId="77777777" w:rsidR="00E718CD" w:rsidRPr="007D44F8" w:rsidRDefault="00E718CD" w:rsidP="002C5C8A">
            <w:pPr>
              <w:tabs>
                <w:tab w:val="left" w:pos="1463"/>
                <w:tab w:val="left" w:pos="2160"/>
                <w:tab w:val="left" w:pos="7560"/>
              </w:tabs>
              <w:autoSpaceDE w:val="0"/>
              <w:autoSpaceDN w:val="0"/>
              <w:adjustRightInd w:val="0"/>
              <w:spacing w:after="57"/>
              <w:ind w:left="1800" w:hanging="2160"/>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iv)</w:t>
            </w:r>
            <w:r w:rsidR="00810E80" w:rsidRPr="007D44F8">
              <w:rPr>
                <w:rFonts w:ascii="Times New Roman" w:eastAsia="Times New Roman" w:hAnsi="Times New Roman" w:cs="Times New Roman"/>
                <w:lang w:val="en-US"/>
              </w:rPr>
              <w:t xml:space="preserve">       iv)           </w:t>
            </w:r>
            <w:r w:rsidRPr="007D44F8">
              <w:rPr>
                <w:rFonts w:ascii="Times New Roman" w:eastAsia="Times New Roman" w:hAnsi="Times New Roman" w:cs="Times New Roman"/>
                <w:lang w:val="en-US"/>
              </w:rPr>
              <w:t>areas</w:t>
            </w:r>
            <w:r w:rsidRPr="007D44F8">
              <w:rPr>
                <w:rFonts w:ascii="Times New Roman" w:eastAsia="Times New Roman" w:hAnsi="Times New Roman" w:cs="Times New Roman"/>
                <w:lang w:val="en-US"/>
              </w:rPr>
              <w:tab/>
              <w:t>0.01 sqm</w:t>
            </w:r>
          </w:p>
          <w:p w14:paraId="3389E927" w14:textId="77777777" w:rsidR="00E718CD" w:rsidRPr="007D44F8" w:rsidRDefault="00E718CD" w:rsidP="002C5C8A">
            <w:pPr>
              <w:tabs>
                <w:tab w:val="left" w:pos="1463"/>
                <w:tab w:val="left" w:pos="2160"/>
                <w:tab w:val="left" w:pos="7560"/>
              </w:tabs>
              <w:autoSpaceDE w:val="0"/>
              <w:autoSpaceDN w:val="0"/>
              <w:adjustRightInd w:val="0"/>
              <w:spacing w:after="288"/>
              <w:ind w:left="1800" w:hanging="2160"/>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v)</w:t>
            </w:r>
            <w:r w:rsidR="00664E9F" w:rsidRPr="007D44F8">
              <w:rPr>
                <w:rFonts w:ascii="Times New Roman" w:eastAsia="Times New Roman" w:hAnsi="Times New Roman" w:cs="Times New Roman"/>
                <w:lang w:val="en-US"/>
              </w:rPr>
              <w:t xml:space="preserve">         v)           </w:t>
            </w:r>
            <w:r w:rsidRPr="007D44F8">
              <w:rPr>
                <w:rFonts w:ascii="Times New Roman" w:eastAsia="Times New Roman" w:hAnsi="Times New Roman" w:cs="Times New Roman"/>
                <w:lang w:val="en-US"/>
              </w:rPr>
              <w:t>volume 0.01 cum</w:t>
            </w:r>
          </w:p>
          <w:p w14:paraId="4CC24A32"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In recording dimensions of work, the sequence of length, width and height or depth or thickness shall be followed.</w:t>
            </w:r>
          </w:p>
          <w:p w14:paraId="54A52F83" w14:textId="77777777" w:rsidR="00664E9F" w:rsidRPr="007D44F8" w:rsidRDefault="00664E9F"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01C9C24" w14:textId="77777777" w:rsidR="0046430C" w:rsidRPr="007D44F8" w:rsidRDefault="0046430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49EEBF7" w14:textId="77777777" w:rsidR="0046430C" w:rsidRPr="007D44F8" w:rsidRDefault="0046430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FCF493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E3948D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6ACCD0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E426CD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5576CF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5FD3F2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F6C0D0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F3C0A20"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D5D45E4"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E4F149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AD6D49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EA704A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86ADD2C"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113.2</w:t>
            </w:r>
            <w:r w:rsidRPr="007D44F8">
              <w:rPr>
                <w:rFonts w:ascii="Times New Roman" w:eastAsia="Times New Roman" w:hAnsi="Times New Roman" w:cs="Times New Roman"/>
                <w:b/>
                <w:bCs/>
                <w:lang w:val="en-US"/>
              </w:rPr>
              <w:tab/>
              <w:t>Measurement of Lead for Materials</w:t>
            </w:r>
          </w:p>
          <w:p w14:paraId="36B3E502"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Where lead is specified in the Contract for construction materials, the same shall be measured as described hereunder:</w:t>
            </w:r>
          </w:p>
          <w:p w14:paraId="2E6559AA"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Lead shall be measured over the shortest practicable route and not the one actually taken and the decision of the Engineer in this regard shall be taken as final.  Distances upto and including 100 m shall be measured in units of 50 m, exceeding 100 m but not exceeding 1 km in units of 100 m </w:t>
            </w:r>
            <w:r w:rsidRPr="007D44F8">
              <w:rPr>
                <w:rFonts w:ascii="Times New Roman" w:eastAsia="Times New Roman" w:hAnsi="Times New Roman" w:cs="Times New Roman"/>
                <w:lang w:val="en-US"/>
              </w:rPr>
              <w:lastRenderedPageBreak/>
              <w:t>and exceeding 1 km in units of 500 m, the half and greater than half of the unit shall be reckoned as one and less than half of the unit ignored.  In this regard, the source of the material shall be divided into suitable blocks and for each block, the distance from the centre of placing pertaining to that block shall be taken as the lead distance.</w:t>
            </w:r>
          </w:p>
          <w:p w14:paraId="012DA3BB" w14:textId="77777777" w:rsidR="00664E9F" w:rsidRDefault="00664E9F" w:rsidP="002C5C8A">
            <w:pPr>
              <w:autoSpaceDE w:val="0"/>
              <w:autoSpaceDN w:val="0"/>
              <w:adjustRightInd w:val="0"/>
              <w:spacing w:after="288"/>
              <w:jc w:val="both"/>
              <w:rPr>
                <w:rFonts w:ascii="Times New Roman" w:eastAsia="Times New Roman" w:hAnsi="Times New Roman" w:cs="Times New Roman"/>
                <w:lang w:val="en-US"/>
              </w:rPr>
            </w:pPr>
          </w:p>
          <w:p w14:paraId="4EEEEFA9"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F6CFF1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383BCD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FF19FD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38DB300" w14:textId="77777777" w:rsidR="00E718CD" w:rsidRPr="007D44F8" w:rsidRDefault="00E718CD" w:rsidP="002C5C8A">
            <w:pPr>
              <w:tabs>
                <w:tab w:val="left" w:pos="1418"/>
              </w:tabs>
              <w:autoSpaceDE w:val="0"/>
              <w:autoSpaceDN w:val="0"/>
              <w:adjustRightInd w:val="0"/>
              <w:spacing w:after="288"/>
              <w:ind w:left="1440" w:hanging="1440"/>
              <w:jc w:val="both"/>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113.3</w:t>
            </w:r>
            <w:r w:rsidRPr="007D44F8">
              <w:rPr>
                <w:rFonts w:ascii="Times New Roman" w:eastAsia="Times New Roman" w:hAnsi="Times New Roman" w:cs="Times New Roman"/>
                <w:b/>
                <w:bCs/>
                <w:lang w:val="en-US"/>
              </w:rPr>
              <w:tab/>
              <w:t xml:space="preserve">Measurement of Pavement Thickness for Payment on Volume Basis </w:t>
            </w:r>
          </w:p>
          <w:p w14:paraId="1E18F453" w14:textId="77777777" w:rsidR="00537013"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finished thickness of sub-bases, base and bituminous layers and concrete courses to be paid on volume basis shall be computed in the following manner: </w:t>
            </w:r>
          </w:p>
          <w:p w14:paraId="3E61C83A"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Levels shall be taken before and after construction, at the grid of points 10 m centre-to-centre longitudinally in straight reaches and 5 m centre-to-centre at curves. Normally, on two-lane roads, the levels shall be taken at four positions transversely, at 0.75 m and 2.75 m from either edge of the carriageway and on single-lane roads, these shall be taken at two positions transversely, being at 1.25 m from either edge of the carriageway.  For multi-lane roads, levels shall be taken at two positions transversely for each lane. The transverse position for levels shall be  0.75 m from either edge of the carriageway and the remaining locations shall be at equi-distance in the balance portion of carriageway.  For paved shoulder an additional level shall be taken at the centre of the </w:t>
            </w:r>
            <w:r w:rsidRPr="007D44F8">
              <w:rPr>
                <w:rFonts w:ascii="Times New Roman" w:eastAsia="Times New Roman" w:hAnsi="Times New Roman" w:cs="Times New Roman"/>
                <w:lang w:val="en-US"/>
              </w:rPr>
              <w:lastRenderedPageBreak/>
              <w:t>shoulder.</w:t>
            </w:r>
          </w:p>
          <w:p w14:paraId="484B3C20"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Suitable references for the transverse grid lines should be left in the form of embedded bricks on both ends or by other means so that it is possible to locate the grid points for level measurements after each successive course is laid.</w:t>
            </w:r>
          </w:p>
          <w:p w14:paraId="094E766A"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For pavement courses laid only over widening portions, at least one line of levels shall be taken on each strip of widening, or more depending on the width of widening as decided by the Engineer.</w:t>
            </w:r>
          </w:p>
          <w:p w14:paraId="22216B5E"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Notwithstanding the above, the measurements may be taken at closer intervals also, if so desired by the Engineer, the need for which may arise particularly in the case of estimation of the volume of the material for profile corrective course (leveling course).  The average thickness of the pavement course in any area shall be the arithmetic mean of the difference of levels before and after construction at all the grid points falling in that area, provided that the thickness of finished work shall be limited to those shown on the drawings or approved by the </w:t>
            </w:r>
            <w:r w:rsidRPr="007D44F8">
              <w:rPr>
                <w:rFonts w:ascii="Times New Roman" w:eastAsia="Times New Roman" w:hAnsi="Times New Roman" w:cs="Times New Roman"/>
                <w:caps/>
                <w:lang w:val="en-US"/>
              </w:rPr>
              <w:t>e</w:t>
            </w:r>
            <w:r w:rsidRPr="007D44F8">
              <w:rPr>
                <w:rFonts w:ascii="Times New Roman" w:eastAsia="Times New Roman" w:hAnsi="Times New Roman" w:cs="Times New Roman"/>
                <w:lang w:val="en-US"/>
              </w:rPr>
              <w:t xml:space="preserve">ngineer in writing.  </w:t>
            </w:r>
          </w:p>
          <w:p w14:paraId="7720CB17"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 supplement to level measurements, the Engineer shall have the option to take cores/make holes to check the depth of construction.  The holes made and the portions cut for taking cores shall be made good by the Contractor by laying fresh mix/material  including compacting as required at his-own cost immediately after the measurements are recorded.</w:t>
            </w:r>
          </w:p>
          <w:p w14:paraId="401C184F"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113.4</w:t>
            </w:r>
            <w:r w:rsidRPr="007D44F8">
              <w:rPr>
                <w:rFonts w:ascii="Times New Roman" w:eastAsia="Times New Roman" w:hAnsi="Times New Roman" w:cs="Times New Roman"/>
                <w:b/>
                <w:bCs/>
                <w:lang w:val="en-US"/>
              </w:rPr>
              <w:tab/>
              <w:t>Checking of Pavement Thickness for Payment on Area / Volume Basis</w:t>
            </w:r>
          </w:p>
          <w:p w14:paraId="10DD585B"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Where payment for any bituminous course in Section 500 is allowed to be made on the area basis, the Engineer may have its thickness checked with the help of a suitable penetration gauge at regular intervals or other </w:t>
            </w:r>
            <w:r w:rsidRPr="007D44F8">
              <w:rPr>
                <w:rFonts w:ascii="Times New Roman" w:eastAsia="Times New Roman" w:hAnsi="Times New Roman" w:cs="Times New Roman"/>
                <w:lang w:val="en-US"/>
              </w:rPr>
              <w:lastRenderedPageBreak/>
              <w:t xml:space="preserve">means as engineer may direct. </w:t>
            </w:r>
          </w:p>
          <w:p w14:paraId="169363BE"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113.5</w:t>
            </w:r>
            <w:r w:rsidRPr="007D44F8">
              <w:rPr>
                <w:rFonts w:ascii="Times New Roman" w:eastAsia="Times New Roman" w:hAnsi="Times New Roman" w:cs="Times New Roman"/>
                <w:b/>
                <w:bCs/>
                <w:lang w:val="en-US"/>
              </w:rPr>
              <w:tab/>
              <w:t>Measurement of Bituminous Courses for Payment on Weight Basis</w:t>
            </w:r>
          </w:p>
          <w:p w14:paraId="2F662AD8"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Plant-mixed bituminous materials for pavement courses, where specifically designated in the contract to be paid on weight basis, shall be weighed on accurate scales approved by the Engineer.  Approved scales shall mean scales that are of size, capacity, kind and type suitable for the weighing to be done, and these shall be properly installed and maintained.  Prior to the use of the scales and as frequently thereafter as the Engineer may deem necessary to ensure accuracy, the scales shall be checked and approved by the  Engineer, or the Engineer may direct the Contractor to have the scales checked by other competent agency at the cost of the Contractor.</w:t>
            </w:r>
          </w:p>
          <w:p w14:paraId="7D866A7F" w14:textId="77777777" w:rsidR="00537013" w:rsidRPr="007D44F8" w:rsidRDefault="00537013" w:rsidP="002C5C8A">
            <w:pPr>
              <w:autoSpaceDE w:val="0"/>
              <w:autoSpaceDN w:val="0"/>
              <w:adjustRightInd w:val="0"/>
              <w:spacing w:after="288"/>
              <w:jc w:val="both"/>
              <w:rPr>
                <w:rFonts w:ascii="Times New Roman" w:eastAsia="Times New Roman" w:hAnsi="Times New Roman" w:cs="Times New Roman"/>
                <w:lang w:val="en-US"/>
              </w:rPr>
            </w:pPr>
          </w:p>
          <w:p w14:paraId="28B075A9"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Location of the scales shall be as designated by the Engineer.  Trucks used for hauling the material to be weighed shall be weighed empty daily at such times as the Engineer directs, and each truck shall bear a plainly legible identification mark.</w:t>
            </w:r>
          </w:p>
          <w:p w14:paraId="149EA10D" w14:textId="77777777" w:rsidR="00E718CD"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For materials specified to be measured by weight, the Engineer will have the option to make measurements of the finished work by volume in accordance with Section 113.3 and such volumes shall be converted into weight for payment purposes.  The factor for conversion from volume measurement to weight measurement shall be computed from the representative density of the compacted material at site determined at locations approved by the Engineer.</w:t>
            </w:r>
          </w:p>
          <w:p w14:paraId="24951C3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768D93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C625F15" w14:textId="77777777" w:rsidR="00C915BD" w:rsidRPr="007D44F8" w:rsidRDefault="00C915BD" w:rsidP="002C5C8A">
            <w:pPr>
              <w:autoSpaceDE w:val="0"/>
              <w:autoSpaceDN w:val="0"/>
              <w:adjustRightInd w:val="0"/>
              <w:spacing w:after="288"/>
              <w:jc w:val="both"/>
              <w:rPr>
                <w:rFonts w:ascii="Times New Roman" w:eastAsia="Times New Roman" w:hAnsi="Times New Roman" w:cs="Times New Roman"/>
                <w:lang w:val="en-US"/>
              </w:rPr>
            </w:pPr>
          </w:p>
          <w:p w14:paraId="44E6A0BD"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114 </w:t>
            </w:r>
            <w:r w:rsidRPr="007D44F8">
              <w:rPr>
                <w:rFonts w:ascii="Times New Roman" w:eastAsia="Times New Roman" w:hAnsi="Times New Roman" w:cs="Times New Roman"/>
                <w:b/>
                <w:bCs/>
                <w:lang w:val="en-US"/>
              </w:rPr>
              <w:tab/>
              <w:t>SCOPE OF RATES FOR DIFFERENT ITEMS OF WORK</w:t>
            </w:r>
          </w:p>
          <w:p w14:paraId="5EB1530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114.1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For item rate contracts, the contract unit rates for different items of work shall be payment in full for completing the work to the requirements of the Specifications including full compensation for all the operations detailed in the relevant Sections of these Specifications under “Rates”.  In the absence of any directions to the contrary, the rates are to be considered as the full inclusive rate for completed work covering all labour, materials, wastage, temporary work, plant, equipment, over-head charges and profit as well as the general liabilities, performance of other obligations, insurance and risks arising out of  the Conditions of Contract..</w:t>
            </w:r>
          </w:p>
          <w:p w14:paraId="53CAB0EB"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114.2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item rates quoted by the Contractor shall, unless otherwise specified, also include compliance with/supply of the following:</w:t>
            </w:r>
          </w:p>
          <w:p w14:paraId="21F219DD"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w:t>
            </w:r>
            <w:r w:rsidRPr="007D44F8">
              <w:rPr>
                <w:rFonts w:ascii="Times New Roman" w:eastAsia="Times New Roman" w:hAnsi="Times New Roman" w:cs="Times New Roman"/>
                <w:lang w:val="en-US"/>
              </w:rPr>
              <w:tab/>
              <w:t>General works such as setting out, clearance of site before setting out and clearance of works after completion;</w:t>
            </w:r>
          </w:p>
          <w:p w14:paraId="5FD6FBBD"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ii)</w:t>
            </w:r>
            <w:r w:rsidRPr="007D44F8">
              <w:rPr>
                <w:rFonts w:ascii="Times New Roman" w:eastAsia="Times New Roman" w:hAnsi="Times New Roman" w:cs="Times New Roman"/>
                <w:lang w:val="en-US"/>
              </w:rPr>
              <w:tab/>
              <w:t>A detailed programme using modern project management software for the construction and completion of the work giving, in addition to construction activities, detailed network activities for the submission and approval of materials, procurement of critical materials and equipment, fabrication of special products/equipment and their installation and testing, for all activities of the Engineer/Employer that are likely to affect the progress of work, etc., including updating of all such activities on the basis of the decisions taken at the periodic site review meetings or as directed by the Engineer;</w:t>
            </w:r>
          </w:p>
          <w:p w14:paraId="5584744D" w14:textId="77777777" w:rsidR="00E718CD" w:rsidRPr="007D44F8" w:rsidRDefault="00E718CD" w:rsidP="002C5C8A">
            <w:pPr>
              <w:pStyle w:val="ListParagraph"/>
              <w:numPr>
                <w:ilvl w:val="0"/>
                <w:numId w:val="5"/>
              </w:numPr>
              <w:tabs>
                <w:tab w:val="left" w:pos="1260"/>
              </w:tabs>
              <w:autoSpaceDE w:val="0"/>
              <w:autoSpaceDN w:val="0"/>
              <w:adjustRightInd w:val="0"/>
              <w:spacing w:after="144" w:line="240" w:lineRule="auto"/>
              <w:jc w:val="both"/>
              <w:outlineLvl w:val="2"/>
              <w:rPr>
                <w:rFonts w:ascii="Times New Roman" w:eastAsia="Times New Roman" w:hAnsi="Times New Roman" w:cs="Times New Roman"/>
                <w:szCs w:val="22"/>
              </w:rPr>
            </w:pPr>
            <w:r w:rsidRPr="007D44F8">
              <w:rPr>
                <w:rFonts w:ascii="Times New Roman" w:eastAsia="Times New Roman" w:hAnsi="Times New Roman" w:cs="Times New Roman"/>
                <w:szCs w:val="22"/>
              </w:rPr>
              <w:lastRenderedPageBreak/>
              <w:t>Samples of various materials proposed to be used on the Works for conducting tests thereon as required as per the provisions of the contract</w:t>
            </w:r>
          </w:p>
          <w:p w14:paraId="556E845D" w14:textId="77777777" w:rsidR="00A63305" w:rsidRPr="007D44F8" w:rsidRDefault="00A63305" w:rsidP="002C5C8A">
            <w:pPr>
              <w:pStyle w:val="ListParagraph"/>
              <w:tabs>
                <w:tab w:val="left" w:pos="1260"/>
              </w:tabs>
              <w:autoSpaceDE w:val="0"/>
              <w:autoSpaceDN w:val="0"/>
              <w:adjustRightInd w:val="0"/>
              <w:spacing w:after="144" w:line="240" w:lineRule="auto"/>
              <w:ind w:left="1440"/>
              <w:jc w:val="both"/>
              <w:outlineLvl w:val="2"/>
              <w:rPr>
                <w:rFonts w:ascii="Times New Roman" w:eastAsia="Times New Roman" w:hAnsi="Times New Roman" w:cs="Times New Roman"/>
                <w:szCs w:val="22"/>
              </w:rPr>
            </w:pPr>
          </w:p>
          <w:p w14:paraId="0BD8CE30" w14:textId="77777777" w:rsidR="00E718CD" w:rsidRPr="007D44F8" w:rsidRDefault="00E718CD" w:rsidP="002C5C8A">
            <w:pPr>
              <w:pStyle w:val="ListParagraph"/>
              <w:numPr>
                <w:ilvl w:val="0"/>
                <w:numId w:val="5"/>
              </w:numPr>
              <w:tabs>
                <w:tab w:val="left" w:pos="1260"/>
              </w:tabs>
              <w:autoSpaceDE w:val="0"/>
              <w:autoSpaceDN w:val="0"/>
              <w:adjustRightInd w:val="0"/>
              <w:spacing w:after="144" w:line="240" w:lineRule="auto"/>
              <w:jc w:val="both"/>
              <w:outlineLvl w:val="2"/>
              <w:rPr>
                <w:rFonts w:ascii="Times New Roman" w:eastAsia="Times New Roman" w:hAnsi="Times New Roman" w:cs="Times New Roman"/>
                <w:szCs w:val="22"/>
              </w:rPr>
            </w:pPr>
            <w:r w:rsidRPr="007D44F8">
              <w:rPr>
                <w:rFonts w:ascii="Times New Roman" w:eastAsia="Times New Roman" w:hAnsi="Times New Roman" w:cs="Times New Roman"/>
                <w:szCs w:val="22"/>
              </w:rPr>
              <w:t>Design of mixes as per the relevant Sections of the Specifications giving proportions of ingredients, sources of aggregates and binder along with accompanying trial mixes as per the relevant Sections of these Specifications to the be submitted to the Engineer for his approval before use on the Works;</w:t>
            </w:r>
          </w:p>
          <w:p w14:paraId="176AB838"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v)</w:t>
            </w:r>
            <w:r w:rsidRPr="007D44F8">
              <w:rPr>
                <w:rFonts w:ascii="Times New Roman" w:eastAsia="Times New Roman" w:hAnsi="Times New Roman" w:cs="Times New Roman"/>
                <w:lang w:val="en-US"/>
              </w:rPr>
              <w:tab/>
              <w:t>Cost of laying trial stretches;</w:t>
            </w:r>
          </w:p>
          <w:p w14:paraId="7429F955" w14:textId="77777777" w:rsidR="00E718CD" w:rsidRPr="007D44F8" w:rsidRDefault="00E718CD" w:rsidP="002C5C8A">
            <w:pPr>
              <w:tabs>
                <w:tab w:val="num" w:pos="1260"/>
              </w:tabs>
              <w:autoSpaceDE w:val="0"/>
              <w:autoSpaceDN w:val="0"/>
              <w:adjustRightInd w:val="0"/>
              <w:spacing w:after="144"/>
              <w:ind w:firstLine="72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vi)</w:t>
            </w:r>
            <w:r w:rsidRPr="007D44F8">
              <w:rPr>
                <w:rFonts w:ascii="Times New Roman" w:eastAsia="Times New Roman" w:hAnsi="Times New Roman" w:cs="Times New Roman"/>
                <w:lang w:val="en-US"/>
              </w:rPr>
              <w:tab/>
              <w:t>Detailed drawings as per Clause 107;</w:t>
            </w:r>
          </w:p>
          <w:p w14:paraId="094F2C8A" w14:textId="77777777" w:rsidR="00537013" w:rsidRPr="007D44F8" w:rsidRDefault="00537013" w:rsidP="002C5C8A">
            <w:pPr>
              <w:tabs>
                <w:tab w:val="num" w:pos="1260"/>
              </w:tabs>
              <w:autoSpaceDE w:val="0"/>
              <w:autoSpaceDN w:val="0"/>
              <w:adjustRightInd w:val="0"/>
              <w:spacing w:after="144"/>
              <w:ind w:firstLine="720"/>
              <w:jc w:val="both"/>
              <w:outlineLvl w:val="2"/>
              <w:rPr>
                <w:rFonts w:ascii="Times New Roman" w:eastAsia="Times New Roman" w:hAnsi="Times New Roman" w:cs="Times New Roman"/>
                <w:lang w:val="en-US"/>
              </w:rPr>
            </w:pPr>
          </w:p>
          <w:p w14:paraId="3D6C6AF2" w14:textId="77777777" w:rsidR="00E718CD" w:rsidRPr="007D44F8" w:rsidRDefault="00E718CD" w:rsidP="002C5C8A">
            <w:pPr>
              <w:numPr>
                <w:ilvl w:val="0"/>
                <w:numId w:val="1"/>
              </w:numPr>
              <w:tabs>
                <w:tab w:val="clear" w:pos="2190"/>
                <w:tab w:val="num"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Detailed design calculations and drawings for all Temporary Works (such as form-work, staging, centering, specialized constructional handling and launching equipment and the like);</w:t>
            </w:r>
          </w:p>
          <w:p w14:paraId="034FA454"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Detailed drawings for templates, support and end anchorage, details for pre-stressing cable profiles, bar bending and cutting schedules for reinforcement, material lists for fabrication of structural steel, etc;</w:t>
            </w:r>
          </w:p>
          <w:p w14:paraId="215FD8E6" w14:textId="77777777" w:rsidR="00537013" w:rsidRPr="007D44F8" w:rsidRDefault="00537013" w:rsidP="002C5C8A">
            <w:pPr>
              <w:tabs>
                <w:tab w:val="left" w:pos="1260"/>
              </w:tabs>
              <w:autoSpaceDE w:val="0"/>
              <w:autoSpaceDN w:val="0"/>
              <w:adjustRightInd w:val="0"/>
              <w:spacing w:after="144"/>
              <w:ind w:left="1260"/>
              <w:jc w:val="both"/>
              <w:outlineLvl w:val="2"/>
              <w:rPr>
                <w:rFonts w:ascii="Times New Roman" w:eastAsia="Times New Roman" w:hAnsi="Times New Roman" w:cs="Times New Roman"/>
                <w:lang w:val="en-US"/>
              </w:rPr>
            </w:pPr>
          </w:p>
          <w:p w14:paraId="7510B3BD"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Mill test reports for all mild and high tensile steel and cast steel as per the relevant provisions of the  Specifications;</w:t>
            </w:r>
          </w:p>
          <w:p w14:paraId="1CCC55BE" w14:textId="77777777" w:rsidR="00A63305" w:rsidRPr="007D44F8" w:rsidRDefault="00A63305" w:rsidP="002C5C8A">
            <w:pPr>
              <w:tabs>
                <w:tab w:val="left" w:pos="1260"/>
              </w:tabs>
              <w:autoSpaceDE w:val="0"/>
              <w:autoSpaceDN w:val="0"/>
              <w:adjustRightInd w:val="0"/>
              <w:spacing w:after="144"/>
              <w:jc w:val="both"/>
              <w:outlineLvl w:val="2"/>
              <w:rPr>
                <w:rFonts w:ascii="Times New Roman" w:eastAsia="Times New Roman" w:hAnsi="Times New Roman" w:cs="Times New Roman"/>
                <w:lang w:val="en-US"/>
              </w:rPr>
            </w:pPr>
          </w:p>
          <w:p w14:paraId="66022C11"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Testing of various finished items and materials including bitumen, cement, concrete, bearings as required under these Specifications and furnishing test reports/certificates.</w:t>
            </w:r>
          </w:p>
          <w:p w14:paraId="7C618467"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Inspection Reports in respect of formwork, staging, </w:t>
            </w:r>
            <w:r w:rsidRPr="007D44F8">
              <w:rPr>
                <w:rFonts w:ascii="Times New Roman" w:eastAsia="Times New Roman" w:hAnsi="Times New Roman" w:cs="Times New Roman"/>
                <w:lang w:val="en-US"/>
              </w:rPr>
              <w:lastRenderedPageBreak/>
              <w:t>reinforcement and other items of work as per the relevant Specifications;</w:t>
            </w:r>
          </w:p>
          <w:p w14:paraId="442169C4"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Any other data which may be required as per these Specifications or the Conditions of Contract or any other annexures/schedules forming part of the Contract;</w:t>
            </w:r>
          </w:p>
          <w:p w14:paraId="50E351E7"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Any other item incidental to work which is necessary for complying with the provisions of the Contract;</w:t>
            </w:r>
          </w:p>
          <w:p w14:paraId="3BC9F29F"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All temporary works, formwork and false work not included as separate item in the BOQ;</w:t>
            </w:r>
          </w:p>
          <w:p w14:paraId="4D6D8039"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Establishing and running a laboratory with facilities for testing for various items or works as specified in Section 900 and other relevant Sections;</w:t>
            </w:r>
          </w:p>
          <w:p w14:paraId="7CDCE8F7"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Cost of in-built provisions for Quality Assurance;</w:t>
            </w:r>
          </w:p>
          <w:p w14:paraId="41E238E7"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Cost of safeguarding the environment; and</w:t>
            </w:r>
          </w:p>
          <w:p w14:paraId="1EADC26C" w14:textId="77777777" w:rsidR="00E718CD" w:rsidRPr="007D44F8" w:rsidRDefault="00E718CD" w:rsidP="002C5C8A">
            <w:pPr>
              <w:numPr>
                <w:ilvl w:val="0"/>
                <w:numId w:val="1"/>
              </w:num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Cost of providing “as-built drawings” in original and two sets of prints.</w:t>
            </w:r>
          </w:p>
          <w:p w14:paraId="0B086E2C" w14:textId="77777777" w:rsidR="00E718CD"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114.3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Portions of road works beyond the limits and/or any other work may be got constructed by the Employer directly through other agencies.  Accordingly, other agencies employed by the Employer may be working in the vicinity of the Works being executed by the Contractor.  The Contractor shall liaise with such agencies and adjust his construction programme for the completion of work accordingly and no claim or compensation due to any reason whatsoever will be entertained on this account.  The Employer will be indemnified by the Contractor for any claims from other agencies on this account.</w:t>
            </w:r>
          </w:p>
          <w:p w14:paraId="5D7745A8"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3B8164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83C3A6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9993E4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6F656B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368DA0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880556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E59C9C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59EC451"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6DE15E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0FB9E9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FFF752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63EF7E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8B9D18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BA81C1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B4B1F9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C0786ED"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7CFE5D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DB2898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553FBD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1F1D048"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4D03E2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3EE7DC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F5CC418"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4DB7D0B"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359154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B91BEBA"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14EA41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0F8C006"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1EB6139"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DFDA6A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6EEC0B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064E05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900113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2A09AF6"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665832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F64E99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D636809"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99ACAB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25F4664"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C1C2C7E"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FE3A029"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A84333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CACA0AA"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259C66A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7C1A3CA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594B5EC"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513D284"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47FB2C5"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1FA1ED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37DC77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B5A044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762449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FEF702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FADC987"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9191F93"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3DD3AF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92B290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7D11C6D"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C3C4E4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092C01F"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8E13B0E"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3A3611A"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3DD0F431"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434DC29"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AEEDB00"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48545B21"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738C971"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0894E6B2"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5362EAB1"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14D272B4" w14:textId="77777777" w:rsidR="00C915BD" w:rsidRDefault="00C915BD" w:rsidP="002C5C8A">
            <w:pPr>
              <w:autoSpaceDE w:val="0"/>
              <w:autoSpaceDN w:val="0"/>
              <w:adjustRightInd w:val="0"/>
              <w:spacing w:after="288"/>
              <w:jc w:val="both"/>
              <w:rPr>
                <w:rFonts w:ascii="Times New Roman" w:eastAsia="Times New Roman" w:hAnsi="Times New Roman" w:cs="Times New Roman"/>
                <w:lang w:val="en-US"/>
              </w:rPr>
            </w:pPr>
          </w:p>
          <w:p w14:paraId="6887142B"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11D98F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782831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4ECD6A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CF302A7"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1B9BFE6"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E039E84"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BE4FE21"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AF5F919"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9622E5D"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699906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C45D1E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D9268E0"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4CE510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A07A342"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20EDE6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F774E4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F0264A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9DC9F35"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FD478BD"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528C53F"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823F2E1"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629784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FF83422"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FF4A4E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7667C92"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1C5BA4B"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9888D2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69B52E7"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FC843E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0E2DD66"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A546706"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3012A46"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EBF71C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17CE1E5"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EF2EFA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8E17F77"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DE3B3DF"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3786254"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C611525"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375041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7B2B6D9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C17A49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2118520"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52D01C7"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AAA1160"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96960CD"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AB3528B"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C726F92"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D2EFC0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E882130"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76E1D8F"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670B8B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D6BF091"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0F8D692"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454C8E75"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501FC2B"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833B30B"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2689A64"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1F7CFA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AE65E5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2BED2B4"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0DA610CC"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36DF0793"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2532655A"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966E419"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B49419D"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6466F628"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5CFE395E" w14:textId="77777777" w:rsidR="00C915BD" w:rsidRDefault="00C915B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p>
          <w:p w14:paraId="1FEBA703"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115</w:t>
            </w:r>
            <w:r w:rsidRPr="007D44F8">
              <w:rPr>
                <w:rFonts w:ascii="Times New Roman" w:eastAsia="Times New Roman" w:hAnsi="Times New Roman" w:cs="Times New Roman"/>
                <w:b/>
                <w:bCs/>
                <w:lang w:val="en-US"/>
              </w:rPr>
              <w:tab/>
              <w:t>METHODOLOGY AND SEQUENCE OF WORK</w:t>
            </w:r>
          </w:p>
          <w:p w14:paraId="2E72EC17" w14:textId="77777777" w:rsidR="00E718C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115.1</w:t>
            </w:r>
            <w:r w:rsidRPr="007D44F8">
              <w:rPr>
                <w:rFonts w:ascii="Times New Roman" w:eastAsia="Times New Roman" w:hAnsi="Times New Roman" w:cs="Times New Roman"/>
                <w:lang w:val="en-US"/>
              </w:rPr>
              <w:tab/>
              <w:t xml:space="preserve">Prior to start of the construction activities at site, the Contractor shall, within 28 days after the date of the agreement unless otherwise stipulated in the Contract, submit to the Engineer for approval, the detailed method statement. The method statement shall be submitted in two parts. </w:t>
            </w:r>
          </w:p>
          <w:p w14:paraId="09D80B9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040920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2E833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B6C8DB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E84F92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E56061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5343C1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FF1AD0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58880C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0C0F67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5BCC29E"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58323D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303572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233882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DFA115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D78D92E"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0307CC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F2F813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C7CC0D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8FE07B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47ABFA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16A6F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410D23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45D321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657795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4D6E86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39EA38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7F4C31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3ED4105" w14:textId="77777777" w:rsidR="0073172C" w:rsidRPr="007D44F8"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FE4137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115.2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general part of the method statement shall describe the Contractor’s proposals regarding preliminary works, common facilities and other items that require consideration at the early stage of the contract. The general part shall include information on:</w:t>
            </w:r>
          </w:p>
          <w:p w14:paraId="2BCA997D"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w:t>
            </w:r>
            <w:r w:rsidRPr="007D44F8">
              <w:rPr>
                <w:rFonts w:ascii="Times New Roman" w:eastAsia="Times New Roman" w:hAnsi="Times New Roman" w:cs="Times New Roman"/>
                <w:lang w:val="en-US"/>
              </w:rPr>
              <w:tab/>
              <w:t>Sources of materials like coarse aggregates and fine aggregates, quantity and quality of materials available in different sources;</w:t>
            </w:r>
          </w:p>
          <w:p w14:paraId="166F162C"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b)</w:t>
            </w:r>
            <w:r w:rsidRPr="007D44F8">
              <w:rPr>
                <w:rFonts w:ascii="Times New Roman" w:eastAsia="Times New Roman" w:hAnsi="Times New Roman" w:cs="Times New Roman"/>
                <w:lang w:val="en-US"/>
              </w:rPr>
              <w:tab/>
              <w:t>Sources of manufactured materials like bitumen, cement, steel reinforcement, pre-stressing strands and bearings etc.  He shall also submit samples/test certificates of materials for consideration of the Engineer ;</w:t>
            </w:r>
          </w:p>
          <w:p w14:paraId="3EB24D95" w14:textId="77777777" w:rsidR="00283908" w:rsidRPr="007D44F8" w:rsidRDefault="00283908"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p>
          <w:p w14:paraId="59571E6D"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w:t>
            </w:r>
            <w:r w:rsidRPr="007D44F8">
              <w:rPr>
                <w:rFonts w:ascii="Times New Roman" w:eastAsia="Times New Roman" w:hAnsi="Times New Roman" w:cs="Times New Roman"/>
                <w:lang w:val="en-US"/>
              </w:rPr>
              <w:tab/>
              <w:t>Locations of the site facilities such as, batching plant, hot mix plant, crushing plant, etc;</w:t>
            </w:r>
          </w:p>
          <w:p w14:paraId="7E371881"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w:t>
            </w:r>
            <w:r w:rsidRPr="007D44F8">
              <w:rPr>
                <w:rFonts w:ascii="Times New Roman" w:eastAsia="Times New Roman" w:hAnsi="Times New Roman" w:cs="Times New Roman"/>
                <w:lang w:val="en-US"/>
              </w:rPr>
              <w:tab/>
              <w:t>Details of facilities available for transportation of men/material and equipment;</w:t>
            </w:r>
          </w:p>
          <w:p w14:paraId="22B4160F"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e)</w:t>
            </w:r>
            <w:r w:rsidRPr="007D44F8">
              <w:rPr>
                <w:rFonts w:ascii="Times New Roman" w:eastAsia="Times New Roman" w:hAnsi="Times New Roman" w:cs="Times New Roman"/>
                <w:lang w:val="en-US"/>
              </w:rPr>
              <w:tab/>
              <w:t>Information on procedure to be adopted by the Contractor for prevention and mitigation of negative environmental impact due to construction activities;</w:t>
            </w:r>
          </w:p>
          <w:p w14:paraId="71BF0767"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f)</w:t>
            </w:r>
            <w:r w:rsidRPr="007D44F8">
              <w:rPr>
                <w:rFonts w:ascii="Times New Roman" w:eastAsia="Times New Roman" w:hAnsi="Times New Roman" w:cs="Times New Roman"/>
                <w:lang w:val="en-US"/>
              </w:rPr>
              <w:tab/>
              <w:t>Work Zone Traffic Management Plan (WTMP) for Safety and traffic arrangement during construction:</w:t>
            </w:r>
          </w:p>
          <w:p w14:paraId="488BDEF9"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g)</w:t>
            </w:r>
            <w:r w:rsidRPr="007D44F8">
              <w:rPr>
                <w:rFonts w:ascii="Times New Roman" w:eastAsia="Times New Roman" w:hAnsi="Times New Roman" w:cs="Times New Roman"/>
                <w:lang w:val="en-US"/>
              </w:rPr>
              <w:tab/>
              <w:t>Implementation of activities provided in the Environmental Management Plan;</w:t>
            </w:r>
          </w:p>
          <w:p w14:paraId="38F5C74E"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h)</w:t>
            </w:r>
            <w:r w:rsidRPr="007D44F8">
              <w:rPr>
                <w:rFonts w:ascii="Times New Roman" w:eastAsia="Times New Roman" w:hAnsi="Times New Roman" w:cs="Times New Roman"/>
                <w:lang w:val="en-US"/>
              </w:rPr>
              <w:tab/>
              <w:t xml:space="preserve">Any other information required by the Engineer. </w:t>
            </w:r>
          </w:p>
          <w:p w14:paraId="47EBD4CD" w14:textId="77777777" w:rsidR="00283908" w:rsidRPr="007D44F8" w:rsidRDefault="00283908"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p>
          <w:p w14:paraId="3D4F91AB" w14:textId="77777777" w:rsidR="00283908" w:rsidRPr="007D44F8" w:rsidRDefault="00283908"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p>
          <w:p w14:paraId="309414C1" w14:textId="77777777" w:rsidR="00E718CD"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The general part of the QA programme under </w:t>
            </w:r>
            <w:r w:rsidRPr="007D44F8">
              <w:rPr>
                <w:rFonts w:ascii="Times New Roman" w:eastAsia="Times New Roman" w:hAnsi="Times New Roman" w:cs="Times New Roman"/>
                <w:caps/>
                <w:lang w:val="en-US"/>
              </w:rPr>
              <w:t>s</w:t>
            </w:r>
            <w:r w:rsidRPr="007D44F8">
              <w:rPr>
                <w:rFonts w:ascii="Times New Roman" w:eastAsia="Times New Roman" w:hAnsi="Times New Roman" w:cs="Times New Roman"/>
                <w:lang w:val="en-US"/>
              </w:rPr>
              <w:t xml:space="preserve">ection 105.3 shall accompany the method statement. </w:t>
            </w:r>
          </w:p>
          <w:p w14:paraId="3BECFC7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D9E3E9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AD40D2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408A8D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B432C7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B0E50B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F3C2546" w14:textId="77777777" w:rsidR="0073172C" w:rsidRPr="007D44F8"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16EB444"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115.3</w:t>
            </w:r>
            <w:r w:rsidRPr="007D44F8">
              <w:rPr>
                <w:rFonts w:ascii="Times New Roman" w:eastAsia="Times New Roman" w:hAnsi="Times New Roman" w:cs="Times New Roman"/>
                <w:lang w:val="en-US"/>
              </w:rPr>
              <w:tab/>
              <w:t>Special part of the method statement along with RFI (Report for Information) format as per IRC:SP: 112 shall be submitted to the Engineer by the Contractor for each important item of work as directed by the Engineer. The statement shall be submitted at least 4 weeks in advance of the commencement of the activity of item of work unless otherwise stipulated in the contract. The statement shall give information on:</w:t>
            </w:r>
          </w:p>
          <w:p w14:paraId="7F065344"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w:t>
            </w:r>
            <w:r w:rsidRPr="007D44F8">
              <w:rPr>
                <w:rFonts w:ascii="Times New Roman" w:eastAsia="Times New Roman" w:hAnsi="Times New Roman" w:cs="Times New Roman"/>
                <w:lang w:val="en-US"/>
              </w:rPr>
              <w:tab/>
              <w:t>Details of the personnel both for execution and quality control of the work;</w:t>
            </w:r>
          </w:p>
          <w:p w14:paraId="30B54B3E"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b)</w:t>
            </w:r>
            <w:r w:rsidRPr="007D44F8">
              <w:rPr>
                <w:rFonts w:ascii="Times New Roman" w:eastAsia="Times New Roman" w:hAnsi="Times New Roman" w:cs="Times New Roman"/>
                <w:lang w:val="en-US"/>
              </w:rPr>
              <w:tab/>
              <w:t>Equipment deployment with details of the number of units, capacity, standby arrangement;</w:t>
            </w:r>
          </w:p>
          <w:p w14:paraId="361466F6"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w:t>
            </w:r>
            <w:r w:rsidRPr="007D44F8">
              <w:rPr>
                <w:rFonts w:ascii="Times New Roman" w:eastAsia="Times New Roman" w:hAnsi="Times New Roman" w:cs="Times New Roman"/>
                <w:lang w:val="en-US"/>
              </w:rPr>
              <w:tab/>
              <w:t xml:space="preserve">Sequence of construction and details of temporary or enabling works like diversion, cofferdam, formwork including specialized formwork for superstructure, details of borrow areas, method of construction of embankment, </w:t>
            </w:r>
            <w:r w:rsidRPr="007D44F8">
              <w:rPr>
                <w:rFonts w:ascii="Times New Roman" w:eastAsia="Times New Roman" w:hAnsi="Times New Roman" w:cs="Times New Roman"/>
                <w:lang w:val="en-US"/>
              </w:rPr>
              <w:lastRenderedPageBreak/>
              <w:t>sub-grade and pavement, pile concreting, proprietary processes and products and equipments to be deployed. Wherever required technical literature, design calculations and drawings shall be included in the method statement;</w:t>
            </w:r>
          </w:p>
          <w:p w14:paraId="47BEB240"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w:t>
            </w:r>
            <w:r w:rsidRPr="007D44F8">
              <w:rPr>
                <w:rFonts w:ascii="Times New Roman" w:eastAsia="Times New Roman" w:hAnsi="Times New Roman" w:cs="Times New Roman"/>
                <w:lang w:val="en-US"/>
              </w:rPr>
              <w:tab/>
              <w:t>Testing and acceptance procedure including documentation;</w:t>
            </w:r>
          </w:p>
          <w:p w14:paraId="79C914A4"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e)</w:t>
            </w:r>
            <w:r w:rsidRPr="007D44F8">
              <w:rPr>
                <w:rFonts w:ascii="Times New Roman" w:eastAsia="Times New Roman" w:hAnsi="Times New Roman" w:cs="Times New Roman"/>
                <w:lang w:val="en-US"/>
              </w:rPr>
              <w:tab/>
              <w:t>The special part of the QA programme under sub-</w:t>
            </w:r>
            <w:r w:rsidRPr="007D44F8">
              <w:rPr>
                <w:rFonts w:ascii="Times New Roman" w:eastAsia="Times New Roman" w:hAnsi="Times New Roman" w:cs="Times New Roman"/>
                <w:caps/>
                <w:lang w:val="en-US"/>
              </w:rPr>
              <w:t>s</w:t>
            </w:r>
            <w:r w:rsidRPr="007D44F8">
              <w:rPr>
                <w:rFonts w:ascii="Times New Roman" w:eastAsia="Times New Roman" w:hAnsi="Times New Roman" w:cs="Times New Roman"/>
                <w:lang w:val="en-US"/>
              </w:rPr>
              <w:t>ection 105.3 for the particular item of work shall accompany the method statement for the concerned activity.</w:t>
            </w:r>
          </w:p>
          <w:p w14:paraId="3229DE27" w14:textId="77777777" w:rsidR="00537013" w:rsidRPr="007D44F8" w:rsidRDefault="00537013"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p>
          <w:p w14:paraId="0B3C3A57"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Engineer shall examine and approve the method statement with the required modifications. The modified method statement if required shall be submitted within 14 days of the receipt of the Engineer’s approval. The sole responsibility for adequacy and safety of the method adopted by the Contractor shall rest on the Contractor irrespective of any approval given by the Engineer.</w:t>
            </w:r>
          </w:p>
          <w:p w14:paraId="2096C99D" w14:textId="77777777" w:rsidR="00664E9F" w:rsidRPr="007D44F8" w:rsidRDefault="00664E9F"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3C153BE"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115.4</w:t>
            </w:r>
            <w:r w:rsidRPr="007D44F8">
              <w:rPr>
                <w:rFonts w:ascii="Times New Roman" w:eastAsia="Times New Roman" w:hAnsi="Times New Roman" w:cs="Times New Roman"/>
                <w:b/>
                <w:bCs/>
                <w:lang w:val="en-US"/>
              </w:rPr>
              <w:tab/>
              <w:t>Approval of Proprietary Products/Processes/Systems</w:t>
            </w:r>
          </w:p>
          <w:p w14:paraId="3AB67358"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Within 90 days of the signing of agreement, the Contractor shall submit the following information for all proprietary products, process or any other item proposed to be used in the work, for approval of the Engineer.</w:t>
            </w:r>
          </w:p>
          <w:p w14:paraId="0473D036" w14:textId="77777777" w:rsidR="0046430C" w:rsidRPr="007D44F8" w:rsidRDefault="0046430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A0767E7"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w:t>
            </w:r>
            <w:r w:rsidRPr="007D44F8">
              <w:rPr>
                <w:rFonts w:ascii="Times New Roman" w:eastAsia="Times New Roman" w:hAnsi="Times New Roman" w:cs="Times New Roman"/>
                <w:lang w:val="en-US"/>
              </w:rPr>
              <w:tab/>
              <w:t>Name of the manufacturer and name of the product/ process/system along with authenticated copies of the license/collaboration agreement;</w:t>
            </w:r>
          </w:p>
          <w:p w14:paraId="392A0347"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b)</w:t>
            </w:r>
            <w:r w:rsidRPr="007D44F8">
              <w:rPr>
                <w:rFonts w:ascii="Times New Roman" w:eastAsia="Times New Roman" w:hAnsi="Times New Roman" w:cs="Times New Roman"/>
                <w:lang w:val="en-US"/>
              </w:rPr>
              <w:tab/>
              <w:t>General features of the product/process/system;</w:t>
            </w:r>
          </w:p>
          <w:p w14:paraId="1BCC8606"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c)</w:t>
            </w:r>
            <w:r w:rsidRPr="007D44F8">
              <w:rPr>
                <w:rFonts w:ascii="Times New Roman" w:eastAsia="Times New Roman" w:hAnsi="Times New Roman" w:cs="Times New Roman"/>
                <w:lang w:val="en-US"/>
              </w:rPr>
              <w:tab/>
              <w:t>Details of the product development and development testing;</w:t>
            </w:r>
          </w:p>
          <w:p w14:paraId="103E55BF"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d)</w:t>
            </w:r>
            <w:r w:rsidRPr="007D44F8">
              <w:rPr>
                <w:rFonts w:ascii="Times New Roman" w:eastAsia="Times New Roman" w:hAnsi="Times New Roman" w:cs="Times New Roman"/>
                <w:lang w:val="en-US"/>
              </w:rPr>
              <w:tab/>
              <w:t>Acceptance test and criteria;</w:t>
            </w:r>
          </w:p>
          <w:p w14:paraId="426C3164"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e)</w:t>
            </w:r>
            <w:r w:rsidRPr="007D44F8">
              <w:rPr>
                <w:rFonts w:ascii="Times New Roman" w:eastAsia="Times New Roman" w:hAnsi="Times New Roman" w:cs="Times New Roman"/>
                <w:lang w:val="en-US"/>
              </w:rPr>
              <w:tab/>
              <w:t>Installation procedure;</w:t>
            </w:r>
          </w:p>
          <w:p w14:paraId="4BAF9B39"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f)</w:t>
            </w:r>
            <w:r w:rsidRPr="007D44F8">
              <w:rPr>
                <w:rFonts w:ascii="Times New Roman" w:eastAsia="Times New Roman" w:hAnsi="Times New Roman" w:cs="Times New Roman"/>
                <w:lang w:val="en-US"/>
              </w:rPr>
              <w:tab/>
              <w:t>Maintenance procedure and schedule;</w:t>
            </w:r>
          </w:p>
          <w:p w14:paraId="2AE2C801" w14:textId="77777777" w:rsidR="00E718CD" w:rsidRPr="007D44F8" w:rsidRDefault="00E718CD" w:rsidP="002C5C8A">
            <w:pPr>
              <w:tabs>
                <w:tab w:val="left" w:pos="1260"/>
              </w:tabs>
              <w:autoSpaceDE w:val="0"/>
              <w:autoSpaceDN w:val="0"/>
              <w:adjustRightInd w:val="0"/>
              <w:spacing w:after="144"/>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g)</w:t>
            </w:r>
            <w:r w:rsidRPr="007D44F8">
              <w:rPr>
                <w:rFonts w:ascii="Times New Roman" w:eastAsia="Times New Roman" w:hAnsi="Times New Roman" w:cs="Times New Roman"/>
                <w:lang w:val="en-US"/>
              </w:rPr>
              <w:tab/>
              <w:t>Warranty proposal.</w:t>
            </w:r>
          </w:p>
          <w:p w14:paraId="591F9039"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Engineer may order additional test for the purpose of acceptance. Additional charges for test, if any, for the product/process/system shall be borne by the Contractor. </w:t>
            </w:r>
          </w:p>
          <w:p w14:paraId="2AECCDF3" w14:textId="77777777" w:rsidR="006F3E51" w:rsidRPr="007D44F8" w:rsidRDefault="006F3E51"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9A5A4B0" w14:textId="77777777" w:rsidR="006F3E51" w:rsidRPr="007D44F8" w:rsidRDefault="006F3E51"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2ABE3BB" w14:textId="77777777" w:rsidR="006F3E51" w:rsidRPr="007D44F8" w:rsidRDefault="006F3E51"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74C5712" w14:textId="77777777" w:rsidR="006F3E51" w:rsidRDefault="006F3E51"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6B53B1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1A883E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D8DE4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2D42DD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0EEBDF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1F9623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739305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800767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4CC88B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5A4DE9E"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0FD37F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D585C5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1DB412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35E92C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E32165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28FE1F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DCC32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4389E9E"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B29E43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1261E5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E6737E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8D7ED7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EBD943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9EC05B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EA3B0A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8BD67A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53DB80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BCA8A6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42CC71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4DFB61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5599BA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9B4FC7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F46D7F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BD8246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DF95F0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2C07B8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D506D3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17AE27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250043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2BEA94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770762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070EDC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75F266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850933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62D348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F44B65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A143A9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519816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E86740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71E3D7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E298B2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ACC071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03A13B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F12489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B769F4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0C9D81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A72B32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D4FDB1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B9538B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6AD3D7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F1AC8A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19190A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664D0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7A5C58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D97D0E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435968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6DD128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A1DDD6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6C3900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778838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55AB3F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3B740C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83E07A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EB8BCA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02A3FD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FDFE78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BC230B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3D47E7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A04000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6820F3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68EA8C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9EE383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2F00A0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DBD52D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31EA5B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9C93BF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80F748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3F6A6E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86CC9E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08B47D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A4ED1B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CD18EC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E5EB65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285155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690BB9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9797BE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9323E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BD5771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7457D5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FE6A5B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E6F091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BB602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364EB5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1A48E3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0F1B81D"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4311757"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A59202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834215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2EFA28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E3BF1F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CBF269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C37673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4804B7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8DC69B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ACFE4D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48A429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729E09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C99E81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76A392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120B722"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F1E853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0EA78F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E2F3C3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52736A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C68382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53EEC5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9FD739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B4915BF"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DD3ED6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648021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3849BC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159B57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993F76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C868AB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084BB6B"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F16B40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505B800"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770C63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C71339A"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DD56BF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F9AE3F4"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427D498"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7139399"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5124041"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837D833"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16E0D8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6097DDC"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252E32E5"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8634A1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141E3876"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6668D41E" w14:textId="77777777" w:rsidR="0073172C"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5E9E6727" w14:textId="77777777" w:rsidR="0073172C" w:rsidRPr="007D44F8" w:rsidRDefault="0073172C"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7DE81E5A" w14:textId="77777777" w:rsidR="006F3E51" w:rsidRPr="007D44F8" w:rsidRDefault="006F3E51"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4CE16512"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116</w:t>
            </w:r>
            <w:r w:rsidRPr="007D44F8">
              <w:rPr>
                <w:rFonts w:ascii="Times New Roman" w:eastAsia="Times New Roman" w:hAnsi="Times New Roman" w:cs="Times New Roman"/>
                <w:b/>
                <w:bCs/>
                <w:lang w:val="en-US"/>
              </w:rPr>
              <w:tab/>
              <w:t>CRUSHED STONE AGGREGATES</w:t>
            </w:r>
          </w:p>
          <w:p w14:paraId="7DEF3F79" w14:textId="77777777" w:rsidR="00E718CD"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Where the terms crushed gravel/shingle, crushed stone, broken stone or stone aggregate appear in any part of the Contract Documents or Drawings issued for work, they refer to crushed gravel/crushed shingle/crushed stone aggregate obtained from integrated crushing plant having appropriate primary crusher, secondary cone crusher, vertical shaft impactor and vibratory screen unless specified otherwise.  Stone retained on 4.75 mm sieve shall have at least two faces fractured. </w:t>
            </w:r>
          </w:p>
          <w:p w14:paraId="5E63004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70EF02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31EBBE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D1BD40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FA0F59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CFA89C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284951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358B8F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DBC061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142799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E3FA2F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A5AF8E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F0A96D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449C4D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D116D4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09A42B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8FD4A7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81F23C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DAC73F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BEAA3E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39F8E0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B1918C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CD79F5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709D1A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EBC10B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FD90BC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4A6857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35B502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11F59F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ACB122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B8334B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389F0D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DE9A0A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6C50F3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0E4B38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0C8FF8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9FF35E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EC2EB2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6C41F1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CE9B31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C8824E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FC06C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89C28B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9D24E4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4116E7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BC82E2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9A0C88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83A65E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364D80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EBFDDA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1A7457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92061A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A4F672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33576C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51A4C7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CF4567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4A5AF8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34CA76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EBE61C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8B9B67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79A667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959147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973903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16F9C0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1C114B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745042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DBD2B2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2E437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2DF68E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FC827A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CA530C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84DBC6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941A16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5D981C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45459D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307E0A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041519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4E2C97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B57D75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3EDCB4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49D0B9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7D23F6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7D717F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1BEB4B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C26EE6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C94A1C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106B79" w14:textId="77777777" w:rsidR="0073172C" w:rsidRPr="007D44F8" w:rsidRDefault="0073172C" w:rsidP="002C5C8A">
            <w:pPr>
              <w:autoSpaceDE w:val="0"/>
              <w:autoSpaceDN w:val="0"/>
              <w:adjustRightInd w:val="0"/>
              <w:spacing w:after="288"/>
              <w:jc w:val="both"/>
              <w:rPr>
                <w:rFonts w:ascii="Times New Roman" w:eastAsia="Times New Roman" w:hAnsi="Times New Roman" w:cs="Times New Roman"/>
                <w:lang w:val="en-US"/>
              </w:rPr>
            </w:pPr>
          </w:p>
          <w:p w14:paraId="09F7E2AB"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r w:rsidRPr="007D44F8">
              <w:rPr>
                <w:rFonts w:ascii="Times New Roman" w:eastAsia="Times New Roman" w:hAnsi="Times New Roman" w:cs="Times New Roman"/>
                <w:b/>
                <w:lang w:val="en-US"/>
              </w:rPr>
              <w:lastRenderedPageBreak/>
              <w:t>117</w:t>
            </w:r>
            <w:r w:rsidRPr="007D44F8">
              <w:rPr>
                <w:rFonts w:ascii="Times New Roman" w:eastAsia="Times New Roman" w:hAnsi="Times New Roman" w:cs="Times New Roman"/>
                <w:b/>
                <w:lang w:val="en-US"/>
              </w:rPr>
              <w:tab/>
              <w:t>SUPPLY OF QUARRY SAMPLES</w:t>
            </w:r>
          </w:p>
          <w:p w14:paraId="05BF6835"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Raw and processed samples of the mineral aggregates from the approved quarry shall be submitted by the Contractor at his cost.  </w:t>
            </w:r>
          </w:p>
          <w:p w14:paraId="1B0D619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B64C6D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42E58FE"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118C50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E4BF663"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3380112"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68DBF7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6F82834"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92B4529"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C08E972"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CF0930E"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446555B"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94552A8"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2380E5A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22F608DD"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3BEC2AD"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83F501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FF196F9"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42397C8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26B88C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26C3C66"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D55EEAB"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4B1F94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AB3F215"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45ABD56"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81E5E7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019D27E"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9AD0383"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D6CAD54"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2D424935"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2FF39FD"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7460808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53021F9"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2942068"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7ABEC2E"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7990759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5FC8D6E"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4CA91CC"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A481AF8"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B3F9076"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7095B5B6"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A6905D2"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A11291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2F63705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4D8960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400C377"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C579129"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6689F13"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76AB52D2"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259547F7"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AF68401"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0E32F9D3"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54A6D703"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F93733F"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76B8F39A"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3066523C"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06D81DD"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641BF2B8"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1F3B6B37" w14:textId="77777777" w:rsidR="0073172C" w:rsidRDefault="0073172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p>
          <w:p w14:paraId="458CE5D0"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lang w:val="en-US"/>
              </w:rPr>
            </w:pPr>
            <w:r w:rsidRPr="007D44F8">
              <w:rPr>
                <w:rFonts w:ascii="Times New Roman" w:eastAsia="Times New Roman" w:hAnsi="Times New Roman" w:cs="Times New Roman"/>
                <w:b/>
                <w:lang w:val="en-US"/>
              </w:rPr>
              <w:t>118</w:t>
            </w:r>
            <w:r w:rsidRPr="007D44F8">
              <w:rPr>
                <w:rFonts w:ascii="Times New Roman" w:eastAsia="Times New Roman" w:hAnsi="Times New Roman" w:cs="Times New Roman"/>
                <w:b/>
                <w:lang w:val="en-US"/>
              </w:rPr>
              <w:tab/>
              <w:t>APPROVAL OF MATERIALS</w:t>
            </w:r>
          </w:p>
          <w:p w14:paraId="49592551"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Approval of all sources of material for work shall be obtained in writing from the Engineer before their use on the works.</w:t>
            </w:r>
          </w:p>
          <w:p w14:paraId="7BF97C93" w14:textId="77777777" w:rsidR="00B17762" w:rsidRDefault="00B17762" w:rsidP="002C5C8A">
            <w:pPr>
              <w:autoSpaceDE w:val="0"/>
              <w:autoSpaceDN w:val="0"/>
              <w:adjustRightInd w:val="0"/>
              <w:spacing w:after="288"/>
              <w:jc w:val="both"/>
              <w:rPr>
                <w:rFonts w:ascii="Times New Roman" w:eastAsia="Times New Roman" w:hAnsi="Times New Roman" w:cs="Times New Roman"/>
                <w:lang w:val="en-US"/>
              </w:rPr>
            </w:pPr>
          </w:p>
          <w:p w14:paraId="2D2CFFA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259557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830398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D1BC99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E11354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53641C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857C3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4FAB0B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05AC79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5A85EB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745C75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AFCB43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B9B500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0598AB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62B394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340B4A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4603BE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AE795D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16D3AE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67A17F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4F673B1"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DC1102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294E97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5CCDFB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FAEF10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56278E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DC444ED"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D95153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B5C702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448058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A07DE3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AE487D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C3D501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735CF7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6656EB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0C550B7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5A5BBC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221C28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43134F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ECB070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DA9DE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6E927B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9A4C40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100739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95F5328"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905DD3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103EC2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E87937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23153C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96917A5"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FBD010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0DEA0C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7CA9D6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30456B9"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87FD1C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AA049BC"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7239AE33"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9DCD2F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795172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4DA533F0"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5C66E0E"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878F032"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12A3713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33B875A"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3DC453E6"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FD36DFB"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D2EFE57"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6EE0265F"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282CF164" w14:textId="77777777" w:rsidR="0073172C" w:rsidRDefault="0073172C" w:rsidP="002C5C8A">
            <w:pPr>
              <w:autoSpaceDE w:val="0"/>
              <w:autoSpaceDN w:val="0"/>
              <w:adjustRightInd w:val="0"/>
              <w:spacing w:after="288"/>
              <w:jc w:val="both"/>
              <w:rPr>
                <w:rFonts w:ascii="Times New Roman" w:eastAsia="Times New Roman" w:hAnsi="Times New Roman" w:cs="Times New Roman"/>
                <w:lang w:val="en-US"/>
              </w:rPr>
            </w:pPr>
          </w:p>
          <w:p w14:paraId="5F354BF0" w14:textId="77777777" w:rsidR="0073172C" w:rsidRPr="007D44F8" w:rsidRDefault="0073172C" w:rsidP="002C5C8A">
            <w:pPr>
              <w:autoSpaceDE w:val="0"/>
              <w:autoSpaceDN w:val="0"/>
              <w:adjustRightInd w:val="0"/>
              <w:spacing w:after="288"/>
              <w:jc w:val="both"/>
              <w:rPr>
                <w:rFonts w:ascii="Times New Roman" w:eastAsia="Times New Roman" w:hAnsi="Times New Roman" w:cs="Times New Roman"/>
                <w:lang w:val="en-US"/>
              </w:rPr>
            </w:pPr>
          </w:p>
          <w:p w14:paraId="1AAF2263"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lastRenderedPageBreak/>
              <w:t>119</w:t>
            </w:r>
            <w:r w:rsidRPr="007D44F8">
              <w:rPr>
                <w:rFonts w:ascii="Times New Roman" w:eastAsia="Times New Roman" w:hAnsi="Times New Roman" w:cs="Times New Roman"/>
                <w:b/>
                <w:bCs/>
                <w:lang w:val="en-US"/>
              </w:rPr>
              <w:tab/>
              <w:t>USE OF SURFACES BY TRAFFIC</w:t>
            </w:r>
          </w:p>
          <w:p w14:paraId="4BC6EE88"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119.1</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Ordinarily, no construction traffic shall be allowed on pavement under construction unless authorized by the Engineer.  Even in that case, the load and intensity of construction traffic should be so regulated that no damage is caused to the sub-grade or pavement layers already constructed.  Where necessary, service roads shall be constructed for this purpose and the same shall be considered as incidental to the work.</w:t>
            </w:r>
          </w:p>
          <w:p w14:paraId="29B9A49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119.2</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The wheels or the tracks of plant moving over the various pavement courses shall be kept free of deleterious materials.</w:t>
            </w:r>
          </w:p>
          <w:p w14:paraId="51EBC56A"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bCs/>
                <w:lang w:val="en-US"/>
              </w:rPr>
              <w:t>119.3</w:t>
            </w:r>
            <w:r w:rsidRPr="007D44F8">
              <w:rPr>
                <w:rFonts w:ascii="Times New Roman" w:eastAsia="Times New Roman" w:hAnsi="Times New Roman" w:cs="Times New Roman"/>
                <w:b/>
                <w:bCs/>
                <w:lang w:val="en-US"/>
              </w:rPr>
              <w:tab/>
            </w:r>
            <w:r w:rsidRPr="007D44F8">
              <w:rPr>
                <w:rFonts w:ascii="Times New Roman" w:eastAsia="Times New Roman" w:hAnsi="Times New Roman" w:cs="Times New Roman"/>
                <w:lang w:val="en-US"/>
              </w:rPr>
              <w:t xml:space="preserve">Bituminous base course shall be kept clean and uncontaminated as long as the same remains uncovered by a wearing course or surface treatment.  The only traffic permitted access to the base/binder course shall be that engaged in laying and compacting the wearing course or that engaged on such surface treatment where the base/binder course is to be blinded and/or surface dressed.  Should the base/binder course or tack coat on the base/binder course become contaminated, the Contractor shall make good by cleaning it to the satisfaction of the Engineer, and if this is impracticable, by removing the layer and replacing it to Specifications without any extra cost to the </w:t>
            </w:r>
            <w:r w:rsidRPr="007D44F8">
              <w:rPr>
                <w:rFonts w:ascii="Times New Roman" w:eastAsia="Times New Roman" w:hAnsi="Times New Roman" w:cs="Times New Roman"/>
                <w:caps/>
                <w:lang w:val="en-US"/>
              </w:rPr>
              <w:t>e</w:t>
            </w:r>
            <w:r w:rsidRPr="007D44F8">
              <w:rPr>
                <w:rFonts w:ascii="Times New Roman" w:eastAsia="Times New Roman" w:hAnsi="Times New Roman" w:cs="Times New Roman"/>
                <w:lang w:val="en-US"/>
              </w:rPr>
              <w:t>mployer.</w:t>
            </w:r>
          </w:p>
          <w:p w14:paraId="5D0152D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b/>
                <w:lang w:val="en-US"/>
              </w:rPr>
              <w:t>119.4.</w:t>
            </w:r>
            <w:r w:rsidRPr="007D44F8">
              <w:rPr>
                <w:rFonts w:ascii="Times New Roman" w:eastAsia="Times New Roman" w:hAnsi="Times New Roman" w:cs="Times New Roman"/>
                <w:b/>
                <w:lang w:val="en-US"/>
              </w:rPr>
              <w:tab/>
            </w:r>
            <w:r w:rsidRPr="007D44F8">
              <w:rPr>
                <w:rFonts w:ascii="Times New Roman" w:eastAsia="Times New Roman" w:hAnsi="Times New Roman" w:cs="Times New Roman"/>
                <w:bCs/>
                <w:iCs/>
                <w:lang w:val="en-US"/>
              </w:rPr>
              <w:t>On Dry Lean Concrete sub-base, no heavy commercial vehicles like trucks and buses shall be permitted after its construction. Light vehicles, if unavoidable, may, however, be allowed after 7 days of its construction with prior approval of the Engineer</w:t>
            </w:r>
            <w:r w:rsidRPr="007D44F8">
              <w:rPr>
                <w:rFonts w:ascii="Times New Roman" w:eastAsia="Times New Roman" w:hAnsi="Times New Roman" w:cs="Times New Roman"/>
                <w:lang w:val="en-US"/>
              </w:rPr>
              <w:t xml:space="preserve"> no vehicular traffic  shall be allowed on a finished concrete pavement for a period of  28 days of its construction and until the joints are permanently sealed and cured.</w:t>
            </w:r>
          </w:p>
          <w:p w14:paraId="16D2F791"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36702EC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p>
          <w:p w14:paraId="08BF2525"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120</w:t>
            </w:r>
            <w:r w:rsidRPr="007D44F8">
              <w:rPr>
                <w:rFonts w:ascii="Times New Roman" w:eastAsia="Times New Roman" w:hAnsi="Times New Roman" w:cs="Times New Roman"/>
                <w:b/>
                <w:bCs/>
                <w:lang w:val="en-US"/>
              </w:rPr>
              <w:tab/>
              <w:t>FIELD LABORATORY</w:t>
            </w:r>
          </w:p>
          <w:p w14:paraId="2800AD4C"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120.1</w:t>
            </w:r>
            <w:r w:rsidRPr="007D44F8">
              <w:rPr>
                <w:rFonts w:ascii="Times New Roman" w:eastAsia="Times New Roman" w:hAnsi="Times New Roman" w:cs="Times New Roman"/>
                <w:b/>
                <w:bCs/>
                <w:lang w:val="en-US"/>
              </w:rPr>
              <w:tab/>
              <w:t>Scope</w:t>
            </w:r>
          </w:p>
          <w:p w14:paraId="3D050092"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work covers the provision and maintenance of an adequately equipped field laboratory as required for site control on the quality of materials and the works.</w:t>
            </w:r>
          </w:p>
          <w:p w14:paraId="03F3B137"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120.2</w:t>
            </w:r>
            <w:r w:rsidRPr="007D44F8">
              <w:rPr>
                <w:rFonts w:ascii="Times New Roman" w:eastAsia="Times New Roman" w:hAnsi="Times New Roman" w:cs="Times New Roman"/>
                <w:b/>
                <w:bCs/>
                <w:lang w:val="en-US"/>
              </w:rPr>
              <w:tab/>
              <w:t>Description</w:t>
            </w:r>
          </w:p>
          <w:p w14:paraId="36E24C18"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arrange to provide fully furnished and adequately equipped field laboratory.  The field laboratory shall preferably be located adjacent to the site office of the Engineer and provided with amenities like water supply, electric supply etc. as for the site office of the Engineer as described in this Section.</w:t>
            </w:r>
          </w:p>
          <w:p w14:paraId="228E08A4"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layout and size of the field laboratory shall be as indicated in the drawings or. In case no drawings is furnished, the laboratory shall include space for the storage of samples, equipment, laboratory tables and cupboards, working space for carrying out various laboratory tests, a wash basin, toilet facility and a curing tank for the curing of samples, around 4 m x 2 m x 1 m in size and a fume chamber. Wooden/concrete working table with a working platform area of about 1 m x 10 m shall be provided against the walls. Wooden cupboards above and below the working tables shall be provided to store accessories such as, sample moulds etc.  At least 4 racks of slotted angles and M.S. sheets the size 1800 mm x 900 mm x 375 mm and at least 6 stools for laboratory test operators shall also be provided.  </w:t>
            </w:r>
          </w:p>
          <w:p w14:paraId="3DEE3FD7" w14:textId="77777777" w:rsidR="00B54BB4" w:rsidRPr="007D44F8" w:rsidRDefault="00B54BB4" w:rsidP="002C5C8A">
            <w:pPr>
              <w:autoSpaceDE w:val="0"/>
              <w:autoSpaceDN w:val="0"/>
              <w:adjustRightInd w:val="0"/>
              <w:spacing w:after="288"/>
              <w:jc w:val="both"/>
              <w:rPr>
                <w:rFonts w:ascii="Times New Roman" w:eastAsia="Times New Roman" w:hAnsi="Times New Roman" w:cs="Times New Roman"/>
                <w:lang w:val="en-US"/>
              </w:rPr>
            </w:pPr>
          </w:p>
          <w:p w14:paraId="7813E0C9"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items of laboratory equipment shall be provided in the field </w:t>
            </w:r>
            <w:r w:rsidRPr="007D44F8">
              <w:rPr>
                <w:rFonts w:ascii="Times New Roman" w:eastAsia="Times New Roman" w:hAnsi="Times New Roman" w:cs="Times New Roman"/>
                <w:lang w:val="en-US"/>
              </w:rPr>
              <w:lastRenderedPageBreak/>
              <w:t>laboratory depending upon the items to be executed as per Table 100-2.</w:t>
            </w:r>
          </w:p>
          <w:p w14:paraId="2DA37C60"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120.3</w:t>
            </w:r>
            <w:r w:rsidRPr="007D44F8">
              <w:rPr>
                <w:rFonts w:ascii="Times New Roman" w:eastAsia="Times New Roman" w:hAnsi="Times New Roman" w:cs="Times New Roman"/>
                <w:b/>
                <w:bCs/>
                <w:lang w:val="en-US"/>
              </w:rPr>
              <w:tab/>
              <w:t>Ownership</w:t>
            </w:r>
          </w:p>
          <w:p w14:paraId="73E7445E"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field laboratory building and equipment shall be the property of the Contractor. The Employer and the Engineer shall have free access to the laboratory.  </w:t>
            </w:r>
          </w:p>
          <w:p w14:paraId="0A36ADA8"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120.4</w:t>
            </w:r>
            <w:r w:rsidRPr="007D44F8">
              <w:rPr>
                <w:rFonts w:ascii="Times New Roman" w:eastAsia="Times New Roman" w:hAnsi="Times New Roman" w:cs="Times New Roman"/>
                <w:b/>
                <w:bCs/>
                <w:lang w:val="en-US"/>
              </w:rPr>
              <w:tab/>
              <w:t>Maintenance</w:t>
            </w:r>
          </w:p>
          <w:p w14:paraId="6EB0C1E5" w14:textId="77777777" w:rsidR="007127D2" w:rsidRPr="007D44F8" w:rsidRDefault="00E718CD" w:rsidP="0073172C">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arrange to maintain the field laboratory in a satisfactory manner until the issue of Taking Over Certificate for the completed work.  Maintenance includes all activities described in Section 120.4.</w:t>
            </w:r>
          </w:p>
          <w:p w14:paraId="0E0B736B" w14:textId="77777777" w:rsidR="00E718CD" w:rsidRPr="007D44F8" w:rsidRDefault="00E718CD" w:rsidP="002C5C8A">
            <w:pPr>
              <w:autoSpaceDE w:val="0"/>
              <w:autoSpaceDN w:val="0"/>
              <w:adjustRightInd w:val="0"/>
              <w:spacing w:after="288"/>
              <w:ind w:left="360" w:firstLine="360"/>
              <w:jc w:val="center"/>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Table 100- </w:t>
            </w:r>
            <w:r w:rsidRPr="007D44F8">
              <w:rPr>
                <w:rFonts w:ascii="Times New Roman" w:eastAsia="Times New Roman" w:hAnsi="Times New Roman" w:cs="Times New Roman"/>
                <w:b/>
                <w:bCs/>
                <w:iCs/>
                <w:lang w:val="en-US"/>
              </w:rPr>
              <w:t>2</w:t>
            </w:r>
            <w:r w:rsidRPr="007D44F8">
              <w:rPr>
                <w:rFonts w:ascii="Times New Roman" w:eastAsia="Times New Roman" w:hAnsi="Times New Roman" w:cs="Times New Roman"/>
                <w:b/>
                <w:bCs/>
                <w:lang w:val="en-US"/>
              </w:rPr>
              <w:t xml:space="preserve"> List of Laboratory Equipment</w:t>
            </w: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425"/>
              <w:gridCol w:w="6040"/>
              <w:gridCol w:w="1980"/>
            </w:tblGrid>
            <w:tr w:rsidR="00E718CD" w:rsidRPr="007D44F8" w14:paraId="6AE51048" w14:textId="77777777" w:rsidTr="00F8509E">
              <w:trPr>
                <w:tblHeader/>
              </w:trPr>
              <w:tc>
                <w:tcPr>
                  <w:tcW w:w="589" w:type="dxa"/>
                </w:tcPr>
                <w:p w14:paraId="685781D9"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Sl. No</w:t>
                  </w:r>
                </w:p>
              </w:tc>
              <w:tc>
                <w:tcPr>
                  <w:tcW w:w="6465" w:type="dxa"/>
                  <w:gridSpan w:val="2"/>
                </w:tcPr>
                <w:p w14:paraId="001D4198"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bCs/>
                      <w:iCs/>
                      <w:lang w:val="en-US"/>
                    </w:rPr>
                  </w:pPr>
                  <w:r w:rsidRPr="007D44F8">
                    <w:rPr>
                      <w:rFonts w:ascii="Times New Roman" w:eastAsia="Times New Roman" w:hAnsi="Times New Roman" w:cs="Times New Roman"/>
                      <w:b/>
                      <w:bCs/>
                      <w:iCs/>
                      <w:lang w:val="en-US"/>
                    </w:rPr>
                    <w:t>Name of the Item</w:t>
                  </w:r>
                </w:p>
              </w:tc>
              <w:tc>
                <w:tcPr>
                  <w:tcW w:w="1980" w:type="dxa"/>
                </w:tcPr>
                <w:p w14:paraId="7D6A1CF0"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Number</w:t>
                  </w:r>
                </w:p>
              </w:tc>
            </w:tr>
            <w:tr w:rsidR="00E718CD" w:rsidRPr="007D44F8" w14:paraId="5D965871" w14:textId="77777777" w:rsidTr="00F8509E">
              <w:trPr>
                <w:trHeight w:val="593"/>
              </w:trPr>
              <w:tc>
                <w:tcPr>
                  <w:tcW w:w="589" w:type="dxa"/>
                </w:tcPr>
                <w:p w14:paraId="70AE945D"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A</w:t>
                  </w:r>
                </w:p>
              </w:tc>
              <w:tc>
                <w:tcPr>
                  <w:tcW w:w="6465" w:type="dxa"/>
                  <w:gridSpan w:val="2"/>
                </w:tcPr>
                <w:p w14:paraId="747E9783"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r w:rsidRPr="007D44F8">
                    <w:rPr>
                      <w:rFonts w:ascii="Times New Roman" w:eastAsia="Times New Roman" w:hAnsi="Times New Roman" w:cs="Times New Roman"/>
                      <w:b/>
                      <w:bCs/>
                      <w:caps/>
                      <w:lang w:val="en-US"/>
                    </w:rPr>
                    <w:t>General</w:t>
                  </w:r>
                </w:p>
                <w:p w14:paraId="378773CD" w14:textId="77777777" w:rsidR="005F1901" w:rsidRPr="007D44F8" w:rsidRDefault="005F1901"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p>
                <w:p w14:paraId="62725903" w14:textId="77777777" w:rsidR="005F1901" w:rsidRPr="007D44F8" w:rsidRDefault="005F1901"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p>
                <w:p w14:paraId="57CDA440" w14:textId="77777777" w:rsidR="005F1901" w:rsidRPr="007D44F8" w:rsidRDefault="005F1901"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p>
                <w:p w14:paraId="07231521" w14:textId="77777777" w:rsidR="005F1901" w:rsidRPr="007D44F8" w:rsidRDefault="005F1901"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p>
                <w:p w14:paraId="67EE3959" w14:textId="77777777" w:rsidR="005F1901" w:rsidRPr="007D44F8" w:rsidRDefault="005F1901"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caps/>
                      <w:lang w:val="en-US"/>
                    </w:rPr>
                  </w:pPr>
                </w:p>
              </w:tc>
              <w:tc>
                <w:tcPr>
                  <w:tcW w:w="1980" w:type="dxa"/>
                </w:tcPr>
                <w:p w14:paraId="391B0B89"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lang w:val="en-US"/>
                    </w:rPr>
                  </w:pPr>
                </w:p>
              </w:tc>
            </w:tr>
            <w:tr w:rsidR="00E718CD" w:rsidRPr="007D44F8" w14:paraId="37FC3ED7" w14:textId="77777777" w:rsidTr="00F8509E">
              <w:trPr>
                <w:trHeight w:val="261"/>
              </w:trPr>
              <w:tc>
                <w:tcPr>
                  <w:tcW w:w="589" w:type="dxa"/>
                  <w:vMerge w:val="restart"/>
                </w:tcPr>
                <w:p w14:paraId="6BCBC070"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p>
              </w:tc>
              <w:tc>
                <w:tcPr>
                  <w:tcW w:w="6465" w:type="dxa"/>
                  <w:gridSpan w:val="2"/>
                </w:tcPr>
                <w:p w14:paraId="02A27D48"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b/>
                      <w:bCs/>
                      <w:caps/>
                      <w:lang w:val="en-US"/>
                    </w:rPr>
                  </w:pPr>
                  <w:r w:rsidRPr="007D44F8">
                    <w:rPr>
                      <w:rFonts w:ascii="Times New Roman" w:eastAsia="Times New Roman" w:hAnsi="Times New Roman" w:cs="Times New Roman"/>
                      <w:lang w:val="en-US"/>
                    </w:rPr>
                    <w:t>Weigh Balances</w:t>
                  </w:r>
                </w:p>
              </w:tc>
              <w:tc>
                <w:tcPr>
                  <w:tcW w:w="1980" w:type="dxa"/>
                </w:tcPr>
                <w:p w14:paraId="2EACD88C"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lang w:val="en-US"/>
                    </w:rPr>
                  </w:pPr>
                </w:p>
              </w:tc>
            </w:tr>
            <w:tr w:rsidR="00E718CD" w:rsidRPr="007D44F8" w14:paraId="2FE85750" w14:textId="77777777" w:rsidTr="00F8509E">
              <w:trPr>
                <w:trHeight w:val="123"/>
              </w:trPr>
              <w:tc>
                <w:tcPr>
                  <w:tcW w:w="589" w:type="dxa"/>
                  <w:vMerge/>
                </w:tcPr>
                <w:p w14:paraId="63038FA0" w14:textId="77777777" w:rsidR="00E718CD" w:rsidRPr="007D44F8" w:rsidRDefault="00E718CD" w:rsidP="00891772">
                  <w:pPr>
                    <w:framePr w:hSpace="180" w:wrap="around" w:vAnchor="text" w:hAnchor="text" w:y="1"/>
                    <w:autoSpaceDE w:val="0"/>
                    <w:autoSpaceDN w:val="0"/>
                    <w:adjustRightInd w:val="0"/>
                    <w:spacing w:after="0" w:line="240" w:lineRule="auto"/>
                    <w:suppressOverlap/>
                    <w:rPr>
                      <w:rFonts w:ascii="Times New Roman" w:eastAsia="Times New Roman" w:hAnsi="Times New Roman" w:cs="Times New Roman"/>
                      <w:b/>
                      <w:bCs/>
                      <w:lang w:val="en-US"/>
                    </w:rPr>
                  </w:pPr>
                </w:p>
              </w:tc>
              <w:tc>
                <w:tcPr>
                  <w:tcW w:w="425" w:type="dxa"/>
                </w:tcPr>
                <w:p w14:paraId="1AA9DEF2"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b/>
                      <w:bCs/>
                      <w:caps/>
                      <w:lang w:val="en-US"/>
                    </w:rPr>
                  </w:pPr>
                  <w:r w:rsidRPr="007D44F8">
                    <w:rPr>
                      <w:rFonts w:ascii="Times New Roman" w:eastAsia="Times New Roman" w:hAnsi="Times New Roman" w:cs="Times New Roman"/>
                      <w:lang w:val="en-US"/>
                    </w:rPr>
                    <w:t>a)</w:t>
                  </w:r>
                </w:p>
              </w:tc>
              <w:tc>
                <w:tcPr>
                  <w:tcW w:w="6040" w:type="dxa"/>
                </w:tcPr>
                <w:p w14:paraId="01DA9A06"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b/>
                      <w:bCs/>
                      <w:caps/>
                      <w:lang w:val="en-US"/>
                    </w:rPr>
                  </w:pPr>
                  <w:r w:rsidRPr="007D44F8">
                    <w:rPr>
                      <w:rFonts w:ascii="Times New Roman" w:eastAsia="Times New Roman" w:hAnsi="Times New Roman" w:cs="Times New Roman"/>
                      <w:lang w:val="en-US"/>
                    </w:rPr>
                    <w:t xml:space="preserve">5 – 20 kg capacity Electronic type – Accuracy 1 gm. </w:t>
                  </w:r>
                </w:p>
              </w:tc>
              <w:tc>
                <w:tcPr>
                  <w:tcW w:w="1980" w:type="dxa"/>
                </w:tcPr>
                <w:p w14:paraId="3A537CD2"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b/>
                      <w:bCs/>
                      <w:lang w:val="en-US"/>
                    </w:rPr>
                  </w:pPr>
                  <w:r w:rsidRPr="007D44F8">
                    <w:rPr>
                      <w:rFonts w:ascii="Times New Roman" w:eastAsia="Times New Roman" w:hAnsi="Times New Roman" w:cs="Times New Roman"/>
                      <w:lang w:val="en-US"/>
                    </w:rPr>
                    <w:t>1 No.</w:t>
                  </w:r>
                </w:p>
              </w:tc>
            </w:tr>
            <w:tr w:rsidR="00E718CD" w:rsidRPr="007D44F8" w14:paraId="5CD83D3E" w14:textId="77777777" w:rsidTr="00F8509E">
              <w:tc>
                <w:tcPr>
                  <w:tcW w:w="589" w:type="dxa"/>
                  <w:vMerge/>
                </w:tcPr>
                <w:p w14:paraId="7F6A6C6E"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rPr>
                      <w:rFonts w:ascii="Times New Roman" w:eastAsia="Times New Roman" w:hAnsi="Times New Roman" w:cs="Times New Roman"/>
                      <w:b/>
                      <w:bCs/>
                      <w:lang w:val="en-US"/>
                    </w:rPr>
                  </w:pPr>
                </w:p>
              </w:tc>
              <w:tc>
                <w:tcPr>
                  <w:tcW w:w="425" w:type="dxa"/>
                </w:tcPr>
                <w:p w14:paraId="30CEA608"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b/>
                      <w:bCs/>
                      <w:caps/>
                      <w:lang w:val="en-US"/>
                    </w:rPr>
                  </w:pPr>
                  <w:r w:rsidRPr="007D44F8">
                    <w:rPr>
                      <w:rFonts w:ascii="Times New Roman" w:eastAsia="Times New Roman" w:hAnsi="Times New Roman" w:cs="Times New Roman"/>
                      <w:lang w:val="en-US"/>
                    </w:rPr>
                    <w:t xml:space="preserve">b)      </w:t>
                  </w:r>
                </w:p>
              </w:tc>
              <w:tc>
                <w:tcPr>
                  <w:tcW w:w="6040" w:type="dxa"/>
                </w:tcPr>
                <w:p w14:paraId="02C4544E"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b/>
                      <w:bCs/>
                      <w:caps/>
                      <w:lang w:val="en-US"/>
                    </w:rPr>
                  </w:pPr>
                  <w:r w:rsidRPr="007D44F8">
                    <w:rPr>
                      <w:rFonts w:ascii="Times New Roman" w:eastAsia="Times New Roman" w:hAnsi="Times New Roman" w:cs="Times New Roman"/>
                      <w:lang w:val="en-US"/>
                    </w:rPr>
                    <w:t>500 gm capacity–Electronic Type Accuracy 0.01 gm</w:t>
                  </w:r>
                </w:p>
              </w:tc>
              <w:tc>
                <w:tcPr>
                  <w:tcW w:w="1980" w:type="dxa"/>
                </w:tcPr>
                <w:p w14:paraId="40E2EE2E"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5E2ABEF8" w14:textId="77777777" w:rsidTr="00F8509E">
              <w:tc>
                <w:tcPr>
                  <w:tcW w:w="589" w:type="dxa"/>
                  <w:vMerge/>
                </w:tcPr>
                <w:p w14:paraId="6EB25EE5"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rPr>
                      <w:rFonts w:ascii="Times New Roman" w:eastAsia="Times New Roman" w:hAnsi="Times New Roman" w:cs="Times New Roman"/>
                      <w:b/>
                      <w:bCs/>
                      <w:lang w:val="en-US"/>
                    </w:rPr>
                  </w:pPr>
                </w:p>
              </w:tc>
              <w:tc>
                <w:tcPr>
                  <w:tcW w:w="425" w:type="dxa"/>
                </w:tcPr>
                <w:p w14:paraId="4BEF5C32"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c) </w:t>
                  </w:r>
                </w:p>
              </w:tc>
              <w:tc>
                <w:tcPr>
                  <w:tcW w:w="6040" w:type="dxa"/>
                </w:tcPr>
                <w:p w14:paraId="38B0BE4F"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Electronic5 kg capacity Accuracy 0.5 gm</w:t>
                  </w:r>
                </w:p>
              </w:tc>
              <w:tc>
                <w:tcPr>
                  <w:tcW w:w="1980" w:type="dxa"/>
                </w:tcPr>
                <w:p w14:paraId="6F81B5DC"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746611B3" w14:textId="77777777" w:rsidTr="00F8509E">
              <w:tc>
                <w:tcPr>
                  <w:tcW w:w="589" w:type="dxa"/>
                  <w:vMerge/>
                </w:tcPr>
                <w:p w14:paraId="28ED0849"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rPr>
                      <w:rFonts w:ascii="Times New Roman" w:eastAsia="Times New Roman" w:hAnsi="Times New Roman" w:cs="Times New Roman"/>
                      <w:b/>
                      <w:bCs/>
                      <w:lang w:val="en-US"/>
                    </w:rPr>
                  </w:pPr>
                </w:p>
              </w:tc>
              <w:tc>
                <w:tcPr>
                  <w:tcW w:w="425" w:type="dxa"/>
                </w:tcPr>
                <w:p w14:paraId="2863AA58"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d) </w:t>
                  </w:r>
                </w:p>
              </w:tc>
              <w:tc>
                <w:tcPr>
                  <w:tcW w:w="6040" w:type="dxa"/>
                </w:tcPr>
                <w:p w14:paraId="128AB2EF"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b/>
                      <w:bCs/>
                      <w:i/>
                      <w:lang w:val="en-US"/>
                    </w:rPr>
                  </w:pPr>
                  <w:r w:rsidRPr="007D44F8">
                    <w:rPr>
                      <w:rFonts w:ascii="Times New Roman" w:eastAsia="Times New Roman" w:hAnsi="Times New Roman" w:cs="Times New Roman"/>
                      <w:b/>
                      <w:bCs/>
                      <w:lang w:val="en-US"/>
                    </w:rPr>
                    <w:t>Platform  Balance scale-300 kg capacity</w:t>
                  </w:r>
                </w:p>
              </w:tc>
              <w:tc>
                <w:tcPr>
                  <w:tcW w:w="1980" w:type="dxa"/>
                </w:tcPr>
                <w:p w14:paraId="6DFF40CE"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55CFAF01" w14:textId="77777777" w:rsidTr="00F8509E">
              <w:tc>
                <w:tcPr>
                  <w:tcW w:w="589" w:type="dxa"/>
                  <w:vMerge/>
                </w:tcPr>
                <w:p w14:paraId="0AC1EB67"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rPr>
                      <w:rFonts w:ascii="Times New Roman" w:eastAsia="Times New Roman" w:hAnsi="Times New Roman" w:cs="Times New Roman"/>
                      <w:b/>
                      <w:bCs/>
                      <w:lang w:val="en-US"/>
                    </w:rPr>
                  </w:pPr>
                </w:p>
              </w:tc>
              <w:tc>
                <w:tcPr>
                  <w:tcW w:w="425" w:type="dxa"/>
                </w:tcPr>
                <w:p w14:paraId="4C708D22"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w:t>
                  </w:r>
                </w:p>
              </w:tc>
              <w:tc>
                <w:tcPr>
                  <w:tcW w:w="6040" w:type="dxa"/>
                </w:tcPr>
                <w:p w14:paraId="14E32C78"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Chemical Balance  100 gm capacity-accuracy 0.001 gm</w:t>
                  </w:r>
                </w:p>
                <w:p w14:paraId="6A2DA646" w14:textId="77777777" w:rsidR="005F1901" w:rsidRPr="007D44F8" w:rsidRDefault="005F1901" w:rsidP="00891772">
                  <w:pPr>
                    <w:framePr w:hSpace="180" w:wrap="around" w:vAnchor="text" w:hAnchor="text" w:y="1"/>
                    <w:autoSpaceDE w:val="0"/>
                    <w:autoSpaceDN w:val="0"/>
                    <w:adjustRightInd w:val="0"/>
                    <w:spacing w:before="100" w:beforeAutospacing="1" w:after="0" w:line="240" w:lineRule="auto"/>
                    <w:suppressOverlap/>
                    <w:jc w:val="both"/>
                    <w:rPr>
                      <w:rFonts w:ascii="Times New Roman" w:eastAsia="Times New Roman" w:hAnsi="Times New Roman" w:cs="Times New Roman"/>
                      <w:lang w:val="en-US"/>
                    </w:rPr>
                  </w:pPr>
                </w:p>
              </w:tc>
              <w:tc>
                <w:tcPr>
                  <w:tcW w:w="1980" w:type="dxa"/>
                </w:tcPr>
                <w:p w14:paraId="7450AB7C" w14:textId="77777777" w:rsidR="00E718CD" w:rsidRPr="007D44F8" w:rsidRDefault="00E718CD" w:rsidP="00891772">
                  <w:pPr>
                    <w:framePr w:hSpace="180" w:wrap="around" w:vAnchor="text" w:hAnchor="text" w:y="1"/>
                    <w:autoSpaceDE w:val="0"/>
                    <w:autoSpaceDN w:val="0"/>
                    <w:adjustRightInd w:val="0"/>
                    <w:spacing w:before="100" w:beforeAutospacing="1" w:after="0" w:line="240" w:lineRule="auto"/>
                    <w:suppressOverlap/>
                    <w:jc w:val="center"/>
                    <w:rPr>
                      <w:rFonts w:ascii="Times New Roman" w:eastAsia="Times New Roman" w:hAnsi="Times New Roman" w:cs="Times New Roman"/>
                      <w:lang w:val="en-US"/>
                    </w:rPr>
                  </w:pPr>
                </w:p>
              </w:tc>
            </w:tr>
            <w:tr w:rsidR="00E718CD" w:rsidRPr="007D44F8" w14:paraId="15895A98" w14:textId="77777777" w:rsidTr="00F8509E">
              <w:trPr>
                <w:trHeight w:val="977"/>
              </w:trPr>
              <w:tc>
                <w:tcPr>
                  <w:tcW w:w="589" w:type="dxa"/>
                </w:tcPr>
                <w:p w14:paraId="1B79960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lastRenderedPageBreak/>
                    <w:t>2</w:t>
                  </w:r>
                </w:p>
              </w:tc>
              <w:tc>
                <w:tcPr>
                  <w:tcW w:w="6465" w:type="dxa"/>
                  <w:gridSpan w:val="2"/>
                </w:tcPr>
                <w:p w14:paraId="227E3EA6" w14:textId="77777777" w:rsidR="00B54BB4"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spacing w:val="-15"/>
                      <w:lang w:val="en-US"/>
                    </w:rPr>
                    <w:t>Oven-electrically operated, thermostatically controlled</w:t>
                  </w:r>
                  <w:r w:rsidRPr="007D44F8">
                    <w:rPr>
                      <w:rFonts w:ascii="Times New Roman" w:eastAsia="Times New Roman" w:hAnsi="Times New Roman" w:cs="Times New Roman"/>
                      <w:lang w:val="en-US"/>
                    </w:rPr>
                    <w:t xml:space="preserve"> (including </w:t>
                  </w:r>
                </w:p>
                <w:p w14:paraId="60363C8C" w14:textId="77777777" w:rsidR="00B54BB4"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thermometer), stainless steel interior  from 0°C to 220°C Sensitivity </w:t>
                  </w:r>
                </w:p>
                <w:p w14:paraId="1BBDA353"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1°C</w:t>
                  </w:r>
                </w:p>
              </w:tc>
              <w:tc>
                <w:tcPr>
                  <w:tcW w:w="1980" w:type="dxa"/>
                </w:tcPr>
                <w:p w14:paraId="552F602C"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8BE6F21" w14:textId="77777777" w:rsidTr="00F8509E">
              <w:tc>
                <w:tcPr>
                  <w:tcW w:w="589" w:type="dxa"/>
                  <w:vMerge w:val="restart"/>
                </w:tcPr>
                <w:p w14:paraId="51652E3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3</w:t>
                  </w:r>
                </w:p>
              </w:tc>
              <w:tc>
                <w:tcPr>
                  <w:tcW w:w="6465" w:type="dxa"/>
                  <w:gridSpan w:val="2"/>
                </w:tcPr>
                <w:p w14:paraId="31A9F7C0"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Sieves : as per IS:460-1962</w:t>
                  </w:r>
                </w:p>
              </w:tc>
              <w:tc>
                <w:tcPr>
                  <w:tcW w:w="1980" w:type="dxa"/>
                </w:tcPr>
                <w:p w14:paraId="60925471"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p>
              </w:tc>
            </w:tr>
            <w:tr w:rsidR="00E718CD" w:rsidRPr="007D44F8" w14:paraId="65F97D1E" w14:textId="77777777" w:rsidTr="00F8509E">
              <w:tc>
                <w:tcPr>
                  <w:tcW w:w="589" w:type="dxa"/>
                  <w:vMerge/>
                </w:tcPr>
                <w:p w14:paraId="6CBA3D6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p>
              </w:tc>
              <w:tc>
                <w:tcPr>
                  <w:tcW w:w="425" w:type="dxa"/>
                </w:tcPr>
                <w:p w14:paraId="3FD247EC"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w:t>
                  </w:r>
                </w:p>
              </w:tc>
              <w:tc>
                <w:tcPr>
                  <w:tcW w:w="6040" w:type="dxa"/>
                </w:tcPr>
                <w:p w14:paraId="011E08DF" w14:textId="77777777" w:rsidR="00B54BB4"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 sieves 450 mm internal dia of sieve sets as per BIS of </w:t>
                  </w:r>
                </w:p>
                <w:p w14:paraId="78470835"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required sieve sizes complete with lid and pan</w:t>
                  </w:r>
                </w:p>
              </w:tc>
              <w:tc>
                <w:tcPr>
                  <w:tcW w:w="1980" w:type="dxa"/>
                </w:tcPr>
                <w:p w14:paraId="5812D81C"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7A975463" w14:textId="77777777" w:rsidTr="00F8509E">
              <w:trPr>
                <w:trHeight w:val="1040"/>
              </w:trPr>
              <w:tc>
                <w:tcPr>
                  <w:tcW w:w="589" w:type="dxa"/>
                  <w:vMerge/>
                </w:tcPr>
                <w:p w14:paraId="2F41C4A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09225C4B"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w:t>
                  </w:r>
                </w:p>
              </w:tc>
              <w:tc>
                <w:tcPr>
                  <w:tcW w:w="6040" w:type="dxa"/>
                </w:tcPr>
                <w:p w14:paraId="063B5502"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after="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IS sieve 200 mm internal dia (brass frame and steel/or brass wire cloth mesh) consisting of sieve sets of required sieve sizes complete with lid and pan</w:t>
                  </w:r>
                </w:p>
              </w:tc>
              <w:tc>
                <w:tcPr>
                  <w:tcW w:w="1980" w:type="dxa"/>
                </w:tcPr>
                <w:p w14:paraId="2D38E433"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sets</w:t>
                  </w:r>
                </w:p>
              </w:tc>
            </w:tr>
            <w:tr w:rsidR="00E718CD" w:rsidRPr="007D44F8" w14:paraId="03FF804C" w14:textId="77777777" w:rsidTr="00F8509E">
              <w:tc>
                <w:tcPr>
                  <w:tcW w:w="589" w:type="dxa"/>
                </w:tcPr>
                <w:p w14:paraId="1A8D4E5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4</w:t>
                  </w:r>
                </w:p>
              </w:tc>
              <w:tc>
                <w:tcPr>
                  <w:tcW w:w="6465" w:type="dxa"/>
                  <w:gridSpan w:val="2"/>
                </w:tcPr>
                <w:p w14:paraId="3A02C9CD"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Sieve shaker capable of aking  200 mm and 450 mm dia sieves-electrically operated with time switch assembly</w:t>
                  </w:r>
                </w:p>
              </w:tc>
              <w:tc>
                <w:tcPr>
                  <w:tcW w:w="1980" w:type="dxa"/>
                </w:tcPr>
                <w:p w14:paraId="18049CC9"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4646BE1C" w14:textId="77777777" w:rsidTr="00F8509E">
              <w:tc>
                <w:tcPr>
                  <w:tcW w:w="589" w:type="dxa"/>
                </w:tcPr>
                <w:p w14:paraId="7BE99CB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5</w:t>
                  </w:r>
                </w:p>
              </w:tc>
              <w:tc>
                <w:tcPr>
                  <w:tcW w:w="6465" w:type="dxa"/>
                  <w:gridSpan w:val="2"/>
                </w:tcPr>
                <w:p w14:paraId="4C2D8EF7"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200 tonnes compression testing machine</w:t>
                  </w:r>
                </w:p>
              </w:tc>
              <w:tc>
                <w:tcPr>
                  <w:tcW w:w="1980" w:type="dxa"/>
                </w:tcPr>
                <w:p w14:paraId="0AD27107"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70B74859" w14:textId="77777777" w:rsidTr="00F8509E">
              <w:tc>
                <w:tcPr>
                  <w:tcW w:w="589" w:type="dxa"/>
                </w:tcPr>
                <w:p w14:paraId="22F8043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6</w:t>
                  </w:r>
                </w:p>
              </w:tc>
              <w:tc>
                <w:tcPr>
                  <w:tcW w:w="6465" w:type="dxa"/>
                  <w:gridSpan w:val="2"/>
                </w:tcPr>
                <w:p w14:paraId="1FC6E68F"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Stop watches 1/5 sec. accuracy</w:t>
                  </w:r>
                </w:p>
              </w:tc>
              <w:tc>
                <w:tcPr>
                  <w:tcW w:w="1980" w:type="dxa"/>
                </w:tcPr>
                <w:p w14:paraId="2C87CC59"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2 Nos</w:t>
                  </w:r>
                </w:p>
              </w:tc>
            </w:tr>
            <w:tr w:rsidR="00E718CD" w:rsidRPr="007D44F8" w14:paraId="5BD2C5C9" w14:textId="77777777" w:rsidTr="00F8509E">
              <w:tc>
                <w:tcPr>
                  <w:tcW w:w="589" w:type="dxa"/>
                </w:tcPr>
                <w:p w14:paraId="425F6C4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7</w:t>
                  </w:r>
                </w:p>
              </w:tc>
              <w:tc>
                <w:tcPr>
                  <w:tcW w:w="6465" w:type="dxa"/>
                  <w:gridSpan w:val="2"/>
                </w:tcPr>
                <w:p w14:paraId="61C8BF12"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Glassware comprising beakers, pipettes, dishes, measuring cylinders (100 to 1000 cc capacity) glass rods and funnels, glass thermometers range 0°C to 100°C and metallic thermometers range up to 300°C.</w:t>
                  </w:r>
                </w:p>
              </w:tc>
              <w:tc>
                <w:tcPr>
                  <w:tcW w:w="1980" w:type="dxa"/>
                </w:tcPr>
                <w:p w14:paraId="6D56FDFD"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4 No. each</w:t>
                  </w:r>
                </w:p>
                <w:p w14:paraId="3D5AB4B1" w14:textId="77777777" w:rsidR="00E718CD" w:rsidRPr="007D44F8" w:rsidRDefault="00E718CD" w:rsidP="00891772">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cs="Times New Roman"/>
                      <w:lang w:val="en-US"/>
                    </w:rPr>
                  </w:pPr>
                </w:p>
              </w:tc>
            </w:tr>
            <w:tr w:rsidR="00E718CD" w:rsidRPr="007D44F8" w14:paraId="6CA36E34" w14:textId="77777777" w:rsidTr="00F8509E">
              <w:tc>
                <w:tcPr>
                  <w:tcW w:w="589" w:type="dxa"/>
                </w:tcPr>
                <w:p w14:paraId="3FFAA7E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8</w:t>
                  </w:r>
                </w:p>
              </w:tc>
              <w:tc>
                <w:tcPr>
                  <w:tcW w:w="6465" w:type="dxa"/>
                  <w:gridSpan w:val="2"/>
                </w:tcPr>
                <w:p w14:paraId="0E083ABD"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Hot plates 200 mm dia (1500 watt.)</w:t>
                  </w:r>
                </w:p>
              </w:tc>
              <w:tc>
                <w:tcPr>
                  <w:tcW w:w="1980" w:type="dxa"/>
                </w:tcPr>
                <w:p w14:paraId="6CC214C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1928F8B7" w14:textId="77777777" w:rsidTr="00F8509E">
              <w:tc>
                <w:tcPr>
                  <w:tcW w:w="589" w:type="dxa"/>
                </w:tcPr>
                <w:p w14:paraId="54C7BA5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9</w:t>
                  </w:r>
                </w:p>
              </w:tc>
              <w:tc>
                <w:tcPr>
                  <w:tcW w:w="6465" w:type="dxa"/>
                  <w:gridSpan w:val="2"/>
                </w:tcPr>
                <w:p w14:paraId="0D44D31C"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Enamel trays</w:t>
                  </w:r>
                </w:p>
              </w:tc>
              <w:tc>
                <w:tcPr>
                  <w:tcW w:w="1980" w:type="dxa"/>
                </w:tcPr>
                <w:p w14:paraId="2463866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6E7B6172" w14:textId="77777777" w:rsidTr="00F8509E">
              <w:tc>
                <w:tcPr>
                  <w:tcW w:w="589" w:type="dxa"/>
                </w:tcPr>
                <w:p w14:paraId="53DA344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7514AA03"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  600 mm x 450 mm x 50 mm</w:t>
                  </w:r>
                </w:p>
              </w:tc>
              <w:tc>
                <w:tcPr>
                  <w:tcW w:w="1980" w:type="dxa"/>
                </w:tcPr>
                <w:p w14:paraId="34CB189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48281A0D" w14:textId="77777777" w:rsidTr="00F8509E">
              <w:tc>
                <w:tcPr>
                  <w:tcW w:w="589" w:type="dxa"/>
                </w:tcPr>
                <w:p w14:paraId="0E5657A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216CE08F"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  450 mm x 300 mm x 40 mm</w:t>
                  </w:r>
                </w:p>
              </w:tc>
              <w:tc>
                <w:tcPr>
                  <w:tcW w:w="1980" w:type="dxa"/>
                </w:tcPr>
                <w:p w14:paraId="68EF8758" w14:textId="77777777" w:rsidR="00E718CD" w:rsidRPr="007D44F8" w:rsidRDefault="00E718CD" w:rsidP="00891772">
                  <w:pPr>
                    <w:framePr w:hSpace="180" w:wrap="around" w:vAnchor="text" w:hAnchor="text" w:y="1"/>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62C77886" w14:textId="77777777" w:rsidTr="00F8509E">
              <w:tc>
                <w:tcPr>
                  <w:tcW w:w="589" w:type="dxa"/>
                </w:tcPr>
                <w:p w14:paraId="457C51D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4D5BAABF"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  300 mm x 250 mm x 40 mm</w:t>
                  </w:r>
                </w:p>
              </w:tc>
              <w:tc>
                <w:tcPr>
                  <w:tcW w:w="1980" w:type="dxa"/>
                </w:tcPr>
                <w:p w14:paraId="50B249D6" w14:textId="77777777" w:rsidR="00E718CD" w:rsidRPr="007D44F8" w:rsidRDefault="00E718CD" w:rsidP="00891772">
                  <w:pPr>
                    <w:framePr w:hSpace="180" w:wrap="around" w:vAnchor="text" w:hAnchor="text" w:y="1"/>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172C5875" w14:textId="77777777" w:rsidTr="00F8509E">
              <w:tc>
                <w:tcPr>
                  <w:tcW w:w="589" w:type="dxa"/>
                </w:tcPr>
                <w:p w14:paraId="1967881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33DCCB46"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d)  Circular plates of 250 mm dia</w:t>
                  </w:r>
                </w:p>
              </w:tc>
              <w:tc>
                <w:tcPr>
                  <w:tcW w:w="1980" w:type="dxa"/>
                </w:tcPr>
                <w:p w14:paraId="386F0C01" w14:textId="77777777" w:rsidR="00E718CD" w:rsidRPr="007D44F8" w:rsidRDefault="00E718CD" w:rsidP="00891772">
                  <w:pPr>
                    <w:framePr w:hSpace="180" w:wrap="around" w:vAnchor="text" w:hAnchor="text" w:y="1"/>
                    <w:spacing w:after="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19BA70B4" w14:textId="77777777" w:rsidTr="00F8509E">
              <w:tc>
                <w:tcPr>
                  <w:tcW w:w="589" w:type="dxa"/>
                </w:tcPr>
                <w:p w14:paraId="1B4A4F0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10</w:t>
                  </w:r>
                </w:p>
              </w:tc>
              <w:tc>
                <w:tcPr>
                  <w:tcW w:w="6465" w:type="dxa"/>
                  <w:gridSpan w:val="2"/>
                </w:tcPr>
                <w:p w14:paraId="0CC6A72C"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Water Testing Kit</w:t>
                  </w:r>
                </w:p>
              </w:tc>
              <w:tc>
                <w:tcPr>
                  <w:tcW w:w="1980" w:type="dxa"/>
                </w:tcPr>
                <w:p w14:paraId="3C07FE7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06ABBF3D" w14:textId="77777777" w:rsidTr="00F8509E">
              <w:tc>
                <w:tcPr>
                  <w:tcW w:w="589" w:type="dxa"/>
                </w:tcPr>
                <w:p w14:paraId="20826FD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b/>
                      <w:bCs/>
                      <w:lang w:val="en-US"/>
                    </w:rPr>
                    <w:lastRenderedPageBreak/>
                    <w:t>B</w:t>
                  </w:r>
                </w:p>
              </w:tc>
              <w:tc>
                <w:tcPr>
                  <w:tcW w:w="6465" w:type="dxa"/>
                  <w:gridSpan w:val="2"/>
                </w:tcPr>
                <w:p w14:paraId="4708C19A"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FOR SOILS</w:t>
                  </w:r>
                </w:p>
              </w:tc>
              <w:tc>
                <w:tcPr>
                  <w:tcW w:w="1980" w:type="dxa"/>
                </w:tcPr>
                <w:p w14:paraId="35F8038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6AC83329" w14:textId="77777777" w:rsidTr="00F8509E">
              <w:tc>
                <w:tcPr>
                  <w:tcW w:w="589" w:type="dxa"/>
                </w:tcPr>
                <w:p w14:paraId="05D44A4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p>
              </w:tc>
              <w:tc>
                <w:tcPr>
                  <w:tcW w:w="6465" w:type="dxa"/>
                  <w:gridSpan w:val="2"/>
                </w:tcPr>
                <w:p w14:paraId="3C3315DC"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lang w:val="en-US"/>
                    </w:rPr>
                    <w:t>Water still</w:t>
                  </w:r>
                </w:p>
              </w:tc>
              <w:tc>
                <w:tcPr>
                  <w:tcW w:w="1980" w:type="dxa"/>
                </w:tcPr>
                <w:p w14:paraId="0EDA610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06BD76DC" w14:textId="77777777" w:rsidTr="00F8509E">
              <w:tc>
                <w:tcPr>
                  <w:tcW w:w="589" w:type="dxa"/>
                </w:tcPr>
                <w:p w14:paraId="1D5F96E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2</w:t>
                  </w:r>
                </w:p>
              </w:tc>
              <w:tc>
                <w:tcPr>
                  <w:tcW w:w="6465" w:type="dxa"/>
                  <w:gridSpan w:val="2"/>
                </w:tcPr>
                <w:p w14:paraId="772C915A"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Liquid limit device with ASTM grooving tools as per IS:2720</w:t>
                  </w:r>
                </w:p>
              </w:tc>
              <w:tc>
                <w:tcPr>
                  <w:tcW w:w="1980" w:type="dxa"/>
                </w:tcPr>
                <w:p w14:paraId="03D1127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95287F4" w14:textId="77777777" w:rsidTr="00F8509E">
              <w:tc>
                <w:tcPr>
                  <w:tcW w:w="589" w:type="dxa"/>
                </w:tcPr>
                <w:p w14:paraId="2D85886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3</w:t>
                  </w:r>
                </w:p>
              </w:tc>
              <w:tc>
                <w:tcPr>
                  <w:tcW w:w="6465" w:type="dxa"/>
                  <w:gridSpan w:val="2"/>
                </w:tcPr>
                <w:p w14:paraId="76CF8168"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Sampling pipettes fitted with pressure and suction  inlets, 10 ml. Capacity</w:t>
                  </w:r>
                </w:p>
              </w:tc>
              <w:tc>
                <w:tcPr>
                  <w:tcW w:w="1980" w:type="dxa"/>
                </w:tcPr>
                <w:p w14:paraId="11A45B6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099F994E" w14:textId="77777777" w:rsidTr="00F8509E">
              <w:tc>
                <w:tcPr>
                  <w:tcW w:w="589" w:type="dxa"/>
                </w:tcPr>
                <w:p w14:paraId="1E36952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4</w:t>
                  </w:r>
                </w:p>
              </w:tc>
              <w:tc>
                <w:tcPr>
                  <w:tcW w:w="6465" w:type="dxa"/>
                  <w:gridSpan w:val="2"/>
                </w:tcPr>
                <w:p w14:paraId="2F05AAA7" w14:textId="77777777" w:rsidR="005F1901"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Compaction apparatus (Proctor) as per IS:2720 (Part 5)</w:t>
                  </w:r>
                </w:p>
                <w:p w14:paraId="07709134" w14:textId="77777777" w:rsidR="005F1901"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7) complete with collar, base plate and hammer </w:t>
                  </w:r>
                </w:p>
                <w:p w14:paraId="047F24C7"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and all other accessories</w:t>
                  </w:r>
                </w:p>
              </w:tc>
              <w:tc>
                <w:tcPr>
                  <w:tcW w:w="1980" w:type="dxa"/>
                </w:tcPr>
                <w:p w14:paraId="1CB2923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65D4CE2" w14:textId="77777777" w:rsidTr="00F8509E">
              <w:tc>
                <w:tcPr>
                  <w:tcW w:w="589" w:type="dxa"/>
                </w:tcPr>
                <w:p w14:paraId="4AC8F29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5</w:t>
                  </w:r>
                </w:p>
              </w:tc>
              <w:tc>
                <w:tcPr>
                  <w:tcW w:w="6465" w:type="dxa"/>
                  <w:gridSpan w:val="2"/>
                </w:tcPr>
                <w:p w14:paraId="1A0F7FF9"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Modified AASHTO Compaction apparatus as per IS:2720 (</w:t>
                  </w:r>
                  <w:r w:rsidRPr="007D44F8">
                    <w:rPr>
                      <w:rFonts w:ascii="Times New Roman" w:eastAsia="Times New Roman" w:hAnsi="Times New Roman" w:cs="Times New Roman"/>
                      <w:caps/>
                      <w:lang w:val="en-US"/>
                    </w:rPr>
                    <w:t>p</w:t>
                  </w:r>
                  <w:r w:rsidRPr="007D44F8">
                    <w:rPr>
                      <w:rFonts w:ascii="Times New Roman" w:eastAsia="Times New Roman" w:hAnsi="Times New Roman" w:cs="Times New Roman"/>
                      <w:lang w:val="en-US"/>
                    </w:rPr>
                    <w:t xml:space="preserve">art 8) </w:t>
                  </w:r>
                  <w:r w:rsidRPr="007D44F8">
                    <w:rPr>
                      <w:rFonts w:ascii="Times New Roman" w:eastAsia="Times New Roman" w:hAnsi="Times New Roman" w:cs="Times New Roman"/>
                      <w:i/>
                      <w:iCs/>
                      <w:lang w:val="en-US"/>
                    </w:rPr>
                    <w:t>1974</w:t>
                  </w:r>
                  <w:r w:rsidRPr="007D44F8">
                    <w:rPr>
                      <w:rFonts w:ascii="Times New Roman" w:eastAsia="Times New Roman" w:hAnsi="Times New Roman" w:cs="Times New Roman"/>
                      <w:lang w:val="en-US"/>
                    </w:rPr>
                    <w:t xml:space="preserve"> or Heavy CompactionApparatus as per IS complete with collar, base plate hammer and all other accessories</w:t>
                  </w:r>
                </w:p>
                <w:p w14:paraId="5FAD2342" w14:textId="77777777" w:rsidR="005F1901" w:rsidRPr="007D44F8" w:rsidRDefault="005F1901"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tc>
              <w:tc>
                <w:tcPr>
                  <w:tcW w:w="1980" w:type="dxa"/>
                </w:tcPr>
                <w:p w14:paraId="102E96D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Nos</w:t>
                  </w:r>
                </w:p>
              </w:tc>
            </w:tr>
            <w:tr w:rsidR="00E718CD" w:rsidRPr="007D44F8" w14:paraId="52903E04" w14:textId="77777777" w:rsidTr="00F8509E">
              <w:tc>
                <w:tcPr>
                  <w:tcW w:w="589" w:type="dxa"/>
                </w:tcPr>
                <w:p w14:paraId="245B5C5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6</w:t>
                  </w:r>
                </w:p>
              </w:tc>
              <w:tc>
                <w:tcPr>
                  <w:tcW w:w="6465" w:type="dxa"/>
                  <w:gridSpan w:val="2"/>
                </w:tcPr>
                <w:p w14:paraId="5FF207BD"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Sand pouring cylinder with conical funnel and tap and complete as per IS:2720 (</w:t>
                  </w:r>
                  <w:r w:rsidRPr="007D44F8">
                    <w:rPr>
                      <w:rFonts w:ascii="Times New Roman" w:eastAsia="Times New Roman" w:hAnsi="Times New Roman" w:cs="Times New Roman"/>
                      <w:caps/>
                      <w:lang w:val="en-US"/>
                    </w:rPr>
                    <w:t>p</w:t>
                  </w:r>
                  <w:r w:rsidRPr="007D44F8">
                    <w:rPr>
                      <w:rFonts w:ascii="Times New Roman" w:eastAsia="Times New Roman" w:hAnsi="Times New Roman" w:cs="Times New Roman"/>
                      <w:lang w:val="en-US"/>
                    </w:rPr>
                    <w:t>art 28 ) 1974 including modern equipment.</w:t>
                  </w:r>
                </w:p>
              </w:tc>
              <w:tc>
                <w:tcPr>
                  <w:tcW w:w="1980" w:type="dxa"/>
                </w:tcPr>
                <w:p w14:paraId="631FB5D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6CB12D8F" w14:textId="77777777" w:rsidTr="00F8509E">
              <w:tc>
                <w:tcPr>
                  <w:tcW w:w="589" w:type="dxa"/>
                </w:tcPr>
                <w:p w14:paraId="02A806C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7</w:t>
                  </w:r>
                </w:p>
              </w:tc>
              <w:tc>
                <w:tcPr>
                  <w:tcW w:w="6465" w:type="dxa"/>
                  <w:gridSpan w:val="2"/>
                </w:tcPr>
                <w:p w14:paraId="0318ECA5"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Ennore</w:t>
                  </w:r>
                </w:p>
              </w:tc>
              <w:tc>
                <w:tcPr>
                  <w:tcW w:w="1980" w:type="dxa"/>
                </w:tcPr>
                <w:p w14:paraId="6E3B1C1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As required</w:t>
                  </w:r>
                </w:p>
              </w:tc>
            </w:tr>
            <w:tr w:rsidR="00E718CD" w:rsidRPr="007D44F8" w14:paraId="5297FF98" w14:textId="77777777" w:rsidTr="00F8509E">
              <w:tc>
                <w:tcPr>
                  <w:tcW w:w="589" w:type="dxa"/>
                </w:tcPr>
                <w:p w14:paraId="642DBAB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8</w:t>
                  </w:r>
                </w:p>
              </w:tc>
              <w:tc>
                <w:tcPr>
                  <w:tcW w:w="6465" w:type="dxa"/>
                  <w:gridSpan w:val="2"/>
                </w:tcPr>
                <w:p w14:paraId="4960CA62"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Sampling tins with lids 100 mm dia x 75 mm ht. ½ kg capacity and miscellaneous items like moisture tins with lid 50 grams etc.</w:t>
                  </w:r>
                </w:p>
              </w:tc>
              <w:tc>
                <w:tcPr>
                  <w:tcW w:w="1980" w:type="dxa"/>
                </w:tcPr>
                <w:p w14:paraId="2140EB8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4  Nos</w:t>
                  </w:r>
                </w:p>
              </w:tc>
            </w:tr>
            <w:tr w:rsidR="00E718CD" w:rsidRPr="007D44F8" w14:paraId="53912B86" w14:textId="77777777" w:rsidTr="00F8509E">
              <w:tc>
                <w:tcPr>
                  <w:tcW w:w="589" w:type="dxa"/>
                </w:tcPr>
                <w:p w14:paraId="2C353F7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9</w:t>
                  </w:r>
                </w:p>
              </w:tc>
              <w:tc>
                <w:tcPr>
                  <w:tcW w:w="6465" w:type="dxa"/>
                  <w:gridSpan w:val="2"/>
                </w:tcPr>
                <w:p w14:paraId="11D16D03"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Lab CBR testing equipment for conducting CBR testing, load frame with 5 Tonne capacity, electrically operated with speed control as per IS 2720 (Part 16) and consisting of following:</w:t>
                  </w:r>
                </w:p>
              </w:tc>
              <w:tc>
                <w:tcPr>
                  <w:tcW w:w="1980" w:type="dxa"/>
                </w:tcPr>
                <w:p w14:paraId="2A4FD45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5C7DF07C" w14:textId="77777777" w:rsidTr="00F8509E">
              <w:tc>
                <w:tcPr>
                  <w:tcW w:w="589" w:type="dxa"/>
                </w:tcPr>
                <w:p w14:paraId="033F967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397B0999"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w:t>
                  </w:r>
                </w:p>
              </w:tc>
              <w:tc>
                <w:tcPr>
                  <w:tcW w:w="6040" w:type="dxa"/>
                </w:tcPr>
                <w:p w14:paraId="402C144B"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pt-PT"/>
                    </w:rPr>
                    <w:t xml:space="preserve">CBR moulds 150 mm dia – 175 mm ht. </w:t>
                  </w:r>
                  <w:r w:rsidRPr="007D44F8">
                    <w:rPr>
                      <w:rFonts w:ascii="Times New Roman" w:eastAsia="Times New Roman" w:hAnsi="Times New Roman" w:cs="Times New Roman"/>
                      <w:lang w:val="en-US"/>
                    </w:rPr>
                    <w:t>Complete with collar, base plate etc.</w:t>
                  </w:r>
                </w:p>
              </w:tc>
              <w:tc>
                <w:tcPr>
                  <w:tcW w:w="1980" w:type="dxa"/>
                </w:tcPr>
                <w:p w14:paraId="7613465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6 No</w:t>
                  </w:r>
                </w:p>
              </w:tc>
            </w:tr>
            <w:tr w:rsidR="00E718CD" w:rsidRPr="007D44F8" w14:paraId="2153B9FB" w14:textId="77777777" w:rsidTr="00F8509E">
              <w:tc>
                <w:tcPr>
                  <w:tcW w:w="589" w:type="dxa"/>
                </w:tcPr>
                <w:p w14:paraId="667FBB8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4D494ABC"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w:t>
                  </w:r>
                </w:p>
              </w:tc>
              <w:tc>
                <w:tcPr>
                  <w:tcW w:w="6040" w:type="dxa"/>
                </w:tcPr>
                <w:p w14:paraId="0FC4E657"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Tripod stands for holding dial gauge holder   </w:t>
                  </w:r>
                </w:p>
              </w:tc>
              <w:tc>
                <w:tcPr>
                  <w:tcW w:w="1980" w:type="dxa"/>
                </w:tcPr>
                <w:p w14:paraId="0FC55B7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4 Nos</w:t>
                  </w:r>
                </w:p>
              </w:tc>
            </w:tr>
            <w:tr w:rsidR="00E718CD" w:rsidRPr="007D44F8" w14:paraId="0BC78EF1" w14:textId="77777777" w:rsidTr="00F8509E">
              <w:tc>
                <w:tcPr>
                  <w:tcW w:w="589" w:type="dxa"/>
                </w:tcPr>
                <w:p w14:paraId="2412976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7847B76A"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w:t>
                  </w:r>
                </w:p>
              </w:tc>
              <w:tc>
                <w:tcPr>
                  <w:tcW w:w="6040" w:type="dxa"/>
                </w:tcPr>
                <w:p w14:paraId="72544BA6"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CBR plunger with settlement dial gauge holder</w:t>
                  </w:r>
                </w:p>
              </w:tc>
              <w:tc>
                <w:tcPr>
                  <w:tcW w:w="1980" w:type="dxa"/>
                </w:tcPr>
                <w:p w14:paraId="26E7201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5D077887" w14:textId="77777777" w:rsidTr="00F8509E">
              <w:tc>
                <w:tcPr>
                  <w:tcW w:w="589" w:type="dxa"/>
                </w:tcPr>
                <w:p w14:paraId="01C372F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421D54A7"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d)</w:t>
                  </w:r>
                </w:p>
              </w:tc>
              <w:tc>
                <w:tcPr>
                  <w:tcW w:w="6040" w:type="dxa"/>
                </w:tcPr>
                <w:p w14:paraId="7A4560FC"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Surcharge weight 147 mm dia 2.5 kg wt. With central hole</w:t>
                  </w:r>
                </w:p>
              </w:tc>
              <w:tc>
                <w:tcPr>
                  <w:tcW w:w="1980" w:type="dxa"/>
                </w:tcPr>
                <w:p w14:paraId="52A69DF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6 Nos</w:t>
                  </w:r>
                </w:p>
              </w:tc>
            </w:tr>
            <w:tr w:rsidR="00E718CD" w:rsidRPr="007D44F8" w14:paraId="44E91815" w14:textId="77777777" w:rsidTr="00F8509E">
              <w:tc>
                <w:tcPr>
                  <w:tcW w:w="589" w:type="dxa"/>
                </w:tcPr>
                <w:p w14:paraId="02A7C4C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79352284"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it-IT"/>
                    </w:rPr>
                    <w:t>e)</w:t>
                  </w:r>
                </w:p>
              </w:tc>
              <w:tc>
                <w:tcPr>
                  <w:tcW w:w="6040" w:type="dxa"/>
                </w:tcPr>
                <w:p w14:paraId="067A1772"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Spacers disc 148 mm dia 47.7 mm ht t. With handle</w:t>
                  </w:r>
                </w:p>
              </w:tc>
              <w:tc>
                <w:tcPr>
                  <w:tcW w:w="1980" w:type="dxa"/>
                </w:tcPr>
                <w:p w14:paraId="14E233C7"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35B4EA68" w14:textId="77777777" w:rsidTr="00F8509E">
              <w:tc>
                <w:tcPr>
                  <w:tcW w:w="589" w:type="dxa"/>
                </w:tcPr>
                <w:p w14:paraId="3D4DBFB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6AC07A0A"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w:t>
                  </w:r>
                </w:p>
              </w:tc>
              <w:tc>
                <w:tcPr>
                  <w:tcW w:w="6040" w:type="dxa"/>
                </w:tcPr>
                <w:p w14:paraId="7516B210"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Perforated plate (Brass)</w:t>
                  </w:r>
                </w:p>
              </w:tc>
              <w:tc>
                <w:tcPr>
                  <w:tcW w:w="1980" w:type="dxa"/>
                </w:tcPr>
                <w:p w14:paraId="02BA074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63ED9A7F" w14:textId="77777777" w:rsidTr="00F8509E">
              <w:tc>
                <w:tcPr>
                  <w:tcW w:w="589" w:type="dxa"/>
                </w:tcPr>
                <w:p w14:paraId="78916E8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7E4AEEBC"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g)</w:t>
                  </w:r>
                </w:p>
              </w:tc>
              <w:tc>
                <w:tcPr>
                  <w:tcW w:w="6040" w:type="dxa"/>
                </w:tcPr>
                <w:p w14:paraId="1BB5A87F"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Soaking tank for accommodating 6 CBR moulds  Proving rings of 1000kg, 2500kg capacity</w:t>
                  </w:r>
                </w:p>
              </w:tc>
              <w:tc>
                <w:tcPr>
                  <w:tcW w:w="1980" w:type="dxa"/>
                </w:tcPr>
                <w:p w14:paraId="230DCFE7"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5CF9ABC7" w14:textId="77777777" w:rsidTr="00F8509E">
              <w:trPr>
                <w:trHeight w:val="698"/>
              </w:trPr>
              <w:tc>
                <w:tcPr>
                  <w:tcW w:w="589" w:type="dxa"/>
                </w:tcPr>
                <w:p w14:paraId="2D4CE237"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798F16EB" w14:textId="77777777" w:rsidR="00E718CD" w:rsidRPr="007D44F8" w:rsidRDefault="00E718CD" w:rsidP="00891772">
                  <w:pPr>
                    <w:framePr w:hSpace="180" w:wrap="around" w:vAnchor="text" w:hAnchor="text" w:y="1"/>
                    <w:tabs>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h)</w:t>
                  </w:r>
                </w:p>
              </w:tc>
              <w:tc>
                <w:tcPr>
                  <w:tcW w:w="6040" w:type="dxa"/>
                </w:tcPr>
                <w:p w14:paraId="016F2565" w14:textId="77777777" w:rsidR="00E718CD" w:rsidRPr="007D44F8" w:rsidRDefault="00E718CD" w:rsidP="00891772">
                  <w:pPr>
                    <w:framePr w:hSpace="180" w:wrap="around" w:vAnchor="text" w:hAnchor="text" w:y="1"/>
                    <w:spacing w:after="0" w:line="240" w:lineRule="auto"/>
                    <w:ind w:left="-18"/>
                    <w:contextualSpacing/>
                    <w:suppressOverlap/>
                    <w:jc w:val="both"/>
                    <w:rPr>
                      <w:rFonts w:ascii="Times New Roman" w:hAnsi="Times New Roman" w:cs="Times New Roman"/>
                      <w:lang w:val="en-US" w:bidi="hi-IN"/>
                    </w:rPr>
                  </w:pPr>
                  <w:r w:rsidRPr="007D44F8">
                    <w:rPr>
                      <w:rFonts w:ascii="Times New Roman" w:hAnsi="Times New Roman" w:cs="Times New Roman"/>
                      <w:lang w:val="en-US" w:bidi="hi-IN"/>
                    </w:rPr>
                    <w:t xml:space="preserve">Proving rings 1000 kg, 2500 kg </w:t>
                  </w:r>
                </w:p>
              </w:tc>
              <w:tc>
                <w:tcPr>
                  <w:tcW w:w="1980" w:type="dxa"/>
                </w:tcPr>
                <w:p w14:paraId="1FFA361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 each</w:t>
                  </w:r>
                </w:p>
              </w:tc>
            </w:tr>
            <w:tr w:rsidR="00E718CD" w:rsidRPr="007D44F8" w14:paraId="7F0A1378" w14:textId="77777777" w:rsidTr="00F8509E">
              <w:tc>
                <w:tcPr>
                  <w:tcW w:w="589" w:type="dxa"/>
                </w:tcPr>
                <w:p w14:paraId="713FE91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425" w:type="dxa"/>
                </w:tcPr>
                <w:p w14:paraId="3BDD0565"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w:t>
                  </w:r>
                </w:p>
              </w:tc>
              <w:tc>
                <w:tcPr>
                  <w:tcW w:w="6040" w:type="dxa"/>
                </w:tcPr>
                <w:p w14:paraId="2924D3D3"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fr-FR"/>
                    </w:rPr>
                  </w:pPr>
                  <w:r w:rsidRPr="007D44F8">
                    <w:rPr>
                      <w:rFonts w:ascii="Times New Roman" w:eastAsia="Times New Roman" w:hAnsi="Times New Roman" w:cs="Times New Roman"/>
                      <w:lang w:val="fr-FR"/>
                    </w:rPr>
                    <w:t>Dial gauges 25 mm travel – 0.01 mm/division</w:t>
                  </w:r>
                </w:p>
              </w:tc>
              <w:tc>
                <w:tcPr>
                  <w:tcW w:w="1980" w:type="dxa"/>
                </w:tcPr>
                <w:p w14:paraId="04DF213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fr-FR"/>
                    </w:rPr>
                  </w:pPr>
                  <w:r w:rsidRPr="007D44F8">
                    <w:rPr>
                      <w:rFonts w:ascii="Times New Roman" w:eastAsia="Times New Roman" w:hAnsi="Times New Roman" w:cs="Times New Roman"/>
                      <w:lang w:val="fr-FR"/>
                    </w:rPr>
                    <w:t>2 4 No</w:t>
                  </w:r>
                </w:p>
              </w:tc>
            </w:tr>
            <w:tr w:rsidR="00E718CD" w:rsidRPr="007D44F8" w14:paraId="21E0A781" w14:textId="77777777" w:rsidTr="00F8509E">
              <w:tc>
                <w:tcPr>
                  <w:tcW w:w="589" w:type="dxa"/>
                </w:tcPr>
                <w:p w14:paraId="4099D04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10</w:t>
                  </w:r>
                </w:p>
              </w:tc>
              <w:tc>
                <w:tcPr>
                  <w:tcW w:w="6465" w:type="dxa"/>
                  <w:gridSpan w:val="2"/>
                </w:tcPr>
                <w:p w14:paraId="67D87DB9"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Standard penetration test equipment </w:t>
                  </w:r>
                </w:p>
              </w:tc>
              <w:tc>
                <w:tcPr>
                  <w:tcW w:w="1980" w:type="dxa"/>
                </w:tcPr>
                <w:p w14:paraId="775C100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4CB93456" w14:textId="77777777" w:rsidTr="00F8509E">
              <w:tc>
                <w:tcPr>
                  <w:tcW w:w="589" w:type="dxa"/>
                </w:tcPr>
                <w:p w14:paraId="4286BF2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12</w:t>
                  </w:r>
                </w:p>
              </w:tc>
              <w:tc>
                <w:tcPr>
                  <w:tcW w:w="6465" w:type="dxa"/>
                  <w:gridSpan w:val="2"/>
                </w:tcPr>
                <w:p w14:paraId="46610DD8"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Nuclear moisture Density meter or equivalent</w:t>
                  </w:r>
                </w:p>
              </w:tc>
              <w:tc>
                <w:tcPr>
                  <w:tcW w:w="1980" w:type="dxa"/>
                </w:tcPr>
                <w:p w14:paraId="145CF1E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3BF41926" w14:textId="77777777" w:rsidTr="00F8509E">
              <w:tc>
                <w:tcPr>
                  <w:tcW w:w="589" w:type="dxa"/>
                </w:tcPr>
                <w:p w14:paraId="7819A60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13</w:t>
                  </w:r>
                </w:p>
              </w:tc>
              <w:tc>
                <w:tcPr>
                  <w:tcW w:w="6465" w:type="dxa"/>
                  <w:gridSpan w:val="2"/>
                </w:tcPr>
                <w:p w14:paraId="0B032BC5"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Speedy moisture meter complete with chemicals</w:t>
                  </w:r>
                </w:p>
                <w:p w14:paraId="13B2D426"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4E817664"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57A7CA32"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5B04C145"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60775D7D"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5E4A740D"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69530949" w14:textId="77777777" w:rsidR="007F4213" w:rsidRPr="007D44F8" w:rsidRDefault="007F4213"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31982B4F" w14:textId="77777777" w:rsidR="007F4213" w:rsidRPr="007D44F8" w:rsidRDefault="007F4213"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35C23DDB"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77CBD153" w14:textId="77777777" w:rsidR="00B17762" w:rsidRPr="007D44F8" w:rsidRDefault="00B17762"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p w14:paraId="612A4407" w14:textId="77777777" w:rsidR="005F1901" w:rsidRPr="007D44F8" w:rsidRDefault="005F1901"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tc>
              <w:tc>
                <w:tcPr>
                  <w:tcW w:w="1980" w:type="dxa"/>
                </w:tcPr>
                <w:p w14:paraId="2D80A98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1 2 No</w:t>
                  </w:r>
                </w:p>
              </w:tc>
            </w:tr>
            <w:tr w:rsidR="00E718CD" w:rsidRPr="007D44F8" w14:paraId="6017A4D5" w14:textId="77777777" w:rsidTr="00F8509E">
              <w:tc>
                <w:tcPr>
                  <w:tcW w:w="589" w:type="dxa"/>
                </w:tcPr>
                <w:p w14:paraId="1E75ABB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b/>
                      <w:bCs/>
                      <w:lang w:val="en-US"/>
                    </w:rPr>
                    <w:t>C</w:t>
                  </w:r>
                </w:p>
              </w:tc>
              <w:tc>
                <w:tcPr>
                  <w:tcW w:w="6465" w:type="dxa"/>
                  <w:gridSpan w:val="2"/>
                </w:tcPr>
                <w:p w14:paraId="234A187A"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FOR BITUMEN AND BITUMINOUS MIXES</w:t>
                  </w:r>
                </w:p>
              </w:tc>
              <w:tc>
                <w:tcPr>
                  <w:tcW w:w="1980" w:type="dxa"/>
                </w:tcPr>
                <w:p w14:paraId="6C99B73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4AB93E8F" w14:textId="77777777" w:rsidTr="00F8509E">
              <w:tc>
                <w:tcPr>
                  <w:tcW w:w="589" w:type="dxa"/>
                </w:tcPr>
                <w:p w14:paraId="061B5B0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p>
              </w:tc>
              <w:tc>
                <w:tcPr>
                  <w:tcW w:w="6465" w:type="dxa"/>
                  <w:gridSpan w:val="2"/>
                </w:tcPr>
                <w:p w14:paraId="627F87E9"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lang w:val="en-US"/>
                    </w:rPr>
                    <w:t>Constant temperature bath for accommodating bitumen test specimen, electrically operated, and thermostatically controlled (to accommodate minimum six Specimens)</w:t>
                  </w:r>
                </w:p>
              </w:tc>
              <w:tc>
                <w:tcPr>
                  <w:tcW w:w="1980" w:type="dxa"/>
                </w:tcPr>
                <w:p w14:paraId="518DDF3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82EFD27" w14:textId="77777777" w:rsidTr="00F8509E">
              <w:tc>
                <w:tcPr>
                  <w:tcW w:w="589" w:type="dxa"/>
                </w:tcPr>
                <w:p w14:paraId="3FA1DE4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2</w:t>
                  </w:r>
                </w:p>
              </w:tc>
              <w:tc>
                <w:tcPr>
                  <w:tcW w:w="6465" w:type="dxa"/>
                  <w:gridSpan w:val="2"/>
                </w:tcPr>
                <w:p w14:paraId="3FD8F39A" w14:textId="77777777" w:rsidR="00E718CD" w:rsidRPr="007D44F8" w:rsidRDefault="00E718CD" w:rsidP="00891772">
                  <w:pPr>
                    <w:framePr w:hSpace="180" w:wrap="around" w:vAnchor="text" w:hAnchor="text" w:y="1"/>
                    <w:tabs>
                      <w:tab w:val="left" w:pos="63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Penetrometer automatic type, including adjustable weight arrangement and needles as per IS:1203-1958</w:t>
                  </w:r>
                </w:p>
              </w:tc>
              <w:tc>
                <w:tcPr>
                  <w:tcW w:w="1980" w:type="dxa"/>
                </w:tcPr>
                <w:p w14:paraId="0106426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29482947" w14:textId="77777777" w:rsidTr="00F8509E">
              <w:tc>
                <w:tcPr>
                  <w:tcW w:w="589" w:type="dxa"/>
                </w:tcPr>
                <w:p w14:paraId="6DB2ABC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3</w:t>
                  </w:r>
                </w:p>
              </w:tc>
              <w:tc>
                <w:tcPr>
                  <w:tcW w:w="6465" w:type="dxa"/>
                  <w:gridSpan w:val="2"/>
                </w:tcPr>
                <w:p w14:paraId="7A755BE4"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Soxhlet extraction or centrifuge type apparatus complete with extraction thimbles with solvent and filter paper</w:t>
                  </w:r>
                </w:p>
              </w:tc>
              <w:tc>
                <w:tcPr>
                  <w:tcW w:w="1980" w:type="dxa"/>
                </w:tcPr>
                <w:p w14:paraId="03532F3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1502BFB0" w14:textId="77777777" w:rsidTr="00F8509E">
              <w:tc>
                <w:tcPr>
                  <w:tcW w:w="589" w:type="dxa"/>
                </w:tcPr>
                <w:p w14:paraId="506454C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4</w:t>
                  </w:r>
                </w:p>
              </w:tc>
              <w:tc>
                <w:tcPr>
                  <w:tcW w:w="6465" w:type="dxa"/>
                  <w:gridSpan w:val="2"/>
                </w:tcPr>
                <w:p w14:paraId="34150174"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Bitumen laboratory mixer including required accessories (20 ltrs.)  </w:t>
                  </w:r>
                </w:p>
              </w:tc>
              <w:tc>
                <w:tcPr>
                  <w:tcW w:w="1980" w:type="dxa"/>
                </w:tcPr>
                <w:p w14:paraId="24E58A9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0B2ABB58" w14:textId="77777777" w:rsidTr="00F8509E">
              <w:tc>
                <w:tcPr>
                  <w:tcW w:w="589" w:type="dxa"/>
                </w:tcPr>
                <w:p w14:paraId="25808DF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5</w:t>
                  </w:r>
                </w:p>
              </w:tc>
              <w:tc>
                <w:tcPr>
                  <w:tcW w:w="6465" w:type="dxa"/>
                  <w:gridSpan w:val="2"/>
                </w:tcPr>
                <w:p w14:paraId="4FD22992"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Marshall compaction apparatus/ Marshall Stability test apparatus automatically operated as per / ASTM 1559-62 T / complete with accessories (with 180 N Marshall Moulds) “ </w:t>
                  </w:r>
                </w:p>
              </w:tc>
              <w:tc>
                <w:tcPr>
                  <w:tcW w:w="1980" w:type="dxa"/>
                </w:tcPr>
                <w:p w14:paraId="4C91A9C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523EBF75" w14:textId="77777777" w:rsidTr="00F8509E">
              <w:tc>
                <w:tcPr>
                  <w:tcW w:w="589" w:type="dxa"/>
                </w:tcPr>
                <w:p w14:paraId="0161CB1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6</w:t>
                  </w:r>
                </w:p>
              </w:tc>
              <w:tc>
                <w:tcPr>
                  <w:tcW w:w="6465" w:type="dxa"/>
                  <w:gridSpan w:val="2"/>
                </w:tcPr>
                <w:p w14:paraId="1FB97DC3"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Furol viscometer</w:t>
                  </w:r>
                </w:p>
              </w:tc>
              <w:tc>
                <w:tcPr>
                  <w:tcW w:w="1980" w:type="dxa"/>
                </w:tcPr>
                <w:p w14:paraId="2A1A691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167BC462" w14:textId="77777777" w:rsidTr="00F8509E">
              <w:tc>
                <w:tcPr>
                  <w:tcW w:w="589" w:type="dxa"/>
                </w:tcPr>
                <w:p w14:paraId="4C43C5C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7</w:t>
                  </w:r>
                </w:p>
              </w:tc>
              <w:tc>
                <w:tcPr>
                  <w:tcW w:w="6465" w:type="dxa"/>
                  <w:gridSpan w:val="2"/>
                </w:tcPr>
                <w:p w14:paraId="5F0661F7"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Ductility meter </w:t>
                  </w:r>
                </w:p>
              </w:tc>
              <w:tc>
                <w:tcPr>
                  <w:tcW w:w="1980" w:type="dxa"/>
                </w:tcPr>
                <w:p w14:paraId="12E92D4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3C61CC7" w14:textId="77777777" w:rsidTr="00F8509E">
              <w:tc>
                <w:tcPr>
                  <w:tcW w:w="589" w:type="dxa"/>
                </w:tcPr>
                <w:p w14:paraId="25299C2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8</w:t>
                  </w:r>
                </w:p>
              </w:tc>
              <w:tc>
                <w:tcPr>
                  <w:tcW w:w="6465" w:type="dxa"/>
                  <w:gridSpan w:val="2"/>
                </w:tcPr>
                <w:p w14:paraId="48592325"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Softening point (Ring and ball app) </w:t>
                  </w:r>
                </w:p>
              </w:tc>
              <w:tc>
                <w:tcPr>
                  <w:tcW w:w="1980" w:type="dxa"/>
                </w:tcPr>
                <w:p w14:paraId="1EA6102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A22ACD1" w14:textId="77777777" w:rsidTr="00F8509E">
              <w:tc>
                <w:tcPr>
                  <w:tcW w:w="589" w:type="dxa"/>
                </w:tcPr>
                <w:p w14:paraId="424AE71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9</w:t>
                  </w:r>
                </w:p>
              </w:tc>
              <w:tc>
                <w:tcPr>
                  <w:tcW w:w="6465" w:type="dxa"/>
                  <w:gridSpan w:val="2"/>
                </w:tcPr>
                <w:p w14:paraId="4E914828"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Distant reading thermometer</w:t>
                  </w:r>
                </w:p>
              </w:tc>
              <w:tc>
                <w:tcPr>
                  <w:tcW w:w="1980" w:type="dxa"/>
                </w:tcPr>
                <w:p w14:paraId="368A13B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0A057ED2" w14:textId="77777777" w:rsidTr="00F8509E">
              <w:tc>
                <w:tcPr>
                  <w:tcW w:w="589" w:type="dxa"/>
                </w:tcPr>
                <w:p w14:paraId="4F4CB24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10</w:t>
                  </w:r>
                </w:p>
              </w:tc>
              <w:tc>
                <w:tcPr>
                  <w:tcW w:w="6465" w:type="dxa"/>
                  <w:gridSpan w:val="2"/>
                </w:tcPr>
                <w:p w14:paraId="4C5F49C5"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Rifle box</w:t>
                  </w:r>
                </w:p>
              </w:tc>
              <w:tc>
                <w:tcPr>
                  <w:tcW w:w="1980" w:type="dxa"/>
                </w:tcPr>
                <w:p w14:paraId="7E9DE27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  1 No</w:t>
                  </w:r>
                </w:p>
              </w:tc>
            </w:tr>
            <w:tr w:rsidR="00E718CD" w:rsidRPr="007D44F8" w14:paraId="5591FDCB" w14:textId="77777777" w:rsidTr="00F8509E">
              <w:tc>
                <w:tcPr>
                  <w:tcW w:w="589" w:type="dxa"/>
                </w:tcPr>
                <w:p w14:paraId="0FDEE96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11</w:t>
                  </w:r>
                </w:p>
              </w:tc>
              <w:tc>
                <w:tcPr>
                  <w:tcW w:w="6465" w:type="dxa"/>
                  <w:gridSpan w:val="2"/>
                </w:tcPr>
                <w:p w14:paraId="75ABCC5B"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Automatic Asphalt content Meter</w:t>
                  </w:r>
                </w:p>
              </w:tc>
              <w:tc>
                <w:tcPr>
                  <w:tcW w:w="1980" w:type="dxa"/>
                </w:tcPr>
                <w:p w14:paraId="5ACBC00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  1 No</w:t>
                  </w:r>
                </w:p>
              </w:tc>
            </w:tr>
            <w:tr w:rsidR="00E718CD" w:rsidRPr="007D44F8" w14:paraId="699AAE77" w14:textId="77777777" w:rsidTr="00F8509E">
              <w:tc>
                <w:tcPr>
                  <w:tcW w:w="589" w:type="dxa"/>
                </w:tcPr>
                <w:p w14:paraId="5CC2324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12</w:t>
                  </w:r>
                </w:p>
              </w:tc>
              <w:tc>
                <w:tcPr>
                  <w:tcW w:w="6465" w:type="dxa"/>
                  <w:gridSpan w:val="2"/>
                </w:tcPr>
                <w:p w14:paraId="210EDBD4"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Thin film over oven test apparatus for modified binder either with PMB or CRMB</w:t>
                  </w:r>
                </w:p>
              </w:tc>
              <w:tc>
                <w:tcPr>
                  <w:tcW w:w="1980" w:type="dxa"/>
                </w:tcPr>
                <w:p w14:paraId="5214234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114142E4" w14:textId="77777777" w:rsidTr="00F8509E">
              <w:tc>
                <w:tcPr>
                  <w:tcW w:w="589" w:type="dxa"/>
                </w:tcPr>
                <w:p w14:paraId="6E23EA3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13</w:t>
                  </w:r>
                </w:p>
              </w:tc>
              <w:tc>
                <w:tcPr>
                  <w:tcW w:w="6465" w:type="dxa"/>
                  <w:gridSpan w:val="2"/>
                </w:tcPr>
                <w:p w14:paraId="72DE0C49"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Mastic Asphalt Hardness testing equipment</w:t>
                  </w:r>
                </w:p>
              </w:tc>
              <w:tc>
                <w:tcPr>
                  <w:tcW w:w="1980" w:type="dxa"/>
                </w:tcPr>
                <w:p w14:paraId="4B8A3C8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6BD33BDA" w14:textId="77777777" w:rsidTr="00F8509E">
              <w:tc>
                <w:tcPr>
                  <w:tcW w:w="589" w:type="dxa"/>
                </w:tcPr>
                <w:p w14:paraId="0FAFE69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14</w:t>
                  </w:r>
                </w:p>
              </w:tc>
              <w:tc>
                <w:tcPr>
                  <w:tcW w:w="6465" w:type="dxa"/>
                  <w:gridSpan w:val="2"/>
                </w:tcPr>
                <w:p w14:paraId="6A2F014E"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Sand Equivalent test apparatus</w:t>
                  </w:r>
                </w:p>
              </w:tc>
              <w:tc>
                <w:tcPr>
                  <w:tcW w:w="1980" w:type="dxa"/>
                </w:tcPr>
                <w:p w14:paraId="2851F93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695BD5E5" w14:textId="77777777" w:rsidTr="00F8509E">
              <w:tc>
                <w:tcPr>
                  <w:tcW w:w="589" w:type="dxa"/>
                </w:tcPr>
                <w:p w14:paraId="21ABF7D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15</w:t>
                  </w:r>
                </w:p>
              </w:tc>
              <w:tc>
                <w:tcPr>
                  <w:tcW w:w="6465" w:type="dxa"/>
                  <w:gridSpan w:val="2"/>
                </w:tcPr>
                <w:p w14:paraId="5D50687F"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Core cutting machine suitable for upto 150 mm dia core</w:t>
                  </w:r>
                </w:p>
              </w:tc>
              <w:tc>
                <w:tcPr>
                  <w:tcW w:w="1980" w:type="dxa"/>
                </w:tcPr>
                <w:p w14:paraId="70C5A51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70225E55" w14:textId="77777777" w:rsidTr="00F8509E">
              <w:tc>
                <w:tcPr>
                  <w:tcW w:w="589" w:type="dxa"/>
                </w:tcPr>
                <w:p w14:paraId="0329B15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16</w:t>
                  </w:r>
                </w:p>
              </w:tc>
              <w:tc>
                <w:tcPr>
                  <w:tcW w:w="6465" w:type="dxa"/>
                  <w:gridSpan w:val="2"/>
                </w:tcPr>
                <w:p w14:paraId="7185602C" w14:textId="77777777" w:rsidR="00E718CD" w:rsidRPr="007D44F8" w:rsidRDefault="00E718CD" w:rsidP="00891772">
                  <w:pPr>
                    <w:framePr w:hSpace="180" w:wrap="around" w:vAnchor="text" w:hAnchor="text" w:y="1"/>
                    <w:spacing w:after="200" w:line="240" w:lineRule="auto"/>
                    <w:contextualSpacing/>
                    <w:suppressOverlap/>
                    <w:rPr>
                      <w:rFonts w:ascii="Times New Roman" w:hAnsi="Times New Roman" w:cs="Times New Roman"/>
                      <w:lang w:val="en-US" w:bidi="hi-IN"/>
                    </w:rPr>
                  </w:pPr>
                  <w:r w:rsidRPr="007D44F8">
                    <w:rPr>
                      <w:rFonts w:ascii="Times New Roman" w:hAnsi="Times New Roman" w:cs="Times New Roman"/>
                      <w:lang w:val="en-US" w:bidi="hi-IN"/>
                    </w:rPr>
                    <w:t xml:space="preserve">Thermometers </w:t>
                  </w:r>
                </w:p>
                <w:p w14:paraId="24C764B6"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106F53BE"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19EC474A"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18779C41"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3FB23032"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31EFCC0D"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5773D90D"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125AA8C2"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3B08D692" w14:textId="77777777" w:rsidR="00B17762" w:rsidRPr="007D44F8" w:rsidRDefault="00B17762"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5D1C6C70"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lang w:val="en-US" w:bidi="hi-IN"/>
                    </w:rPr>
                  </w:pPr>
                </w:p>
                <w:p w14:paraId="2678F6E1" w14:textId="77777777" w:rsidR="005F1901" w:rsidRPr="007D44F8" w:rsidRDefault="005F1901" w:rsidP="00891772">
                  <w:pPr>
                    <w:framePr w:hSpace="180" w:wrap="around" w:vAnchor="text" w:hAnchor="text" w:y="1"/>
                    <w:spacing w:after="200" w:line="240" w:lineRule="auto"/>
                    <w:contextualSpacing/>
                    <w:suppressOverlap/>
                    <w:rPr>
                      <w:rFonts w:ascii="Times New Roman" w:hAnsi="Times New Roman" w:cs="Times New Roman"/>
                      <w:b/>
                      <w:bCs/>
                      <w:lang w:val="en-US" w:bidi="hi-IN"/>
                    </w:rPr>
                  </w:pPr>
                </w:p>
              </w:tc>
              <w:tc>
                <w:tcPr>
                  <w:tcW w:w="1980" w:type="dxa"/>
                </w:tcPr>
                <w:p w14:paraId="09A3E8B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4 Nos each</w:t>
                  </w:r>
                </w:p>
              </w:tc>
            </w:tr>
            <w:tr w:rsidR="00E718CD" w:rsidRPr="007D44F8" w14:paraId="6D7F5994" w14:textId="77777777" w:rsidTr="00F8509E">
              <w:tc>
                <w:tcPr>
                  <w:tcW w:w="589" w:type="dxa"/>
                </w:tcPr>
                <w:p w14:paraId="7189DE2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b/>
                      <w:bCs/>
                      <w:lang w:val="en-US"/>
                    </w:rPr>
                    <w:t>D</w:t>
                  </w:r>
                </w:p>
              </w:tc>
              <w:tc>
                <w:tcPr>
                  <w:tcW w:w="6465" w:type="dxa"/>
                  <w:gridSpan w:val="2"/>
                </w:tcPr>
                <w:p w14:paraId="511BB6E9" w14:textId="77777777" w:rsidR="00B17762"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 xml:space="preserve">FOR CEMENT, CEMENT CONCRETE AND </w:t>
                  </w:r>
                </w:p>
                <w:p w14:paraId="2F44EC86"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MATERIALS</w:t>
                  </w:r>
                </w:p>
              </w:tc>
              <w:tc>
                <w:tcPr>
                  <w:tcW w:w="1980" w:type="dxa"/>
                </w:tcPr>
                <w:p w14:paraId="0232AF6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5591E160" w14:textId="77777777" w:rsidTr="00F8509E">
              <w:tc>
                <w:tcPr>
                  <w:tcW w:w="589" w:type="dxa"/>
                </w:tcPr>
                <w:p w14:paraId="499C833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p>
              </w:tc>
              <w:tc>
                <w:tcPr>
                  <w:tcW w:w="6465" w:type="dxa"/>
                  <w:gridSpan w:val="2"/>
                </w:tcPr>
                <w:p w14:paraId="1461EC75"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lang w:val="en-US"/>
                    </w:rPr>
                    <w:t>Water still</w:t>
                  </w:r>
                </w:p>
              </w:tc>
              <w:tc>
                <w:tcPr>
                  <w:tcW w:w="1980" w:type="dxa"/>
                </w:tcPr>
                <w:p w14:paraId="0BB90F7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5A57AA17" w14:textId="77777777" w:rsidTr="00F8509E">
              <w:tc>
                <w:tcPr>
                  <w:tcW w:w="589" w:type="dxa"/>
                </w:tcPr>
                <w:p w14:paraId="588007B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2</w:t>
                  </w:r>
                </w:p>
              </w:tc>
              <w:tc>
                <w:tcPr>
                  <w:tcW w:w="6465" w:type="dxa"/>
                  <w:gridSpan w:val="2"/>
                </w:tcPr>
                <w:p w14:paraId="42B53AF8"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Vicat needle apparatus for setting time with plungers as per IS:269-</w:t>
                  </w:r>
                  <w:r w:rsidRPr="007D44F8">
                    <w:rPr>
                      <w:rFonts w:ascii="Times New Roman" w:eastAsia="Times New Roman" w:hAnsi="Times New Roman" w:cs="Times New Roman"/>
                      <w:lang w:val="en-US"/>
                    </w:rPr>
                    <w:lastRenderedPageBreak/>
                    <w:t>1967</w:t>
                  </w:r>
                </w:p>
              </w:tc>
              <w:tc>
                <w:tcPr>
                  <w:tcW w:w="1980" w:type="dxa"/>
                </w:tcPr>
                <w:p w14:paraId="3DA4121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1 No</w:t>
                  </w:r>
                </w:p>
              </w:tc>
            </w:tr>
            <w:tr w:rsidR="00E718CD" w:rsidRPr="007D44F8" w14:paraId="197552E9" w14:textId="77777777" w:rsidTr="00F8509E">
              <w:tc>
                <w:tcPr>
                  <w:tcW w:w="589" w:type="dxa"/>
                </w:tcPr>
                <w:p w14:paraId="7025201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3</w:t>
                  </w:r>
                </w:p>
              </w:tc>
              <w:tc>
                <w:tcPr>
                  <w:tcW w:w="6465" w:type="dxa"/>
                  <w:gridSpan w:val="2"/>
                </w:tcPr>
                <w:p w14:paraId="5B4D66ED"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Moulds</w:t>
                  </w:r>
                </w:p>
              </w:tc>
              <w:tc>
                <w:tcPr>
                  <w:tcW w:w="1980" w:type="dxa"/>
                </w:tcPr>
                <w:p w14:paraId="4372781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198D85B7" w14:textId="77777777" w:rsidTr="00F8509E">
              <w:tc>
                <w:tcPr>
                  <w:tcW w:w="589" w:type="dxa"/>
                </w:tcPr>
                <w:p w14:paraId="44FA7E9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58D79822" w14:textId="77777777" w:rsidR="00B17762"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a)150 mm x 300 mm ht.  Cylinder with capping </w:t>
                  </w:r>
                </w:p>
                <w:p w14:paraId="61F44769" w14:textId="77777777" w:rsidR="00B17762"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component along with the capping set and compound </w:t>
                  </w:r>
                </w:p>
                <w:p w14:paraId="73647908"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 per IS</w:t>
                  </w:r>
                </w:p>
              </w:tc>
              <w:tc>
                <w:tcPr>
                  <w:tcW w:w="1980" w:type="dxa"/>
                </w:tcPr>
                <w:p w14:paraId="70842BB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As req</w:t>
                  </w:r>
                </w:p>
              </w:tc>
            </w:tr>
            <w:tr w:rsidR="00E718CD" w:rsidRPr="007D44F8" w14:paraId="114B5A03" w14:textId="77777777" w:rsidTr="00F8509E">
              <w:tc>
                <w:tcPr>
                  <w:tcW w:w="589" w:type="dxa"/>
                </w:tcPr>
                <w:p w14:paraId="654F718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33C437A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 Cube 150 mm, and 100 mm (each size)</w:t>
                  </w:r>
                </w:p>
              </w:tc>
              <w:tc>
                <w:tcPr>
                  <w:tcW w:w="1980" w:type="dxa"/>
                </w:tcPr>
                <w:p w14:paraId="09976D5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As req</w:t>
                  </w:r>
                </w:p>
              </w:tc>
            </w:tr>
            <w:tr w:rsidR="00E718CD" w:rsidRPr="007D44F8" w14:paraId="3D4D73E4" w14:textId="77777777" w:rsidTr="00F8509E">
              <w:tc>
                <w:tcPr>
                  <w:tcW w:w="589" w:type="dxa"/>
                </w:tcPr>
                <w:p w14:paraId="12C8D4A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4</w:t>
                  </w:r>
                </w:p>
              </w:tc>
              <w:tc>
                <w:tcPr>
                  <w:tcW w:w="6465" w:type="dxa"/>
                  <w:gridSpan w:val="2"/>
                </w:tcPr>
                <w:p w14:paraId="3D938B13"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Concrete permeability apparatus </w:t>
                  </w:r>
                </w:p>
              </w:tc>
              <w:tc>
                <w:tcPr>
                  <w:tcW w:w="1980" w:type="dxa"/>
                </w:tcPr>
                <w:p w14:paraId="604B216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218F904D" w14:textId="77777777" w:rsidTr="00F8509E">
              <w:tc>
                <w:tcPr>
                  <w:tcW w:w="589" w:type="dxa"/>
                </w:tcPr>
                <w:p w14:paraId="5F63B4E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5</w:t>
                  </w:r>
                </w:p>
              </w:tc>
              <w:tc>
                <w:tcPr>
                  <w:tcW w:w="6465" w:type="dxa"/>
                  <w:gridSpan w:val="2"/>
                </w:tcPr>
                <w:p w14:paraId="0F1F581C"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High frequency mortar cube vibrator for cement</w:t>
                  </w:r>
                  <w:r w:rsidRPr="007D44F8">
                    <w:rPr>
                      <w:rFonts w:ascii="Times New Roman" w:eastAsia="Times New Roman" w:hAnsi="Times New Roman" w:cs="Times New Roman"/>
                      <w:lang w:val="en-US"/>
                    </w:rPr>
                    <w:tab/>
                    <w:t xml:space="preserve">testing   </w:t>
                  </w:r>
                </w:p>
              </w:tc>
              <w:tc>
                <w:tcPr>
                  <w:tcW w:w="1980" w:type="dxa"/>
                </w:tcPr>
                <w:p w14:paraId="4083F66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0EDC4ED0" w14:textId="77777777" w:rsidTr="00F8509E">
              <w:tc>
                <w:tcPr>
                  <w:tcW w:w="589" w:type="dxa"/>
                </w:tcPr>
                <w:p w14:paraId="1B9FA22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6</w:t>
                  </w:r>
                </w:p>
              </w:tc>
              <w:tc>
                <w:tcPr>
                  <w:tcW w:w="6465" w:type="dxa"/>
                  <w:gridSpan w:val="2"/>
                </w:tcPr>
                <w:p w14:paraId="561BA2C1"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Concrete mixer power driven, 0.027 cum capacity </w:t>
                  </w:r>
                </w:p>
              </w:tc>
              <w:tc>
                <w:tcPr>
                  <w:tcW w:w="1980" w:type="dxa"/>
                </w:tcPr>
                <w:p w14:paraId="7D3FACF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56E3ED41" w14:textId="77777777" w:rsidTr="00F8509E">
              <w:tc>
                <w:tcPr>
                  <w:tcW w:w="589" w:type="dxa"/>
                </w:tcPr>
                <w:p w14:paraId="34C8406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7</w:t>
                  </w:r>
                </w:p>
              </w:tc>
              <w:tc>
                <w:tcPr>
                  <w:tcW w:w="6465" w:type="dxa"/>
                  <w:gridSpan w:val="2"/>
                </w:tcPr>
                <w:p w14:paraId="015C7EA7"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Variable frequency and amplitude vibrating table</w:t>
                  </w:r>
                </w:p>
                <w:p w14:paraId="5473731B" w14:textId="77777777" w:rsidR="00E718CD" w:rsidRPr="007D44F8" w:rsidRDefault="00E718CD"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size 1 m x 1 m as per the relevant British Standard</w:t>
                  </w:r>
                </w:p>
                <w:p w14:paraId="6C13B39D" w14:textId="77777777" w:rsidR="00A56C5C" w:rsidRPr="007D44F8" w:rsidRDefault="00A56C5C" w:rsidP="00891772">
                  <w:pPr>
                    <w:framePr w:hSpace="180" w:wrap="around" w:vAnchor="text" w:hAnchor="text" w:y="1"/>
                    <w:tabs>
                      <w:tab w:val="left" w:pos="900"/>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tc>
              <w:tc>
                <w:tcPr>
                  <w:tcW w:w="1980" w:type="dxa"/>
                </w:tcPr>
                <w:p w14:paraId="4ADE8D6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tc>
            </w:tr>
            <w:tr w:rsidR="00E718CD" w:rsidRPr="007D44F8" w14:paraId="2BEB9B02" w14:textId="77777777" w:rsidTr="00F8509E">
              <w:tc>
                <w:tcPr>
                  <w:tcW w:w="589" w:type="dxa"/>
                </w:tcPr>
                <w:p w14:paraId="0111B6F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8</w:t>
                  </w:r>
                </w:p>
              </w:tc>
              <w:tc>
                <w:tcPr>
                  <w:tcW w:w="6465" w:type="dxa"/>
                  <w:gridSpan w:val="2"/>
                </w:tcPr>
                <w:p w14:paraId="1FA53890"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Flakiness and  index test apparatus</w:t>
                  </w:r>
                </w:p>
              </w:tc>
              <w:tc>
                <w:tcPr>
                  <w:tcW w:w="1980" w:type="dxa"/>
                </w:tcPr>
                <w:p w14:paraId="2077B87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 No </w:t>
                  </w:r>
                </w:p>
              </w:tc>
            </w:tr>
            <w:tr w:rsidR="00E718CD" w:rsidRPr="007D44F8" w14:paraId="1C4543DD" w14:textId="77777777" w:rsidTr="00F8509E">
              <w:tc>
                <w:tcPr>
                  <w:tcW w:w="589" w:type="dxa"/>
                </w:tcPr>
                <w:p w14:paraId="08A676A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9</w:t>
                  </w:r>
                </w:p>
              </w:tc>
              <w:tc>
                <w:tcPr>
                  <w:tcW w:w="6465" w:type="dxa"/>
                  <w:gridSpan w:val="2"/>
                </w:tcPr>
                <w:p w14:paraId="7522BB78" w14:textId="77777777" w:rsidR="00B17762"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Aggregate impact test apparatus as per IS:9377/IS:2386</w:t>
                  </w:r>
                </w:p>
                <w:p w14:paraId="507EE823"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(Part 4) 1963</w:t>
                  </w:r>
                </w:p>
              </w:tc>
              <w:tc>
                <w:tcPr>
                  <w:tcW w:w="1980" w:type="dxa"/>
                </w:tcPr>
                <w:p w14:paraId="2F9C5A6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45AC4972" w14:textId="77777777" w:rsidTr="00F8509E">
              <w:tc>
                <w:tcPr>
                  <w:tcW w:w="589" w:type="dxa"/>
                </w:tcPr>
                <w:p w14:paraId="2849475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10</w:t>
                  </w:r>
                </w:p>
              </w:tc>
              <w:tc>
                <w:tcPr>
                  <w:tcW w:w="6465" w:type="dxa"/>
                  <w:gridSpan w:val="2"/>
                </w:tcPr>
                <w:p w14:paraId="1E425DC0" w14:textId="77777777" w:rsidR="00B17762"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Los-</w:t>
                  </w:r>
                  <w:r w:rsidRPr="007D44F8">
                    <w:rPr>
                      <w:rFonts w:ascii="Times New Roman" w:eastAsia="Times New Roman" w:hAnsi="Times New Roman" w:cs="Times New Roman"/>
                      <w:caps/>
                      <w:lang w:val="en-US"/>
                    </w:rPr>
                    <w:t>a</w:t>
                  </w:r>
                  <w:r w:rsidRPr="007D44F8">
                    <w:rPr>
                      <w:rFonts w:ascii="Times New Roman" w:eastAsia="Times New Roman" w:hAnsi="Times New Roman" w:cs="Times New Roman"/>
                      <w:lang w:val="en-US"/>
                    </w:rPr>
                    <w:t xml:space="preserve">ngeles abrasion test apparatus as per IS:2386 </w:t>
                  </w:r>
                </w:p>
                <w:p w14:paraId="7313485E"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4) 1963</w:t>
                  </w:r>
                </w:p>
              </w:tc>
              <w:tc>
                <w:tcPr>
                  <w:tcW w:w="1980" w:type="dxa"/>
                </w:tcPr>
                <w:p w14:paraId="45CC322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1C404FC0" w14:textId="77777777" w:rsidTr="00F8509E">
              <w:tc>
                <w:tcPr>
                  <w:tcW w:w="589" w:type="dxa"/>
                </w:tcPr>
                <w:p w14:paraId="7D8A875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11</w:t>
                  </w:r>
                </w:p>
              </w:tc>
              <w:tc>
                <w:tcPr>
                  <w:tcW w:w="6465" w:type="dxa"/>
                  <w:gridSpan w:val="2"/>
                </w:tcPr>
                <w:p w14:paraId="4677B24F"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Flow table as per IS:712-1973</w:t>
                  </w:r>
                </w:p>
                <w:p w14:paraId="79004B1A" w14:textId="77777777" w:rsidR="00A56C5C" w:rsidRPr="007D44F8" w:rsidRDefault="00A56C5C"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p>
              </w:tc>
              <w:tc>
                <w:tcPr>
                  <w:tcW w:w="1980" w:type="dxa"/>
                </w:tcPr>
                <w:p w14:paraId="1B4E0C7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3D6B5FE8" w14:textId="77777777" w:rsidTr="00F8509E">
              <w:tc>
                <w:tcPr>
                  <w:tcW w:w="589" w:type="dxa"/>
                </w:tcPr>
                <w:p w14:paraId="6A40468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12</w:t>
                  </w:r>
                </w:p>
              </w:tc>
              <w:tc>
                <w:tcPr>
                  <w:tcW w:w="6465" w:type="dxa"/>
                  <w:gridSpan w:val="2"/>
                </w:tcPr>
                <w:p w14:paraId="3EDE7159"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Equipment for slump test </w:t>
                  </w:r>
                </w:p>
              </w:tc>
              <w:tc>
                <w:tcPr>
                  <w:tcW w:w="1980" w:type="dxa"/>
                </w:tcPr>
                <w:p w14:paraId="76AF480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4 No</w:t>
                  </w:r>
                </w:p>
              </w:tc>
            </w:tr>
            <w:tr w:rsidR="00E718CD" w:rsidRPr="007D44F8" w14:paraId="33A41C60" w14:textId="77777777" w:rsidTr="00F8509E">
              <w:tc>
                <w:tcPr>
                  <w:tcW w:w="589" w:type="dxa"/>
                </w:tcPr>
                <w:p w14:paraId="5B4B0AA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13</w:t>
                  </w:r>
                </w:p>
              </w:tc>
              <w:tc>
                <w:tcPr>
                  <w:tcW w:w="6465" w:type="dxa"/>
                  <w:gridSpan w:val="2"/>
                </w:tcPr>
                <w:p w14:paraId="68E41ABB"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Equipment for determination of specific gravity or fine and coarse aggregate as per S:2386 (Part 3) 1963</w:t>
                  </w:r>
                </w:p>
              </w:tc>
              <w:tc>
                <w:tcPr>
                  <w:tcW w:w="1980" w:type="dxa"/>
                </w:tcPr>
                <w:p w14:paraId="11E25A0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1673D105" w14:textId="77777777" w:rsidTr="00F8509E">
              <w:tc>
                <w:tcPr>
                  <w:tcW w:w="589" w:type="dxa"/>
                </w:tcPr>
                <w:p w14:paraId="39E16F4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14</w:t>
                  </w:r>
                </w:p>
              </w:tc>
              <w:tc>
                <w:tcPr>
                  <w:tcW w:w="6465" w:type="dxa"/>
                  <w:gridSpan w:val="2"/>
                </w:tcPr>
                <w:p w14:paraId="1877FAC6"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Compression and Flexural strength testing achine machine of 200 T capacity with additional dial  for flexural testing</w:t>
                  </w:r>
                </w:p>
              </w:tc>
              <w:tc>
                <w:tcPr>
                  <w:tcW w:w="1980" w:type="dxa"/>
                </w:tcPr>
                <w:p w14:paraId="4DDC45E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20A76E66" w14:textId="77777777" w:rsidTr="00F8509E">
              <w:tc>
                <w:tcPr>
                  <w:tcW w:w="589" w:type="dxa"/>
                </w:tcPr>
                <w:p w14:paraId="7426759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15</w:t>
                  </w:r>
                </w:p>
              </w:tc>
              <w:tc>
                <w:tcPr>
                  <w:tcW w:w="6465" w:type="dxa"/>
                  <w:gridSpan w:val="2"/>
                </w:tcPr>
                <w:p w14:paraId="02794A32"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Core cutting machine with 10 cm diamond cutting edge </w:t>
                  </w:r>
                </w:p>
              </w:tc>
              <w:tc>
                <w:tcPr>
                  <w:tcW w:w="1980" w:type="dxa"/>
                </w:tcPr>
                <w:p w14:paraId="021FFFD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 </w:t>
                  </w:r>
                </w:p>
              </w:tc>
            </w:tr>
            <w:tr w:rsidR="00E718CD" w:rsidRPr="007D44F8" w14:paraId="2F1FC9EA" w14:textId="77777777" w:rsidTr="00F8509E">
              <w:tc>
                <w:tcPr>
                  <w:tcW w:w="589" w:type="dxa"/>
                </w:tcPr>
                <w:p w14:paraId="5242F08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16</w:t>
                  </w:r>
                </w:p>
              </w:tc>
              <w:tc>
                <w:tcPr>
                  <w:tcW w:w="6465" w:type="dxa"/>
                  <w:gridSpan w:val="2"/>
                </w:tcPr>
                <w:p w14:paraId="6D115290"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Needle vibrator </w:t>
                  </w:r>
                </w:p>
              </w:tc>
              <w:tc>
                <w:tcPr>
                  <w:tcW w:w="1980" w:type="dxa"/>
                </w:tcPr>
                <w:p w14:paraId="4C99460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2 Nos  </w:t>
                  </w:r>
                </w:p>
              </w:tc>
            </w:tr>
            <w:tr w:rsidR="00E718CD" w:rsidRPr="007D44F8" w14:paraId="2FDCCEAC" w14:textId="77777777" w:rsidTr="00F8509E">
              <w:tc>
                <w:tcPr>
                  <w:tcW w:w="589" w:type="dxa"/>
                </w:tcPr>
                <w:p w14:paraId="7191F444"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17</w:t>
                  </w:r>
                </w:p>
              </w:tc>
              <w:tc>
                <w:tcPr>
                  <w:tcW w:w="6465" w:type="dxa"/>
                  <w:gridSpan w:val="2"/>
                </w:tcPr>
                <w:p w14:paraId="0754C1E1"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Air entrainment meter </w:t>
                  </w:r>
                </w:p>
              </w:tc>
              <w:tc>
                <w:tcPr>
                  <w:tcW w:w="1980" w:type="dxa"/>
                </w:tcPr>
                <w:p w14:paraId="599E7AE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766FEEA6" w14:textId="77777777" w:rsidTr="00F8509E">
              <w:tc>
                <w:tcPr>
                  <w:tcW w:w="589" w:type="dxa"/>
                </w:tcPr>
                <w:p w14:paraId="44F17A8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18</w:t>
                  </w:r>
                </w:p>
              </w:tc>
              <w:tc>
                <w:tcPr>
                  <w:tcW w:w="6465" w:type="dxa"/>
                  <w:gridSpan w:val="2"/>
                </w:tcPr>
                <w:p w14:paraId="7EF61894" w14:textId="77777777" w:rsidR="00E718CD" w:rsidRPr="007D44F8" w:rsidRDefault="00E718CD" w:rsidP="00891772">
                  <w:pPr>
                    <w:framePr w:hSpace="180" w:wrap="around" w:vAnchor="text" w:hAnchor="text" w:y="1"/>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0.5 Cft, 1 C ft, cylinder for checking   bulk density of aggregate with tamping rod. </w:t>
                  </w:r>
                </w:p>
              </w:tc>
              <w:tc>
                <w:tcPr>
                  <w:tcW w:w="1980" w:type="dxa"/>
                </w:tcPr>
                <w:p w14:paraId="4219E4E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As req</w:t>
                  </w:r>
                </w:p>
              </w:tc>
            </w:tr>
            <w:tr w:rsidR="00E718CD" w:rsidRPr="007D44F8" w14:paraId="6BD12A46" w14:textId="77777777" w:rsidTr="00F8509E">
              <w:tc>
                <w:tcPr>
                  <w:tcW w:w="589" w:type="dxa"/>
                </w:tcPr>
                <w:p w14:paraId="3F2349F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19</w:t>
                  </w:r>
                </w:p>
              </w:tc>
              <w:tc>
                <w:tcPr>
                  <w:tcW w:w="6465" w:type="dxa"/>
                  <w:gridSpan w:val="2"/>
                </w:tcPr>
                <w:p w14:paraId="47DA807F" w14:textId="77777777" w:rsidR="00A56C5C"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Soundness testing apparatus for cement  IS 4031</w:t>
                  </w:r>
                </w:p>
              </w:tc>
              <w:tc>
                <w:tcPr>
                  <w:tcW w:w="1980" w:type="dxa"/>
                </w:tcPr>
                <w:p w14:paraId="24805F3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60D9F3F1" w14:textId="77777777" w:rsidTr="00F8509E">
              <w:tc>
                <w:tcPr>
                  <w:tcW w:w="589" w:type="dxa"/>
                </w:tcPr>
                <w:p w14:paraId="524FBE3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b/>
                      <w:bCs/>
                      <w:lang w:val="en-US"/>
                    </w:rPr>
                    <w:t>E</w:t>
                  </w:r>
                </w:p>
              </w:tc>
              <w:tc>
                <w:tcPr>
                  <w:tcW w:w="6465" w:type="dxa"/>
                  <w:gridSpan w:val="2"/>
                </w:tcPr>
                <w:p w14:paraId="5840DDFB" w14:textId="77777777" w:rsidR="00A56C5C"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FOR CONTROL OF  PROFILE AND SURFACE</w:t>
                  </w:r>
                </w:p>
                <w:p w14:paraId="4B90C125"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after="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b/>
                      <w:bCs/>
                      <w:lang w:val="en-US"/>
                    </w:rPr>
                    <w:t xml:space="preserve"> EVENNESS</w:t>
                  </w:r>
                </w:p>
              </w:tc>
              <w:tc>
                <w:tcPr>
                  <w:tcW w:w="1980" w:type="dxa"/>
                </w:tcPr>
                <w:p w14:paraId="0B4E95E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6A4FEB25" w14:textId="77777777" w:rsidTr="00F8509E">
              <w:tc>
                <w:tcPr>
                  <w:tcW w:w="589" w:type="dxa"/>
                </w:tcPr>
                <w:p w14:paraId="24705EC3"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b/>
                      <w:bCs/>
                      <w:lang w:val="en-US"/>
                    </w:rPr>
                  </w:pPr>
                  <w:r w:rsidRPr="007D44F8">
                    <w:rPr>
                      <w:rFonts w:ascii="Times New Roman" w:eastAsia="Times New Roman" w:hAnsi="Times New Roman" w:cs="Times New Roman"/>
                      <w:lang w:val="en-US"/>
                    </w:rPr>
                    <w:t>1</w:t>
                  </w:r>
                </w:p>
              </w:tc>
              <w:tc>
                <w:tcPr>
                  <w:tcW w:w="6465" w:type="dxa"/>
                  <w:gridSpan w:val="2"/>
                </w:tcPr>
                <w:p w14:paraId="05F01C23"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b/>
                      <w:bCs/>
                      <w:lang w:val="en-US"/>
                    </w:rPr>
                  </w:pPr>
                  <w:r w:rsidRPr="007D44F8">
                    <w:rPr>
                      <w:rFonts w:ascii="Times New Roman" w:eastAsia="Times New Roman" w:hAnsi="Times New Roman" w:cs="Times New Roman"/>
                      <w:lang w:val="en-US"/>
                    </w:rPr>
                    <w:t>Total Station with traversing target, having an accuracy of one second.</w:t>
                  </w:r>
                </w:p>
              </w:tc>
              <w:tc>
                <w:tcPr>
                  <w:tcW w:w="1980" w:type="dxa"/>
                </w:tcPr>
                <w:p w14:paraId="67740E27"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5AD9F677" w14:textId="77777777" w:rsidTr="00F8509E">
              <w:tc>
                <w:tcPr>
                  <w:tcW w:w="589" w:type="dxa"/>
                </w:tcPr>
                <w:p w14:paraId="16FCE9B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2</w:t>
                  </w:r>
                </w:p>
              </w:tc>
              <w:tc>
                <w:tcPr>
                  <w:tcW w:w="6465" w:type="dxa"/>
                  <w:gridSpan w:val="2"/>
                </w:tcPr>
                <w:p w14:paraId="7FA00F29"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Precision automatic level with micrometer attachment  </w:t>
                  </w:r>
                </w:p>
              </w:tc>
              <w:tc>
                <w:tcPr>
                  <w:tcW w:w="1980" w:type="dxa"/>
                </w:tcPr>
                <w:p w14:paraId="3A72A2B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0A7FF41B" w14:textId="77777777" w:rsidTr="00F8509E">
              <w:tc>
                <w:tcPr>
                  <w:tcW w:w="589" w:type="dxa"/>
                </w:tcPr>
                <w:p w14:paraId="76D109D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3</w:t>
                  </w:r>
                </w:p>
              </w:tc>
              <w:tc>
                <w:tcPr>
                  <w:tcW w:w="6465" w:type="dxa"/>
                  <w:gridSpan w:val="2"/>
                </w:tcPr>
                <w:p w14:paraId="4C73A2C6"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Distomat or equivalent</w:t>
                  </w:r>
                </w:p>
              </w:tc>
              <w:tc>
                <w:tcPr>
                  <w:tcW w:w="1980" w:type="dxa"/>
                </w:tcPr>
                <w:p w14:paraId="0B3850C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33E30519" w14:textId="77777777" w:rsidTr="00F8509E">
              <w:tc>
                <w:tcPr>
                  <w:tcW w:w="589" w:type="dxa"/>
                </w:tcPr>
                <w:p w14:paraId="69C4756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4</w:t>
                  </w:r>
                </w:p>
              </w:tc>
              <w:tc>
                <w:tcPr>
                  <w:tcW w:w="6465" w:type="dxa"/>
                  <w:gridSpan w:val="2"/>
                </w:tcPr>
                <w:p w14:paraId="30D959E5"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Theodolite – Electronically operated with computerised output attachment</w:t>
                  </w:r>
                </w:p>
              </w:tc>
              <w:tc>
                <w:tcPr>
                  <w:tcW w:w="1980" w:type="dxa"/>
                </w:tcPr>
                <w:p w14:paraId="1D5A7FB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6C0150DC" w14:textId="77777777" w:rsidTr="00F8509E">
              <w:tc>
                <w:tcPr>
                  <w:tcW w:w="589" w:type="dxa"/>
                </w:tcPr>
                <w:p w14:paraId="2747539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5</w:t>
                  </w:r>
                </w:p>
              </w:tc>
              <w:tc>
                <w:tcPr>
                  <w:tcW w:w="6465" w:type="dxa"/>
                  <w:gridSpan w:val="2"/>
                </w:tcPr>
                <w:p w14:paraId="765EBAF1"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Precision staff</w:t>
                  </w:r>
                </w:p>
              </w:tc>
              <w:tc>
                <w:tcPr>
                  <w:tcW w:w="1980" w:type="dxa"/>
                </w:tcPr>
                <w:p w14:paraId="2B36AFC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sets</w:t>
                  </w:r>
                </w:p>
              </w:tc>
            </w:tr>
            <w:tr w:rsidR="00E718CD" w:rsidRPr="007D44F8" w14:paraId="616A11D4" w14:textId="77777777" w:rsidTr="00F8509E">
              <w:tc>
                <w:tcPr>
                  <w:tcW w:w="589" w:type="dxa"/>
                </w:tcPr>
                <w:p w14:paraId="0987E84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6</w:t>
                  </w:r>
                </w:p>
              </w:tc>
              <w:tc>
                <w:tcPr>
                  <w:tcW w:w="6465" w:type="dxa"/>
                  <w:gridSpan w:val="2"/>
                </w:tcPr>
                <w:p w14:paraId="3DE6DC69"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3 meter straight edge and measuring wedge  as per IRCSP:16</w:t>
                  </w:r>
                </w:p>
              </w:tc>
              <w:tc>
                <w:tcPr>
                  <w:tcW w:w="1980" w:type="dxa"/>
                </w:tcPr>
                <w:p w14:paraId="5CA2823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25BE2406" w14:textId="77777777" w:rsidTr="00F8509E">
              <w:tc>
                <w:tcPr>
                  <w:tcW w:w="589" w:type="dxa"/>
                </w:tcPr>
                <w:p w14:paraId="3D3AE56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7</w:t>
                  </w:r>
                </w:p>
              </w:tc>
              <w:tc>
                <w:tcPr>
                  <w:tcW w:w="6465" w:type="dxa"/>
                  <w:gridSpan w:val="2"/>
                </w:tcPr>
                <w:p w14:paraId="177F9622"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Camber template 2 Lane</w:t>
                  </w:r>
                </w:p>
              </w:tc>
              <w:tc>
                <w:tcPr>
                  <w:tcW w:w="1980" w:type="dxa"/>
                </w:tcPr>
                <w:p w14:paraId="14AF578B"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010CD227" w14:textId="77777777" w:rsidTr="00F8509E">
              <w:tc>
                <w:tcPr>
                  <w:tcW w:w="589" w:type="dxa"/>
                </w:tcPr>
                <w:p w14:paraId="0A78BA52"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5490A1D9"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  Crown type cross-section</w:t>
                  </w:r>
                </w:p>
              </w:tc>
              <w:tc>
                <w:tcPr>
                  <w:tcW w:w="1980" w:type="dxa"/>
                </w:tcPr>
                <w:p w14:paraId="4B9DD54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set</w:t>
                  </w:r>
                </w:p>
              </w:tc>
            </w:tr>
            <w:tr w:rsidR="00E718CD" w:rsidRPr="007D44F8" w14:paraId="3E7E3868" w14:textId="77777777" w:rsidTr="00F8509E">
              <w:tc>
                <w:tcPr>
                  <w:tcW w:w="589" w:type="dxa"/>
                </w:tcPr>
                <w:p w14:paraId="63E6DA3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2A4E44BA"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   Straight run cross-section</w:t>
                  </w:r>
                </w:p>
              </w:tc>
              <w:tc>
                <w:tcPr>
                  <w:tcW w:w="1980" w:type="dxa"/>
                </w:tcPr>
                <w:p w14:paraId="17AF633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sets</w:t>
                  </w:r>
                </w:p>
              </w:tc>
            </w:tr>
            <w:tr w:rsidR="00E718CD" w:rsidRPr="007D44F8" w14:paraId="2F27CFF0" w14:textId="77777777" w:rsidTr="00F8509E">
              <w:tc>
                <w:tcPr>
                  <w:tcW w:w="589" w:type="dxa"/>
                </w:tcPr>
                <w:p w14:paraId="0B46B830"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8</w:t>
                  </w:r>
                </w:p>
              </w:tc>
              <w:tc>
                <w:tcPr>
                  <w:tcW w:w="6465" w:type="dxa"/>
                  <w:gridSpan w:val="2"/>
                </w:tcPr>
                <w:p w14:paraId="3314CB13"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Steel tape</w:t>
                  </w:r>
                </w:p>
              </w:tc>
              <w:tc>
                <w:tcPr>
                  <w:tcW w:w="1980" w:type="dxa"/>
                </w:tcPr>
                <w:p w14:paraId="3FBF763D"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p>
              </w:tc>
            </w:tr>
            <w:tr w:rsidR="00E718CD" w:rsidRPr="007D44F8" w14:paraId="7E3B7849" w14:textId="77777777" w:rsidTr="00F8509E">
              <w:tc>
                <w:tcPr>
                  <w:tcW w:w="589" w:type="dxa"/>
                </w:tcPr>
                <w:p w14:paraId="2560F27F"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1343B07B"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  5 m long</w:t>
                  </w:r>
                </w:p>
              </w:tc>
              <w:tc>
                <w:tcPr>
                  <w:tcW w:w="1980" w:type="dxa"/>
                </w:tcPr>
                <w:p w14:paraId="26D616F5"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4F9604DD" w14:textId="77777777" w:rsidTr="00F8509E">
              <w:tc>
                <w:tcPr>
                  <w:tcW w:w="589" w:type="dxa"/>
                </w:tcPr>
                <w:p w14:paraId="4A828D11"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0D6AAB75"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  10 m long</w:t>
                  </w:r>
                </w:p>
              </w:tc>
              <w:tc>
                <w:tcPr>
                  <w:tcW w:w="1980" w:type="dxa"/>
                </w:tcPr>
                <w:p w14:paraId="504058A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38F86947" w14:textId="77777777" w:rsidTr="00F8509E">
              <w:tc>
                <w:tcPr>
                  <w:tcW w:w="589" w:type="dxa"/>
                </w:tcPr>
                <w:p w14:paraId="4945785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09266438"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c)  20 m long</w:t>
                  </w:r>
                </w:p>
              </w:tc>
              <w:tc>
                <w:tcPr>
                  <w:tcW w:w="1980" w:type="dxa"/>
                </w:tcPr>
                <w:p w14:paraId="20DF7E2E"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43FB067F" w14:textId="77777777" w:rsidTr="00F8509E">
              <w:tc>
                <w:tcPr>
                  <w:tcW w:w="589" w:type="dxa"/>
                </w:tcPr>
                <w:p w14:paraId="2CEB95F8"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64E52861"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d)  30 m long</w:t>
                  </w:r>
                </w:p>
              </w:tc>
              <w:tc>
                <w:tcPr>
                  <w:tcW w:w="1980" w:type="dxa"/>
                </w:tcPr>
                <w:p w14:paraId="464AF08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2 Nos</w:t>
                  </w:r>
                </w:p>
              </w:tc>
            </w:tr>
            <w:tr w:rsidR="00E718CD" w:rsidRPr="007D44F8" w14:paraId="761B5AB0" w14:textId="77777777" w:rsidTr="00F8509E">
              <w:tc>
                <w:tcPr>
                  <w:tcW w:w="589" w:type="dxa"/>
                </w:tcPr>
                <w:p w14:paraId="10351599"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p>
              </w:tc>
              <w:tc>
                <w:tcPr>
                  <w:tcW w:w="6465" w:type="dxa"/>
                  <w:gridSpan w:val="2"/>
                </w:tcPr>
                <w:p w14:paraId="5F8A51CB" w14:textId="77777777" w:rsidR="00E718CD" w:rsidRPr="007D44F8" w:rsidRDefault="00E718CD"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  50 m long</w:t>
                  </w:r>
                </w:p>
              </w:tc>
              <w:tc>
                <w:tcPr>
                  <w:tcW w:w="1980" w:type="dxa"/>
                </w:tcPr>
                <w:p w14:paraId="5870AFF6"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w:t>
                  </w:r>
                </w:p>
              </w:tc>
            </w:tr>
            <w:tr w:rsidR="00E718CD" w:rsidRPr="007D44F8" w14:paraId="6F5D1FED" w14:textId="77777777" w:rsidTr="00F8509E">
              <w:tc>
                <w:tcPr>
                  <w:tcW w:w="589" w:type="dxa"/>
                </w:tcPr>
                <w:p w14:paraId="1273087A"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rPr>
                      <w:rFonts w:ascii="Times New Roman" w:eastAsia="Times New Roman" w:hAnsi="Times New Roman" w:cs="Times New Roman"/>
                      <w:lang w:val="en-US"/>
                    </w:rPr>
                  </w:pPr>
                  <w:r w:rsidRPr="007D44F8">
                    <w:rPr>
                      <w:rFonts w:ascii="Times New Roman" w:eastAsia="Times New Roman" w:hAnsi="Times New Roman" w:cs="Times New Roman"/>
                      <w:lang w:val="en-US"/>
                    </w:rPr>
                    <w:t>9</w:t>
                  </w:r>
                </w:p>
              </w:tc>
              <w:tc>
                <w:tcPr>
                  <w:tcW w:w="6465" w:type="dxa"/>
                  <w:gridSpan w:val="2"/>
                </w:tcPr>
                <w:p w14:paraId="6218F195" w14:textId="77777777" w:rsidR="00E718CD" w:rsidRPr="007D44F8" w:rsidRDefault="007F4213" w:rsidP="00891772">
                  <w:pPr>
                    <w:framePr w:hSpace="180" w:wrap="around" w:vAnchor="text" w:hAnchor="text" w:y="1"/>
                    <w:tabs>
                      <w:tab w:val="left" w:pos="810"/>
                      <w:tab w:val="left" w:pos="6480"/>
                      <w:tab w:val="left" w:pos="7785"/>
                      <w:tab w:val="left" w:pos="8949"/>
                    </w:tabs>
                    <w:autoSpaceDE w:val="0"/>
                    <w:autoSpaceDN w:val="0"/>
                    <w:adjustRightInd w:val="0"/>
                    <w:spacing w:before="100" w:beforeAutospacing="1" w:after="240" w:line="240" w:lineRule="auto"/>
                    <w:suppressOverlap/>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Rougho</w:t>
                  </w:r>
                  <w:r w:rsidR="00E718CD" w:rsidRPr="007D44F8">
                    <w:rPr>
                      <w:rFonts w:ascii="Times New Roman" w:eastAsia="Times New Roman" w:hAnsi="Times New Roman" w:cs="Times New Roman"/>
                      <w:lang w:val="en-US"/>
                    </w:rPr>
                    <w:t>-meter (Bump Integrator)</w:t>
                  </w:r>
                </w:p>
              </w:tc>
              <w:tc>
                <w:tcPr>
                  <w:tcW w:w="1980" w:type="dxa"/>
                </w:tcPr>
                <w:p w14:paraId="71F8C2FC" w14:textId="77777777" w:rsidR="00E718CD" w:rsidRPr="007D44F8" w:rsidRDefault="00E718CD" w:rsidP="00891772">
                  <w:pPr>
                    <w:framePr w:hSpace="180" w:wrap="around" w:vAnchor="text" w:hAnchor="text" w:y="1"/>
                    <w:autoSpaceDE w:val="0"/>
                    <w:autoSpaceDN w:val="0"/>
                    <w:adjustRightInd w:val="0"/>
                    <w:spacing w:before="100" w:beforeAutospacing="1" w:after="240" w:line="240" w:lineRule="auto"/>
                    <w:suppressOverlap/>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1 No ( when required)</w:t>
                  </w:r>
                </w:p>
              </w:tc>
            </w:tr>
          </w:tbl>
          <w:p w14:paraId="629EB3F7" w14:textId="77777777" w:rsidR="002D471E" w:rsidRPr="007D44F8" w:rsidRDefault="002D471E" w:rsidP="002C5C8A">
            <w:pPr>
              <w:tabs>
                <w:tab w:val="left" w:pos="720"/>
                <w:tab w:val="left" w:pos="1080"/>
              </w:tabs>
              <w:autoSpaceDE w:val="0"/>
              <w:autoSpaceDN w:val="0"/>
              <w:adjustRightInd w:val="0"/>
              <w:spacing w:after="288"/>
              <w:ind w:left="1080" w:hanging="1080"/>
              <w:jc w:val="both"/>
              <w:rPr>
                <w:rFonts w:ascii="Times New Roman" w:eastAsia="Times New Roman" w:hAnsi="Times New Roman" w:cs="Times New Roman"/>
                <w:i/>
                <w:iCs/>
                <w:lang w:val="en-US"/>
              </w:rPr>
            </w:pPr>
          </w:p>
          <w:p w14:paraId="7D6B0815" w14:textId="77777777" w:rsidR="00E718CD" w:rsidRPr="007D44F8" w:rsidRDefault="00E718CD" w:rsidP="002C5C8A">
            <w:pPr>
              <w:tabs>
                <w:tab w:val="left" w:pos="720"/>
                <w:tab w:val="left" w:pos="1080"/>
              </w:tabs>
              <w:autoSpaceDE w:val="0"/>
              <w:autoSpaceDN w:val="0"/>
              <w:adjustRightInd w:val="0"/>
              <w:spacing w:after="288"/>
              <w:ind w:left="1080" w:hanging="1080"/>
              <w:jc w:val="both"/>
              <w:rPr>
                <w:rFonts w:ascii="Times New Roman" w:eastAsia="Times New Roman" w:hAnsi="Times New Roman" w:cs="Times New Roman"/>
                <w:lang w:val="en-US"/>
              </w:rPr>
            </w:pPr>
            <w:r w:rsidRPr="007D44F8">
              <w:rPr>
                <w:rFonts w:ascii="Times New Roman" w:eastAsia="Times New Roman" w:hAnsi="Times New Roman" w:cs="Times New Roman"/>
                <w:i/>
                <w:iCs/>
                <w:lang w:val="en-US"/>
              </w:rPr>
              <w:t>Note</w:t>
            </w:r>
            <w:r w:rsidRPr="007D44F8">
              <w:rPr>
                <w:rFonts w:ascii="Times New Roman" w:eastAsia="Times New Roman" w:hAnsi="Times New Roman" w:cs="Times New Roman"/>
                <w:lang w:val="en-US"/>
              </w:rPr>
              <w:tab/>
              <w:t>:</w:t>
            </w:r>
            <w:r w:rsidRPr="007D44F8">
              <w:rPr>
                <w:rFonts w:ascii="Times New Roman" w:eastAsia="Times New Roman" w:hAnsi="Times New Roman" w:cs="Times New Roman"/>
                <w:lang w:val="en-US"/>
              </w:rPr>
              <w:tab/>
              <w:t>The items and their numbers listed above in this Section are indicative and shall be decided by the Engineer as per requirements of the Project and modified accordingly.</w:t>
            </w:r>
          </w:p>
          <w:p w14:paraId="0E22096A" w14:textId="77777777" w:rsidR="002D471E" w:rsidRPr="007D44F8" w:rsidRDefault="002D471E" w:rsidP="002C5C8A">
            <w:pPr>
              <w:tabs>
                <w:tab w:val="left" w:pos="720"/>
                <w:tab w:val="left" w:pos="1080"/>
              </w:tabs>
              <w:autoSpaceDE w:val="0"/>
              <w:autoSpaceDN w:val="0"/>
              <w:adjustRightInd w:val="0"/>
              <w:spacing w:after="288"/>
              <w:ind w:left="1080" w:hanging="1080"/>
              <w:jc w:val="both"/>
              <w:rPr>
                <w:rFonts w:ascii="Times New Roman" w:eastAsia="Times New Roman" w:hAnsi="Times New Roman" w:cs="Times New Roman"/>
                <w:lang w:val="en-US"/>
              </w:rPr>
            </w:pPr>
          </w:p>
          <w:p w14:paraId="4ACFDDAE" w14:textId="77777777" w:rsidR="00E718CD" w:rsidRPr="007D44F8" w:rsidRDefault="004F2AFC"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w:t>
            </w:r>
            <w:r w:rsidR="00E718CD" w:rsidRPr="007D44F8">
              <w:rPr>
                <w:rFonts w:ascii="Times New Roman" w:eastAsia="Times New Roman" w:hAnsi="Times New Roman" w:cs="Times New Roman"/>
                <w:b/>
                <w:bCs/>
                <w:lang w:val="en-US"/>
              </w:rPr>
              <w:t>0.6</w:t>
            </w:r>
            <w:r w:rsidR="00E718CD" w:rsidRPr="007D44F8">
              <w:rPr>
                <w:rFonts w:ascii="Times New Roman" w:eastAsia="Times New Roman" w:hAnsi="Times New Roman" w:cs="Times New Roman"/>
                <w:b/>
                <w:bCs/>
                <w:lang w:val="en-US"/>
              </w:rPr>
              <w:tab/>
              <w:t>Rate</w:t>
            </w:r>
          </w:p>
          <w:p w14:paraId="23784291" w14:textId="77777777" w:rsidR="00E718CD" w:rsidRPr="007D44F8" w:rsidRDefault="00E718CD" w:rsidP="002C5C8A">
            <w:pPr>
              <w:autoSpaceDE w:val="0"/>
              <w:autoSpaceDN w:val="0"/>
              <w:adjustRightInd w:val="0"/>
              <w:spacing w:after="28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Provision and maintenance of the field laboratory is not a payable item as it is incidental to the work. </w:t>
            </w:r>
          </w:p>
          <w:p w14:paraId="579E6CCC"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lastRenderedPageBreak/>
              <w:t>121</w:t>
            </w:r>
            <w:r w:rsidRPr="007D44F8">
              <w:rPr>
                <w:rFonts w:ascii="Times New Roman" w:eastAsia="Times New Roman" w:hAnsi="Times New Roman" w:cs="Times New Roman"/>
                <w:b/>
                <w:bCs/>
                <w:lang w:val="en-US"/>
              </w:rPr>
              <w:tab/>
              <w:t>SUPPLY OF PROJECT  RECORD</w:t>
            </w:r>
          </w:p>
          <w:p w14:paraId="73C0A9D2"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121.1</w:t>
            </w:r>
            <w:r w:rsidRPr="007D44F8">
              <w:rPr>
                <w:rFonts w:ascii="Times New Roman" w:eastAsia="Times New Roman" w:hAnsi="Times New Roman" w:cs="Times New Roman"/>
                <w:b/>
                <w:bCs/>
                <w:lang w:val="en-US"/>
              </w:rPr>
              <w:tab/>
              <w:t>Scope</w:t>
            </w:r>
          </w:p>
          <w:p w14:paraId="413FC3B7"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work covers the supply of digital record of project events in digital format  (DVD/Flash Drive) including coloured photographs both in digital format as well as mounted on albums to serve as a permanent record of the work needed for an authentic documentation, as approved by the Engineer.</w:t>
            </w:r>
          </w:p>
          <w:p w14:paraId="46442902"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121.2</w:t>
            </w:r>
            <w:r w:rsidRPr="007D44F8">
              <w:rPr>
                <w:rFonts w:ascii="Times New Roman" w:eastAsia="Times New Roman" w:hAnsi="Times New Roman" w:cs="Times New Roman"/>
                <w:b/>
                <w:bCs/>
                <w:lang w:val="en-US"/>
              </w:rPr>
              <w:tab/>
              <w:t>Description</w:t>
            </w:r>
          </w:p>
          <w:p w14:paraId="3FE61049"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The Contractor shall provide the following project records in digital format (DVD/Flash Drive) as directed by the Engineer :</w:t>
            </w:r>
          </w:p>
          <w:p w14:paraId="780BA332"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 </w:t>
            </w:r>
            <w:r w:rsidRPr="007D44F8">
              <w:rPr>
                <w:rFonts w:ascii="Times New Roman" w:eastAsia="Times New Roman" w:hAnsi="Times New Roman" w:cs="Times New Roman"/>
                <w:lang w:val="en-US"/>
              </w:rPr>
              <w:tab/>
              <w:t>Record of work in each work front : It shall cover the status of each workfront before start of work, during various stages of construction and after completion duly including the arrangements made (day &amp; night) for traffic during construction (</w:t>
            </w:r>
            <w:r w:rsidRPr="007D44F8">
              <w:rPr>
                <w:rFonts w:ascii="Times New Roman" w:eastAsia="Times New Roman" w:hAnsi="Times New Roman" w:cs="Times New Roman"/>
                <w:caps/>
                <w:lang w:val="en-US"/>
              </w:rPr>
              <w:t>t</w:t>
            </w:r>
            <w:r w:rsidRPr="007D44F8">
              <w:rPr>
                <w:rFonts w:ascii="Times New Roman" w:eastAsia="Times New Roman" w:hAnsi="Times New Roman" w:cs="Times New Roman"/>
                <w:lang w:val="en-US"/>
              </w:rPr>
              <w:t xml:space="preserve">his shall be need based or as directed by the Engineer); </w:t>
            </w:r>
          </w:p>
          <w:p w14:paraId="7180BDD5"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ii) </w:t>
            </w:r>
            <w:r w:rsidRPr="007D44F8">
              <w:rPr>
                <w:rFonts w:ascii="Times New Roman" w:eastAsia="Times New Roman" w:hAnsi="Times New Roman" w:cs="Times New Roman"/>
                <w:lang w:val="en-US"/>
              </w:rPr>
              <w:tab/>
              <w:t xml:space="preserve">Record of quarry sites, plant sites, camp sites including labour camps, haul roads, access roads, etc. on quarterly basis; </w:t>
            </w:r>
          </w:p>
          <w:p w14:paraId="72FF7A34" w14:textId="77777777" w:rsidR="00E718CD" w:rsidRPr="007D44F8" w:rsidRDefault="00E718CD" w:rsidP="002C5C8A">
            <w:pPr>
              <w:tabs>
                <w:tab w:val="left" w:pos="1260"/>
              </w:tabs>
              <w:autoSpaceDE w:val="0"/>
              <w:autoSpaceDN w:val="0"/>
              <w:adjustRightInd w:val="0"/>
              <w:spacing w:after="288"/>
              <w:ind w:left="1260" w:hanging="54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iii) </w:t>
            </w:r>
            <w:r w:rsidRPr="007D44F8">
              <w:rPr>
                <w:rFonts w:ascii="Times New Roman" w:eastAsia="Times New Roman" w:hAnsi="Times New Roman" w:cs="Times New Roman"/>
                <w:lang w:val="en-US"/>
              </w:rPr>
              <w:tab/>
              <w:t xml:space="preserve">Record of all accidents on project road/ various sites (quarry, plant, camp, etc.) </w:t>
            </w:r>
          </w:p>
          <w:p w14:paraId="4E001766" w14:textId="77777777" w:rsidR="00E718CD" w:rsidRPr="007D44F8" w:rsidRDefault="00E718CD" w:rsidP="002C5C8A">
            <w:pPr>
              <w:tabs>
                <w:tab w:val="left" w:pos="1440"/>
              </w:tabs>
              <w:autoSpaceDE w:val="0"/>
              <w:autoSpaceDN w:val="0"/>
              <w:adjustRightInd w:val="0"/>
              <w:spacing w:after="288"/>
              <w:jc w:val="both"/>
              <w:outlineLvl w:val="1"/>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record shall be taken by a professional with a digital camera capable of taking still as well as video images having the facility to record the date and the background commentary. The Contractor shall keep separate discs/drives, one with the Engineer and the other with the Employer and update the data in these discs/drives on monthly basis. Separately, a </w:t>
            </w:r>
            <w:r w:rsidRPr="007D44F8">
              <w:rPr>
                <w:rFonts w:ascii="Times New Roman" w:eastAsia="Times New Roman" w:hAnsi="Times New Roman" w:cs="Times New Roman"/>
                <w:lang w:val="en-US"/>
              </w:rPr>
              <w:lastRenderedPageBreak/>
              <w:t xml:space="preserve">video (in digital format) of maximum one hour duration covering interesting and novel features of the work duly editing the above master disc/drive shall also be maintained, one copy each kept with the Engineer and the Employer and updated on monthly basis. All recording shall be done in the presence of the Engineer’s Representative who will certify in writing the recording. </w:t>
            </w:r>
          </w:p>
          <w:p w14:paraId="748E7D4B" w14:textId="77777777" w:rsidR="00E718CD" w:rsidRPr="007D44F8" w:rsidRDefault="00E718CD" w:rsidP="002C5C8A">
            <w:pPr>
              <w:tabs>
                <w:tab w:val="left" w:pos="1440"/>
                <w:tab w:val="left" w:pos="5190"/>
              </w:tabs>
              <w:autoSpaceDE w:val="0"/>
              <w:autoSpaceDN w:val="0"/>
              <w:adjustRightInd w:val="0"/>
              <w:spacing w:after="288"/>
              <w:ind w:left="1440" w:hanging="1440"/>
              <w:outlineLvl w:val="0"/>
              <w:rPr>
                <w:rFonts w:ascii="Times New Roman" w:eastAsia="Times New Roman" w:hAnsi="Times New Roman" w:cs="Times New Roman"/>
                <w:lang w:val="en-US"/>
              </w:rPr>
            </w:pPr>
            <w:r w:rsidRPr="007D44F8">
              <w:rPr>
                <w:rFonts w:ascii="Times New Roman" w:eastAsia="Times New Roman" w:hAnsi="Times New Roman" w:cs="Times New Roman"/>
                <w:b/>
                <w:bCs/>
                <w:lang w:val="en-US"/>
              </w:rPr>
              <w:t>121.3</w:t>
            </w:r>
            <w:r w:rsidRPr="007D44F8">
              <w:rPr>
                <w:rFonts w:ascii="Times New Roman" w:eastAsia="Times New Roman" w:hAnsi="Times New Roman" w:cs="Times New Roman"/>
                <w:b/>
                <w:bCs/>
                <w:lang w:val="en-US"/>
              </w:rPr>
              <w:tab/>
              <w:t>Measurements for Payment</w:t>
            </w:r>
            <w:r w:rsidRPr="007D44F8">
              <w:rPr>
                <w:rFonts w:ascii="Times New Roman" w:eastAsia="Times New Roman" w:hAnsi="Times New Roman" w:cs="Times New Roman"/>
                <w:b/>
                <w:bCs/>
                <w:lang w:val="en-US"/>
              </w:rPr>
              <w:tab/>
            </w:r>
          </w:p>
          <w:p w14:paraId="19698CE7" w14:textId="77777777" w:rsidR="00E718CD" w:rsidRPr="007D44F8" w:rsidRDefault="00E718CD"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Supply of two copies of all digital records as above and colour record Photographs both in digital format as well as mounted in the albums of the project shall be measured as one item for the project. </w:t>
            </w:r>
          </w:p>
          <w:p w14:paraId="014F27B4" w14:textId="77777777" w:rsidR="002D471E" w:rsidRPr="007D44F8" w:rsidRDefault="002D471E"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p>
          <w:p w14:paraId="54B2D731" w14:textId="77777777" w:rsidR="002D471E" w:rsidRPr="007D44F8" w:rsidRDefault="002D471E"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p>
          <w:p w14:paraId="6BF6527C" w14:textId="77777777" w:rsidR="00E718CD" w:rsidRPr="007D44F8" w:rsidRDefault="00E718CD"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p>
          <w:p w14:paraId="63C742A0" w14:textId="77777777" w:rsidR="00E718CD" w:rsidRPr="007D44F8" w:rsidRDefault="00E718CD"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Supply of additional prints of colour record photograph if requested shall be measured in number of additional prints  supplied. </w:t>
            </w:r>
          </w:p>
          <w:p w14:paraId="6E53DD66" w14:textId="77777777" w:rsidR="00E718CD" w:rsidRPr="007D44F8" w:rsidRDefault="00E718CD" w:rsidP="002C5C8A">
            <w:pPr>
              <w:tabs>
                <w:tab w:val="left" w:pos="1440"/>
                <w:tab w:val="left" w:pos="5190"/>
              </w:tabs>
              <w:autoSpaceDE w:val="0"/>
              <w:autoSpaceDN w:val="0"/>
              <w:adjustRightInd w:val="0"/>
              <w:jc w:val="both"/>
              <w:outlineLvl w:val="0"/>
              <w:rPr>
                <w:rFonts w:ascii="Times New Roman" w:eastAsia="Times New Roman" w:hAnsi="Times New Roman" w:cs="Times New Roman"/>
                <w:lang w:val="en-US"/>
              </w:rPr>
            </w:pPr>
          </w:p>
          <w:p w14:paraId="226173C3" w14:textId="77777777" w:rsidR="002D471E" w:rsidRPr="007D44F8" w:rsidRDefault="00E718CD" w:rsidP="002C5C8A">
            <w:pPr>
              <w:tabs>
                <w:tab w:val="left" w:pos="1440"/>
                <w:tab w:val="left" w:pos="5190"/>
              </w:tabs>
              <w:autoSpaceDE w:val="0"/>
              <w:autoSpaceDN w:val="0"/>
              <w:adjustRightInd w:val="0"/>
              <w:ind w:left="1440" w:hanging="1440"/>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The supply of “as-built” drawings in digital format and in hard copies is </w:t>
            </w:r>
          </w:p>
          <w:p w14:paraId="0FA2D44A" w14:textId="77777777" w:rsidR="00E718CD" w:rsidRPr="007D44F8" w:rsidRDefault="00E718CD" w:rsidP="002C5C8A">
            <w:pPr>
              <w:tabs>
                <w:tab w:val="left" w:pos="1440"/>
                <w:tab w:val="left" w:pos="5190"/>
              </w:tabs>
              <w:autoSpaceDE w:val="0"/>
              <w:autoSpaceDN w:val="0"/>
              <w:adjustRightInd w:val="0"/>
              <w:ind w:left="1440" w:hanging="1440"/>
              <w:jc w:val="both"/>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incidental to the work and shall not be a payable item. </w:t>
            </w:r>
          </w:p>
          <w:p w14:paraId="74B6C331" w14:textId="77777777" w:rsidR="002D471E" w:rsidRPr="007D44F8" w:rsidRDefault="002D471E" w:rsidP="002C5C8A">
            <w:pPr>
              <w:autoSpaceDE w:val="0"/>
              <w:autoSpaceDN w:val="0"/>
              <w:adjustRightInd w:val="0"/>
              <w:jc w:val="both"/>
              <w:rPr>
                <w:rFonts w:ascii="Times New Roman" w:eastAsia="Times New Roman" w:hAnsi="Times New Roman" w:cs="Times New Roman"/>
                <w:lang w:val="en-US"/>
              </w:rPr>
            </w:pPr>
          </w:p>
          <w:p w14:paraId="226B245E" w14:textId="77777777" w:rsidR="002D471E" w:rsidRPr="007D44F8" w:rsidRDefault="002D471E" w:rsidP="002C5C8A">
            <w:pPr>
              <w:autoSpaceDE w:val="0"/>
              <w:autoSpaceDN w:val="0"/>
              <w:adjustRightInd w:val="0"/>
              <w:jc w:val="both"/>
              <w:rPr>
                <w:rFonts w:ascii="Times New Roman" w:eastAsia="Times New Roman" w:hAnsi="Times New Roman" w:cs="Times New Roman"/>
                <w:lang w:val="en-US"/>
              </w:rPr>
            </w:pPr>
          </w:p>
          <w:p w14:paraId="035EDD7A" w14:textId="77777777" w:rsidR="002D471E" w:rsidRPr="007D44F8" w:rsidRDefault="002D471E" w:rsidP="002C5C8A">
            <w:pPr>
              <w:autoSpaceDE w:val="0"/>
              <w:autoSpaceDN w:val="0"/>
              <w:adjustRightInd w:val="0"/>
              <w:jc w:val="both"/>
              <w:rPr>
                <w:rFonts w:ascii="Times New Roman" w:eastAsia="Times New Roman" w:hAnsi="Times New Roman" w:cs="Times New Roman"/>
                <w:lang w:val="en-US"/>
              </w:rPr>
            </w:pPr>
          </w:p>
          <w:p w14:paraId="6963550E" w14:textId="77777777" w:rsidR="002D471E" w:rsidRPr="007D44F8" w:rsidRDefault="002D471E" w:rsidP="002C5C8A">
            <w:pPr>
              <w:autoSpaceDE w:val="0"/>
              <w:autoSpaceDN w:val="0"/>
              <w:adjustRightInd w:val="0"/>
              <w:jc w:val="both"/>
              <w:rPr>
                <w:rFonts w:ascii="Times New Roman" w:eastAsia="Times New Roman" w:hAnsi="Times New Roman" w:cs="Times New Roman"/>
                <w:lang w:val="en-US"/>
              </w:rPr>
            </w:pPr>
          </w:p>
          <w:p w14:paraId="22C2DBB8" w14:textId="77777777" w:rsidR="00E718CD" w:rsidRPr="007D44F8" w:rsidRDefault="00E718CD" w:rsidP="002C5C8A">
            <w:pPr>
              <w:tabs>
                <w:tab w:val="left" w:pos="1418"/>
              </w:tabs>
              <w:autoSpaceDE w:val="0"/>
              <w:autoSpaceDN w:val="0"/>
              <w:adjustRightInd w:val="0"/>
              <w:spacing w:after="288"/>
              <w:ind w:left="1440" w:hanging="1440"/>
              <w:outlineLvl w:val="0"/>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121.4</w:t>
            </w:r>
            <w:r w:rsidRPr="007D44F8">
              <w:rPr>
                <w:rFonts w:ascii="Times New Roman" w:eastAsia="Times New Roman" w:hAnsi="Times New Roman" w:cs="Times New Roman"/>
                <w:b/>
                <w:bCs/>
                <w:lang w:val="en-US"/>
              </w:rPr>
              <w:tab/>
              <w:t>Rate</w:t>
            </w:r>
          </w:p>
          <w:p w14:paraId="2873EF52" w14:textId="77777777" w:rsidR="00E718CD" w:rsidRPr="007D44F8" w:rsidRDefault="00E718CD" w:rsidP="002C5C8A">
            <w:pPr>
              <w:rPr>
                <w:rFonts w:ascii="Times New Roman" w:eastAsia="Times New Roman" w:hAnsi="Times New Roman" w:cs="Times New Roman"/>
                <w:lang w:val="en-US"/>
              </w:rPr>
            </w:pPr>
            <w:r w:rsidRPr="007D44F8">
              <w:rPr>
                <w:rFonts w:ascii="Times New Roman" w:eastAsia="Times New Roman" w:hAnsi="Times New Roman" w:cs="Times New Roman"/>
                <w:lang w:val="en-US"/>
              </w:rPr>
              <w:t>Supply of project record in digital format in two copies (one for the Engineer and the other for the Employer) including video recordings updated on monthly basis throughout the construction period shall be measured as one single item.</w:t>
            </w:r>
          </w:p>
          <w:p w14:paraId="02B0EF97" w14:textId="77777777" w:rsidR="00E718CD" w:rsidRPr="007D44F8" w:rsidRDefault="00E718CD" w:rsidP="002C5C8A">
            <w:pPr>
              <w:jc w:val="both"/>
              <w:rPr>
                <w:rFonts w:ascii="Times New Roman" w:eastAsia="Times New Roman" w:hAnsi="Times New Roman" w:cs="Times New Roman"/>
                <w:b/>
                <w:bCs/>
                <w:lang w:val="en-US"/>
              </w:rPr>
            </w:pPr>
          </w:p>
          <w:p w14:paraId="58E41C51" w14:textId="77777777" w:rsidR="00E718CD" w:rsidRPr="007D44F8" w:rsidRDefault="00E718CD" w:rsidP="002C5C8A">
            <w:pPr>
              <w:jc w:val="center"/>
              <w:rPr>
                <w:rFonts w:ascii="Times New Roman" w:eastAsia="Times New Roman" w:hAnsi="Times New Roman" w:cs="Times New Roman"/>
                <w:lang w:val="en-US"/>
              </w:rPr>
            </w:pPr>
            <w:r w:rsidRPr="007D44F8">
              <w:rPr>
                <w:rFonts w:ascii="Times New Roman" w:eastAsia="Times New Roman" w:hAnsi="Times New Roman" w:cs="Times New Roman"/>
                <w:lang w:val="en-US"/>
              </w:rPr>
              <w:t>----</w:t>
            </w:r>
          </w:p>
          <w:p w14:paraId="421F2C90" w14:textId="77777777" w:rsidR="00E718CD" w:rsidRPr="007D44F8" w:rsidRDefault="00E718CD" w:rsidP="002C5C8A">
            <w:pPr>
              <w:jc w:val="both"/>
              <w:rPr>
                <w:rFonts w:ascii="Times New Roman" w:eastAsia="Times New Roman" w:hAnsi="Times New Roman" w:cs="Times New Roman"/>
                <w:lang w:val="en-US"/>
              </w:rPr>
            </w:pPr>
          </w:p>
          <w:p w14:paraId="40FD78B0" w14:textId="77777777" w:rsidR="00E718CD" w:rsidRPr="007D44F8" w:rsidRDefault="00E718CD" w:rsidP="002C5C8A">
            <w:pPr>
              <w:jc w:val="both"/>
              <w:rPr>
                <w:rFonts w:ascii="Times New Roman" w:eastAsia="Times New Roman" w:hAnsi="Times New Roman" w:cs="Times New Roman"/>
                <w:lang w:val="en-US"/>
              </w:rPr>
            </w:pPr>
          </w:p>
          <w:p w14:paraId="570BD2C0" w14:textId="77777777" w:rsidR="00E718CD" w:rsidRPr="007D44F8" w:rsidRDefault="00E718CD" w:rsidP="002C5C8A">
            <w:pPr>
              <w:jc w:val="both"/>
              <w:rPr>
                <w:rFonts w:ascii="Times New Roman" w:eastAsia="Times New Roman" w:hAnsi="Times New Roman" w:cs="Times New Roman"/>
                <w:lang w:val="en-US"/>
              </w:rPr>
            </w:pPr>
          </w:p>
          <w:p w14:paraId="7BA0EF48" w14:textId="77777777" w:rsidR="00E718CD" w:rsidRPr="007D44F8" w:rsidRDefault="00E718CD" w:rsidP="002C5C8A">
            <w:pPr>
              <w:spacing w:after="200"/>
              <w:ind w:firstLine="720"/>
              <w:rPr>
                <w:rFonts w:ascii="Times New Roman" w:hAnsi="Times New Roman" w:cs="Times New Roman"/>
              </w:rPr>
            </w:pPr>
            <w:r w:rsidRPr="007D44F8">
              <w:rPr>
                <w:rFonts w:ascii="Times New Roman" w:hAnsi="Times New Roman" w:cs="Times New Roman"/>
              </w:rPr>
              <w:lastRenderedPageBreak/>
              <w:tab/>
            </w:r>
          </w:p>
          <w:p w14:paraId="68088DB2" w14:textId="77777777" w:rsidR="00E718CD" w:rsidRPr="007D44F8" w:rsidRDefault="00E718CD" w:rsidP="002C5C8A">
            <w:pPr>
              <w:spacing w:after="200" w:line="276" w:lineRule="auto"/>
              <w:jc w:val="both"/>
              <w:rPr>
                <w:rFonts w:ascii="Times New Roman" w:hAnsi="Times New Roman" w:cs="Times New Roman"/>
                <w:lang w:val="en-US"/>
              </w:rPr>
            </w:pPr>
          </w:p>
          <w:p w14:paraId="2B30DF46" w14:textId="77777777" w:rsidR="00E718CD" w:rsidRPr="007D44F8" w:rsidRDefault="00E718CD" w:rsidP="002C5C8A">
            <w:pPr>
              <w:spacing w:after="200" w:line="276" w:lineRule="auto"/>
              <w:jc w:val="both"/>
              <w:rPr>
                <w:rFonts w:ascii="Times New Roman" w:hAnsi="Times New Roman" w:cs="Times New Roman"/>
                <w:lang w:val="en-US"/>
              </w:rPr>
            </w:pPr>
          </w:p>
          <w:p w14:paraId="0CF252B4" w14:textId="77777777" w:rsidR="00E718CD" w:rsidRPr="007D44F8" w:rsidRDefault="00E718CD" w:rsidP="002C5C8A">
            <w:pPr>
              <w:spacing w:after="200" w:line="276" w:lineRule="auto"/>
              <w:jc w:val="both"/>
              <w:rPr>
                <w:rFonts w:ascii="Times New Roman" w:hAnsi="Times New Roman" w:cs="Times New Roman"/>
                <w:lang w:val="en-US"/>
              </w:rPr>
            </w:pPr>
          </w:p>
          <w:p w14:paraId="475B87CD" w14:textId="77777777" w:rsidR="00E718CD" w:rsidRPr="007D44F8" w:rsidRDefault="00E718CD" w:rsidP="002C5C8A">
            <w:pPr>
              <w:spacing w:after="200" w:line="276" w:lineRule="auto"/>
              <w:jc w:val="both"/>
              <w:rPr>
                <w:rFonts w:ascii="Times New Roman" w:hAnsi="Times New Roman" w:cs="Times New Roman"/>
                <w:lang w:val="en-US"/>
              </w:rPr>
            </w:pPr>
          </w:p>
          <w:p w14:paraId="1D759718" w14:textId="77777777" w:rsidR="00E718CD" w:rsidRPr="007D44F8" w:rsidRDefault="00E718CD" w:rsidP="002C5C8A">
            <w:pPr>
              <w:spacing w:after="200" w:line="276" w:lineRule="auto"/>
              <w:jc w:val="both"/>
              <w:rPr>
                <w:rFonts w:ascii="Times New Roman" w:hAnsi="Times New Roman" w:cs="Times New Roman"/>
                <w:lang w:val="en-US"/>
              </w:rPr>
            </w:pPr>
          </w:p>
          <w:p w14:paraId="43324278" w14:textId="77777777" w:rsidR="00E718CD" w:rsidRPr="007D44F8" w:rsidRDefault="00E718CD" w:rsidP="002C5C8A">
            <w:pPr>
              <w:spacing w:after="200" w:line="276" w:lineRule="auto"/>
              <w:jc w:val="both"/>
              <w:rPr>
                <w:rFonts w:ascii="Times New Roman" w:hAnsi="Times New Roman" w:cs="Times New Roman"/>
                <w:lang w:val="en-US"/>
              </w:rPr>
            </w:pPr>
          </w:p>
          <w:p w14:paraId="7A2CCBC2" w14:textId="77777777" w:rsidR="00E718CD" w:rsidRPr="007D44F8" w:rsidRDefault="00E718CD" w:rsidP="002C5C8A">
            <w:pPr>
              <w:spacing w:after="200" w:line="276" w:lineRule="auto"/>
              <w:jc w:val="both"/>
              <w:rPr>
                <w:rFonts w:ascii="Times New Roman" w:hAnsi="Times New Roman" w:cs="Times New Roman"/>
                <w:lang w:val="en-US"/>
              </w:rPr>
            </w:pPr>
          </w:p>
          <w:p w14:paraId="2391CD56" w14:textId="77777777" w:rsidR="00E718CD" w:rsidRPr="007D44F8" w:rsidRDefault="00E718CD" w:rsidP="002C5C8A">
            <w:pPr>
              <w:spacing w:after="200" w:line="276" w:lineRule="auto"/>
              <w:jc w:val="both"/>
              <w:rPr>
                <w:rFonts w:ascii="Times New Roman" w:hAnsi="Times New Roman" w:cs="Times New Roman"/>
                <w:lang w:val="en-US"/>
              </w:rPr>
            </w:pPr>
          </w:p>
          <w:p w14:paraId="2B7F1976" w14:textId="77777777" w:rsidR="00E718CD" w:rsidRPr="007D44F8" w:rsidRDefault="00E718CD" w:rsidP="002C5C8A">
            <w:pPr>
              <w:spacing w:after="200" w:line="276" w:lineRule="auto"/>
              <w:jc w:val="both"/>
              <w:rPr>
                <w:rFonts w:ascii="Times New Roman" w:hAnsi="Times New Roman" w:cs="Times New Roman"/>
                <w:lang w:val="en-US"/>
              </w:rPr>
            </w:pPr>
          </w:p>
          <w:p w14:paraId="460086B4" w14:textId="77777777" w:rsidR="00E718CD" w:rsidRPr="007D44F8" w:rsidRDefault="00E718CD" w:rsidP="002C5C8A">
            <w:pPr>
              <w:spacing w:after="200" w:line="276" w:lineRule="auto"/>
              <w:jc w:val="both"/>
              <w:rPr>
                <w:rFonts w:ascii="Times New Roman" w:hAnsi="Times New Roman" w:cs="Times New Roman"/>
                <w:lang w:val="en-US"/>
              </w:rPr>
            </w:pPr>
          </w:p>
          <w:p w14:paraId="1D3C8222" w14:textId="77777777" w:rsidR="00E718CD" w:rsidRPr="007D44F8" w:rsidRDefault="00E718CD" w:rsidP="002C5C8A">
            <w:pPr>
              <w:spacing w:after="200" w:line="276" w:lineRule="auto"/>
              <w:jc w:val="both"/>
              <w:rPr>
                <w:rFonts w:ascii="Times New Roman" w:hAnsi="Times New Roman" w:cs="Times New Roman"/>
                <w:lang w:val="en-US"/>
              </w:rPr>
            </w:pPr>
          </w:p>
          <w:p w14:paraId="3559048E" w14:textId="77777777" w:rsidR="00E718CD" w:rsidRPr="007D44F8" w:rsidRDefault="00E718CD" w:rsidP="002C5C8A">
            <w:pPr>
              <w:spacing w:after="200" w:line="276" w:lineRule="auto"/>
              <w:jc w:val="both"/>
              <w:rPr>
                <w:rFonts w:ascii="Times New Roman" w:hAnsi="Times New Roman" w:cs="Times New Roman"/>
                <w:lang w:val="en-US"/>
              </w:rPr>
            </w:pPr>
          </w:p>
          <w:p w14:paraId="331089E3" w14:textId="77777777" w:rsidR="00E718CD" w:rsidRPr="007D44F8" w:rsidRDefault="00E718CD" w:rsidP="002C5C8A">
            <w:pPr>
              <w:spacing w:after="200" w:line="276" w:lineRule="auto"/>
              <w:jc w:val="both"/>
              <w:rPr>
                <w:rFonts w:ascii="Times New Roman" w:hAnsi="Times New Roman" w:cs="Times New Roman"/>
                <w:lang w:val="en-US"/>
              </w:rPr>
            </w:pPr>
          </w:p>
          <w:p w14:paraId="1C869C30" w14:textId="77777777" w:rsidR="00E718CD" w:rsidRPr="007D44F8" w:rsidRDefault="00E718CD" w:rsidP="002C5C8A">
            <w:pPr>
              <w:spacing w:after="200" w:line="276" w:lineRule="auto"/>
              <w:jc w:val="both"/>
              <w:rPr>
                <w:rFonts w:ascii="Times New Roman" w:hAnsi="Times New Roman" w:cs="Times New Roman"/>
                <w:lang w:val="en-US"/>
              </w:rPr>
            </w:pPr>
          </w:p>
          <w:p w14:paraId="7322A54A" w14:textId="77777777" w:rsidR="00E718CD" w:rsidRPr="007D44F8" w:rsidRDefault="00E718CD" w:rsidP="002C5C8A">
            <w:pPr>
              <w:spacing w:after="200" w:line="276" w:lineRule="auto"/>
              <w:jc w:val="both"/>
              <w:rPr>
                <w:rFonts w:ascii="Times New Roman" w:hAnsi="Times New Roman" w:cs="Times New Roman"/>
                <w:lang w:val="en-US"/>
              </w:rPr>
            </w:pPr>
          </w:p>
          <w:p w14:paraId="132C0F82" w14:textId="77777777" w:rsidR="00E718CD" w:rsidRPr="007D44F8" w:rsidRDefault="00E718CD" w:rsidP="002C5C8A">
            <w:pPr>
              <w:spacing w:after="200" w:line="276" w:lineRule="auto"/>
              <w:jc w:val="both"/>
              <w:rPr>
                <w:rFonts w:ascii="Times New Roman" w:hAnsi="Times New Roman" w:cs="Times New Roman"/>
                <w:lang w:val="en-US"/>
              </w:rPr>
            </w:pPr>
          </w:p>
          <w:p w14:paraId="1C5B9903" w14:textId="77777777" w:rsidR="00E718CD" w:rsidRPr="007D44F8" w:rsidRDefault="00E718CD" w:rsidP="002C5C8A">
            <w:pPr>
              <w:spacing w:after="200" w:line="276" w:lineRule="auto"/>
              <w:jc w:val="both"/>
              <w:rPr>
                <w:rFonts w:ascii="Times New Roman" w:hAnsi="Times New Roman" w:cs="Times New Roman"/>
                <w:lang w:val="en-US"/>
              </w:rPr>
            </w:pPr>
          </w:p>
          <w:p w14:paraId="0109D712" w14:textId="77777777" w:rsidR="00E718CD" w:rsidRPr="007D44F8" w:rsidRDefault="00E718CD" w:rsidP="002C5C8A">
            <w:pPr>
              <w:spacing w:after="200" w:line="276" w:lineRule="auto"/>
              <w:jc w:val="both"/>
              <w:rPr>
                <w:rFonts w:ascii="Times New Roman" w:hAnsi="Times New Roman" w:cs="Times New Roman"/>
                <w:lang w:val="en-US"/>
              </w:rPr>
            </w:pPr>
          </w:p>
          <w:p w14:paraId="718C6BE2" w14:textId="77777777" w:rsidR="00E718CD" w:rsidRPr="007D44F8" w:rsidRDefault="00E718CD" w:rsidP="002C5C8A">
            <w:pPr>
              <w:jc w:val="right"/>
              <w:rPr>
                <w:rFonts w:ascii="Times New Roman" w:eastAsia="Times New Roman" w:hAnsi="Times New Roman" w:cs="Times New Roman"/>
                <w:lang w:val="en-US"/>
              </w:rPr>
            </w:pPr>
          </w:p>
          <w:p w14:paraId="3313AC99" w14:textId="77777777" w:rsidR="00E718CD" w:rsidRPr="007D44F8" w:rsidRDefault="00E718CD" w:rsidP="002C5C8A">
            <w:pPr>
              <w:jc w:val="right"/>
              <w:rPr>
                <w:rFonts w:ascii="Times New Roman" w:eastAsia="Times New Roman" w:hAnsi="Times New Roman" w:cs="Times New Roman"/>
                <w:lang w:val="en-US"/>
              </w:rPr>
            </w:pPr>
          </w:p>
          <w:p w14:paraId="14D13364" w14:textId="77777777" w:rsidR="00E718CD" w:rsidRPr="007D44F8" w:rsidRDefault="00E718CD" w:rsidP="002C5C8A">
            <w:pPr>
              <w:jc w:val="right"/>
              <w:rPr>
                <w:rFonts w:ascii="Times New Roman" w:eastAsia="Times New Roman" w:hAnsi="Times New Roman" w:cs="Times New Roman"/>
                <w:lang w:val="en-US"/>
              </w:rPr>
            </w:pPr>
          </w:p>
          <w:p w14:paraId="38AD3395" w14:textId="77777777" w:rsidR="00E718CD" w:rsidRPr="007D44F8" w:rsidRDefault="00E718CD" w:rsidP="002C5C8A">
            <w:pPr>
              <w:jc w:val="right"/>
              <w:rPr>
                <w:rFonts w:ascii="Times New Roman" w:eastAsia="Times New Roman" w:hAnsi="Times New Roman" w:cs="Times New Roman"/>
                <w:lang w:val="en-US"/>
              </w:rPr>
            </w:pPr>
          </w:p>
          <w:p w14:paraId="67A0B411" w14:textId="77777777" w:rsidR="00E718CD" w:rsidRPr="007D44F8" w:rsidRDefault="00E718CD" w:rsidP="002C5C8A">
            <w:pPr>
              <w:jc w:val="right"/>
              <w:rPr>
                <w:rFonts w:ascii="Times New Roman" w:eastAsia="Times New Roman" w:hAnsi="Times New Roman" w:cs="Times New Roman"/>
                <w:lang w:val="en-US"/>
              </w:rPr>
            </w:pPr>
          </w:p>
          <w:p w14:paraId="1B28E152" w14:textId="77777777" w:rsidR="00E718CD" w:rsidRPr="007D44F8" w:rsidRDefault="00E718CD" w:rsidP="002C5C8A">
            <w:pPr>
              <w:jc w:val="right"/>
              <w:rPr>
                <w:rFonts w:ascii="Times New Roman" w:eastAsia="Times New Roman" w:hAnsi="Times New Roman" w:cs="Times New Roman"/>
                <w:lang w:val="en-US"/>
              </w:rPr>
            </w:pPr>
          </w:p>
          <w:p w14:paraId="0A58C4E9" w14:textId="77777777" w:rsidR="00E718CD" w:rsidRPr="007D44F8" w:rsidRDefault="00E718CD" w:rsidP="002C5C8A">
            <w:pPr>
              <w:jc w:val="right"/>
              <w:rPr>
                <w:rFonts w:ascii="Times New Roman" w:eastAsia="Times New Roman" w:hAnsi="Times New Roman" w:cs="Times New Roman"/>
                <w:lang w:val="en-US"/>
              </w:rPr>
            </w:pPr>
          </w:p>
          <w:p w14:paraId="0A86C204" w14:textId="77777777" w:rsidR="00E718CD" w:rsidRPr="007D44F8" w:rsidRDefault="00E718CD" w:rsidP="002C5C8A">
            <w:pPr>
              <w:jc w:val="right"/>
              <w:rPr>
                <w:rFonts w:ascii="Times New Roman" w:eastAsia="Times New Roman" w:hAnsi="Times New Roman" w:cs="Times New Roman"/>
                <w:lang w:val="en-US"/>
              </w:rPr>
            </w:pPr>
          </w:p>
          <w:p w14:paraId="6ECDBCBC" w14:textId="77777777" w:rsidR="00E718CD" w:rsidRPr="007D44F8" w:rsidRDefault="00E718CD" w:rsidP="002C5C8A">
            <w:pPr>
              <w:jc w:val="right"/>
              <w:rPr>
                <w:rFonts w:ascii="Times New Roman" w:eastAsia="Times New Roman" w:hAnsi="Times New Roman" w:cs="Times New Roman"/>
                <w:lang w:val="en-US"/>
              </w:rPr>
            </w:pPr>
          </w:p>
          <w:p w14:paraId="65CE7BB8" w14:textId="77777777" w:rsidR="00E718CD" w:rsidRPr="007D44F8" w:rsidRDefault="00E718CD" w:rsidP="002C5C8A">
            <w:pPr>
              <w:jc w:val="right"/>
              <w:rPr>
                <w:rFonts w:ascii="Times New Roman" w:eastAsia="Times New Roman" w:hAnsi="Times New Roman" w:cs="Times New Roman"/>
                <w:lang w:val="en-US"/>
              </w:rPr>
            </w:pPr>
          </w:p>
          <w:p w14:paraId="3D6D32C3" w14:textId="77777777" w:rsidR="00E718CD" w:rsidRPr="007D44F8" w:rsidRDefault="00E718CD" w:rsidP="002C5C8A">
            <w:pPr>
              <w:jc w:val="right"/>
              <w:rPr>
                <w:rFonts w:ascii="Times New Roman" w:eastAsia="Times New Roman" w:hAnsi="Times New Roman" w:cs="Times New Roman"/>
                <w:lang w:val="en-US"/>
              </w:rPr>
            </w:pPr>
          </w:p>
          <w:p w14:paraId="2141326A" w14:textId="77777777" w:rsidR="00E718CD" w:rsidRPr="007D44F8" w:rsidRDefault="00E718CD" w:rsidP="002C5C8A">
            <w:pPr>
              <w:jc w:val="right"/>
              <w:rPr>
                <w:rFonts w:ascii="Times New Roman" w:eastAsia="Times New Roman" w:hAnsi="Times New Roman" w:cs="Times New Roman"/>
                <w:lang w:val="en-US"/>
              </w:rPr>
            </w:pPr>
          </w:p>
          <w:p w14:paraId="5D37E299" w14:textId="77777777" w:rsidR="00E718CD" w:rsidRPr="007D44F8" w:rsidRDefault="00E718CD" w:rsidP="002C5C8A">
            <w:pPr>
              <w:jc w:val="right"/>
              <w:rPr>
                <w:rFonts w:ascii="Times New Roman" w:eastAsia="Times New Roman" w:hAnsi="Times New Roman" w:cs="Times New Roman"/>
                <w:lang w:val="en-US"/>
              </w:rPr>
            </w:pPr>
          </w:p>
          <w:p w14:paraId="43FCFC78" w14:textId="77777777" w:rsidR="00E718CD" w:rsidRPr="007D44F8" w:rsidRDefault="00E718CD" w:rsidP="002C5C8A">
            <w:pPr>
              <w:jc w:val="right"/>
              <w:rPr>
                <w:rFonts w:ascii="Times New Roman" w:eastAsia="Times New Roman" w:hAnsi="Times New Roman" w:cs="Times New Roman"/>
                <w:lang w:val="en-US"/>
              </w:rPr>
            </w:pPr>
          </w:p>
          <w:p w14:paraId="5B6E6F38" w14:textId="77777777" w:rsidR="00E718CD" w:rsidRPr="007D44F8" w:rsidRDefault="00E718CD" w:rsidP="002C5C8A">
            <w:pPr>
              <w:jc w:val="right"/>
              <w:rPr>
                <w:rFonts w:ascii="Times New Roman" w:eastAsia="Times New Roman" w:hAnsi="Times New Roman" w:cs="Times New Roman"/>
                <w:lang w:val="en-US"/>
              </w:rPr>
            </w:pPr>
          </w:p>
          <w:p w14:paraId="36AD9933" w14:textId="77777777" w:rsidR="00E718CD" w:rsidRPr="007D44F8" w:rsidRDefault="00E718CD" w:rsidP="002C5C8A">
            <w:pPr>
              <w:jc w:val="right"/>
              <w:rPr>
                <w:rFonts w:ascii="Times New Roman" w:eastAsia="Times New Roman" w:hAnsi="Times New Roman" w:cs="Times New Roman"/>
                <w:lang w:val="en-US"/>
              </w:rPr>
            </w:pPr>
          </w:p>
          <w:p w14:paraId="3CDB1BE9" w14:textId="77777777" w:rsidR="00E718CD" w:rsidRPr="007D44F8" w:rsidRDefault="00E718CD" w:rsidP="002C5C8A">
            <w:pPr>
              <w:jc w:val="right"/>
              <w:rPr>
                <w:rFonts w:ascii="Times New Roman" w:eastAsia="Times New Roman" w:hAnsi="Times New Roman" w:cs="Times New Roman"/>
                <w:lang w:val="en-US"/>
              </w:rPr>
            </w:pPr>
          </w:p>
          <w:p w14:paraId="3CCA8014" w14:textId="77777777" w:rsidR="00E718CD" w:rsidRPr="007D44F8" w:rsidRDefault="00E718CD" w:rsidP="002C5C8A">
            <w:pPr>
              <w:jc w:val="right"/>
              <w:rPr>
                <w:rFonts w:ascii="Times New Roman" w:eastAsia="Times New Roman" w:hAnsi="Times New Roman" w:cs="Times New Roman"/>
                <w:lang w:val="en-US"/>
              </w:rPr>
            </w:pPr>
          </w:p>
          <w:p w14:paraId="3FA04F37" w14:textId="77777777" w:rsidR="00E718CD" w:rsidRPr="007D44F8" w:rsidRDefault="00E718CD" w:rsidP="002C5C8A">
            <w:pPr>
              <w:jc w:val="right"/>
              <w:rPr>
                <w:rFonts w:ascii="Times New Roman" w:eastAsia="Times New Roman" w:hAnsi="Times New Roman" w:cs="Times New Roman"/>
                <w:lang w:val="en-US"/>
              </w:rPr>
            </w:pPr>
          </w:p>
          <w:p w14:paraId="040BC38E" w14:textId="77777777" w:rsidR="00E718CD" w:rsidRPr="007D44F8" w:rsidRDefault="00E718CD" w:rsidP="002C5C8A">
            <w:pPr>
              <w:jc w:val="right"/>
              <w:rPr>
                <w:rFonts w:ascii="Times New Roman" w:eastAsia="Times New Roman" w:hAnsi="Times New Roman" w:cs="Times New Roman"/>
                <w:lang w:val="en-US"/>
              </w:rPr>
            </w:pPr>
          </w:p>
          <w:p w14:paraId="5259D881" w14:textId="77777777" w:rsidR="00E718CD" w:rsidRPr="007D44F8" w:rsidRDefault="00E718CD" w:rsidP="002C5C8A">
            <w:pPr>
              <w:jc w:val="right"/>
              <w:rPr>
                <w:rFonts w:ascii="Times New Roman" w:eastAsia="Times New Roman" w:hAnsi="Times New Roman" w:cs="Times New Roman"/>
                <w:lang w:val="en-US"/>
              </w:rPr>
            </w:pPr>
          </w:p>
          <w:p w14:paraId="5BD3B65C" w14:textId="77777777" w:rsidR="00E718CD" w:rsidRPr="007D44F8" w:rsidRDefault="00E718CD" w:rsidP="002C5C8A">
            <w:pPr>
              <w:jc w:val="right"/>
              <w:rPr>
                <w:rFonts w:ascii="Times New Roman" w:eastAsia="Times New Roman" w:hAnsi="Times New Roman" w:cs="Times New Roman"/>
                <w:lang w:val="en-US"/>
              </w:rPr>
            </w:pPr>
          </w:p>
          <w:p w14:paraId="6407DE08" w14:textId="77777777" w:rsidR="00E718CD" w:rsidRPr="007D44F8" w:rsidRDefault="00E718CD" w:rsidP="002C5C8A">
            <w:pPr>
              <w:jc w:val="right"/>
              <w:rPr>
                <w:rFonts w:ascii="Times New Roman" w:eastAsia="Times New Roman" w:hAnsi="Times New Roman" w:cs="Times New Roman"/>
                <w:lang w:val="en-US"/>
              </w:rPr>
            </w:pPr>
          </w:p>
          <w:p w14:paraId="1CDDC75A" w14:textId="77777777" w:rsidR="00E718CD" w:rsidRPr="007D44F8" w:rsidRDefault="00E718CD" w:rsidP="002C5C8A">
            <w:pPr>
              <w:jc w:val="right"/>
              <w:rPr>
                <w:rFonts w:ascii="Times New Roman" w:eastAsia="Times New Roman" w:hAnsi="Times New Roman" w:cs="Times New Roman"/>
                <w:lang w:val="en-US"/>
              </w:rPr>
            </w:pPr>
          </w:p>
          <w:p w14:paraId="0335977F" w14:textId="77777777" w:rsidR="00E718CD" w:rsidRPr="007D44F8" w:rsidRDefault="00E718CD" w:rsidP="002C5C8A">
            <w:pPr>
              <w:jc w:val="right"/>
              <w:rPr>
                <w:rFonts w:ascii="Times New Roman" w:eastAsia="Times New Roman" w:hAnsi="Times New Roman" w:cs="Times New Roman"/>
                <w:lang w:val="en-US"/>
              </w:rPr>
            </w:pPr>
          </w:p>
          <w:p w14:paraId="3A01A7C6" w14:textId="77777777" w:rsidR="00E718CD" w:rsidRPr="007D44F8" w:rsidRDefault="00E718CD" w:rsidP="002C5C8A">
            <w:pPr>
              <w:jc w:val="right"/>
              <w:rPr>
                <w:rFonts w:ascii="Times New Roman" w:eastAsia="Times New Roman" w:hAnsi="Times New Roman" w:cs="Times New Roman"/>
                <w:lang w:val="en-US"/>
              </w:rPr>
            </w:pPr>
          </w:p>
          <w:p w14:paraId="6C8E1917" w14:textId="77777777" w:rsidR="00E718CD" w:rsidRPr="007D44F8" w:rsidRDefault="00E718CD" w:rsidP="002C5C8A">
            <w:pPr>
              <w:jc w:val="right"/>
              <w:rPr>
                <w:rFonts w:ascii="Times New Roman" w:eastAsia="Times New Roman" w:hAnsi="Times New Roman" w:cs="Times New Roman"/>
                <w:lang w:val="en-US"/>
              </w:rPr>
            </w:pPr>
            <w:r w:rsidRPr="007D44F8">
              <w:rPr>
                <w:rFonts w:ascii="Times New Roman" w:eastAsia="Times New Roman" w:hAnsi="Times New Roman" w:cs="Times New Roman"/>
                <w:noProof/>
                <w:lang w:val="en-GB" w:eastAsia="en-GB"/>
              </w:rPr>
              <w:lastRenderedPageBreak/>
              <w:drawing>
                <wp:inline distT="0" distB="0" distL="0" distR="0" wp14:anchorId="309032C3" wp14:editId="26F8253A">
                  <wp:extent cx="3956050" cy="2012129"/>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100000"/>
                                    </a14:imgEffect>
                                  </a14:imgLayer>
                                </a14:imgProps>
                              </a:ext>
                            </a:extLst>
                          </a:blip>
                          <a:srcRect l="29630" t="49382" r="30671" b="14070"/>
                          <a:stretch/>
                        </pic:blipFill>
                        <pic:spPr bwMode="auto">
                          <a:xfrm>
                            <a:off x="0" y="0"/>
                            <a:ext cx="3994177" cy="2031521"/>
                          </a:xfrm>
                          <a:prstGeom prst="rect">
                            <a:avLst/>
                          </a:prstGeom>
                          <a:ln>
                            <a:noFill/>
                          </a:ln>
                          <a:extLst>
                            <a:ext uri="{53640926-AAD7-44D8-BBD7-CCE9431645EC}">
                              <a14:shadowObscured xmlns:a14="http://schemas.microsoft.com/office/drawing/2010/main"/>
                            </a:ext>
                          </a:extLst>
                        </pic:spPr>
                      </pic:pic>
                    </a:graphicData>
                  </a:graphic>
                </wp:inline>
              </w:drawing>
            </w:r>
          </w:p>
          <w:p w14:paraId="2265871C"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BFD0B79"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5ADF3AE"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1D6A2212"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BA9C77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B54BE53"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D163731"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8501FC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4DEF77E"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8C98872"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68457E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E2E091F"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720C4E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F2F89B2"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DC24416"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30BAD257"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A241EF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6C5790C"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0C1907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1CD0B7B2"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E23E88E"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129D5A1B"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399676B8"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C5535D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BFE614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8E7A0A9"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90B5D7E"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40E8C67"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D2D3F41"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BE099EB"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27DCF91"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F90EFF9"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6531ED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DD3E458"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4EBD89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6DFE8EC"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06F7930F"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2D15A86"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148AA9BD"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69E7015"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73EA6DA"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993CF24"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67E58AB"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81C61A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53DA183B"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70E078DB"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6E895933"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62FEC3F"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1786E3F6"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2CE41B40" w14:textId="77777777" w:rsidR="004F2AFC" w:rsidRPr="007D44F8" w:rsidRDefault="004F2AFC" w:rsidP="002C5C8A">
            <w:pPr>
              <w:spacing w:after="200" w:line="276" w:lineRule="auto"/>
              <w:jc w:val="center"/>
              <w:rPr>
                <w:rFonts w:ascii="Times New Roman" w:hAnsi="Times New Roman" w:cs="Times New Roman"/>
                <w:b/>
                <w:bCs/>
                <w:u w:val="single"/>
                <w:lang w:val="en-US" w:bidi="hi-IN"/>
              </w:rPr>
            </w:pPr>
          </w:p>
          <w:p w14:paraId="45F639A5" w14:textId="77777777" w:rsidR="004F2AFC" w:rsidRDefault="004F2AFC" w:rsidP="002C5C8A">
            <w:pPr>
              <w:spacing w:after="200" w:line="276" w:lineRule="auto"/>
              <w:jc w:val="center"/>
              <w:rPr>
                <w:rFonts w:ascii="Times New Roman" w:hAnsi="Times New Roman" w:cs="Times New Roman"/>
                <w:b/>
                <w:bCs/>
                <w:u w:val="single"/>
                <w:lang w:val="en-US" w:bidi="hi-IN"/>
              </w:rPr>
            </w:pPr>
          </w:p>
          <w:p w14:paraId="120E4F2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9FF475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160829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E7F88B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DADB45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BEC6D3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82670E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5C6484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2CF970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0E182B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6618A7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709D01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E8112E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8BE9D6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3AA4E5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78B4C9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60654E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BF350F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07719E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428C57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B2B983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27BE5E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62F99E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B30C5C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91F60D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3D30F3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2FC900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E2DE92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255849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5CD248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9FFDA7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76CC54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2D8D13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2DE189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D6175E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EF3EE3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F077F2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DA6426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E4E429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B5D2DD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0B35CC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BFA29E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7279D2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5C4A72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44D4FA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4F63E6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5C56CE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1EFD88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9534BA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B8A028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88F21F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616304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C462AA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ADFC20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523739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C15402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64B77D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840E18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C17AB0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30979A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D8D898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9E3172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7FB214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838AE4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181F16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1176EB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B000C7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BEB4BC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CC8137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29FE98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BCF322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6C3753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3743BD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D28427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C8A417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EFD7C1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D8D873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989508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3E3151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9AC3F1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FFC156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4CD693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74AD65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D0DECF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A48E1B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9086B5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309FEF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186D2A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C4BF56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9118A9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0FEA28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3AE603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3AF421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587CAF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58258A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4908A8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81F91B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E25310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3D6D1C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33B93C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FA0AE6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2507ED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51EBFA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7ABDA7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6E9BF7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062C15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7A1397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F278AC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B033B9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6113CF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E5D6D9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141C56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33E8C7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1A02DE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90D55A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F9BA8A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1A114D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BA9223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2938FD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20154D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820099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01D48D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E7F34B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1174D6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601D56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F6531B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8318DD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01ACF0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F848D7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B34E7B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7AAA15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7FC471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44132D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449813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2EEB32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A5CDF40"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7ED77A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C1561D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B5688A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1C681C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76DB82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73FDDC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82D160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4B3F85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74B191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70F62F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453CFF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E5DAF0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B0FEB1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CBACBD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52BB67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903399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BC5FBB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556D12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EA3BDE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AB9523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293AECB"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6A57F2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60CF4F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A1E2E6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2E6DF5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E12CFB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2B87C4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A84518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137DE6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75B7DF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BFC4C3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903B70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E90C54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2EE2BA9"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60DC2A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8F0FC06"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00141F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B4CFED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53D8807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3C4A49A"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9EB863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B88660F"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AC0403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7C6D487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782C592"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EE223B8"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4810DB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5F88823"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A8B9251"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778DA9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2675A7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205EE6E"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898C715"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081A314C"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FE1DAB7"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4690A1D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359D2BE4"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69A9968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2A019F6D" w14:textId="77777777" w:rsidR="001E44B0" w:rsidRDefault="001E44B0" w:rsidP="002C5C8A">
            <w:pPr>
              <w:spacing w:after="200" w:line="276" w:lineRule="auto"/>
              <w:jc w:val="center"/>
              <w:rPr>
                <w:rFonts w:ascii="Times New Roman" w:hAnsi="Times New Roman" w:cs="Times New Roman"/>
                <w:b/>
                <w:bCs/>
                <w:u w:val="single"/>
                <w:lang w:val="en-US" w:bidi="hi-IN"/>
              </w:rPr>
            </w:pPr>
          </w:p>
          <w:p w14:paraId="1B4DEA46" w14:textId="77777777" w:rsidR="001E44B0" w:rsidRPr="007D44F8" w:rsidRDefault="001E44B0" w:rsidP="002C5C8A">
            <w:pPr>
              <w:spacing w:after="200" w:line="276" w:lineRule="auto"/>
              <w:jc w:val="center"/>
              <w:rPr>
                <w:rFonts w:ascii="Times New Roman" w:hAnsi="Times New Roman" w:cs="Times New Roman"/>
                <w:b/>
                <w:bCs/>
                <w:u w:val="single"/>
                <w:lang w:val="en-US" w:bidi="hi-IN"/>
              </w:rPr>
            </w:pPr>
          </w:p>
          <w:p w14:paraId="17213275" w14:textId="77777777" w:rsidR="00E718CD" w:rsidRPr="007D44F8" w:rsidRDefault="00E718CD" w:rsidP="002C5C8A">
            <w:pPr>
              <w:spacing w:after="200" w:line="276" w:lineRule="auto"/>
              <w:jc w:val="center"/>
              <w:rPr>
                <w:rFonts w:ascii="Times New Roman" w:hAnsi="Times New Roman" w:cs="Times New Roman"/>
                <w:b/>
                <w:bCs/>
                <w:u w:val="single"/>
                <w:lang w:val="en-US" w:bidi="hi-IN"/>
              </w:rPr>
            </w:pPr>
            <w:r w:rsidRPr="007D44F8">
              <w:rPr>
                <w:rFonts w:ascii="Times New Roman" w:hAnsi="Times New Roman" w:cs="Times New Roman"/>
                <w:b/>
                <w:bCs/>
                <w:u w:val="single"/>
                <w:lang w:val="en-US" w:bidi="hi-IN"/>
              </w:rPr>
              <w:t>Appendix 1</w:t>
            </w:r>
          </w:p>
          <w:p w14:paraId="6F9980BA" w14:textId="77777777" w:rsidR="00E718CD" w:rsidRPr="007D44F8" w:rsidRDefault="00E718CD" w:rsidP="002C5C8A">
            <w:pPr>
              <w:spacing w:after="200" w:line="276" w:lineRule="auto"/>
              <w:jc w:val="center"/>
              <w:rPr>
                <w:rFonts w:ascii="Times New Roman" w:hAnsi="Times New Roman" w:cs="Times New Roman"/>
                <w:b/>
                <w:bCs/>
                <w:lang w:val="en-US" w:bidi="hi-IN"/>
              </w:rPr>
            </w:pPr>
            <w:r w:rsidRPr="007D44F8">
              <w:rPr>
                <w:rFonts w:ascii="Times New Roman" w:hAnsi="Times New Roman" w:cs="Times New Roman"/>
                <w:b/>
                <w:bCs/>
                <w:lang w:val="en-US" w:bidi="hi-IN"/>
              </w:rPr>
              <w:t>(Refer clause 101)</w:t>
            </w:r>
          </w:p>
          <w:p w14:paraId="6EEC51AF" w14:textId="77777777" w:rsidR="00E718CD" w:rsidRPr="007D44F8" w:rsidRDefault="00E718CD" w:rsidP="002C5C8A">
            <w:pPr>
              <w:spacing w:after="200" w:line="276" w:lineRule="auto"/>
              <w:jc w:val="center"/>
              <w:rPr>
                <w:rFonts w:ascii="Times New Roman" w:hAnsi="Times New Roman" w:cs="Times New Roman"/>
                <w:b/>
                <w:bCs/>
                <w:lang w:val="en-US" w:bidi="hi-IN"/>
              </w:rPr>
            </w:pPr>
            <w:r w:rsidRPr="007D44F8">
              <w:rPr>
                <w:rFonts w:ascii="Times New Roman" w:hAnsi="Times New Roman" w:cs="Times New Roman"/>
                <w:b/>
                <w:bCs/>
                <w:lang w:val="en-US" w:bidi="hi-IN"/>
              </w:rPr>
              <w:t xml:space="preserve">LIST OF IRC PUBLICATION  REFERRED TO IN SPECIFICATIONS </w:t>
            </w:r>
          </w:p>
          <w:p w14:paraId="7B0698FD" w14:textId="77777777" w:rsidR="00E718CD" w:rsidRPr="007D44F8" w:rsidRDefault="00E718CD" w:rsidP="002C5C8A">
            <w:pPr>
              <w:spacing w:after="200" w:line="276" w:lineRule="auto"/>
              <w:jc w:val="center"/>
              <w:rPr>
                <w:rFonts w:ascii="Times New Roman" w:hAnsi="Times New Roman" w:cs="Times New Roman"/>
                <w:b/>
                <w:bCs/>
                <w:u w:val="single"/>
                <w:lang w:val="en-US" w:bidi="hi-IN"/>
              </w:rPr>
            </w:pPr>
            <w:r w:rsidRPr="007D44F8">
              <w:rPr>
                <w:rFonts w:ascii="Times New Roman" w:hAnsi="Times New Roman" w:cs="Times New Roman"/>
                <w:lang w:val="en-US" w:bidi="hi-IN"/>
              </w:rPr>
              <w:br w:type="column"/>
            </w:r>
            <w:r w:rsidRPr="007D44F8">
              <w:rPr>
                <w:rFonts w:ascii="Times New Roman" w:hAnsi="Times New Roman" w:cs="Times New Roman"/>
                <w:b/>
                <w:bCs/>
                <w:u w:val="single"/>
                <w:lang w:val="en-US" w:bidi="hi-IN"/>
              </w:rPr>
              <w:t>Appendix 2</w:t>
            </w:r>
          </w:p>
          <w:p w14:paraId="472809D6" w14:textId="77777777" w:rsidR="00E718CD" w:rsidRPr="007D44F8" w:rsidRDefault="00E718CD" w:rsidP="002C5C8A">
            <w:pPr>
              <w:spacing w:after="200" w:line="276" w:lineRule="auto"/>
              <w:jc w:val="center"/>
              <w:rPr>
                <w:rFonts w:ascii="Times New Roman" w:hAnsi="Times New Roman" w:cs="Times New Roman"/>
                <w:b/>
                <w:bCs/>
                <w:lang w:val="en-US" w:bidi="hi-IN"/>
              </w:rPr>
            </w:pPr>
            <w:r w:rsidRPr="007D44F8">
              <w:rPr>
                <w:rFonts w:ascii="Times New Roman" w:hAnsi="Times New Roman" w:cs="Times New Roman"/>
                <w:b/>
                <w:bCs/>
                <w:lang w:val="en-US" w:bidi="hi-IN"/>
              </w:rPr>
              <w:t>(Refer clause 103)</w:t>
            </w:r>
          </w:p>
          <w:p w14:paraId="660E2E2E" w14:textId="77777777" w:rsidR="00E718CD" w:rsidRPr="007D44F8" w:rsidRDefault="00E718CD" w:rsidP="002C5C8A">
            <w:pPr>
              <w:tabs>
                <w:tab w:val="left" w:pos="360"/>
              </w:tabs>
              <w:autoSpaceDE w:val="0"/>
              <w:autoSpaceDN w:val="0"/>
              <w:adjustRightInd w:val="0"/>
              <w:jc w:val="center"/>
              <w:rPr>
                <w:rFonts w:ascii="Times New Roman" w:eastAsia="Times New Roman" w:hAnsi="Times New Roman" w:cs="Times New Roman"/>
                <w:b/>
                <w:bCs/>
                <w:caps/>
                <w:lang w:val="en-US"/>
              </w:rPr>
            </w:pPr>
            <w:r w:rsidRPr="007D44F8">
              <w:rPr>
                <w:rFonts w:ascii="Times New Roman" w:eastAsia="Times New Roman" w:hAnsi="Times New Roman" w:cs="Times New Roman"/>
                <w:b/>
                <w:bCs/>
                <w:caps/>
                <w:lang w:val="en-US"/>
              </w:rPr>
              <w:t>LIST OF INDIAN AND FOREIGN STANDARDS revised after 2012</w:t>
            </w:r>
          </w:p>
          <w:p w14:paraId="490E99F0" w14:textId="77777777" w:rsidR="00E718CD" w:rsidRPr="007D44F8" w:rsidRDefault="00E718CD" w:rsidP="002C5C8A">
            <w:pPr>
              <w:tabs>
                <w:tab w:val="left" w:pos="360"/>
              </w:tabs>
              <w:autoSpaceDE w:val="0"/>
              <w:autoSpaceDN w:val="0"/>
              <w:adjustRightInd w:val="0"/>
              <w:jc w:val="center"/>
              <w:rPr>
                <w:rFonts w:ascii="Times New Roman" w:eastAsia="Times New Roman" w:hAnsi="Times New Roman" w:cs="Times New Roman"/>
                <w:b/>
                <w:bCs/>
                <w:caps/>
                <w:lang w:val="en-US"/>
              </w:rPr>
            </w:pPr>
          </w:p>
          <w:p w14:paraId="5034765C" w14:textId="77777777" w:rsidR="00E718CD" w:rsidRPr="007D44F8" w:rsidRDefault="00E718CD" w:rsidP="002C5C8A">
            <w:pPr>
              <w:pBdr>
                <w:top w:val="single" w:sz="6" w:space="0" w:color="auto"/>
                <w:bottom w:val="single" w:sz="6" w:space="0" w:color="auto"/>
                <w:between w:val="single" w:sz="6" w:space="2" w:color="auto"/>
              </w:pBdr>
              <w:tabs>
                <w:tab w:val="left" w:pos="2160"/>
              </w:tabs>
              <w:autoSpaceDE w:val="0"/>
              <w:autoSpaceDN w:val="0"/>
              <w:adjustRightInd w:val="0"/>
              <w:spacing w:after="144" w:line="276" w:lineRule="auto"/>
              <w:jc w:val="both"/>
              <w:rPr>
                <w:rFonts w:ascii="Times New Roman" w:hAnsi="Times New Roman" w:cs="Times New Roman"/>
                <w:lang w:val="en-US" w:bidi="hi-IN"/>
              </w:rPr>
            </w:pPr>
            <w:r w:rsidRPr="007D44F8">
              <w:rPr>
                <w:rFonts w:ascii="Times New Roman" w:hAnsi="Times New Roman" w:cs="Times New Roman"/>
                <w:b/>
                <w:bCs/>
                <w:lang w:val="en-US" w:bidi="hi-IN"/>
              </w:rPr>
              <w:t>Number Designation</w:t>
            </w:r>
            <w:r w:rsidRPr="007D44F8">
              <w:rPr>
                <w:rFonts w:ascii="Times New Roman" w:hAnsi="Times New Roman" w:cs="Times New Roman"/>
                <w:b/>
                <w:bCs/>
                <w:lang w:val="en-US" w:bidi="hi-IN"/>
              </w:rPr>
              <w:tab/>
              <w:t xml:space="preserve">                    Title </w:t>
            </w:r>
          </w:p>
          <w:p w14:paraId="07AD9007" w14:textId="77777777" w:rsidR="00E718CD" w:rsidRPr="007D44F8" w:rsidRDefault="00E718CD" w:rsidP="002C5C8A">
            <w:pPr>
              <w:tabs>
                <w:tab w:val="left" w:pos="2160"/>
              </w:tabs>
              <w:autoSpaceDE w:val="0"/>
              <w:autoSpaceDN w:val="0"/>
              <w:adjustRightInd w:val="0"/>
              <w:spacing w:after="101"/>
              <w:jc w:val="center"/>
              <w:rPr>
                <w:rFonts w:ascii="Times New Roman" w:eastAsia="Times New Roman" w:hAnsi="Times New Roman" w:cs="Times New Roman"/>
                <w:b/>
                <w:bCs/>
                <w:lang w:val="en-US"/>
              </w:rPr>
            </w:pPr>
            <w:r w:rsidRPr="007D44F8">
              <w:rPr>
                <w:rFonts w:ascii="Times New Roman" w:eastAsia="Times New Roman" w:hAnsi="Times New Roman" w:cs="Times New Roman"/>
                <w:b/>
                <w:bCs/>
                <w:lang w:val="en-US"/>
              </w:rPr>
              <w:t>(A) INDIAN STANDARDS</w:t>
            </w:r>
          </w:p>
          <w:p w14:paraId="287AFF89"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IS:73 Paving Bitumen Specification (Second Revision)</w:t>
            </w:r>
          </w:p>
          <w:p w14:paraId="11A9FDF1"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IS:77-Specification for Linseed Oil;, Boiled, for Paints(Second Revision)</w:t>
            </w:r>
          </w:p>
          <w:p w14:paraId="417FD1DB"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IS:102- Ready Mixed Paint, Brushing, Red Lead, Non Setting, Primming</w:t>
            </w:r>
          </w:p>
          <w:p w14:paraId="5FA28716"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IS:104- Ready Mixed Paint, Brushing, Zinc Chrome, Primming (Second Revision)</w:t>
            </w:r>
          </w:p>
          <w:p w14:paraId="79255099"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IS:123- Specification for Ready Mixed Paint, Brushing, Finishing, Semi-Gloss. For  General Purposes, to Indian Standard Colours (Revised Revision)</w:t>
            </w:r>
          </w:p>
          <w:p w14:paraId="2791F638"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IS:164- Specification for Ready Mixed Paints for road marking(First Revision)</w:t>
            </w:r>
          </w:p>
          <w:p w14:paraId="259F86E8"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IS:217- Specification for Cutback bitumen (Second Revision)</w:t>
            </w:r>
          </w:p>
          <w:p w14:paraId="74072D79"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IS:226-  Structural Steel (Standard Quality) (Fifth Revision)</w:t>
            </w:r>
          </w:p>
          <w:p w14:paraId="526867D4"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IS:269- Specification for 33 grade ordinary portland cement (Fourth </w:t>
            </w:r>
            <w:r w:rsidRPr="007D44F8">
              <w:rPr>
                <w:rFonts w:ascii="Times New Roman" w:eastAsia="Times New Roman" w:hAnsi="Times New Roman" w:cs="Times New Roman"/>
                <w:lang w:val="en-US"/>
              </w:rPr>
              <w:lastRenderedPageBreak/>
              <w:t>Revision)</w:t>
            </w:r>
          </w:p>
          <w:p w14:paraId="0A640703"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IS:278-  Galvanized steel barbed wire for Fencing-Specification</w:t>
            </w:r>
          </w:p>
          <w:p w14:paraId="3A6DAD25"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IS:280-  Mild Steel Wire for General Engineering Purposes (Fourth </w:t>
            </w:r>
            <w:r w:rsidR="00B17762" w:rsidRPr="007D44F8">
              <w:rPr>
                <w:rFonts w:ascii="Times New Roman" w:eastAsia="Times New Roman" w:hAnsi="Times New Roman" w:cs="Times New Roman"/>
                <w:lang w:val="en-US"/>
              </w:rPr>
              <w:t>Revision</w:t>
            </w:r>
            <w:r w:rsidRPr="007D44F8">
              <w:rPr>
                <w:rFonts w:ascii="Times New Roman" w:eastAsia="Times New Roman" w:hAnsi="Times New Roman" w:cs="Times New Roman"/>
                <w:lang w:val="en-US"/>
              </w:rPr>
              <w:t>)</w:t>
            </w:r>
          </w:p>
          <w:p w14:paraId="1C9840FB"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IS:345- Wood Filter Transparent Liquid</w:t>
            </w:r>
          </w:p>
          <w:p w14:paraId="18019D2D"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IS:356-  Ester Gum (Second Revision)</w:t>
            </w:r>
          </w:p>
          <w:p w14:paraId="10F77F79"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IS:383-  Specification for Coarse and Fine aggregates from Natural Sources for Concrete (Second Revision)</w:t>
            </w:r>
          </w:p>
          <w:p w14:paraId="01E1FA4F" w14:textId="77777777" w:rsidR="00E718CD" w:rsidRPr="007D44F8" w:rsidRDefault="00E718CD" w:rsidP="002C5C8A">
            <w:pPr>
              <w:tabs>
                <w:tab w:val="left" w:pos="2160"/>
              </w:tabs>
              <w:autoSpaceDE w:val="0"/>
              <w:autoSpaceDN w:val="0"/>
              <w:adjustRightInd w:val="0"/>
              <w:spacing w:after="101"/>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IS:460-      Specification for test Sieves:    Part III -Methods of Examination of  Apertures of Test Sieves(Third Revision)</w:t>
            </w:r>
          </w:p>
          <w:p w14:paraId="554C68C3"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IS:503 Alloy Austenitic Manganese Steel Castings</w:t>
            </w:r>
          </w:p>
          <w:p w14:paraId="6F5BE64B"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IS:516 </w:t>
            </w:r>
            <w:r w:rsidR="009655DF" w:rsidRPr="007D44F8">
              <w:rPr>
                <w:rFonts w:ascii="Times New Roman" w:eastAsia="Times New Roman" w:hAnsi="Times New Roman" w:cs="Times New Roman"/>
                <w:lang w:val="en-US"/>
              </w:rPr>
              <w:t xml:space="preserve">-1959 </w:t>
            </w:r>
            <w:r w:rsidRPr="007D44F8">
              <w:rPr>
                <w:rFonts w:ascii="Times New Roman" w:eastAsia="Times New Roman" w:hAnsi="Times New Roman" w:cs="Times New Roman"/>
                <w:lang w:val="en-US"/>
              </w:rPr>
              <w:t>Methods of Test for Strength of Concrete</w:t>
            </w:r>
          </w:p>
          <w:p w14:paraId="339EB9D7"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IS:712-   Specifications for Building Limes(Third Revision)</w:t>
            </w:r>
          </w:p>
          <w:p w14:paraId="6B4C4AD7"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IS:736-6  Wrought Aluminum and Aluminum Alloys, Plates for General Engineering Purposes (Fourth Revision)</w:t>
            </w:r>
          </w:p>
          <w:p w14:paraId="68DFFCD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IS:783-  Code of Practice for Laying of Concrete Pipes (First Revision)</w:t>
            </w:r>
          </w:p>
          <w:p w14:paraId="73F46D5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IS:784-  Prestressed Concrete Pipes (Including Fittings) –Specifications (Second      Revision)</w:t>
            </w:r>
          </w:p>
          <w:p w14:paraId="0313B89E"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IS:814-  Covered Electrodes for Manual Metal Arc Welding of Carbon and Carbon Manganese Steel (Fifth Revision)</w:t>
            </w:r>
          </w:p>
          <w:p w14:paraId="269E2B64"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IS:816-  Coe of Practice for Use of Metal Arc Welding for General Construction in   Mild Steel (First Revision)</w:t>
            </w:r>
          </w:p>
          <w:p w14:paraId="1CF35255"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IS:817-  Code of Practice for Training and Testing of Metal Arc Welders(Revised Revision)</w:t>
            </w:r>
          </w:p>
          <w:p w14:paraId="3DAA376F"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IS:822Code of Procedure for Inspection of Welds</w:t>
            </w:r>
          </w:p>
          <w:p w14:paraId="461D6BC6"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IS:877-  Methods of Sampling and Test for Activated Carbons, Powered and Granular (Second Revision)</w:t>
            </w:r>
          </w:p>
          <w:p w14:paraId="71BC6B96"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IS:919- (Part-1)  ISO Systems of Limits and Fits Part 1 Bases of Tolerance, Deviation and Fits (Second Revision)</w:t>
            </w:r>
          </w:p>
          <w:p w14:paraId="64783F7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IS:919- (Part-2 </w:t>
            </w:r>
            <w:r w:rsidRPr="007D44F8">
              <w:rPr>
                <w:rFonts w:ascii="Times New Roman" w:eastAsia="Times New Roman" w:hAnsi="Times New Roman" w:cs="Times New Roman"/>
                <w:lang w:val="en-US"/>
              </w:rPr>
              <w:tab/>
              <w:t>ISO Systems of Limits and Fits Part 2 Tables of Standard  Tolerance Grades and Limit Deviations for Holes and Shafts (First Revision)</w:t>
            </w:r>
          </w:p>
          <w:p w14:paraId="7427C0A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IS:961-   Structural Steel (High Tensile) (Second Revision)</w:t>
            </w:r>
          </w:p>
          <w:p w14:paraId="34177DC5"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IS:1077-  Common BURNT CLAY BUILDING BRICKS (Fifth Revision)</w:t>
            </w:r>
          </w:p>
          <w:p w14:paraId="0440CF01"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IS:1079- Hot Rolled Carbon Steel Sheets and Strips-Specifications (Sixth Revision)</w:t>
            </w:r>
          </w:p>
          <w:p w14:paraId="45520413"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IS:1124-  Method of Test for Water Absorption, Apparent Specific Gravity and Porosity of Natural Building Stones (First Revision)</w:t>
            </w:r>
          </w:p>
          <w:p w14:paraId="767314E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IS:1129-2 Recommendation for Dressing of Natural Building Stones (First Revision)</w:t>
            </w:r>
          </w:p>
          <w:p w14:paraId="37F5F77A"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IS:1148-2  Hot Rolled Rivet Bars(upto 40 mm dia) for Structural  Purposes (Third Revision)</w:t>
            </w:r>
          </w:p>
          <w:p w14:paraId="7223CC13"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IS:1149-Hot Tensile Steel  Rivet Bars for Structural Purposes (Third Revision)</w:t>
            </w:r>
          </w:p>
          <w:p w14:paraId="6258DD0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IS:1182- Recommended Practice for Radiographic Examination of Fusion Welded Butt Joints in Steel Plates(Second Revision)</w:t>
            </w:r>
          </w:p>
          <w:p w14:paraId="06252826"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IS:1199-   Method of Sampling and Analysis of Concrete</w:t>
            </w:r>
          </w:p>
          <w:p w14:paraId="5A81E6E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IS:1203-   Determination of Penetration </w:t>
            </w:r>
          </w:p>
          <w:p w14:paraId="44845FD2" w14:textId="77777777" w:rsidR="00E718CD" w:rsidRPr="007D44F8" w:rsidRDefault="00E718CD" w:rsidP="002C5C8A">
            <w:pPr>
              <w:tabs>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IS:1205-  Determination of Softening Point</w:t>
            </w:r>
          </w:p>
          <w:p w14:paraId="255CD9B3" w14:textId="77777777" w:rsidR="00E718CD" w:rsidRPr="007D44F8" w:rsidRDefault="00E718CD" w:rsidP="002C5C8A">
            <w:pPr>
              <w:tabs>
                <w:tab w:val="left" w:pos="2160"/>
              </w:tabs>
              <w:autoSpaceDE w:val="0"/>
              <w:autoSpaceDN w:val="0"/>
              <w:adjustRightInd w:val="0"/>
              <w:jc w:val="both"/>
              <w:rPr>
                <w:rFonts w:ascii="Times New Roman" w:eastAsia="Times New Roman" w:hAnsi="Times New Roman" w:cs="Times New Roman"/>
                <w:lang w:val="en-US"/>
              </w:rPr>
            </w:pPr>
          </w:p>
          <w:p w14:paraId="76187CC5"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IS:1212-   Determination of Loss on Heating</w:t>
            </w:r>
          </w:p>
          <w:p w14:paraId="24777C1E"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IS:1216-  Determination of Solubility in Carbon DisulphideTrichlorothylene</w:t>
            </w:r>
          </w:p>
          <w:p w14:paraId="16E149C4"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IS:1217-   Determination of Mineral Matter </w:t>
            </w:r>
          </w:p>
          <w:p w14:paraId="5BD7A6E3"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IS:1239:(Part 1)-    Steel Tubes, Tubulars and Other Wrought Steel Fittings-Specification: Part 1 Steel Tubes</w:t>
            </w:r>
          </w:p>
          <w:p w14:paraId="7B2A45A0"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IS:1363-  Hexagonal Head Bolts, Screws and Nuts of Product Grade ‘C’(Part 1,2 &amp; 3)</w:t>
            </w:r>
          </w:p>
          <w:p w14:paraId="1FBE124C"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IS:1364- Hexagonal Head Bolts, Screws and Nuts of Product Grade ‘A’ &amp; ‘B’(Part 1,2 &amp;3)</w:t>
            </w:r>
          </w:p>
          <w:p w14:paraId="59D0BB29" w14:textId="77777777" w:rsidR="009655DF" w:rsidRPr="007D44F8" w:rsidRDefault="00E718CD" w:rsidP="002C5C8A">
            <w:pPr>
              <w:tabs>
                <w:tab w:val="left" w:pos="2160"/>
              </w:tabs>
              <w:autoSpaceDE w:val="0"/>
              <w:autoSpaceDN w:val="0"/>
              <w:adjustRightInd w:val="0"/>
              <w:spacing w:after="125"/>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IS:1365-  Slotted Countersunk, Flat Head Screws(Common Head</w:t>
            </w:r>
          </w:p>
          <w:p w14:paraId="37A8EDA9" w14:textId="77777777" w:rsidR="00E718CD" w:rsidRPr="007D44F8" w:rsidRDefault="00E718CD" w:rsidP="002C5C8A">
            <w:pPr>
              <w:tabs>
                <w:tab w:val="left" w:pos="2160"/>
              </w:tabs>
              <w:autoSpaceDE w:val="0"/>
              <w:autoSpaceDN w:val="0"/>
              <w:adjustRightInd w:val="0"/>
              <w:spacing w:after="125"/>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Style)-Product Grade A (Fourth Revision)</w:t>
            </w:r>
          </w:p>
          <w:p w14:paraId="66B23719"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IS:1367-  Technical supply conditions for Threaded Steel Fasteners</w:t>
            </w:r>
          </w:p>
          <w:p w14:paraId="5DF89797"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IS:1393-  Code of Practice for Training and Testing of Oxy Acetylene Welders</w:t>
            </w:r>
          </w:p>
          <w:p w14:paraId="24DC7012"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IS:1477-   Code of Practice for Painting of Ferrous Metals in Buildings (Parts 1 &amp; 2)</w:t>
            </w:r>
            <w:r w:rsidRPr="007D44F8">
              <w:rPr>
                <w:rFonts w:ascii="Times New Roman" w:eastAsia="Times New Roman" w:hAnsi="Times New Roman" w:cs="Times New Roman"/>
                <w:lang w:val="en-US"/>
              </w:rPr>
              <w:tab/>
            </w:r>
          </w:p>
          <w:p w14:paraId="37C431D0"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IS:1489-  SPECIFICATION FOR Portland pozzolana Cement(Third Revision)(Part 1)</w:t>
            </w:r>
            <w:r w:rsidRPr="007D44F8">
              <w:rPr>
                <w:rFonts w:ascii="Times New Roman" w:eastAsia="Times New Roman" w:hAnsi="Times New Roman" w:cs="Times New Roman"/>
                <w:lang w:val="en-US"/>
              </w:rPr>
              <w:tab/>
              <w:t>Fly ash Based (Third Revision)</w:t>
            </w:r>
          </w:p>
          <w:p w14:paraId="7CB7D924"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2)Calcined Clay Based (Third Revision)</w:t>
            </w:r>
          </w:p>
          <w:p w14:paraId="34123F74" w14:textId="77777777" w:rsidR="00E718CD" w:rsidRPr="007D44F8" w:rsidRDefault="00E718CD" w:rsidP="002C5C8A">
            <w:pPr>
              <w:tabs>
                <w:tab w:val="left" w:pos="2160"/>
              </w:tabs>
              <w:autoSpaceDE w:val="0"/>
              <w:autoSpaceDN w:val="0"/>
              <w:adjustRightInd w:val="0"/>
              <w:spacing w:after="125"/>
              <w:ind w:left="72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IS:1498-  Classification and Identification of Soils for General Engineering Purposes  (First Revision)</w:t>
            </w:r>
          </w:p>
          <w:p w14:paraId="3B1904E8"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IS:1514-  Methods of Sampling and Test for Quick Lime and Hydrated Lime (First    Revision)</w:t>
            </w:r>
          </w:p>
          <w:p w14:paraId="49DE01DC" w14:textId="77777777" w:rsidR="009655DF" w:rsidRPr="007D44F8" w:rsidRDefault="00E718CD" w:rsidP="002C5C8A">
            <w:pPr>
              <w:tabs>
                <w:tab w:val="left" w:pos="2160"/>
              </w:tabs>
              <w:autoSpaceDE w:val="0"/>
              <w:autoSpaceDN w:val="0"/>
              <w:adjustRightInd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IS:1597- Construction of Stone Masonry - Code of Practice - Part 1 - Rubble </w:t>
            </w:r>
          </w:p>
          <w:p w14:paraId="64FA3CFF" w14:textId="77777777" w:rsidR="00E718CD" w:rsidRPr="007D44F8" w:rsidRDefault="00E718CD" w:rsidP="002C5C8A">
            <w:pPr>
              <w:tabs>
                <w:tab w:val="left" w:pos="2160"/>
              </w:tabs>
              <w:autoSpaceDE w:val="0"/>
              <w:autoSpaceDN w:val="0"/>
              <w:adjustRightInd w:val="0"/>
              <w:rPr>
                <w:rFonts w:ascii="Times New Roman" w:eastAsia="Times New Roman" w:hAnsi="Times New Roman" w:cs="Times New Roman"/>
                <w:lang w:val="en-US"/>
              </w:rPr>
            </w:pPr>
            <w:r w:rsidRPr="007D44F8">
              <w:rPr>
                <w:rFonts w:ascii="Times New Roman" w:eastAsia="Times New Roman" w:hAnsi="Times New Roman" w:cs="Times New Roman"/>
                <w:lang w:val="en-US"/>
              </w:rPr>
              <w:t>(Part 1)  Stone Masonry (First Revision)</w:t>
            </w:r>
          </w:p>
          <w:p w14:paraId="6F02E7F0" w14:textId="77777777" w:rsidR="00E718CD" w:rsidRPr="007D44F8" w:rsidRDefault="00E718CD" w:rsidP="002C5C8A">
            <w:pPr>
              <w:tabs>
                <w:tab w:val="left" w:pos="2160"/>
              </w:tabs>
              <w:autoSpaceDE w:val="0"/>
              <w:autoSpaceDN w:val="0"/>
              <w:adjustRightInd w:val="0"/>
              <w:jc w:val="both"/>
              <w:rPr>
                <w:rFonts w:ascii="Times New Roman" w:eastAsia="Times New Roman" w:hAnsi="Times New Roman" w:cs="Times New Roman"/>
                <w:lang w:val="en-US"/>
              </w:rPr>
            </w:pPr>
          </w:p>
          <w:p w14:paraId="5D88D234"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IS:1732-  Dimensions for Round and Square Steel Bars for Structural and General Engineering Purposes (Second Revision) </w:t>
            </w:r>
          </w:p>
          <w:p w14:paraId="64F50402"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IS:1745-  Specification for Petroleum Hydrocarbon Solvent(Second </w:t>
            </w:r>
            <w:r w:rsidRPr="007D44F8">
              <w:rPr>
                <w:rFonts w:ascii="Times New Roman" w:eastAsia="Times New Roman" w:hAnsi="Times New Roman" w:cs="Times New Roman"/>
                <w:lang w:val="en-US"/>
              </w:rPr>
              <w:lastRenderedPageBreak/>
              <w:t>Revision)</w:t>
            </w:r>
          </w:p>
          <w:p w14:paraId="26A7A8E1" w14:textId="77777777" w:rsidR="004F2AFC" w:rsidRPr="007D44F8" w:rsidRDefault="00E718CD" w:rsidP="002C5C8A">
            <w:pPr>
              <w:tabs>
                <w:tab w:val="left" w:pos="2160"/>
              </w:tabs>
              <w:autoSpaceDE w:val="0"/>
              <w:autoSpaceDN w:val="0"/>
              <w:adjustRightInd w:val="0"/>
              <w:spacing w:after="125"/>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IS:1785- (Part-1) Specification for Plain, Hard  Drawn Steel </w:t>
            </w:r>
          </w:p>
          <w:p w14:paraId="090685A6" w14:textId="77777777" w:rsidR="004F2AFC" w:rsidRPr="007D44F8" w:rsidRDefault="00E718CD" w:rsidP="002C5C8A">
            <w:pPr>
              <w:tabs>
                <w:tab w:val="left" w:pos="2160"/>
              </w:tabs>
              <w:autoSpaceDE w:val="0"/>
              <w:autoSpaceDN w:val="0"/>
              <w:adjustRightInd w:val="0"/>
              <w:spacing w:after="125"/>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Wire for Prestressed Concrete: Part 1 Cold Drawn Stress Relieved </w:t>
            </w:r>
          </w:p>
          <w:p w14:paraId="5A41F6D6" w14:textId="77777777" w:rsidR="00E718CD" w:rsidRPr="007D44F8" w:rsidRDefault="00E718CD" w:rsidP="002C5C8A">
            <w:pPr>
              <w:tabs>
                <w:tab w:val="left" w:pos="2160"/>
              </w:tabs>
              <w:autoSpaceDE w:val="0"/>
              <w:autoSpaceDN w:val="0"/>
              <w:adjustRightInd w:val="0"/>
              <w:spacing w:after="125"/>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Wire(Second Revision)</w:t>
            </w:r>
          </w:p>
          <w:p w14:paraId="2FA75F29" w14:textId="77777777" w:rsidR="00E718CD" w:rsidRPr="007D44F8" w:rsidRDefault="00E718CD" w:rsidP="002C5C8A">
            <w:pPr>
              <w:tabs>
                <w:tab w:val="left" w:pos="2160"/>
              </w:tabs>
              <w:autoSpaceDE w:val="0"/>
              <w:autoSpaceDN w:val="0"/>
              <w:adjustRightInd w:val="0"/>
              <w:spacing w:after="125"/>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IS:1785- (Part-II)  Specification for Plain, Hard  Drawn Steel Wire for Prestressed Concrete: Part 2 As Drawn Wire(First Revision)</w:t>
            </w:r>
          </w:p>
          <w:p w14:paraId="42FA858E" w14:textId="77777777" w:rsidR="00E718CD" w:rsidRPr="007D44F8" w:rsidRDefault="00E718CD" w:rsidP="002C5C8A">
            <w:pPr>
              <w:tabs>
                <w:tab w:val="left" w:pos="2160"/>
              </w:tabs>
              <w:autoSpaceDE w:val="0"/>
              <w:autoSpaceDN w:val="0"/>
              <w:adjustRightInd w:val="0"/>
              <w:spacing w:after="144"/>
              <w:ind w:left="72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IS:1786-  High Strength Deformed Steel Bars and Wires for Concrete Reinforcement  (Third Revision)</w:t>
            </w:r>
          </w:p>
          <w:p w14:paraId="1FE27460"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IS:1834-  Specification for Hot Applied Sealing Compounds for Joints in Concrete (First Revision)</w:t>
            </w:r>
          </w:p>
          <w:p w14:paraId="4D974DE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IS:1838- (Part 1)  Specification for Preformed Filler for Expansion Joint in Concrete Pavement and Structures (Non-Extruding and Resilient Type):Part 1 Bitumen Impregnated Fibre (First Revision)</w:t>
            </w:r>
          </w:p>
          <w:p w14:paraId="40949E9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IS:1838- (Part 2)  </w:t>
            </w:r>
            <w:r w:rsidRPr="007D44F8">
              <w:rPr>
                <w:rFonts w:ascii="Times New Roman" w:eastAsia="Times New Roman" w:hAnsi="Times New Roman" w:cs="Times New Roman"/>
                <w:lang w:val="en-US"/>
              </w:rPr>
              <w:tab/>
              <w:t xml:space="preserve">Specification for Preformed Filler for Expansion Joint in Concrete </w:t>
            </w:r>
          </w:p>
          <w:p w14:paraId="2095C501"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Pavement and Structures (Non-Extruding and Resilient Type):Part 2 CNSL Aldehyde Resin and Coconut Pith</w:t>
            </w:r>
          </w:p>
          <w:p w14:paraId="2CB3744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IS:1852- </w:t>
            </w:r>
            <w:r w:rsidRPr="007D44F8">
              <w:rPr>
                <w:rFonts w:ascii="Times New Roman" w:eastAsia="Times New Roman" w:hAnsi="Times New Roman" w:cs="Times New Roman"/>
                <w:lang w:val="en-US"/>
              </w:rPr>
              <w:tab/>
              <w:t>Rolling and Cutting Tolerances for Hot Rolled Steel Products(Fourth Revision)</w:t>
            </w:r>
          </w:p>
          <w:p w14:paraId="7B80BB7B"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IS:1875-  Carbon Steel Billets, Blooms, Slabs and Bars for Forgings (Fifth Revision)</w:t>
            </w:r>
          </w:p>
          <w:p w14:paraId="14A548E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IS:1888-  Method of Load Test on Soils(Second Revision)</w:t>
            </w:r>
          </w:p>
          <w:p w14:paraId="23EAC36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IS:1892- Code of Practice for Sub Surface Investigation for Foundations (First Revision)</w:t>
            </w:r>
          </w:p>
          <w:p w14:paraId="0057E99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IS:1966-2003 Laboratory Glassware-Straight Bore Glass Stopcocks for General Purposes(First Revision)</w:t>
            </w:r>
          </w:p>
          <w:p w14:paraId="47A91A26"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IS:1977-  Low Tensile Structural Steels –Specifications(Third Revision)</w:t>
            </w:r>
          </w:p>
          <w:p w14:paraId="3D5D0AE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IS:1995-  Overall Internal Heights for Lathe Tool Posts (First Revision)</w:t>
            </w:r>
          </w:p>
          <w:p w14:paraId="35784C1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IS:2004-  Carbon Steel Forgings for General Engineering Purposes (Third Revision)</w:t>
            </w:r>
          </w:p>
          <w:p w14:paraId="630CA23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IS:2016-  </w:t>
            </w:r>
            <w:r w:rsidRPr="007D44F8">
              <w:rPr>
                <w:rFonts w:ascii="Times New Roman" w:eastAsia="Times New Roman" w:hAnsi="Times New Roman" w:cs="Times New Roman"/>
                <w:lang w:val="en-US"/>
              </w:rPr>
              <w:tab/>
              <w:t>Specification for Plain Washers (First Revision)</w:t>
            </w:r>
          </w:p>
          <w:p w14:paraId="76B8F6B7"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IS:2062-  </w:t>
            </w:r>
            <w:r w:rsidRPr="007D44F8">
              <w:rPr>
                <w:rFonts w:ascii="Times New Roman" w:eastAsia="Times New Roman" w:hAnsi="Times New Roman" w:cs="Times New Roman"/>
                <w:lang w:val="en-US"/>
              </w:rPr>
              <w:tab/>
              <w:t>Hot Rolled Low, Medium and High Tensile Structural Steel (Sixth Revision)</w:t>
            </w:r>
          </w:p>
          <w:p w14:paraId="30DDD4A6"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IS:2090-  </w:t>
            </w:r>
            <w:r w:rsidRPr="007D44F8">
              <w:rPr>
                <w:rFonts w:ascii="Times New Roman" w:eastAsia="Times New Roman" w:hAnsi="Times New Roman" w:cs="Times New Roman"/>
                <w:lang w:val="en-US"/>
              </w:rPr>
              <w:tab/>
              <w:t xml:space="preserve">Specifications for High Tensile Steel Bars used in Prestressed </w:t>
            </w:r>
          </w:p>
          <w:p w14:paraId="4933BC0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Concrete(First Revision)</w:t>
            </w:r>
          </w:p>
          <w:p w14:paraId="60C1E6B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IS:2116-  </w:t>
            </w:r>
            <w:r w:rsidRPr="007D44F8">
              <w:rPr>
                <w:rFonts w:ascii="Times New Roman" w:eastAsia="Times New Roman" w:hAnsi="Times New Roman" w:cs="Times New Roman"/>
                <w:lang w:val="en-US"/>
              </w:rPr>
              <w:tab/>
              <w:t>Specification for Sand for Masonry Mortars (First Revision)</w:t>
            </w:r>
          </w:p>
          <w:p w14:paraId="09BD93F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IS:2131-  </w:t>
            </w:r>
            <w:r w:rsidRPr="007D44F8">
              <w:rPr>
                <w:rFonts w:ascii="Times New Roman" w:eastAsia="Times New Roman" w:hAnsi="Times New Roman" w:cs="Times New Roman"/>
                <w:lang w:val="en-US"/>
              </w:rPr>
              <w:tab/>
              <w:t>Method for Standard Penetration Test for Soils (First Revision)</w:t>
            </w:r>
          </w:p>
          <w:p w14:paraId="48E314A5"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IS:2132-  </w:t>
            </w:r>
            <w:r w:rsidRPr="007D44F8">
              <w:rPr>
                <w:rFonts w:ascii="Times New Roman" w:eastAsia="Times New Roman" w:hAnsi="Times New Roman" w:cs="Times New Roman"/>
                <w:lang w:val="en-US"/>
              </w:rPr>
              <w:tab/>
              <w:t xml:space="preserve">Code of Practice for Thin Walled Tube Sampling of Soils (Second </w:t>
            </w:r>
          </w:p>
          <w:p w14:paraId="4A9BDF93"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Revision)</w:t>
            </w:r>
          </w:p>
          <w:p w14:paraId="58DCD7E1"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IS:2185- (Part-1)</w:t>
            </w:r>
            <w:r w:rsidRPr="007D44F8">
              <w:rPr>
                <w:rFonts w:ascii="Times New Roman" w:eastAsia="Times New Roman" w:hAnsi="Times New Roman" w:cs="Times New Roman"/>
                <w:lang w:val="en-US"/>
              </w:rPr>
              <w:tab/>
              <w:t xml:space="preserve">Concrete Masonry Units-Specification: Part 1-Hollow and Solid Concrete </w:t>
            </w:r>
          </w:p>
          <w:p w14:paraId="2B52A58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Blocks</w:t>
            </w:r>
          </w:p>
          <w:p w14:paraId="1CA5479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IS:2250-1981  </w:t>
            </w:r>
            <w:r w:rsidRPr="007D44F8">
              <w:rPr>
                <w:rFonts w:ascii="Times New Roman" w:eastAsia="Times New Roman" w:hAnsi="Times New Roman" w:cs="Times New Roman"/>
                <w:lang w:val="en-US"/>
              </w:rPr>
              <w:tab/>
              <w:t xml:space="preserve">Code of Practice for Preparation and Use of Masonry Mortars (First </w:t>
            </w:r>
          </w:p>
          <w:p w14:paraId="0BB86F5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Revision)</w:t>
            </w:r>
          </w:p>
          <w:p w14:paraId="3D94C76E"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IS:2269- </w:t>
            </w:r>
            <w:r w:rsidRPr="007D44F8">
              <w:rPr>
                <w:rFonts w:ascii="Times New Roman" w:eastAsia="Times New Roman" w:hAnsi="Times New Roman" w:cs="Times New Roman"/>
                <w:lang w:val="en-US"/>
              </w:rPr>
              <w:tab/>
              <w:t>Hexagon Socket Head Cap Screws (Fifth Revision)</w:t>
            </w:r>
          </w:p>
          <w:p w14:paraId="0FB3AAD8"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IS:2339- </w:t>
            </w:r>
            <w:r w:rsidRPr="007D44F8">
              <w:rPr>
                <w:rFonts w:ascii="Times New Roman" w:eastAsia="Times New Roman" w:hAnsi="Times New Roman" w:cs="Times New Roman"/>
                <w:lang w:val="en-US"/>
              </w:rPr>
              <w:tab/>
              <w:t>Aluminum Paint for General Purposes in Dual Container</w:t>
            </w:r>
          </w:p>
          <w:p w14:paraId="7AADD8D0"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IS:2386-  </w:t>
            </w:r>
            <w:r w:rsidRPr="007D44F8">
              <w:rPr>
                <w:rFonts w:ascii="Times New Roman" w:eastAsia="Times New Roman" w:hAnsi="Times New Roman" w:cs="Times New Roman"/>
                <w:lang w:val="en-US"/>
              </w:rPr>
              <w:tab/>
              <w:t>Methods of Test for Aggregates for Concrete</w:t>
            </w:r>
          </w:p>
          <w:p w14:paraId="7A63942D"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1)</w:t>
            </w:r>
            <w:r w:rsidRPr="007D44F8">
              <w:rPr>
                <w:rFonts w:ascii="Times New Roman" w:eastAsia="Times New Roman" w:hAnsi="Times New Roman" w:cs="Times New Roman"/>
                <w:lang w:val="en-US"/>
              </w:rPr>
              <w:tab/>
              <w:t>Particle size and shape</w:t>
            </w:r>
          </w:p>
          <w:p w14:paraId="593882D9"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2)</w:t>
            </w:r>
            <w:r w:rsidRPr="007D44F8">
              <w:rPr>
                <w:rFonts w:ascii="Times New Roman" w:eastAsia="Times New Roman" w:hAnsi="Times New Roman" w:cs="Times New Roman"/>
                <w:lang w:val="en-US"/>
              </w:rPr>
              <w:tab/>
              <w:t>Estimation of Deleterious Materials and Organic Impurities</w:t>
            </w:r>
          </w:p>
          <w:p w14:paraId="6800AC73"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3)</w:t>
            </w:r>
            <w:r w:rsidRPr="007D44F8">
              <w:rPr>
                <w:rFonts w:ascii="Times New Roman" w:eastAsia="Times New Roman" w:hAnsi="Times New Roman" w:cs="Times New Roman"/>
                <w:lang w:val="en-US"/>
              </w:rPr>
              <w:tab/>
              <w:t>Specific Gravity, Density, Voids, Absorption and Bulking</w:t>
            </w:r>
          </w:p>
          <w:p w14:paraId="7CE4AE03"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4)</w:t>
            </w:r>
            <w:r w:rsidRPr="007D44F8">
              <w:rPr>
                <w:rFonts w:ascii="Times New Roman" w:eastAsia="Times New Roman" w:hAnsi="Times New Roman" w:cs="Times New Roman"/>
                <w:lang w:val="en-US"/>
              </w:rPr>
              <w:tab/>
              <w:t>Mechanical Properties</w:t>
            </w:r>
          </w:p>
          <w:p w14:paraId="6BF49B0E"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5)</w:t>
            </w:r>
            <w:r w:rsidRPr="007D44F8">
              <w:rPr>
                <w:rFonts w:ascii="Times New Roman" w:eastAsia="Times New Roman" w:hAnsi="Times New Roman" w:cs="Times New Roman"/>
                <w:lang w:val="en-US"/>
              </w:rPr>
              <w:tab/>
              <w:t>Soundness</w:t>
            </w:r>
          </w:p>
          <w:p w14:paraId="21ED4C91"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6)</w:t>
            </w:r>
            <w:r w:rsidRPr="007D44F8">
              <w:rPr>
                <w:rFonts w:ascii="Times New Roman" w:eastAsia="Times New Roman" w:hAnsi="Times New Roman" w:cs="Times New Roman"/>
                <w:lang w:val="en-US"/>
              </w:rPr>
              <w:tab/>
              <w:t>Measuring Mortar Making Properties of Fine Aggregates</w:t>
            </w:r>
          </w:p>
          <w:p w14:paraId="279F207B"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7)</w:t>
            </w:r>
            <w:r w:rsidRPr="007D44F8">
              <w:rPr>
                <w:rFonts w:ascii="Times New Roman" w:eastAsia="Times New Roman" w:hAnsi="Times New Roman" w:cs="Times New Roman"/>
                <w:lang w:val="en-US"/>
              </w:rPr>
              <w:tab/>
              <w:t>Alkali Aggregate Reactivity Test</w:t>
            </w:r>
          </w:p>
          <w:p w14:paraId="1EADE54E"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8)</w:t>
            </w:r>
            <w:r w:rsidRPr="007D44F8">
              <w:rPr>
                <w:rFonts w:ascii="Times New Roman" w:eastAsia="Times New Roman" w:hAnsi="Times New Roman" w:cs="Times New Roman"/>
                <w:lang w:val="en-US"/>
              </w:rPr>
              <w:tab/>
              <w:t>Petrographic examination</w:t>
            </w:r>
          </w:p>
          <w:p w14:paraId="104293EA"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IS:2502-</w:t>
            </w:r>
            <w:r w:rsidRPr="007D44F8">
              <w:rPr>
                <w:rFonts w:ascii="Times New Roman" w:eastAsia="Times New Roman" w:hAnsi="Times New Roman" w:cs="Times New Roman"/>
                <w:lang w:val="en-US"/>
              </w:rPr>
              <w:tab/>
              <w:t xml:space="preserve">Code of Practice for Bending and Fixing of Bars for Concrete </w:t>
            </w:r>
          </w:p>
          <w:p w14:paraId="653142C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Reinforcement</w:t>
            </w:r>
          </w:p>
          <w:p w14:paraId="2DDBFD80"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IS:2506-  </w:t>
            </w:r>
            <w:r w:rsidRPr="007D44F8">
              <w:rPr>
                <w:rFonts w:ascii="Times New Roman" w:eastAsia="Times New Roman" w:hAnsi="Times New Roman" w:cs="Times New Roman"/>
                <w:lang w:val="en-US"/>
              </w:rPr>
              <w:tab/>
              <w:t xml:space="preserve">General requirements for Screed Board Concrete Vibrators(First Revision) </w:t>
            </w:r>
          </w:p>
          <w:p w14:paraId="6B98E13A"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IS:2514-  </w:t>
            </w:r>
            <w:r w:rsidRPr="007D44F8">
              <w:rPr>
                <w:rFonts w:ascii="Times New Roman" w:eastAsia="Times New Roman" w:hAnsi="Times New Roman" w:cs="Times New Roman"/>
                <w:lang w:val="en-US"/>
              </w:rPr>
              <w:tab/>
              <w:t>Specification for Concrete Vibrating Tables</w:t>
            </w:r>
          </w:p>
          <w:p w14:paraId="63056415"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IS:2720 </w:t>
            </w:r>
            <w:r w:rsidRPr="007D44F8">
              <w:rPr>
                <w:rFonts w:ascii="Times New Roman" w:eastAsia="Times New Roman" w:hAnsi="Times New Roman" w:cs="Times New Roman"/>
                <w:lang w:val="en-US"/>
              </w:rPr>
              <w:tab/>
              <w:t>Methods of Test for Soils</w:t>
            </w:r>
          </w:p>
          <w:p w14:paraId="60DD56C3"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1)-   </w:t>
            </w:r>
            <w:r w:rsidRPr="007D44F8">
              <w:rPr>
                <w:rFonts w:ascii="Times New Roman" w:eastAsia="Times New Roman" w:hAnsi="Times New Roman" w:cs="Times New Roman"/>
                <w:lang w:val="en-US"/>
              </w:rPr>
              <w:tab/>
              <w:t>Preparation of Dry Soil Samples for  Various Tests (Second Revision)</w:t>
            </w:r>
          </w:p>
          <w:p w14:paraId="26566E94"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2)-  </w:t>
            </w:r>
            <w:r w:rsidRPr="007D44F8">
              <w:rPr>
                <w:rFonts w:ascii="Times New Roman" w:eastAsia="Times New Roman" w:hAnsi="Times New Roman" w:cs="Times New Roman"/>
                <w:lang w:val="en-US"/>
              </w:rPr>
              <w:tab/>
              <w:t>Determination of Water Content (Second Revision)</w:t>
            </w:r>
          </w:p>
          <w:p w14:paraId="5CDCE14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4)-  </w:t>
            </w:r>
            <w:r w:rsidRPr="007D44F8">
              <w:rPr>
                <w:rFonts w:ascii="Times New Roman" w:eastAsia="Times New Roman" w:hAnsi="Times New Roman" w:cs="Times New Roman"/>
                <w:lang w:val="en-US"/>
              </w:rPr>
              <w:tab/>
              <w:t>Grain Size Analysis (Second Revision)</w:t>
            </w:r>
          </w:p>
          <w:p w14:paraId="20BB65DE"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5)-  </w:t>
            </w:r>
            <w:r w:rsidRPr="007D44F8">
              <w:rPr>
                <w:rFonts w:ascii="Times New Roman" w:eastAsia="Times New Roman" w:hAnsi="Times New Roman" w:cs="Times New Roman"/>
                <w:lang w:val="en-US"/>
              </w:rPr>
              <w:tab/>
              <w:t>Determination of Liquid and Plastic Limits (Second Revision)</w:t>
            </w:r>
          </w:p>
          <w:p w14:paraId="503FBFE7"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(Part 8)-  </w:t>
            </w:r>
            <w:r w:rsidRPr="007D44F8">
              <w:rPr>
                <w:rFonts w:ascii="Times New Roman" w:eastAsia="Times New Roman" w:hAnsi="Times New Roman" w:cs="Times New Roman"/>
                <w:lang w:val="en-US"/>
              </w:rPr>
              <w:tab/>
              <w:t xml:space="preserve">Determination of Water Content Dry Density Relation using Heavy </w:t>
            </w:r>
          </w:p>
          <w:p w14:paraId="38B1DAFC"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Compaction (Second Revision)</w:t>
            </w:r>
          </w:p>
          <w:p w14:paraId="1A2AB5C3"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16)-</w:t>
            </w:r>
            <w:r w:rsidRPr="007D44F8">
              <w:rPr>
                <w:rFonts w:ascii="Times New Roman" w:eastAsia="Times New Roman" w:hAnsi="Times New Roman" w:cs="Times New Roman"/>
                <w:lang w:val="en-US"/>
              </w:rPr>
              <w:tab/>
              <w:t>Laboratory Determination of CBR</w:t>
            </w:r>
          </w:p>
          <w:p w14:paraId="738BC6DD"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27)-</w:t>
            </w:r>
            <w:r w:rsidRPr="007D44F8">
              <w:rPr>
                <w:rFonts w:ascii="Times New Roman" w:eastAsia="Times New Roman" w:hAnsi="Times New Roman" w:cs="Times New Roman"/>
                <w:lang w:val="en-US"/>
              </w:rPr>
              <w:tab/>
              <w:t>Determination of Total Soluble Sulphates(First Revision)</w:t>
            </w:r>
          </w:p>
          <w:p w14:paraId="545901FF"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 28)-</w:t>
            </w:r>
            <w:r w:rsidRPr="007D44F8">
              <w:rPr>
                <w:rFonts w:ascii="Times New Roman" w:eastAsia="Times New Roman" w:hAnsi="Times New Roman" w:cs="Times New Roman"/>
                <w:lang w:val="en-US"/>
              </w:rPr>
              <w:tab/>
              <w:t xml:space="preserve">Determination of Dry Density of Soils in-place by the Sand Replacement </w:t>
            </w:r>
          </w:p>
          <w:p w14:paraId="75AE7B42"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Method(First Revision)</w:t>
            </w:r>
          </w:p>
          <w:p w14:paraId="41BB9B32"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(Part-37)-</w:t>
            </w:r>
            <w:r w:rsidRPr="007D44F8">
              <w:rPr>
                <w:rFonts w:ascii="Times New Roman" w:eastAsia="Times New Roman" w:hAnsi="Times New Roman" w:cs="Times New Roman"/>
                <w:lang w:val="en-US"/>
              </w:rPr>
              <w:tab/>
              <w:t xml:space="preserve">Determination of Sand Equivalent Values of Soils  and Fine Aggregates </w:t>
            </w:r>
          </w:p>
          <w:p w14:paraId="553DAFB2"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 40)- </w:t>
            </w:r>
            <w:r w:rsidRPr="007D44F8">
              <w:rPr>
                <w:rFonts w:ascii="Times New Roman" w:eastAsia="Times New Roman" w:hAnsi="Times New Roman" w:cs="Times New Roman"/>
                <w:lang w:val="en-US"/>
              </w:rPr>
              <w:tab/>
              <w:t>Determination of Free Swell Index of Soils</w:t>
            </w:r>
          </w:p>
          <w:p w14:paraId="3A8A140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IS:2751-</w:t>
            </w:r>
            <w:r w:rsidRPr="007D44F8">
              <w:rPr>
                <w:rFonts w:ascii="Times New Roman" w:eastAsia="Times New Roman" w:hAnsi="Times New Roman" w:cs="Times New Roman"/>
                <w:lang w:val="en-US"/>
              </w:rPr>
              <w:tab/>
              <w:t xml:space="preserve">Code of Practice for Welding of Mild Steel Plain and Deformed Bars for </w:t>
            </w:r>
          </w:p>
          <w:p w14:paraId="5E2F64F9"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Reinforced Concrete Construction (First Revision)</w:t>
            </w:r>
          </w:p>
          <w:p w14:paraId="5B419E2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IS:2911</w:t>
            </w:r>
            <w:r w:rsidRPr="007D44F8">
              <w:rPr>
                <w:rFonts w:ascii="Times New Roman" w:eastAsia="Times New Roman" w:hAnsi="Times New Roman" w:cs="Times New Roman"/>
                <w:lang w:val="en-US"/>
              </w:rPr>
              <w:tab/>
              <w:t>Code of Practice for Design and Construction of Pile Foundations</w:t>
            </w:r>
          </w:p>
          <w:p w14:paraId="7F5CA450"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(Part-1)(Sec-3) -   </w:t>
            </w:r>
            <w:r w:rsidRPr="007D44F8">
              <w:rPr>
                <w:rFonts w:ascii="Times New Roman" w:eastAsia="Times New Roman" w:hAnsi="Times New Roman" w:cs="Times New Roman"/>
                <w:lang w:val="en-US"/>
              </w:rPr>
              <w:tab/>
              <w:t xml:space="preserve"> Concrete Piles, Section 3 Driven Precast Concrete</w:t>
            </w:r>
          </w:p>
          <w:p w14:paraId="20189E1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 2925-  </w:t>
            </w:r>
            <w:r w:rsidRPr="007D44F8">
              <w:rPr>
                <w:rFonts w:ascii="Times New Roman" w:eastAsia="Times New Roman" w:hAnsi="Times New Roman" w:cs="Times New Roman"/>
                <w:lang w:val="en-US"/>
              </w:rPr>
              <w:tab/>
              <w:t>Specification for Industrial Safety Helmets (Second Revision)</w:t>
            </w:r>
          </w:p>
          <w:p w14:paraId="6B753968"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IS:3025:(Part 17)- </w:t>
            </w:r>
            <w:r w:rsidRPr="007D44F8">
              <w:rPr>
                <w:rFonts w:ascii="Times New Roman" w:eastAsia="Times New Roman" w:hAnsi="Times New Roman" w:cs="Times New Roman"/>
                <w:lang w:val="en-US"/>
              </w:rPr>
              <w:tab/>
              <w:t xml:space="preserve"> Methods of Sampling and Test (Physical And Chemical) for Water and </w:t>
            </w:r>
          </w:p>
          <w:p w14:paraId="0B284A50" w14:textId="77777777" w:rsidR="00E718CD" w:rsidRPr="007D44F8" w:rsidRDefault="00E718CD" w:rsidP="002C5C8A">
            <w:pPr>
              <w:tabs>
                <w:tab w:val="left" w:pos="2160"/>
              </w:tabs>
              <w:autoSpaceDE w:val="0"/>
              <w:autoSpaceDN w:val="0"/>
              <w:adjustRightInd w:val="0"/>
              <w:spacing w:after="113"/>
              <w:ind w:left="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Wastewater: Part 17 Non-Filterable Residue (Total Suspected Solids) (First Revision)</w:t>
            </w:r>
          </w:p>
          <w:p w14:paraId="23B79889"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IS:3025:(Part 18)- </w:t>
            </w:r>
            <w:r w:rsidRPr="007D44F8">
              <w:rPr>
                <w:rFonts w:ascii="Times New Roman" w:eastAsia="Times New Roman" w:hAnsi="Times New Roman" w:cs="Times New Roman"/>
                <w:lang w:val="en-US"/>
              </w:rPr>
              <w:tab/>
              <w:t xml:space="preserve"> Methods of Sampling and Test (Physical and </w:t>
            </w:r>
            <w:r w:rsidRPr="007D44F8">
              <w:rPr>
                <w:rFonts w:ascii="Times New Roman" w:eastAsia="Times New Roman" w:hAnsi="Times New Roman" w:cs="Times New Roman"/>
                <w:lang w:val="en-US"/>
              </w:rPr>
              <w:lastRenderedPageBreak/>
              <w:t xml:space="preserve">Chemical) for Water </w:t>
            </w:r>
          </w:p>
          <w:p w14:paraId="55637F75" w14:textId="77777777" w:rsidR="00E718CD" w:rsidRPr="007D44F8" w:rsidRDefault="00E718CD" w:rsidP="002C5C8A">
            <w:pPr>
              <w:tabs>
                <w:tab w:val="left" w:pos="2160"/>
              </w:tabs>
              <w:autoSpaceDE w:val="0"/>
              <w:autoSpaceDN w:val="0"/>
              <w:adjustRightInd w:val="0"/>
              <w:spacing w:after="113"/>
              <w:ind w:left="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and Waste Water- Part 18 Volatile and Fixed Residue (Total Filterable and Non-Filterable) (First Revision)</w:t>
            </w:r>
          </w:p>
          <w:p w14:paraId="651D947A"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IS:3025:(Part 22)- </w:t>
            </w:r>
            <w:r w:rsidRPr="007D44F8">
              <w:rPr>
                <w:rFonts w:ascii="Times New Roman" w:eastAsia="Times New Roman" w:hAnsi="Times New Roman" w:cs="Times New Roman"/>
                <w:lang w:val="en-US"/>
              </w:rPr>
              <w:tab/>
              <w:t xml:space="preserve"> Methods of Sampling and Test (Physical and Chemical) for Water and </w:t>
            </w:r>
          </w:p>
          <w:p w14:paraId="3AD5F88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Waste Water- Part 22 : Acidity (First Revision)</w:t>
            </w:r>
          </w:p>
          <w:p w14:paraId="3DABC4E2" w14:textId="77777777" w:rsidR="00E718CD" w:rsidRPr="007D44F8" w:rsidRDefault="00E718CD" w:rsidP="002C5C8A">
            <w:pPr>
              <w:tabs>
                <w:tab w:val="left" w:pos="2160"/>
              </w:tabs>
              <w:autoSpaceDE w:val="0"/>
              <w:autoSpaceDN w:val="0"/>
              <w:adjustRightInd w:val="0"/>
              <w:spacing w:after="113"/>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IS:3025: (Part 23)-  </w:t>
            </w:r>
            <w:r w:rsidRPr="007D44F8">
              <w:rPr>
                <w:rFonts w:ascii="Times New Roman" w:eastAsia="Times New Roman" w:hAnsi="Times New Roman" w:cs="Times New Roman"/>
                <w:lang w:val="en-US"/>
              </w:rPr>
              <w:tab/>
              <w:t>Methods of Sampling and Test (Physical and Chemical) for Water and Waste Water- Part 23: Alkalinity (First Revision)</w:t>
            </w:r>
          </w:p>
          <w:p w14:paraId="01ACDF48"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IS:3025: (Part 28)- </w:t>
            </w:r>
            <w:r w:rsidRPr="007D44F8">
              <w:rPr>
                <w:rFonts w:ascii="Times New Roman" w:eastAsia="Times New Roman" w:hAnsi="Times New Roman" w:cs="Times New Roman"/>
                <w:lang w:val="en-US"/>
              </w:rPr>
              <w:tab/>
              <w:t xml:space="preserve"> Methods of Sampling and Test (Physical and Chemical) for Water and </w:t>
            </w:r>
          </w:p>
          <w:p w14:paraId="5FFE841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Waste Water- Part 28: Sulphite (First Revision)</w:t>
            </w:r>
          </w:p>
          <w:p w14:paraId="421DD29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IS:3025 (Part 32)-</w:t>
            </w:r>
            <w:r w:rsidRPr="007D44F8">
              <w:rPr>
                <w:rFonts w:ascii="Times New Roman" w:eastAsia="Times New Roman" w:hAnsi="Times New Roman" w:cs="Times New Roman"/>
                <w:lang w:val="en-US"/>
              </w:rPr>
              <w:tab/>
              <w:t xml:space="preserve"> Methods of Sampling and Test (Physical and Chemical) for Water and </w:t>
            </w:r>
          </w:p>
          <w:p w14:paraId="0D24440C"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Waste Water- Part 32: Chloride (First Revision)</w:t>
            </w:r>
          </w:p>
          <w:p w14:paraId="43533063"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IS:3073-</w:t>
            </w:r>
            <w:r w:rsidRPr="007D44F8">
              <w:rPr>
                <w:rFonts w:ascii="Times New Roman" w:eastAsia="Times New Roman" w:hAnsi="Times New Roman" w:cs="Times New Roman"/>
                <w:lang w:val="en-US"/>
              </w:rPr>
              <w:tab/>
              <w:t xml:space="preserve">Assessment of </w:t>
            </w:r>
            <w:r w:rsidRPr="007D44F8">
              <w:rPr>
                <w:rFonts w:ascii="Times New Roman" w:eastAsia="Times New Roman" w:hAnsi="Times New Roman" w:cs="Times New Roman"/>
                <w:lang w:val="en-US"/>
              </w:rPr>
              <w:tab/>
              <w:t>Surface Roughness</w:t>
            </w:r>
          </w:p>
          <w:p w14:paraId="6974305C"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IS:3138</w:t>
            </w:r>
            <w:r w:rsidRPr="007D44F8">
              <w:rPr>
                <w:rFonts w:ascii="Times New Roman" w:eastAsia="Times New Roman" w:hAnsi="Times New Roman" w:cs="Times New Roman"/>
                <w:lang w:val="en-US"/>
              </w:rPr>
              <w:tab/>
              <w:t xml:space="preserve">Specifications for Hexagonal Bolts and Nuts </w:t>
            </w:r>
          </w:p>
          <w:p w14:paraId="297036EE"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3)- </w:t>
            </w:r>
            <w:r w:rsidRPr="007D44F8">
              <w:rPr>
                <w:rFonts w:ascii="Times New Roman" w:eastAsia="Times New Roman" w:hAnsi="Times New Roman" w:cs="Times New Roman"/>
                <w:lang w:val="en-US"/>
              </w:rPr>
              <w:tab/>
              <w:t xml:space="preserve">Methods of Test for Vulcanized Rubbers: Part 3 Abrasion Resistance </w:t>
            </w:r>
          </w:p>
          <w:p w14:paraId="50F8057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Using a Rotating Cylindrical Drum Device (First Revision)</w:t>
            </w:r>
          </w:p>
          <w:p w14:paraId="55F6076F"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2)-  </w:t>
            </w:r>
            <w:r w:rsidRPr="007D44F8">
              <w:rPr>
                <w:rFonts w:ascii="Times New Roman" w:eastAsia="Times New Roman" w:hAnsi="Times New Roman" w:cs="Times New Roman"/>
                <w:lang w:val="en-US"/>
              </w:rPr>
              <w:tab/>
              <w:t xml:space="preserve">Methods of Test for Vulcanized Rubbers: Part 2 Rubber Vulcanized or </w:t>
            </w:r>
          </w:p>
          <w:p w14:paraId="5A88146D" w14:textId="77777777" w:rsidR="00E718CD" w:rsidRPr="007D44F8" w:rsidRDefault="00E718CD" w:rsidP="002C5C8A">
            <w:pPr>
              <w:tabs>
                <w:tab w:val="left" w:pos="2160"/>
              </w:tabs>
              <w:autoSpaceDE w:val="0"/>
              <w:autoSpaceDN w:val="0"/>
              <w:adjustRightInd w:val="0"/>
              <w:spacing w:after="113"/>
              <w:ind w:left="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Thermoplastic-Determination of Hardness (Hardness between 10 IRHD and 100 IRHD) (Third Revision)</w:t>
            </w:r>
          </w:p>
          <w:p w14:paraId="3184710A"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4)-  </w:t>
            </w:r>
            <w:r w:rsidRPr="007D44F8">
              <w:rPr>
                <w:rFonts w:ascii="Times New Roman" w:eastAsia="Times New Roman" w:hAnsi="Times New Roman" w:cs="Times New Roman"/>
                <w:lang w:val="en-US"/>
              </w:rPr>
              <w:tab/>
              <w:t xml:space="preserve">Methods of Test for Vulcanized Rubbers: Part 4 </w:t>
            </w:r>
            <w:r w:rsidRPr="007D44F8">
              <w:rPr>
                <w:rFonts w:ascii="Times New Roman" w:eastAsia="Times New Roman" w:hAnsi="Times New Roman" w:cs="Times New Roman"/>
                <w:lang w:val="en-US"/>
              </w:rPr>
              <w:lastRenderedPageBreak/>
              <w:t xml:space="preserve">Accelerated ageing </w:t>
            </w:r>
          </w:p>
          <w:p w14:paraId="40F1657F"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(Second Revision)</w:t>
            </w:r>
          </w:p>
          <w:p w14:paraId="07CFA350"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10)-  </w:t>
            </w:r>
            <w:r w:rsidRPr="007D44F8">
              <w:rPr>
                <w:rFonts w:ascii="Times New Roman" w:eastAsia="Times New Roman" w:hAnsi="Times New Roman" w:cs="Times New Roman"/>
                <w:lang w:val="en-US"/>
              </w:rPr>
              <w:tab/>
              <w:t xml:space="preserve"> Methods of Test for Vulcanized Rubbers: Part 10 Compression Set at </w:t>
            </w:r>
          </w:p>
          <w:p w14:paraId="43B8F64D"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Constant Strain (First Revision)</w:t>
            </w:r>
          </w:p>
          <w:p w14:paraId="29CDB15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14)-  Methods of Test for Vulcanized Rubbers: Part 14 Adhesion of Rubber to </w:t>
            </w:r>
          </w:p>
          <w:p w14:paraId="5318B6AF"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Metal (First Revision)</w:t>
            </w:r>
          </w:p>
          <w:p w14:paraId="7625493D"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IS:3400 (Part 20)-   Methods of Test for Vulcanized Rubbers: Part 20 Resistance to </w:t>
            </w:r>
          </w:p>
          <w:p w14:paraId="0F77980F"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Ozone Cracking-Static Strain Test (First Revision)</w:t>
            </w:r>
          </w:p>
          <w:p w14:paraId="7A112454"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IS:3589- </w:t>
            </w:r>
            <w:r w:rsidRPr="007D44F8">
              <w:rPr>
                <w:rFonts w:ascii="Times New Roman" w:eastAsia="Times New Roman" w:hAnsi="Times New Roman" w:cs="Times New Roman"/>
                <w:lang w:val="en-US"/>
              </w:rPr>
              <w:tab/>
              <w:t>Steel Pipes for Water and Sewage (168.3  to 2540 mm Ouside Diameter)-</w:t>
            </w:r>
          </w:p>
          <w:p w14:paraId="7EABA326"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Specification (Third Revision)</w:t>
            </w:r>
          </w:p>
          <w:p w14:paraId="199ED3BB" w14:textId="77777777" w:rsidR="00E718CD" w:rsidRPr="007D44F8" w:rsidRDefault="00E718CD" w:rsidP="002C5C8A">
            <w:pPr>
              <w:tabs>
                <w:tab w:val="left" w:pos="2160"/>
              </w:tabs>
              <w:autoSpaceDE w:val="0"/>
              <w:autoSpaceDN w:val="0"/>
              <w:adjustRightInd w:val="0"/>
              <w:spacing w:after="113"/>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IS:3613 </w:t>
            </w:r>
            <w:r w:rsidRPr="007D44F8">
              <w:rPr>
                <w:rFonts w:ascii="Times New Roman" w:eastAsia="Times New Roman" w:hAnsi="Times New Roman" w:cs="Times New Roman"/>
                <w:lang w:val="en-US"/>
              </w:rPr>
              <w:tab/>
              <w:t>Acceptance Tests for Wire Flux Combination for Submerged Arc Welding   2010</w:t>
            </w:r>
            <w:r w:rsidRPr="007D44F8">
              <w:rPr>
                <w:rFonts w:ascii="Times New Roman" w:eastAsia="Times New Roman" w:hAnsi="Times New Roman" w:cs="Times New Roman"/>
                <w:lang w:val="en-US"/>
              </w:rPr>
              <w:tab/>
              <w:t>Code of Practice for Liquid Penetrant Flaw Detection (Second Revision)</w:t>
            </w:r>
          </w:p>
          <w:p w14:paraId="7D2D6833"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IS:3764- 2012</w:t>
            </w:r>
            <w:r w:rsidRPr="007D44F8">
              <w:rPr>
                <w:rFonts w:ascii="Times New Roman" w:eastAsia="Times New Roman" w:hAnsi="Times New Roman" w:cs="Times New Roman"/>
                <w:lang w:val="en-US"/>
              </w:rPr>
              <w:tab/>
              <w:t xml:space="preserve">Code of Safety for Excavation Work (First Revision) </w:t>
            </w:r>
          </w:p>
          <w:p w14:paraId="5203605E" w14:textId="77777777" w:rsidR="00E718CD" w:rsidRPr="007D44F8" w:rsidRDefault="00E718CD" w:rsidP="002C5C8A">
            <w:pPr>
              <w:tabs>
                <w:tab w:val="left" w:pos="2160"/>
              </w:tabs>
              <w:autoSpaceDE w:val="0"/>
              <w:autoSpaceDN w:val="0"/>
              <w:adjustRightInd w:val="0"/>
              <w:spacing w:after="113"/>
              <w:ind w:left="72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IS:3784- 2010</w:t>
            </w:r>
            <w:r w:rsidRPr="007D44F8">
              <w:rPr>
                <w:rFonts w:ascii="Times New Roman" w:eastAsia="Times New Roman" w:hAnsi="Times New Roman" w:cs="Times New Roman"/>
                <w:lang w:val="en-US"/>
              </w:rPr>
              <w:tab/>
              <w:t>Textiles –Cloth, Cotton Khadi Bleached for General Purposes-</w:t>
            </w:r>
          </w:p>
          <w:p w14:paraId="6694C918" w14:textId="77777777" w:rsidR="00E718CD" w:rsidRPr="007D44F8" w:rsidRDefault="00E718CD" w:rsidP="002C5C8A">
            <w:pPr>
              <w:tabs>
                <w:tab w:val="left" w:pos="2160"/>
              </w:tabs>
              <w:autoSpaceDE w:val="0"/>
              <w:autoSpaceDN w:val="0"/>
              <w:adjustRightInd w:val="0"/>
              <w:spacing w:after="113"/>
              <w:ind w:left="720" w:hanging="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Specification (First Revision)</w:t>
            </w:r>
          </w:p>
          <w:p w14:paraId="74F37A7A" w14:textId="77777777" w:rsidR="00E718CD" w:rsidRPr="007D44F8" w:rsidRDefault="00E718CD" w:rsidP="002C5C8A">
            <w:pPr>
              <w:tabs>
                <w:tab w:val="left" w:pos="2160"/>
              </w:tabs>
              <w:autoSpaceDE w:val="0"/>
              <w:autoSpaceDN w:val="0"/>
              <w:adjustRightInd w:val="0"/>
              <w:spacing w:after="113"/>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IS:3812:2013</w:t>
            </w:r>
            <w:r w:rsidRPr="007D44F8">
              <w:rPr>
                <w:rFonts w:ascii="Times New Roman" w:eastAsia="Times New Roman" w:hAnsi="Times New Roman" w:cs="Times New Roman"/>
                <w:lang w:val="en-US"/>
              </w:rPr>
              <w:tab/>
              <w:t>Specification for Fly Ash for Use as Pozzolana and Admixture</w:t>
            </w:r>
          </w:p>
          <w:p w14:paraId="3BAE9594"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IS:4031:(Part 5)-   </w:t>
            </w:r>
            <w:r w:rsidRPr="007D44F8">
              <w:rPr>
                <w:rFonts w:ascii="Times New Roman" w:eastAsia="Times New Roman" w:hAnsi="Times New Roman" w:cs="Times New Roman"/>
                <w:lang w:val="en-US"/>
              </w:rPr>
              <w:tab/>
              <w:t xml:space="preserve">Methods of Physical Tests for Hydraulic Cement: Part 5 Determination of </w:t>
            </w:r>
          </w:p>
          <w:p w14:paraId="33AD20F7"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ab/>
              <w:t>Initial and Final Setting Times (First Revision)</w:t>
            </w:r>
          </w:p>
          <w:p w14:paraId="13D6612D"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IS:4078- </w:t>
            </w:r>
            <w:r w:rsidRPr="007D44F8">
              <w:rPr>
                <w:rFonts w:ascii="Times New Roman" w:eastAsia="Times New Roman" w:hAnsi="Times New Roman" w:cs="Times New Roman"/>
                <w:lang w:val="en-US"/>
              </w:rPr>
              <w:tab/>
              <w:t>Code of Practice for Indexing and Storage of Drill Cores (First Revision)</w:t>
            </w:r>
          </w:p>
          <w:p w14:paraId="225AACBA"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IS:4081-  </w:t>
            </w:r>
            <w:r w:rsidRPr="007D44F8">
              <w:rPr>
                <w:rFonts w:ascii="Times New Roman" w:eastAsia="Times New Roman" w:hAnsi="Times New Roman" w:cs="Times New Roman"/>
                <w:lang w:val="en-US"/>
              </w:rPr>
              <w:tab/>
              <w:t>Safety Code for Blasting and Related Driling Operations (First Revision)</w:t>
            </w:r>
          </w:p>
          <w:p w14:paraId="0BA129F3"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IS:4138-  </w:t>
            </w:r>
            <w:r w:rsidRPr="007D44F8">
              <w:rPr>
                <w:rFonts w:ascii="Times New Roman" w:eastAsia="Times New Roman" w:hAnsi="Times New Roman" w:cs="Times New Roman"/>
                <w:lang w:val="en-US"/>
              </w:rPr>
              <w:tab/>
              <w:t>Safety Code for Working in Compressed Air(First Revision)</w:t>
            </w:r>
          </w:p>
          <w:p w14:paraId="40D3029A"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IS:4260-  </w:t>
            </w:r>
            <w:r w:rsidRPr="007D44F8">
              <w:rPr>
                <w:rFonts w:ascii="Times New Roman" w:eastAsia="Times New Roman" w:hAnsi="Times New Roman" w:cs="Times New Roman"/>
                <w:lang w:val="en-US"/>
              </w:rPr>
              <w:tab/>
              <w:t xml:space="preserve">Recommended Practice for Ultrasonic Testing of Butt Welds in Ferritic </w:t>
            </w:r>
          </w:p>
          <w:p w14:paraId="7A17B80A"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Steel (Second Revision)</w:t>
            </w:r>
          </w:p>
          <w:p w14:paraId="7AFC5FA0"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IS:4434- </w:t>
            </w:r>
            <w:r w:rsidRPr="007D44F8">
              <w:rPr>
                <w:rFonts w:ascii="Times New Roman" w:eastAsia="Times New Roman" w:hAnsi="Times New Roman" w:cs="Times New Roman"/>
                <w:lang w:val="en-US"/>
              </w:rPr>
              <w:tab/>
              <w:t>Code of Practice for In-Situ Vane Shear Test for Soils (First Revision)</w:t>
            </w:r>
          </w:p>
          <w:p w14:paraId="3EED710A"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IS:4453-  </w:t>
            </w:r>
            <w:r w:rsidRPr="007D44F8">
              <w:rPr>
                <w:rFonts w:ascii="Times New Roman" w:eastAsia="Times New Roman" w:hAnsi="Times New Roman" w:cs="Times New Roman"/>
                <w:lang w:val="en-US"/>
              </w:rPr>
              <w:tab/>
              <w:t xml:space="preserve">Subsurface Exploration by Pits, Trenches, Drifts and Shafts-Code of </w:t>
            </w:r>
          </w:p>
          <w:p w14:paraId="36166679"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Practice (Second Revision)</w:t>
            </w:r>
          </w:p>
          <w:p w14:paraId="146601A2" w14:textId="77777777" w:rsidR="00E718CD" w:rsidRPr="007D44F8" w:rsidRDefault="00E718CD" w:rsidP="002C5C8A">
            <w:pPr>
              <w:tabs>
                <w:tab w:val="left" w:pos="2160"/>
              </w:tabs>
              <w:autoSpaceDE w:val="0"/>
              <w:autoSpaceDN w:val="0"/>
              <w:adjustRightInd w:val="0"/>
              <w:spacing w:after="13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IS:4656-  </w:t>
            </w:r>
            <w:r w:rsidRPr="007D44F8">
              <w:rPr>
                <w:rFonts w:ascii="Times New Roman" w:eastAsia="Times New Roman" w:hAnsi="Times New Roman" w:cs="Times New Roman"/>
                <w:lang w:val="en-US"/>
              </w:rPr>
              <w:tab/>
              <w:t>Specification for Form Vibrators for Concrete</w:t>
            </w:r>
          </w:p>
          <w:p w14:paraId="285956E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IS:4826-  </w:t>
            </w:r>
            <w:r w:rsidRPr="007D44F8">
              <w:rPr>
                <w:rFonts w:ascii="Times New Roman" w:eastAsia="Times New Roman" w:hAnsi="Times New Roman" w:cs="Times New Roman"/>
                <w:lang w:val="en-US"/>
              </w:rPr>
              <w:tab/>
              <w:t>Hot Dipped Galvanised Coating on Round Steel Wires (First Revision)</w:t>
            </w:r>
          </w:p>
          <w:p w14:paraId="0666C3F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IS:4853-  </w:t>
            </w:r>
            <w:r w:rsidRPr="007D44F8">
              <w:rPr>
                <w:rFonts w:ascii="Times New Roman" w:eastAsia="Times New Roman" w:hAnsi="Times New Roman" w:cs="Times New Roman"/>
                <w:lang w:val="en-US"/>
              </w:rPr>
              <w:tab/>
              <w:t xml:space="preserve">Recommended Practice for Radiographic Inspection of Fusion Welded </w:t>
            </w:r>
          </w:p>
          <w:p w14:paraId="2F78A67C"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Butt  Joints in Steel Pipes (First Revision)</w:t>
            </w:r>
          </w:p>
          <w:p w14:paraId="4297AF0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IS:4923 </w:t>
            </w:r>
            <w:r w:rsidRPr="007D44F8">
              <w:rPr>
                <w:rFonts w:ascii="Times New Roman" w:eastAsia="Times New Roman" w:hAnsi="Times New Roman" w:cs="Times New Roman"/>
                <w:lang w:val="en-US"/>
              </w:rPr>
              <w:tab/>
              <w:t>Hollow Steel Sections for Structural Use(Second Revision)</w:t>
            </w:r>
          </w:p>
          <w:p w14:paraId="50225A10"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IS:4925 </w:t>
            </w:r>
            <w:r w:rsidRPr="007D44F8">
              <w:rPr>
                <w:rFonts w:ascii="Times New Roman" w:eastAsia="Times New Roman" w:hAnsi="Times New Roman" w:cs="Times New Roman"/>
                <w:lang w:val="en-US"/>
              </w:rPr>
              <w:tab/>
              <w:t>Concrete Batching and Mixing Plant-Specification (First Revision)</w:t>
            </w:r>
          </w:p>
          <w:p w14:paraId="50E5EC55"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IS:4926 </w:t>
            </w:r>
            <w:r w:rsidRPr="007D44F8">
              <w:rPr>
                <w:rFonts w:ascii="Times New Roman" w:eastAsia="Times New Roman" w:hAnsi="Times New Roman" w:cs="Times New Roman"/>
                <w:lang w:val="en-US"/>
              </w:rPr>
              <w:tab/>
              <w:t>Ready Mixed Concrete – Code of Practice(Second Revision)</w:t>
            </w:r>
          </w:p>
          <w:p w14:paraId="1FA84E8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IS:4968-  </w:t>
            </w:r>
            <w:r w:rsidRPr="007D44F8">
              <w:rPr>
                <w:rFonts w:ascii="Times New Roman" w:eastAsia="Times New Roman" w:hAnsi="Times New Roman" w:cs="Times New Roman"/>
                <w:lang w:val="en-US"/>
              </w:rPr>
              <w:tab/>
              <w:t>Method for Subsurface Sounding for Soils</w:t>
            </w:r>
          </w:p>
          <w:p w14:paraId="16D935C3"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(Part-1,2 &amp;3)</w:t>
            </w:r>
          </w:p>
          <w:p w14:paraId="25F02D78" w14:textId="77777777" w:rsidR="00E718CD" w:rsidRPr="007D44F8" w:rsidRDefault="00E718CD" w:rsidP="002C5C8A">
            <w:pPr>
              <w:tabs>
                <w:tab w:val="left" w:pos="2160"/>
              </w:tabs>
              <w:autoSpaceDE w:val="0"/>
              <w:autoSpaceDN w:val="0"/>
              <w:adjustRightInd w:val="0"/>
              <w:spacing w:after="1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IS:4984-  </w:t>
            </w:r>
            <w:r w:rsidRPr="007D44F8">
              <w:rPr>
                <w:rFonts w:ascii="Times New Roman" w:eastAsia="Times New Roman" w:hAnsi="Times New Roman" w:cs="Times New Roman"/>
                <w:lang w:val="en-US"/>
              </w:rPr>
              <w:tab/>
              <w:t>Specification for High Density Polyethylene Pipes for Potable Water Supplies (Fourth Revision)</w:t>
            </w:r>
          </w:p>
          <w:p w14:paraId="0A0D0DD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IS:5334 2014</w:t>
            </w:r>
            <w:r w:rsidRPr="007D44F8">
              <w:rPr>
                <w:rFonts w:ascii="Times New Roman" w:eastAsia="Times New Roman" w:hAnsi="Times New Roman" w:cs="Times New Roman"/>
                <w:lang w:val="en-US"/>
              </w:rPr>
              <w:tab/>
              <w:t xml:space="preserve">Magnetic Particle Flaw Detection of Welds-Code of Practice (Second </w:t>
            </w:r>
          </w:p>
          <w:p w14:paraId="31D8C24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Revision)</w:t>
            </w:r>
          </w:p>
          <w:p w14:paraId="63A1069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IS:5435-  </w:t>
            </w:r>
            <w:r w:rsidRPr="007D44F8">
              <w:rPr>
                <w:rFonts w:ascii="Times New Roman" w:eastAsia="Times New Roman" w:hAnsi="Times New Roman" w:cs="Times New Roman"/>
                <w:lang w:val="en-US"/>
              </w:rPr>
              <w:tab/>
              <w:t xml:space="preserve">General Requirements For Cold Bituminous  Macadam Mixing Plants </w:t>
            </w:r>
          </w:p>
          <w:p w14:paraId="3386939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 xml:space="preserve">(First Revision) </w:t>
            </w:r>
          </w:p>
          <w:p w14:paraId="4CD7EACE" w14:textId="77777777" w:rsidR="00E718CD" w:rsidRPr="007D44F8" w:rsidRDefault="00E718CD" w:rsidP="002C5C8A">
            <w:pPr>
              <w:tabs>
                <w:tab w:val="left" w:pos="2160"/>
              </w:tabs>
              <w:autoSpaceDE w:val="0"/>
              <w:autoSpaceDN w:val="0"/>
              <w:adjustRightInd w:val="0"/>
              <w:spacing w:after="1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IS:5640 </w:t>
            </w:r>
            <w:r w:rsidRPr="007D44F8">
              <w:rPr>
                <w:rFonts w:ascii="Times New Roman" w:eastAsia="Times New Roman" w:hAnsi="Times New Roman" w:cs="Times New Roman"/>
                <w:lang w:val="en-US"/>
              </w:rPr>
              <w:tab/>
              <w:t xml:space="preserve">Method for Determining the Aggregate Impact Value of Soft Coarse Aggregate </w:t>
            </w:r>
          </w:p>
          <w:p w14:paraId="1257C57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IS:6003-  </w:t>
            </w:r>
            <w:r w:rsidRPr="007D44F8">
              <w:rPr>
                <w:rFonts w:ascii="Times New Roman" w:eastAsia="Times New Roman" w:hAnsi="Times New Roman" w:cs="Times New Roman"/>
                <w:lang w:val="en-US"/>
              </w:rPr>
              <w:tab/>
              <w:t>Specification for indented Wire for Prestressed Concrete (First Revision)</w:t>
            </w:r>
          </w:p>
          <w:p w14:paraId="4C3F3DE5"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IS:6006-  </w:t>
            </w:r>
            <w:r w:rsidRPr="007D44F8">
              <w:rPr>
                <w:rFonts w:ascii="Times New Roman" w:eastAsia="Times New Roman" w:hAnsi="Times New Roman" w:cs="Times New Roman"/>
                <w:lang w:val="en-US"/>
              </w:rPr>
              <w:tab/>
              <w:t xml:space="preserve">Specification for Uncoated Stress Relieved Strand for Prestressed </w:t>
            </w:r>
          </w:p>
          <w:p w14:paraId="313667F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Concrete (First Revision)</w:t>
            </w:r>
          </w:p>
          <w:p w14:paraId="0F3F262E" w14:textId="77777777" w:rsidR="00E718CD" w:rsidRPr="007D44F8" w:rsidRDefault="00E718CD" w:rsidP="002C5C8A">
            <w:pPr>
              <w:tabs>
                <w:tab w:val="left" w:pos="360"/>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IS:6241-   </w:t>
            </w:r>
            <w:r w:rsidRPr="007D44F8">
              <w:rPr>
                <w:rFonts w:ascii="Times New Roman" w:eastAsia="Times New Roman" w:hAnsi="Times New Roman" w:cs="Times New Roman"/>
                <w:lang w:val="en-US"/>
              </w:rPr>
              <w:tab/>
              <w:t xml:space="preserve">Methods of test for Determination of Stripping Value of Road Aggregates </w:t>
            </w:r>
          </w:p>
          <w:p w14:paraId="04A87613" w14:textId="77777777" w:rsidR="00E718CD" w:rsidRPr="007D44F8" w:rsidRDefault="00E718CD" w:rsidP="002C5C8A">
            <w:pPr>
              <w:tabs>
                <w:tab w:val="left" w:pos="360"/>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IS:6603-  </w:t>
            </w:r>
            <w:r w:rsidRPr="007D44F8">
              <w:rPr>
                <w:rFonts w:ascii="Times New Roman" w:eastAsia="Times New Roman" w:hAnsi="Times New Roman" w:cs="Times New Roman"/>
                <w:lang w:val="en-US"/>
              </w:rPr>
              <w:tab/>
              <w:t>Stainless Steel Bars and Flats - Specification (First Revision)</w:t>
            </w:r>
          </w:p>
          <w:p w14:paraId="4DC675B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IS:6610-   </w:t>
            </w:r>
            <w:r w:rsidRPr="007D44F8">
              <w:rPr>
                <w:rFonts w:ascii="Times New Roman" w:eastAsia="Times New Roman" w:hAnsi="Times New Roman" w:cs="Times New Roman"/>
                <w:lang w:val="en-US"/>
              </w:rPr>
              <w:tab/>
              <w:t>Specification for Heavy Washers for Steel Structures</w:t>
            </w:r>
          </w:p>
          <w:p w14:paraId="519DE96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IS:6639-   </w:t>
            </w:r>
            <w:r w:rsidRPr="007D44F8">
              <w:rPr>
                <w:rFonts w:ascii="Times New Roman" w:eastAsia="Times New Roman" w:hAnsi="Times New Roman" w:cs="Times New Roman"/>
                <w:lang w:val="en-US"/>
              </w:rPr>
              <w:tab/>
              <w:t>Specification for Hexagonal Bots for Steel Structures</w:t>
            </w:r>
          </w:p>
          <w:p w14:paraId="320F258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IS:6761-   </w:t>
            </w:r>
            <w:r w:rsidRPr="007D44F8">
              <w:rPr>
                <w:rFonts w:ascii="Times New Roman" w:eastAsia="Times New Roman" w:hAnsi="Times New Roman" w:cs="Times New Roman"/>
                <w:lang w:val="en-US"/>
              </w:rPr>
              <w:tab/>
              <w:t xml:space="preserve">Fasteners-Countersunk Head Screws with Hexagonal Socket- </w:t>
            </w:r>
          </w:p>
          <w:p w14:paraId="0A1F661E"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Specification(First Revision)</w:t>
            </w:r>
          </w:p>
          <w:p w14:paraId="719D379B" w14:textId="77777777" w:rsidR="00E718CD" w:rsidRPr="007D44F8" w:rsidRDefault="00E718CD" w:rsidP="002C5C8A">
            <w:pPr>
              <w:tabs>
                <w:tab w:val="left" w:pos="360"/>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IS:6909-   </w:t>
            </w:r>
            <w:r w:rsidRPr="007D44F8">
              <w:rPr>
                <w:rFonts w:ascii="Times New Roman" w:eastAsia="Times New Roman" w:hAnsi="Times New Roman" w:cs="Times New Roman"/>
                <w:lang w:val="en-US"/>
              </w:rPr>
              <w:tab/>
              <w:t>Stainless Steel Plate, Sheet and Strip (First Revision)</w:t>
            </w:r>
          </w:p>
          <w:p w14:paraId="376B23AE"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IS:6925-1973 </w:t>
            </w:r>
            <w:r w:rsidRPr="007D44F8">
              <w:rPr>
                <w:rFonts w:ascii="Times New Roman" w:eastAsia="Times New Roman" w:hAnsi="Times New Roman" w:cs="Times New Roman"/>
                <w:lang w:val="en-US"/>
              </w:rPr>
              <w:tab/>
              <w:t xml:space="preserve">Methods forTest for Determination of Water soluble chlorides  in Concrete </w:t>
            </w:r>
          </w:p>
          <w:p w14:paraId="2444931E"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Admixtures</w:t>
            </w:r>
          </w:p>
          <w:p w14:paraId="75CCB59F"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IS:7205-1974 </w:t>
            </w:r>
            <w:r w:rsidRPr="007D44F8">
              <w:rPr>
                <w:rFonts w:ascii="Times New Roman" w:eastAsia="Times New Roman" w:hAnsi="Times New Roman" w:cs="Times New Roman"/>
                <w:lang w:val="en-US"/>
              </w:rPr>
              <w:tab/>
              <w:t>Safety Code for Erection of Structural Steelwork</w:t>
            </w:r>
          </w:p>
          <w:p w14:paraId="496078C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IS:7269-1974 </w:t>
            </w:r>
            <w:r w:rsidRPr="007D44F8">
              <w:rPr>
                <w:rFonts w:ascii="Times New Roman" w:eastAsia="Times New Roman" w:hAnsi="Times New Roman" w:cs="Times New Roman"/>
                <w:lang w:val="en-US"/>
              </w:rPr>
              <w:tab/>
              <w:t xml:space="preserve">Numbering of Aircraft Engines, Engine Cylinders, Combustion Chambers </w:t>
            </w:r>
          </w:p>
          <w:p w14:paraId="1506CA1B"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and Direction of Rotation of Engines and Propellers</w:t>
            </w:r>
          </w:p>
          <w:p w14:paraId="408436C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IS:7273-1974 </w:t>
            </w:r>
            <w:r w:rsidRPr="007D44F8">
              <w:rPr>
                <w:rFonts w:ascii="Times New Roman" w:eastAsia="Times New Roman" w:hAnsi="Times New Roman" w:cs="Times New Roman"/>
                <w:lang w:val="en-US"/>
              </w:rPr>
              <w:tab/>
              <w:t>Method of Testing Fusion Welded Joints in Aluminium  andAluminium</w:t>
            </w:r>
            <w:r w:rsidRPr="007D44F8">
              <w:rPr>
                <w:rFonts w:ascii="Times New Roman" w:eastAsia="Times New Roman" w:hAnsi="Times New Roman" w:cs="Times New Roman"/>
                <w:lang w:val="en-US"/>
              </w:rPr>
              <w:tab/>
              <w:t>Alloys</w:t>
            </w:r>
          </w:p>
          <w:p w14:paraId="2B36BA14"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IS:7292-1974 </w:t>
            </w:r>
            <w:r w:rsidRPr="007D44F8">
              <w:rPr>
                <w:rFonts w:ascii="Times New Roman" w:eastAsia="Times New Roman" w:hAnsi="Times New Roman" w:cs="Times New Roman"/>
                <w:lang w:val="en-US"/>
              </w:rPr>
              <w:tab/>
              <w:t>Code of Practice for In-Situ Determination of Rock Properties by Flat Jack</w:t>
            </w:r>
          </w:p>
          <w:p w14:paraId="6D8D4ACF"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IS:7293-1974 </w:t>
            </w:r>
            <w:r w:rsidRPr="007D44F8">
              <w:rPr>
                <w:rFonts w:ascii="Times New Roman" w:eastAsia="Times New Roman" w:hAnsi="Times New Roman" w:cs="Times New Roman"/>
                <w:lang w:val="en-US"/>
              </w:rPr>
              <w:tab/>
              <w:t>Safety Code for Working with Construction Machinery</w:t>
            </w:r>
          </w:p>
          <w:p w14:paraId="607BD43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IS:7307 (Part 1)-1974 </w:t>
            </w:r>
            <w:r w:rsidRPr="007D44F8">
              <w:rPr>
                <w:rFonts w:ascii="Times New Roman" w:eastAsia="Times New Roman" w:hAnsi="Times New Roman" w:cs="Times New Roman"/>
                <w:lang w:val="en-US"/>
              </w:rPr>
              <w:tab/>
              <w:t>Approval Tests for Welding Procedures Part-1 Fusion Welding of Steel</w:t>
            </w:r>
          </w:p>
          <w:p w14:paraId="09894D47"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IS:7308-1999 </w:t>
            </w:r>
            <w:r w:rsidRPr="007D44F8">
              <w:rPr>
                <w:rFonts w:ascii="Times New Roman" w:eastAsia="Times New Roman" w:hAnsi="Times New Roman" w:cs="Times New Roman"/>
                <w:lang w:val="en-US"/>
              </w:rPr>
              <w:tab/>
              <w:t>Non Coniferous Logs-Specification (First Revision)</w:t>
            </w:r>
          </w:p>
          <w:p w14:paraId="7366439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IS:7310(Part-1)- </w:t>
            </w:r>
            <w:r w:rsidRPr="007D44F8">
              <w:rPr>
                <w:rFonts w:ascii="Times New Roman" w:eastAsia="Times New Roman" w:hAnsi="Times New Roman" w:cs="Times New Roman"/>
                <w:lang w:val="en-US"/>
              </w:rPr>
              <w:tab/>
              <w:t xml:space="preserve">Approval Tests for Welders Working to Approved Welding </w:t>
            </w:r>
          </w:p>
          <w:p w14:paraId="353C6E9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Procedures-Part1: Fusion Welding of Steel</w:t>
            </w:r>
          </w:p>
          <w:p w14:paraId="6A6B9C9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IS:7317- </w:t>
            </w:r>
            <w:r w:rsidRPr="007D44F8">
              <w:rPr>
                <w:rFonts w:ascii="Times New Roman" w:eastAsia="Times New Roman" w:hAnsi="Times New Roman" w:cs="Times New Roman"/>
                <w:lang w:val="en-US"/>
              </w:rPr>
              <w:tab/>
              <w:t xml:space="preserve">Code of Practice for Uniaxial Jacking Test for Deformation Modulus of </w:t>
            </w:r>
          </w:p>
          <w:p w14:paraId="3D63A28D"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Frock (First Revision)</w:t>
            </w:r>
          </w:p>
          <w:p w14:paraId="325FD690"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IS:7573-1975 </w:t>
            </w:r>
            <w:r w:rsidRPr="007D44F8">
              <w:rPr>
                <w:rFonts w:ascii="Times New Roman" w:eastAsia="Times New Roman" w:hAnsi="Times New Roman" w:cs="Times New Roman"/>
                <w:lang w:val="en-US"/>
              </w:rPr>
              <w:tab/>
              <w:t>Hockey Shoes</w:t>
            </w:r>
          </w:p>
          <w:p w14:paraId="21B715E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IS:7746-1991 </w:t>
            </w:r>
            <w:r w:rsidRPr="007D44F8">
              <w:rPr>
                <w:rFonts w:ascii="Times New Roman" w:eastAsia="Times New Roman" w:hAnsi="Times New Roman" w:cs="Times New Roman"/>
                <w:lang w:val="en-US"/>
              </w:rPr>
              <w:tab/>
              <w:t>Code of Practice for In-Situ Shear Test on Rock (First Revision)</w:t>
            </w:r>
          </w:p>
          <w:p w14:paraId="07CFEC4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IS:7966-1976 </w:t>
            </w:r>
            <w:r w:rsidRPr="007D44F8">
              <w:rPr>
                <w:rFonts w:ascii="Times New Roman" w:eastAsia="Times New Roman" w:hAnsi="Times New Roman" w:cs="Times New Roman"/>
                <w:lang w:val="en-US"/>
              </w:rPr>
              <w:tab/>
              <w:t>Specification for Dental Modelling Wax</w:t>
            </w:r>
          </w:p>
          <w:p w14:paraId="4EA728F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IS:8500-1991 </w:t>
            </w:r>
            <w:r w:rsidRPr="007D44F8">
              <w:rPr>
                <w:rFonts w:ascii="Times New Roman" w:eastAsia="Times New Roman" w:hAnsi="Times New Roman" w:cs="Times New Roman"/>
                <w:lang w:val="en-US"/>
              </w:rPr>
              <w:tab/>
              <w:t>Structural Steel- Micro alloyed (Medium and High Strength  Qualities)-</w:t>
            </w:r>
          </w:p>
          <w:p w14:paraId="7DDB8423"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Specification</w:t>
            </w:r>
          </w:p>
          <w:p w14:paraId="69692EF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IS:8812- (Part1)</w:t>
            </w:r>
            <w:r w:rsidRPr="007D44F8">
              <w:rPr>
                <w:rFonts w:ascii="Times New Roman" w:eastAsia="Times New Roman" w:hAnsi="Times New Roman" w:cs="Times New Roman"/>
                <w:lang w:val="en-US"/>
              </w:rPr>
              <w:tab/>
              <w:t xml:space="preserve">Methods for Chemical Analysis of Hard Solders for Jointing Aluminium and </w:t>
            </w:r>
          </w:p>
          <w:p w14:paraId="033ADA0D" w14:textId="77777777" w:rsidR="00E718CD" w:rsidRPr="007D44F8" w:rsidRDefault="00E718CD" w:rsidP="002C5C8A">
            <w:pPr>
              <w:tabs>
                <w:tab w:val="left" w:pos="2160"/>
              </w:tabs>
              <w:autoSpaceDE w:val="0"/>
              <w:autoSpaceDN w:val="0"/>
              <w:adjustRightInd w:val="0"/>
              <w:spacing w:after="158"/>
              <w:ind w:left="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Aluminium Alloys Part 1 Determination of Silver, Copper, Zinc, Antimony, Iron and Bismuth</w:t>
            </w:r>
          </w:p>
          <w:p w14:paraId="03CBD9ED"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IS:8812- (Part2) </w:t>
            </w:r>
            <w:r w:rsidRPr="007D44F8">
              <w:rPr>
                <w:rFonts w:ascii="Times New Roman" w:eastAsia="Times New Roman" w:hAnsi="Times New Roman" w:cs="Times New Roman"/>
                <w:lang w:val="en-US"/>
              </w:rPr>
              <w:tab/>
              <w:t xml:space="preserve">Methods for Chemical Analysis of Hard Solders for Jointing Aluminium and </w:t>
            </w:r>
          </w:p>
          <w:p w14:paraId="3E740B3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Aluminium Alloys Part 2 Determination of Aluminium</w:t>
            </w:r>
          </w:p>
          <w:p w14:paraId="04DF8E6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IS:9000-2005 </w:t>
            </w:r>
            <w:r w:rsidRPr="007D44F8">
              <w:rPr>
                <w:rFonts w:ascii="Times New Roman" w:eastAsia="Times New Roman" w:hAnsi="Times New Roman" w:cs="Times New Roman"/>
                <w:lang w:val="en-US"/>
              </w:rPr>
              <w:tab/>
              <w:t xml:space="preserve">Quality Management Systems-Fundamentals and Vocabulary(Third </w:t>
            </w:r>
          </w:p>
          <w:p w14:paraId="0F669D8C"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Revision)</w:t>
            </w:r>
          </w:p>
          <w:p w14:paraId="6EB6CA1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IS:9012- 2009</w:t>
            </w:r>
            <w:r w:rsidRPr="007D44F8">
              <w:rPr>
                <w:rFonts w:ascii="Times New Roman" w:eastAsia="Times New Roman" w:hAnsi="Times New Roman" w:cs="Times New Roman"/>
                <w:lang w:val="en-US"/>
              </w:rPr>
              <w:tab/>
              <w:t>Recommended Practice for Shotcreting</w:t>
            </w:r>
          </w:p>
          <w:p w14:paraId="7572CF94" w14:textId="77777777" w:rsidR="00377BAD" w:rsidRPr="007D44F8" w:rsidRDefault="00377BAD" w:rsidP="002C5C8A">
            <w:pPr>
              <w:tabs>
                <w:tab w:val="left" w:pos="2160"/>
              </w:tabs>
              <w:autoSpaceDE w:val="0"/>
              <w:autoSpaceDN w:val="0"/>
              <w:adjustRightInd w:val="0"/>
              <w:spacing w:after="158"/>
              <w:jc w:val="both"/>
              <w:rPr>
                <w:rFonts w:ascii="Times New Roman" w:eastAsia="Times New Roman" w:hAnsi="Times New Roman" w:cs="Times New Roman"/>
                <w:lang w:val="en-US"/>
              </w:rPr>
            </w:pPr>
          </w:p>
          <w:p w14:paraId="50926610"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IS:9437-2008 </w:t>
            </w:r>
            <w:r w:rsidRPr="007D44F8">
              <w:rPr>
                <w:rFonts w:ascii="Times New Roman" w:eastAsia="Times New Roman" w:hAnsi="Times New Roman" w:cs="Times New Roman"/>
                <w:lang w:val="en-US"/>
              </w:rPr>
              <w:tab/>
              <w:t>Specification for Fixed Precision Resistors</w:t>
            </w:r>
          </w:p>
          <w:p w14:paraId="1B62530D"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IS:9565-1995 </w:t>
            </w:r>
            <w:r w:rsidRPr="007D44F8">
              <w:rPr>
                <w:rFonts w:ascii="Times New Roman" w:eastAsia="Times New Roman" w:hAnsi="Times New Roman" w:cs="Times New Roman"/>
                <w:lang w:val="en-US"/>
              </w:rPr>
              <w:tab/>
              <w:t xml:space="preserve">Acceptance Standards for Ultrasonic Inspection of Steel Castings (Second </w:t>
            </w:r>
          </w:p>
          <w:p w14:paraId="2618C80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Revision)</w:t>
            </w:r>
          </w:p>
          <w:p w14:paraId="1FBE9820"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IS:9595-1996 </w:t>
            </w:r>
            <w:r w:rsidRPr="007D44F8">
              <w:rPr>
                <w:rFonts w:ascii="Times New Roman" w:eastAsia="Times New Roman" w:hAnsi="Times New Roman" w:cs="Times New Roman"/>
                <w:lang w:val="en-US"/>
              </w:rPr>
              <w:tab/>
              <w:t>Metal Arc Welding of Carbon nd Carbon Manganese Steels –</w:t>
            </w:r>
          </w:p>
          <w:p w14:paraId="6DDEC675"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Recommendations (First Revision)</w:t>
            </w:r>
          </w:p>
          <w:p w14:paraId="1670779C"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IS:9862-  </w:t>
            </w:r>
            <w:r w:rsidRPr="007D44F8">
              <w:rPr>
                <w:rFonts w:ascii="Times New Roman" w:eastAsia="Times New Roman" w:hAnsi="Times New Roman" w:cs="Times New Roman"/>
                <w:lang w:val="en-US"/>
              </w:rPr>
              <w:tab/>
              <w:t xml:space="preserve">Ready Mixed Paint, Brushing, Bituminous, Black, Lead Free, Acid, Alkali, </w:t>
            </w:r>
          </w:p>
          <w:p w14:paraId="73A94DF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Water and Chlorine Resisting</w:t>
            </w:r>
          </w:p>
          <w:p w14:paraId="4120388C"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IS:10433(Part 1)-1983  Specification for Male Stud Tee Body (Stud Run) for Oil –Hydraulic </w:t>
            </w:r>
          </w:p>
          <w:p w14:paraId="0C26219D"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 xml:space="preserve">Coupling- Part-1: Made form Forging </w:t>
            </w:r>
          </w:p>
          <w:p w14:paraId="2DE433D7"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IS:11587-1986 </w:t>
            </w:r>
            <w:r w:rsidRPr="007D44F8">
              <w:rPr>
                <w:rFonts w:ascii="Times New Roman" w:eastAsia="Times New Roman" w:hAnsi="Times New Roman" w:cs="Times New Roman"/>
                <w:lang w:val="en-US"/>
              </w:rPr>
              <w:tab/>
              <w:t>Structural Weather Resistant Steels</w:t>
            </w:r>
          </w:p>
          <w:p w14:paraId="26A5949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IS:12063-1987 </w:t>
            </w:r>
            <w:r w:rsidRPr="007D44F8">
              <w:rPr>
                <w:rFonts w:ascii="Times New Roman" w:eastAsia="Times New Roman" w:hAnsi="Times New Roman" w:cs="Times New Roman"/>
                <w:lang w:val="en-US"/>
              </w:rPr>
              <w:tab/>
              <w:t xml:space="preserve">Classification of Degrees of Protection provided by Enclosures of </w:t>
            </w:r>
          </w:p>
          <w:p w14:paraId="3942951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Electrical Equipment</w:t>
            </w:r>
          </w:p>
          <w:p w14:paraId="4A5E4F39"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IS:12089-1987 </w:t>
            </w:r>
            <w:r w:rsidRPr="007D44F8">
              <w:rPr>
                <w:rFonts w:ascii="Times New Roman" w:eastAsia="Times New Roman" w:hAnsi="Times New Roman" w:cs="Times New Roman"/>
                <w:lang w:val="en-US"/>
              </w:rPr>
              <w:tab/>
              <w:t xml:space="preserve">Specification for granulated  Slag for Manufacture of Portland Slag </w:t>
            </w:r>
          </w:p>
          <w:p w14:paraId="1F121C9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Cement</w:t>
            </w:r>
          </w:p>
          <w:p w14:paraId="14DEBEDF"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IS:12119-1987 </w:t>
            </w:r>
            <w:r w:rsidRPr="007D44F8">
              <w:rPr>
                <w:rFonts w:ascii="Times New Roman" w:eastAsia="Times New Roman" w:hAnsi="Times New Roman" w:cs="Times New Roman"/>
                <w:lang w:val="en-US"/>
              </w:rPr>
              <w:tab/>
              <w:t xml:space="preserve">General Requirements for Pan Mixers for Concrete </w:t>
            </w:r>
          </w:p>
          <w:p w14:paraId="404D1C7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1S:12269 </w:t>
            </w:r>
            <w:r w:rsidRPr="007D44F8">
              <w:rPr>
                <w:rFonts w:ascii="Times New Roman" w:eastAsia="Times New Roman" w:hAnsi="Times New Roman" w:cs="Times New Roman"/>
                <w:lang w:val="en-US"/>
              </w:rPr>
              <w:tab/>
              <w:t xml:space="preserve">Specification for 53 Grade Ordinary Portland Cement </w:t>
            </w:r>
          </w:p>
          <w:p w14:paraId="694A0EEB"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IS:12330-  </w:t>
            </w:r>
            <w:r w:rsidRPr="007D44F8">
              <w:rPr>
                <w:rFonts w:ascii="Times New Roman" w:eastAsia="Times New Roman" w:hAnsi="Times New Roman" w:cs="Times New Roman"/>
                <w:lang w:val="en-US"/>
              </w:rPr>
              <w:tab/>
              <w:t xml:space="preserve">Specification for Sulphate Resisting Portland Cement </w:t>
            </w:r>
          </w:p>
          <w:p w14:paraId="592B39B7"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IS:12594-1988 </w:t>
            </w:r>
            <w:r w:rsidRPr="007D44F8">
              <w:rPr>
                <w:rFonts w:ascii="Times New Roman" w:eastAsia="Times New Roman" w:hAnsi="Times New Roman" w:cs="Times New Roman"/>
                <w:lang w:val="en-US"/>
              </w:rPr>
              <w:tab/>
              <w:t>Hot Dip Zinc Coating on Structural Steel Bars for Concrete Reinforcement-</w:t>
            </w:r>
          </w:p>
          <w:p w14:paraId="6A52145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Specification</w:t>
            </w:r>
          </w:p>
          <w:p w14:paraId="69E35F44" w14:textId="77777777" w:rsidR="00E718CD" w:rsidRPr="007D44F8" w:rsidRDefault="00E718CD" w:rsidP="002C5C8A">
            <w:pPr>
              <w:tabs>
                <w:tab w:val="left" w:pos="2160"/>
              </w:tabs>
              <w:autoSpaceDE w:val="0"/>
              <w:autoSpaceDN w:val="0"/>
              <w:adjustRightInd w:val="0"/>
              <w:spacing w:after="158"/>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IS:13162(Part-4)-1992 </w:t>
            </w:r>
            <w:r w:rsidRPr="007D44F8">
              <w:rPr>
                <w:rFonts w:ascii="Times New Roman" w:eastAsia="Times New Roman" w:hAnsi="Times New Roman" w:cs="Times New Roman"/>
                <w:lang w:val="en-US"/>
              </w:rPr>
              <w:tab/>
              <w:t>Geotextiles- Methods of Test-Part 4: Determination of Puncture Resistance by Falling Cone Method</w:t>
            </w:r>
          </w:p>
          <w:p w14:paraId="52CA91BD" w14:textId="77777777" w:rsidR="00E718CD" w:rsidRPr="007D44F8" w:rsidRDefault="00E718CD" w:rsidP="002C5C8A">
            <w:pPr>
              <w:tabs>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IS:13162(Part-5)-1992 </w:t>
            </w:r>
            <w:r w:rsidRPr="007D44F8">
              <w:rPr>
                <w:rFonts w:ascii="Times New Roman" w:eastAsia="Times New Roman" w:hAnsi="Times New Roman" w:cs="Times New Roman"/>
                <w:lang w:val="en-US"/>
              </w:rPr>
              <w:tab/>
              <w:t xml:space="preserve">Withdrawn Geotextiles- Methods of Test-Part 5: Determination of Tensile </w:t>
            </w:r>
          </w:p>
          <w:p w14:paraId="4045D7ED" w14:textId="77777777" w:rsidR="00E718CD" w:rsidRPr="007D44F8" w:rsidRDefault="00E718CD" w:rsidP="002C5C8A">
            <w:pPr>
              <w:tabs>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Properties using a Wide Width Strip</w:t>
            </w:r>
          </w:p>
          <w:p w14:paraId="527977E3"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IS:13360-  </w:t>
            </w:r>
            <w:r w:rsidRPr="007D44F8">
              <w:rPr>
                <w:rFonts w:ascii="Times New Roman" w:eastAsia="Times New Roman" w:hAnsi="Times New Roman" w:cs="Times New Roman"/>
                <w:lang w:val="en-US"/>
              </w:rPr>
              <w:tab/>
              <w:t>Plastics-Methods of Testing</w:t>
            </w:r>
            <w:r w:rsidRPr="007D44F8">
              <w:rPr>
                <w:rFonts w:ascii="Times New Roman" w:eastAsia="Times New Roman" w:hAnsi="Times New Roman" w:cs="Times New Roman"/>
                <w:lang w:val="en-US"/>
              </w:rPr>
              <w:tab/>
            </w:r>
          </w:p>
          <w:p w14:paraId="18F922AC"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IS:13620-  </w:t>
            </w:r>
            <w:r w:rsidRPr="007D44F8">
              <w:rPr>
                <w:rFonts w:ascii="Times New Roman" w:eastAsia="Times New Roman" w:hAnsi="Times New Roman" w:cs="Times New Roman"/>
                <w:lang w:val="en-US"/>
              </w:rPr>
              <w:tab/>
              <w:t>Fusion Boned Epoxy Coated Reinforcing Bars-Specification</w:t>
            </w:r>
          </w:p>
          <w:p w14:paraId="28B3E6D8"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IS:13757-  </w:t>
            </w:r>
            <w:r w:rsidRPr="007D44F8">
              <w:rPr>
                <w:rFonts w:ascii="Times New Roman" w:eastAsia="Times New Roman" w:hAnsi="Times New Roman" w:cs="Times New Roman"/>
                <w:lang w:val="en-US"/>
              </w:rPr>
              <w:tab/>
              <w:t xml:space="preserve">Burnt Clay Fly Ash Building Bricks- Specifications </w:t>
            </w:r>
          </w:p>
          <w:p w14:paraId="18ABB574"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IS:13759-1993 </w:t>
            </w:r>
            <w:r w:rsidRPr="007D44F8">
              <w:rPr>
                <w:rFonts w:ascii="Times New Roman" w:eastAsia="Times New Roman" w:hAnsi="Times New Roman" w:cs="Times New Roman"/>
                <w:lang w:val="en-US"/>
              </w:rPr>
              <w:tab/>
              <w:t xml:space="preserve">Polyurethane Primer Zinc Phosphate (Two Pack) for Exterior Painting of </w:t>
            </w:r>
          </w:p>
          <w:p w14:paraId="0E5CD379"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Railway Coaches</w:t>
            </w:r>
          </w:p>
          <w:p w14:paraId="1A298281"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IS:14293-1995 </w:t>
            </w:r>
            <w:r w:rsidRPr="007D44F8">
              <w:rPr>
                <w:rFonts w:ascii="Times New Roman" w:eastAsia="Times New Roman" w:hAnsi="Times New Roman" w:cs="Times New Roman"/>
                <w:lang w:val="en-US"/>
              </w:rPr>
              <w:tab/>
              <w:t xml:space="preserve">Geotextiles- Method of Test for Trapezoid Tearing Strength </w:t>
            </w:r>
          </w:p>
          <w:p w14:paraId="45805585"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IS:14294-  </w:t>
            </w:r>
            <w:r w:rsidRPr="007D44F8">
              <w:rPr>
                <w:rFonts w:ascii="Times New Roman" w:eastAsia="Times New Roman" w:hAnsi="Times New Roman" w:cs="Times New Roman"/>
                <w:lang w:val="en-US"/>
              </w:rPr>
              <w:tab/>
              <w:t xml:space="preserve">Geotextiles-Method for Determination of Apparent Opening Size by Dry </w:t>
            </w:r>
          </w:p>
          <w:p w14:paraId="675DB42B"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Sieving Technique</w:t>
            </w:r>
          </w:p>
          <w:p w14:paraId="10D5C23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IS:14324-1995 </w:t>
            </w:r>
            <w:r w:rsidRPr="007D44F8">
              <w:rPr>
                <w:rFonts w:ascii="Times New Roman" w:eastAsia="Times New Roman" w:hAnsi="Times New Roman" w:cs="Times New Roman"/>
                <w:lang w:val="en-US"/>
              </w:rPr>
              <w:tab/>
              <w:t>Geotextiles –Methods of Test for Determination of Water Permeability-</w:t>
            </w:r>
          </w:p>
          <w:p w14:paraId="7387B334"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Permittivity</w:t>
            </w:r>
          </w:p>
          <w:p w14:paraId="37F2D730"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IS:14589-1999 </w:t>
            </w:r>
            <w:r w:rsidRPr="007D44F8">
              <w:rPr>
                <w:rFonts w:ascii="Times New Roman" w:eastAsia="Times New Roman" w:hAnsi="Times New Roman" w:cs="Times New Roman"/>
                <w:lang w:val="en-US"/>
              </w:rPr>
              <w:tab/>
              <w:t>Zinc Priming Paint, Epoxy Based Two Pack-Specification</w:t>
            </w:r>
          </w:p>
          <w:p w14:paraId="7A362BAB" w14:textId="77777777" w:rsidR="00E718CD" w:rsidRPr="007D44F8" w:rsidRDefault="00E718CD" w:rsidP="002C5C8A">
            <w:pPr>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IS:14700   (Part 6 Sec 3) Electromagnetic Compatibility (EMC)- Part 6 Generic  Standards- </w:t>
            </w:r>
          </w:p>
          <w:p w14:paraId="0B363A28" w14:textId="77777777" w:rsidR="00E718CD" w:rsidRPr="007D44F8" w:rsidRDefault="00E718CD" w:rsidP="002C5C8A">
            <w:pPr>
              <w:autoSpaceDE w:val="0"/>
              <w:autoSpaceDN w:val="0"/>
              <w:adjustRightInd w:val="0"/>
              <w:spacing w:after="158"/>
              <w:ind w:left="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Emission Standards for Residential, Commercial and Light Industrial Environments</w:t>
            </w:r>
          </w:p>
          <w:p w14:paraId="3A61CDE6"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IS:14925-2001</w:t>
            </w:r>
            <w:r w:rsidRPr="007D44F8">
              <w:rPr>
                <w:rFonts w:ascii="Times New Roman" w:eastAsia="Times New Roman" w:hAnsi="Times New Roman" w:cs="Times New Roman"/>
                <w:lang w:val="en-US"/>
              </w:rPr>
              <w:tab/>
              <w:t>Epoxy Resin for Paints-Specification</w:t>
            </w:r>
          </w:p>
          <w:p w14:paraId="5524C154"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IS:15284 (Part 1)-2003</w:t>
            </w:r>
            <w:r w:rsidRPr="007D44F8">
              <w:rPr>
                <w:rFonts w:ascii="Times New Roman" w:eastAsia="Times New Roman" w:hAnsi="Times New Roman" w:cs="Times New Roman"/>
                <w:lang w:val="en-US"/>
              </w:rPr>
              <w:tab/>
              <w:t xml:space="preserve">Design and Construction for Ground Improvement-Guidelines: Part 1 </w:t>
            </w:r>
          </w:p>
          <w:p w14:paraId="7E19860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Stone Columns</w:t>
            </w:r>
          </w:p>
          <w:p w14:paraId="3436FA68"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(Part 2)-2004 Design and Construction for Ground Improvement-Guidelines: Part 2 </w:t>
            </w:r>
          </w:p>
          <w:p w14:paraId="3C312F0A"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Pre-consolidation using Vertical Drains</w:t>
            </w:r>
          </w:p>
          <w:p w14:paraId="45E66282"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IS:15388- </w:t>
            </w:r>
            <w:r w:rsidRPr="007D44F8">
              <w:rPr>
                <w:rFonts w:ascii="Times New Roman" w:eastAsia="Times New Roman" w:hAnsi="Times New Roman" w:cs="Times New Roman"/>
                <w:lang w:val="en-US"/>
              </w:rPr>
              <w:tab/>
              <w:t>Silica Fume-Specification</w:t>
            </w:r>
          </w:p>
          <w:p w14:paraId="325DE0D5"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IS:15462-  </w:t>
            </w:r>
            <w:r w:rsidRPr="007D44F8">
              <w:rPr>
                <w:rFonts w:ascii="Times New Roman" w:eastAsia="Times New Roman" w:hAnsi="Times New Roman" w:cs="Times New Roman"/>
                <w:lang w:val="en-US"/>
              </w:rPr>
              <w:tab/>
              <w:t>Polymer and Rubber Modified Bitumen-Specification</w:t>
            </w:r>
          </w:p>
          <w:p w14:paraId="5687096B" w14:textId="77777777" w:rsidR="00E718CD" w:rsidRPr="007D44F8" w:rsidRDefault="00E718CD" w:rsidP="002C5C8A">
            <w:pPr>
              <w:tabs>
                <w:tab w:val="left" w:pos="2160"/>
              </w:tabs>
              <w:autoSpaceDE w:val="0"/>
              <w:autoSpaceDN w:val="0"/>
              <w:adjustRightInd w:val="0"/>
              <w:spacing w:after="158"/>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IS:15809- </w:t>
            </w:r>
            <w:r w:rsidRPr="007D44F8">
              <w:rPr>
                <w:rFonts w:ascii="Times New Roman" w:eastAsia="Times New Roman" w:hAnsi="Times New Roman" w:cs="Times New Roman"/>
                <w:lang w:val="en-US"/>
              </w:rPr>
              <w:tab/>
              <w:t>High Visibility Warning Clothes-Specification</w:t>
            </w:r>
          </w:p>
          <w:p w14:paraId="15813700" w14:textId="77777777" w:rsidR="00E718CD" w:rsidRPr="007D44F8" w:rsidRDefault="00E718CD" w:rsidP="002C5C8A">
            <w:pPr>
              <w:tabs>
                <w:tab w:val="left" w:pos="2160"/>
              </w:tabs>
              <w:autoSpaceDE w:val="0"/>
              <w:autoSpaceDN w:val="0"/>
              <w:adjustRightInd w:val="0"/>
              <w:spacing w:after="144"/>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IS:SP:23-1982 </w:t>
            </w:r>
            <w:r w:rsidRPr="007D44F8">
              <w:rPr>
                <w:rFonts w:ascii="Times New Roman" w:eastAsia="Times New Roman" w:hAnsi="Times New Roman" w:cs="Times New Roman"/>
                <w:lang w:val="en-US"/>
              </w:rPr>
              <w:tab/>
              <w:t>Handbook on concrete mixes (based on Indian Standards)</w:t>
            </w:r>
          </w:p>
          <w:p w14:paraId="1927A869" w14:textId="77777777" w:rsidR="00E718CD" w:rsidRPr="007D44F8" w:rsidRDefault="00E718CD" w:rsidP="002C5C8A">
            <w:pPr>
              <w:tabs>
                <w:tab w:val="left" w:pos="2160"/>
              </w:tabs>
              <w:autoSpaceDE w:val="0"/>
              <w:autoSpaceDN w:val="0"/>
              <w:adjustRightInd w:val="0"/>
              <w:spacing w:after="144"/>
              <w:jc w:val="center"/>
              <w:rPr>
                <w:rFonts w:ascii="Times New Roman" w:eastAsia="Times New Roman" w:hAnsi="Times New Roman" w:cs="Times New Roman"/>
                <w:b/>
                <w:bCs/>
                <w:lang w:val="en-US"/>
              </w:rPr>
            </w:pPr>
          </w:p>
          <w:p w14:paraId="21747A78" w14:textId="77777777" w:rsidR="00E718CD" w:rsidRPr="007D44F8" w:rsidRDefault="00E718CD" w:rsidP="002C5C8A">
            <w:pPr>
              <w:tabs>
                <w:tab w:val="left" w:pos="2160"/>
              </w:tabs>
              <w:autoSpaceDE w:val="0"/>
              <w:autoSpaceDN w:val="0"/>
              <w:adjustRightInd w:val="0"/>
              <w:spacing w:after="144"/>
              <w:jc w:val="center"/>
              <w:rPr>
                <w:rFonts w:ascii="Times New Roman" w:eastAsia="Times New Roman" w:hAnsi="Times New Roman" w:cs="Times New Roman"/>
                <w:lang w:val="en-US"/>
              </w:rPr>
            </w:pPr>
            <w:r w:rsidRPr="007D44F8">
              <w:rPr>
                <w:rFonts w:ascii="Times New Roman" w:eastAsia="Times New Roman" w:hAnsi="Times New Roman" w:cs="Times New Roman"/>
                <w:b/>
                <w:bCs/>
                <w:lang w:val="en-US"/>
              </w:rPr>
              <w:t>(B) FOREIGN STANDARDS</w:t>
            </w:r>
          </w:p>
          <w:p w14:paraId="0C8B1B86" w14:textId="77777777" w:rsidR="00E718CD" w:rsidRPr="007D44F8" w:rsidRDefault="00E718CD" w:rsidP="002C5C8A">
            <w:pPr>
              <w:tabs>
                <w:tab w:val="left" w:pos="2160"/>
              </w:tabs>
              <w:autoSpaceDE w:val="0"/>
              <w:autoSpaceDN w:val="0"/>
              <w:adjustRightInd w:val="0"/>
              <w:spacing w:after="144"/>
              <w:jc w:val="center"/>
              <w:rPr>
                <w:rFonts w:ascii="Times New Roman" w:eastAsia="Times New Roman" w:hAnsi="Times New Roman" w:cs="Times New Roman"/>
                <w:lang w:val="en-US"/>
              </w:rPr>
            </w:pPr>
          </w:p>
          <w:p w14:paraId="4FAB938F" w14:textId="77777777" w:rsidR="00E718CD" w:rsidRPr="007D44F8" w:rsidRDefault="00E718CD" w:rsidP="002C5C8A">
            <w:pPr>
              <w:numPr>
                <w:ilvl w:val="0"/>
                <w:numId w:val="3"/>
              </w:numPr>
              <w:shd w:val="clear" w:color="auto" w:fill="FFFFFF"/>
              <w:spacing w:before="100" w:beforeAutospacing="1" w:after="24"/>
              <w:ind w:left="1104"/>
              <w:rPr>
                <w:rFonts w:ascii="Times New Roman" w:eastAsia="Times New Roman" w:hAnsi="Times New Roman" w:cs="Times New Roman"/>
                <w:lang w:val="en-US"/>
              </w:rPr>
            </w:pPr>
          </w:p>
          <w:p w14:paraId="0448B16A" w14:textId="77777777" w:rsidR="00E718CD" w:rsidRPr="007D44F8" w:rsidRDefault="00E718CD" w:rsidP="002C5C8A">
            <w:pPr>
              <w:shd w:val="clear" w:color="auto" w:fill="FFFFFF"/>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E8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Test Methods for Tension Testing of Metallic </w:t>
            </w:r>
          </w:p>
          <w:p w14:paraId="73CAE887" w14:textId="77777777" w:rsidR="00E718CD" w:rsidRPr="007D44F8" w:rsidRDefault="00E718CD" w:rsidP="002C5C8A">
            <w:pPr>
              <w:shd w:val="clear" w:color="auto" w:fill="FFFFFF"/>
              <w:ind w:left="2160" w:firstLine="720"/>
              <w:rPr>
                <w:rFonts w:ascii="Times New Roman" w:eastAsia="Times New Roman" w:hAnsi="Times New Roman" w:cs="Times New Roman"/>
                <w:lang w:val="en-US"/>
              </w:rPr>
            </w:pPr>
            <w:r w:rsidRPr="007D44F8">
              <w:rPr>
                <w:rFonts w:ascii="Times New Roman" w:eastAsia="Times New Roman" w:hAnsi="Times New Roman" w:cs="Times New Roman"/>
                <w:lang w:val="en-US"/>
              </w:rPr>
              <w:t>Materials</w:t>
            </w:r>
          </w:p>
          <w:p w14:paraId="4A4765A6" w14:textId="77777777" w:rsidR="00E718CD" w:rsidRPr="007D44F8" w:rsidRDefault="00E718CD" w:rsidP="002C5C8A">
            <w:pPr>
              <w:shd w:val="clear" w:color="auto" w:fill="FFFFFF"/>
              <w:spacing w:line="276" w:lineRule="auto"/>
              <w:ind w:left="2880" w:hanging="288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ASTM–E 11-2020</w:t>
            </w:r>
            <w:r w:rsidRPr="007D44F8">
              <w:rPr>
                <w:rFonts w:ascii="Times New Roman" w:eastAsia="Times New Roman" w:hAnsi="Times New Roman" w:cs="Times New Roman"/>
                <w:lang w:val="en-US"/>
              </w:rPr>
              <w:tab/>
              <w:t>Standard Specification for Woven Wire Test Sieve Cloth and Test Sieves</w:t>
            </w:r>
          </w:p>
          <w:p w14:paraId="30136CA5"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ASTM   36 - 1</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Specification for Carbon Structural Steel </w:t>
            </w:r>
          </w:p>
          <w:p w14:paraId="743BB986" w14:textId="77777777" w:rsidR="00E718CD" w:rsidRPr="007D44F8" w:rsidRDefault="00E718CD" w:rsidP="002C5C8A">
            <w:pPr>
              <w:shd w:val="clear" w:color="auto" w:fill="FFFFFF"/>
              <w:ind w:left="2880" w:hanging="2880"/>
              <w:rPr>
                <w:rFonts w:ascii="Times New Roman" w:eastAsia="Times New Roman" w:hAnsi="Times New Roman" w:cs="Times New Roman"/>
                <w:lang w:eastAsia="en-IN"/>
              </w:rPr>
            </w:pPr>
          </w:p>
          <w:p w14:paraId="324943BD" w14:textId="77777777" w:rsidR="00E718CD" w:rsidRPr="007D44F8" w:rsidRDefault="00E718CD" w:rsidP="002C5C8A">
            <w:pPr>
              <w:shd w:val="clear" w:color="auto" w:fill="FFFFFF"/>
              <w:jc w:val="both"/>
              <w:rPr>
                <w:rFonts w:ascii="Times New Roman" w:eastAsia="Times New Roman" w:hAnsi="Times New Roman" w:cs="Times New Roman"/>
                <w:lang w:val="en-US"/>
              </w:rPr>
            </w:pPr>
          </w:p>
          <w:p w14:paraId="3FB87F74"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D-297- </w:t>
            </w:r>
            <w:r w:rsidRPr="007D44F8">
              <w:rPr>
                <w:rFonts w:ascii="Times New Roman" w:eastAsia="Times New Roman" w:hAnsi="Times New Roman" w:cs="Times New Roman"/>
                <w:lang w:val="en-US"/>
              </w:rPr>
              <w:tab/>
              <w:t xml:space="preserve">Standard Test Methods for Rubber Products-Chemical </w:t>
            </w:r>
          </w:p>
          <w:p w14:paraId="23FE5E28" w14:textId="77777777" w:rsidR="00E718CD" w:rsidRPr="007D44F8" w:rsidRDefault="00E718CD" w:rsidP="002C5C8A">
            <w:pPr>
              <w:shd w:val="clear" w:color="auto" w:fill="FFFFFF"/>
              <w:ind w:left="2160" w:firstLine="72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Analysis </w:t>
            </w:r>
          </w:p>
          <w:p w14:paraId="706EF646" w14:textId="77777777" w:rsidR="00E718CD" w:rsidRPr="007D44F8" w:rsidRDefault="00E718CD" w:rsidP="002C5C8A">
            <w:pPr>
              <w:shd w:val="clear" w:color="auto" w:fill="FFFFFF"/>
              <w:ind w:left="2160" w:firstLine="720"/>
              <w:jc w:val="both"/>
              <w:rPr>
                <w:rFonts w:ascii="Times New Roman" w:eastAsia="Times New Roman" w:hAnsi="Times New Roman" w:cs="Times New Roman"/>
                <w:lang w:val="en-US"/>
              </w:rPr>
            </w:pPr>
          </w:p>
          <w:p w14:paraId="6BEAE226" w14:textId="77777777" w:rsidR="00E718CD" w:rsidRPr="007D44F8" w:rsidRDefault="00E718CD" w:rsidP="002C5C8A">
            <w:pPr>
              <w:shd w:val="clear" w:color="auto" w:fill="FFFFFF"/>
              <w:rPr>
                <w:rFonts w:ascii="Times New Roman" w:eastAsia="Times New Roman" w:hAnsi="Times New Roman" w:cs="Times New Roman"/>
                <w:lang w:eastAsia="en-IN"/>
              </w:rPr>
            </w:pPr>
            <w:r w:rsidRPr="007D44F8">
              <w:rPr>
                <w:rFonts w:ascii="Times New Roman" w:eastAsia="Times New Roman" w:hAnsi="Times New Roman" w:cs="Times New Roman"/>
                <w:lang w:val="en-US"/>
              </w:rPr>
              <w:t xml:space="preserve">ASTM-C 309-81 </w:t>
            </w:r>
            <w:r w:rsidRPr="007D44F8">
              <w:rPr>
                <w:rFonts w:ascii="Times New Roman" w:eastAsia="Times New Roman" w:hAnsi="Times New Roman" w:cs="Times New Roman"/>
                <w:b/>
                <w:bCs/>
                <w:lang w:eastAsia="en-IN"/>
              </w:rPr>
              <w:tab/>
            </w:r>
            <w:r w:rsidRPr="007D44F8">
              <w:rPr>
                <w:rFonts w:ascii="Times New Roman" w:eastAsia="Times New Roman" w:hAnsi="Times New Roman" w:cs="Times New Roman"/>
                <w:lang w:eastAsia="en-IN"/>
              </w:rPr>
              <w:t>Standard Specification for Liquid Membrane-FormingCompounds for Curing Concrete</w:t>
            </w:r>
          </w:p>
          <w:p w14:paraId="2CF2BC6C" w14:textId="77777777" w:rsidR="00E718CD" w:rsidRPr="007D44F8" w:rsidRDefault="00E718CD" w:rsidP="002C5C8A">
            <w:pPr>
              <w:shd w:val="clear" w:color="auto" w:fill="FFFFFF"/>
              <w:ind w:left="2880"/>
              <w:rPr>
                <w:rFonts w:ascii="Times New Roman" w:eastAsia="Times New Roman" w:hAnsi="Times New Roman" w:cs="Times New Roman"/>
                <w:lang w:eastAsia="en-IN"/>
              </w:rPr>
            </w:pPr>
          </w:p>
          <w:p w14:paraId="7733555F"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ASTM-C 309-81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Practice Standard Specification for Architectural             Flat Glass Clad Polycarbonate </w:t>
            </w:r>
          </w:p>
          <w:p w14:paraId="075F0B10" w14:textId="77777777" w:rsidR="00E718CD" w:rsidRPr="007D44F8" w:rsidRDefault="00E718CD" w:rsidP="002C5C8A">
            <w:pPr>
              <w:shd w:val="clear" w:color="auto" w:fill="FFFFFF"/>
              <w:ind w:left="2880"/>
              <w:rPr>
                <w:rFonts w:ascii="Times New Roman" w:eastAsia="Times New Roman" w:hAnsi="Times New Roman" w:cs="Times New Roman"/>
                <w:lang w:eastAsia="en-IN"/>
              </w:rPr>
            </w:pPr>
            <w:r w:rsidRPr="007D44F8">
              <w:rPr>
                <w:rFonts w:ascii="Times New Roman" w:eastAsia="Times New Roman" w:hAnsi="Times New Roman" w:cs="Times New Roman"/>
                <w:lang w:eastAsia="en-IN"/>
              </w:rPr>
              <w:tab/>
            </w:r>
          </w:p>
          <w:p w14:paraId="64380781" w14:textId="77777777" w:rsidR="00E718CD" w:rsidRPr="007D44F8" w:rsidRDefault="00E718CD" w:rsidP="002C5C8A">
            <w:pPr>
              <w:shd w:val="clear" w:color="auto" w:fill="FFFFFF"/>
              <w:ind w:left="2880"/>
              <w:rPr>
                <w:rFonts w:ascii="Times New Roman" w:eastAsia="Times New Roman" w:hAnsi="Times New Roman" w:cs="Times New Roman"/>
                <w:lang w:eastAsia="en-IN"/>
              </w:rPr>
            </w:pPr>
          </w:p>
          <w:p w14:paraId="5484BD86" w14:textId="77777777" w:rsidR="00E718CD" w:rsidRPr="007D44F8" w:rsidRDefault="00E718CD" w:rsidP="002C5C8A">
            <w:pPr>
              <w:shd w:val="clear" w:color="auto" w:fill="FFFFFF"/>
              <w:ind w:left="2880" w:hanging="2880"/>
              <w:rPr>
                <w:rFonts w:ascii="Times New Roman" w:eastAsia="Times New Roman" w:hAnsi="Times New Roman" w:cs="Times New Roman"/>
                <w:lang w:eastAsia="en-IN"/>
              </w:rPr>
            </w:pPr>
          </w:p>
          <w:p w14:paraId="03679979" w14:textId="77777777" w:rsidR="00E718CD" w:rsidRPr="007D44F8" w:rsidRDefault="00E718CD" w:rsidP="002C5C8A">
            <w:pPr>
              <w:shd w:val="clear" w:color="auto" w:fill="FFFFFF"/>
              <w:ind w:left="2880" w:hanging="2880"/>
              <w:rPr>
                <w:rFonts w:ascii="Times New Roman" w:eastAsia="Times New Roman" w:hAnsi="Times New Roman" w:cs="Times New Roman"/>
                <w:lang w:eastAsia="en-IN"/>
              </w:rPr>
            </w:pPr>
          </w:p>
          <w:p w14:paraId="387757A0" w14:textId="77777777" w:rsidR="00E718CD" w:rsidRPr="007D44F8" w:rsidRDefault="00E718CD" w:rsidP="002C5C8A">
            <w:pPr>
              <w:shd w:val="clear" w:color="auto" w:fill="FFFFFF"/>
              <w:spacing w:line="276" w:lineRule="auto"/>
              <w:ind w:left="2880" w:hanging="288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ASTM 393</w:t>
            </w:r>
            <w:r w:rsidRPr="007D44F8">
              <w:rPr>
                <w:rFonts w:ascii="Times New Roman" w:eastAsia="Times New Roman" w:hAnsi="Times New Roman" w:cs="Times New Roman"/>
                <w:lang w:val="en-US"/>
              </w:rPr>
              <w:tab/>
              <w:t>Standard Test Method for Core Shear Properties of Sandwich Constructions by Beam Flexure</w:t>
            </w:r>
          </w:p>
          <w:p w14:paraId="55697675" w14:textId="77777777" w:rsidR="00E718CD" w:rsidRPr="007D44F8" w:rsidRDefault="00E718CD" w:rsidP="002C5C8A">
            <w:pPr>
              <w:shd w:val="clear" w:color="auto" w:fill="FFFFFF"/>
              <w:spacing w:line="276" w:lineRule="auto"/>
              <w:ind w:left="2160" w:hanging="216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C393      Test Method for Core Shear Properties of Sandwich </w:t>
            </w:r>
          </w:p>
          <w:p w14:paraId="49F23E78" w14:textId="77777777" w:rsidR="00E718CD" w:rsidRPr="007D44F8" w:rsidRDefault="00E718CD" w:rsidP="002C5C8A">
            <w:pPr>
              <w:shd w:val="clear" w:color="auto" w:fill="FFFFFF"/>
              <w:spacing w:line="276" w:lineRule="auto"/>
              <w:ind w:left="2160" w:firstLine="72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Constructions by Beam Flexure</w:t>
            </w:r>
          </w:p>
          <w:p w14:paraId="6D5364DF" w14:textId="77777777" w:rsidR="00E718CD" w:rsidRPr="007D44F8" w:rsidRDefault="00E718CD" w:rsidP="002C5C8A">
            <w:pPr>
              <w:shd w:val="clear" w:color="auto" w:fill="FFFFFF"/>
              <w:spacing w:line="276" w:lineRule="auto"/>
              <w:ind w:left="2160" w:firstLine="720"/>
              <w:jc w:val="both"/>
              <w:outlineLvl w:val="2"/>
              <w:rPr>
                <w:rFonts w:ascii="Times New Roman" w:eastAsia="Times New Roman" w:hAnsi="Times New Roman" w:cs="Times New Roman"/>
                <w:lang w:val="en-US"/>
              </w:rPr>
            </w:pPr>
          </w:p>
          <w:p w14:paraId="3351B2B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412   </w:t>
            </w:r>
            <w:r w:rsidRPr="007D44F8">
              <w:rPr>
                <w:rFonts w:ascii="Times New Roman" w:eastAsia="Times New Roman" w:hAnsi="Times New Roman" w:cs="Times New Roman"/>
                <w:lang w:val="en-US"/>
              </w:rPr>
              <w:tab/>
              <w:t xml:space="preserve">Standard Test Methods for Vulcanized Rubber and Thermoplastic Elastomers-Tension </w:t>
            </w:r>
          </w:p>
          <w:p w14:paraId="60416840"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471-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Test Method for Rubber Property-Effect of Liquids </w:t>
            </w:r>
          </w:p>
          <w:p w14:paraId="48493651"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BB59DD0"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573- </w:t>
            </w:r>
            <w:r w:rsidRPr="007D44F8">
              <w:rPr>
                <w:rFonts w:ascii="Times New Roman" w:eastAsia="Times New Roman" w:hAnsi="Times New Roman" w:cs="Times New Roman"/>
                <w:lang w:eastAsia="en-IN"/>
              </w:rPr>
              <w:t xml:space="preserve">  </w:t>
            </w:r>
            <w:r w:rsidRPr="007D44F8">
              <w:rPr>
                <w:rFonts w:ascii="Times New Roman" w:eastAsia="Times New Roman" w:hAnsi="Times New Roman" w:cs="Times New Roman"/>
                <w:lang w:val="en-US"/>
              </w:rPr>
              <w:tab/>
              <w:t xml:space="preserve">Standard Test Method for Rubber-Deterioration in an Air Oven. </w:t>
            </w:r>
          </w:p>
          <w:p w14:paraId="41740CFA"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-711-  </w:t>
            </w:r>
            <w:r w:rsidRPr="007D44F8">
              <w:rPr>
                <w:rFonts w:ascii="Times New Roman" w:eastAsia="Times New Roman" w:hAnsi="Times New Roman" w:cs="Times New Roman"/>
                <w:lang w:val="en-US"/>
              </w:rPr>
              <w:tab/>
              <w:t>Standard Specification for Steel Forging Stock</w:t>
            </w:r>
          </w:p>
          <w:p w14:paraId="1C22B98D" w14:textId="77777777" w:rsidR="00E718CD" w:rsidRPr="007D44F8" w:rsidRDefault="00E718CD" w:rsidP="002C5C8A">
            <w:pPr>
              <w:shd w:val="clear" w:color="auto" w:fill="FFFFFF"/>
              <w:spacing w:after="200" w:line="276" w:lineRule="auto"/>
              <w:ind w:left="2880" w:hanging="2880"/>
              <w:jc w:val="both"/>
              <w:outlineLvl w:val="2"/>
              <w:rPr>
                <w:rFonts w:ascii="Times New Roman" w:eastAsia="Times New Roman" w:hAnsi="Times New Roman" w:cs="Times New Roman"/>
                <w:lang w:val="en-US"/>
              </w:rPr>
            </w:pPr>
          </w:p>
          <w:p w14:paraId="7B350AD2" w14:textId="77777777" w:rsidR="00E718CD" w:rsidRPr="007D44F8" w:rsidRDefault="00E718CD" w:rsidP="002C5C8A">
            <w:pPr>
              <w:shd w:val="clear" w:color="auto" w:fill="FFFFFF"/>
              <w:spacing w:after="200" w:line="276" w:lineRule="auto"/>
              <w:ind w:left="2880" w:hanging="288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ASTM A 732-2020</w:t>
            </w:r>
            <w:r w:rsidRPr="007D44F8">
              <w:rPr>
                <w:rFonts w:ascii="Times New Roman" w:eastAsia="Times New Roman" w:hAnsi="Times New Roman" w:cs="Times New Roman"/>
                <w:lang w:val="en-US"/>
              </w:rPr>
              <w:tab/>
              <w:t>Standard Specification for Castings, Investment, Carbon and Low . Alloy Steel for General Application, and Cobalt Alloy for High Strength at Elevated Temperatures</w:t>
            </w:r>
          </w:p>
          <w:p w14:paraId="3CED07C3" w14:textId="77777777" w:rsidR="00E718CD" w:rsidRPr="007D44F8" w:rsidRDefault="00E718CD" w:rsidP="002C5C8A">
            <w:pPr>
              <w:shd w:val="clear" w:color="auto" w:fill="FFFFFF"/>
              <w:tabs>
                <w:tab w:val="left" w:pos="1418"/>
              </w:tabs>
              <w:autoSpaceDE w:val="0"/>
              <w:autoSpaceDN w:val="0"/>
              <w:adjustRightInd w:val="0"/>
              <w:ind w:left="1440" w:hanging="1440"/>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w:t>
            </w:r>
            <w:r w:rsidRPr="007D44F8">
              <w:rPr>
                <w:rFonts w:ascii="Times New Roman" w:eastAsia="Times New Roman" w:hAnsi="Times New Roman" w:cs="Times New Roman"/>
                <w:kern w:val="36"/>
                <w:lang w:eastAsia="en-IN"/>
              </w:rPr>
              <w:t xml:space="preserve"> 788-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Specification for Steel Forgings, General </w:t>
            </w:r>
          </w:p>
          <w:p w14:paraId="6C4F85D9" w14:textId="77777777" w:rsidR="00E718CD" w:rsidRPr="007D44F8" w:rsidRDefault="00E718CD" w:rsidP="002C5C8A">
            <w:pPr>
              <w:shd w:val="clear" w:color="auto" w:fill="FFFFFF"/>
              <w:tabs>
                <w:tab w:val="left" w:pos="1418"/>
              </w:tabs>
              <w:autoSpaceDE w:val="0"/>
              <w:autoSpaceDN w:val="0"/>
              <w:adjustRightInd w:val="0"/>
              <w:ind w:left="1440" w:hanging="1440"/>
              <w:outlineLvl w:val="0"/>
              <w:rPr>
                <w:rFonts w:ascii="Times New Roman" w:eastAsia="Times New Roman" w:hAnsi="Times New Roman" w:cs="Times New Roman"/>
                <w:b/>
                <w:bCs/>
                <w:kern w:val="36"/>
                <w:lang w:eastAsia="en-IN"/>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Requirements</w:t>
            </w:r>
          </w:p>
          <w:p w14:paraId="41CED702" w14:textId="77777777" w:rsidR="00E718CD" w:rsidRPr="007D44F8" w:rsidRDefault="00E718CD" w:rsidP="002C5C8A">
            <w:pPr>
              <w:shd w:val="clear" w:color="auto" w:fill="FFFFFF"/>
              <w:ind w:left="2880" w:hanging="2880"/>
              <w:textAlignment w:val="baseline"/>
              <w:outlineLvl w:val="0"/>
              <w:rPr>
                <w:rFonts w:ascii="Times New Roman" w:eastAsia="Times New Roman" w:hAnsi="Times New Roman" w:cs="Times New Roman"/>
                <w:kern w:val="36"/>
                <w:lang w:eastAsia="en-IN"/>
              </w:rPr>
            </w:pPr>
          </w:p>
          <w:p w14:paraId="371B4743"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ASTM E 809  </w:t>
            </w:r>
            <w:r w:rsidRPr="007D44F8">
              <w:rPr>
                <w:rFonts w:ascii="Times New Roman" w:eastAsia="Times New Roman" w:hAnsi="Times New Roman" w:cs="Times New Roman"/>
                <w:lang w:val="en-US"/>
              </w:rPr>
              <w:tab/>
              <w:t xml:space="preserve">Standard Practice for Measuring Photometric Characteristics of Retro-reflectors </w:t>
            </w:r>
          </w:p>
          <w:p w14:paraId="2C899F85"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6B9846A"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E 810 - </w:t>
            </w:r>
            <w:r w:rsidRPr="007D44F8">
              <w:rPr>
                <w:rFonts w:ascii="Times New Roman" w:eastAsia="Times New Roman" w:hAnsi="Times New Roman" w:cs="Times New Roman"/>
                <w:lang w:val="en-US"/>
              </w:rPr>
              <w:tab/>
              <w:t>Standard Test Method for Coefficient of Retro-reflection of Retro-reflective Sheeting Utilizing the Coplanar Geometry.</w:t>
            </w:r>
          </w:p>
          <w:p w14:paraId="06199AD9"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1F561D1F"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45A80122" w14:textId="77777777" w:rsidR="00E718CD" w:rsidRPr="007D44F8" w:rsidRDefault="00E718CD" w:rsidP="002C5C8A">
            <w:pPr>
              <w:shd w:val="clear" w:color="auto" w:fill="FFFFFF"/>
              <w:ind w:left="2880" w:hanging="2880"/>
              <w:rPr>
                <w:rFonts w:ascii="Times New Roman" w:eastAsia="Times New Roman" w:hAnsi="Times New Roman" w:cs="Times New Roman"/>
                <w:lang w:val="en-US"/>
              </w:rPr>
            </w:pPr>
            <w:r w:rsidRPr="007D44F8">
              <w:rPr>
                <w:rFonts w:ascii="Times New Roman" w:eastAsia="Times New Roman" w:hAnsi="Times New Roman" w:cs="Times New Roman"/>
                <w:lang w:eastAsia="en-IN"/>
              </w:rPr>
              <w:t xml:space="preserve">ASTM D 903- </w:t>
            </w:r>
            <w:r w:rsidRPr="007D44F8">
              <w:rPr>
                <w:rFonts w:ascii="Times New Roman" w:eastAsia="Times New Roman" w:hAnsi="Times New Roman" w:cs="Times New Roman"/>
                <w:lang w:val="en-US"/>
              </w:rPr>
              <w:tab/>
              <w:t xml:space="preserve">Standard Test Method for Peel or Stripping Strength of Adhesive Bonds </w:t>
            </w:r>
          </w:p>
          <w:p w14:paraId="59404B25"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968- </w:t>
            </w:r>
            <w:r w:rsidRPr="007D44F8">
              <w:rPr>
                <w:rFonts w:ascii="Times New Roman" w:eastAsia="Times New Roman" w:hAnsi="Times New Roman" w:cs="Times New Roman"/>
                <w:lang w:val="en-US"/>
              </w:rPr>
              <w:tab/>
              <w:t xml:space="preserve">Standard Test Methods for Abrasion Resistance of Organic Coatings by Falling Abrasive </w:t>
            </w:r>
          </w:p>
          <w:p w14:paraId="128FA376"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1149- </w:t>
            </w:r>
            <w:r w:rsidRPr="007D44F8">
              <w:rPr>
                <w:rFonts w:ascii="Times New Roman" w:eastAsia="Times New Roman" w:hAnsi="Times New Roman" w:cs="Times New Roman"/>
                <w:lang w:val="en-US"/>
              </w:rPr>
              <w:tab/>
              <w:t>Standard Test Methods for Rubber Deterioration-Cracking in an Ozone Controlled Environment</w:t>
            </w:r>
          </w:p>
          <w:p w14:paraId="2B7E9141"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197249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0E643EC8"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6C9246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1264- </w:t>
            </w:r>
            <w:r w:rsidRPr="007D44F8">
              <w:rPr>
                <w:rFonts w:ascii="Times New Roman" w:eastAsia="Times New Roman" w:hAnsi="Times New Roman" w:cs="Times New Roman"/>
                <w:lang w:val="en-US"/>
              </w:rPr>
              <w:tab/>
              <w:t>Standard Classification for Acoustical Ceiling Products</w:t>
            </w:r>
          </w:p>
          <w:p w14:paraId="5D870BB0"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20D8519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25BE7129" w14:textId="77777777" w:rsidR="00E718CD" w:rsidRPr="007D44F8" w:rsidRDefault="00E718CD" w:rsidP="002C5C8A">
            <w:pPr>
              <w:shd w:val="clear" w:color="auto" w:fill="FFFFFF"/>
              <w:rPr>
                <w:rFonts w:ascii="Times New Roman" w:eastAsia="Times New Roman" w:hAnsi="Times New Roman" w:cs="Times New Roman"/>
                <w:lang w:val="en-US"/>
              </w:rPr>
            </w:pPr>
            <w:r w:rsidRPr="007D44F8">
              <w:rPr>
                <w:rFonts w:ascii="Times New Roman" w:eastAsia="Times New Roman" w:hAnsi="Times New Roman" w:cs="Times New Roman"/>
                <w:b/>
                <w:bCs/>
                <w:lang w:eastAsia="en-IN"/>
              </w:rPr>
              <w:lastRenderedPageBreak/>
              <w:t xml:space="preserve">ASTM D1475- </w:t>
            </w:r>
            <w:r w:rsidRPr="007D44F8">
              <w:rPr>
                <w:rFonts w:ascii="Times New Roman" w:eastAsia="Times New Roman" w:hAnsi="Times New Roman" w:cs="Times New Roman"/>
                <w:b/>
                <w:bCs/>
                <w:lang w:eastAsia="en-IN"/>
              </w:rPr>
              <w:tab/>
            </w:r>
            <w:r w:rsidRPr="007D44F8">
              <w:rPr>
                <w:rFonts w:ascii="Times New Roman" w:eastAsia="Times New Roman" w:hAnsi="Times New Roman" w:cs="Times New Roman"/>
                <w:lang w:val="en-US"/>
              </w:rPr>
              <w:tab/>
              <w:t>Standard Test Method for Density of Liquid Coatings, Inks,</w:t>
            </w:r>
          </w:p>
          <w:p w14:paraId="1607F5EF" w14:textId="77777777" w:rsidR="00E718CD" w:rsidRPr="007D44F8" w:rsidRDefault="00E718CD" w:rsidP="002C5C8A">
            <w:pPr>
              <w:shd w:val="clear" w:color="auto" w:fill="FFFFFF"/>
              <w:ind w:left="2160" w:firstLine="720"/>
              <w:rPr>
                <w:rFonts w:ascii="Times New Roman" w:eastAsia="Times New Roman" w:hAnsi="Times New Roman" w:cs="Times New Roman"/>
                <w:lang w:eastAsia="en-IN"/>
              </w:rPr>
            </w:pPr>
            <w:r w:rsidRPr="007D44F8">
              <w:rPr>
                <w:rFonts w:ascii="Times New Roman" w:eastAsia="Times New Roman" w:hAnsi="Times New Roman" w:cs="Times New Roman"/>
                <w:lang w:val="en-US"/>
              </w:rPr>
              <w:t xml:space="preserve">and l Related Products </w:t>
            </w:r>
          </w:p>
          <w:p w14:paraId="4A72829A"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2609314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 D 1505-                 Standard Test Method for Density of Plastics by the Density-Gradient Technique</w:t>
            </w:r>
          </w:p>
          <w:p w14:paraId="49B52B4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4649B6C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F1553- </w:t>
            </w:r>
            <w:r w:rsidRPr="007D44F8">
              <w:rPr>
                <w:rFonts w:ascii="Times New Roman" w:eastAsia="Times New Roman" w:hAnsi="Times New Roman" w:cs="Times New Roman"/>
                <w:lang w:val="en-US"/>
              </w:rPr>
              <w:tab/>
              <w:t xml:space="preserve">Standard Guide for Specifying Chain Link Fence </w:t>
            </w:r>
          </w:p>
          <w:p w14:paraId="14F6D448"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5C3A80A8" w14:textId="77777777" w:rsidR="00E718CD" w:rsidRPr="007D44F8" w:rsidRDefault="00E718CD" w:rsidP="002C5C8A">
            <w:pPr>
              <w:shd w:val="clear" w:color="auto" w:fill="FFFFFF"/>
              <w:rPr>
                <w:rFonts w:ascii="Times New Roman" w:eastAsia="Times New Roman" w:hAnsi="Times New Roman" w:cs="Times New Roman"/>
                <w:lang w:val="en-US"/>
              </w:rPr>
            </w:pPr>
            <w:r w:rsidRPr="007D44F8">
              <w:rPr>
                <w:rFonts w:ascii="Times New Roman" w:eastAsia="Times New Roman" w:hAnsi="Times New Roman" w:cs="Times New Roman"/>
                <w:lang w:eastAsia="en-IN"/>
              </w:rPr>
              <w:t xml:space="preserve">ASTM  1644- </w:t>
            </w:r>
            <w:r w:rsidRPr="007D44F8">
              <w:rPr>
                <w:rFonts w:ascii="Times New Roman" w:eastAsia="Times New Roman" w:hAnsi="Times New Roman" w:cs="Times New Roman"/>
                <w:lang w:val="en-US"/>
              </w:rPr>
              <w:tab/>
              <w:t xml:space="preserve">Standard Test Methods for Non-volatile Content of </w:t>
            </w:r>
          </w:p>
          <w:p w14:paraId="4B669734" w14:textId="77777777" w:rsidR="00E718CD" w:rsidRPr="007D44F8" w:rsidRDefault="00E718CD" w:rsidP="002C5C8A">
            <w:pPr>
              <w:shd w:val="clear" w:color="auto" w:fill="FFFFFF"/>
              <w:ind w:left="2160" w:firstLine="720"/>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Varnishes </w:t>
            </w:r>
          </w:p>
          <w:p w14:paraId="39C38E7E" w14:textId="77777777" w:rsidR="00E718CD" w:rsidRPr="007D44F8" w:rsidRDefault="00E718CD" w:rsidP="002C5C8A">
            <w:pPr>
              <w:shd w:val="clear" w:color="auto" w:fill="FFFFFF"/>
              <w:outlineLvl w:val="2"/>
              <w:rPr>
                <w:rFonts w:ascii="Times New Roman" w:eastAsia="Times New Roman" w:hAnsi="Times New Roman" w:cs="Times New Roman"/>
                <w:lang w:eastAsia="en-IN"/>
              </w:rPr>
            </w:pPr>
          </w:p>
          <w:p w14:paraId="1E3E4121" w14:textId="77777777" w:rsidR="00E718CD" w:rsidRPr="007D44F8" w:rsidRDefault="00E718CD" w:rsidP="002C5C8A">
            <w:pPr>
              <w:shd w:val="clear" w:color="auto" w:fill="FFFFFF"/>
              <w:ind w:left="2880"/>
              <w:jc w:val="both"/>
              <w:rPr>
                <w:rFonts w:ascii="Times New Roman" w:eastAsia="Times New Roman" w:hAnsi="Times New Roman" w:cs="Times New Roman"/>
                <w:lang w:val="en-US"/>
              </w:rPr>
            </w:pPr>
          </w:p>
          <w:p w14:paraId="55556228"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ASTM D 1693- </w:t>
            </w:r>
            <w:r w:rsidRPr="007D44F8">
              <w:rPr>
                <w:rFonts w:ascii="Times New Roman" w:eastAsia="Times New Roman" w:hAnsi="Times New Roman" w:cs="Times New Roman"/>
                <w:lang w:val="en-US"/>
              </w:rPr>
              <w:tab/>
              <w:t xml:space="preserve">Standard Test Method for Environmental Stress-Cracking of Ethylene Plastics </w:t>
            </w:r>
          </w:p>
          <w:p w14:paraId="47A38A33"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1647-</w:t>
            </w:r>
            <w:r w:rsidRPr="007D44F8">
              <w:rPr>
                <w:rFonts w:ascii="Times New Roman" w:eastAsia="Times New Roman" w:hAnsi="Times New Roman" w:cs="Times New Roman"/>
                <w:lang w:val="en-US"/>
              </w:rPr>
              <w:tab/>
              <w:t xml:space="preserve">Standard Test Methods for Organic Matter Content of Athletic Field Rootzone Mixes </w:t>
            </w:r>
          </w:p>
          <w:p w14:paraId="67F98F0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6BF205B1"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ASTM D 2041</w:t>
            </w:r>
          </w:p>
          <w:p w14:paraId="3ED14FF0"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t xml:space="preserve">Standard Test Methods for Quantitative Extraction of Bitumen From Bituminous Paving Mixtures </w:t>
            </w:r>
          </w:p>
          <w:p w14:paraId="7EF46EB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 xml:space="preserve">ASTM D2240- </w:t>
            </w:r>
            <w:r w:rsidRPr="007D44F8">
              <w:rPr>
                <w:rFonts w:ascii="Times New Roman" w:eastAsia="Times New Roman" w:hAnsi="Times New Roman" w:cs="Times New Roman"/>
                <w:lang w:val="en-US"/>
              </w:rPr>
              <w:tab/>
              <w:t xml:space="preserve">Standard Test Method for Rubber Property-Durometer Hardness </w:t>
            </w:r>
          </w:p>
          <w:p w14:paraId="024976F3"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ASTM D2628-</w:t>
            </w:r>
            <w:r w:rsidRPr="007D44F8">
              <w:rPr>
                <w:rFonts w:ascii="Times New Roman" w:eastAsia="Times New Roman" w:hAnsi="Times New Roman" w:cs="Times New Roman"/>
                <w:lang w:val="en-US"/>
              </w:rPr>
              <w:tab/>
              <w:t>Standard Specification for Preformed Polychloroprene Elastomeric Joint Seals for Concrete Pavements.</w:t>
            </w:r>
          </w:p>
          <w:p w14:paraId="5764E892" w14:textId="77777777" w:rsidR="00E718CD" w:rsidRPr="007D44F8" w:rsidRDefault="00E718CD" w:rsidP="002C5C8A">
            <w:pPr>
              <w:shd w:val="clear" w:color="auto" w:fill="FFFFFF"/>
              <w:ind w:left="2880" w:hanging="2880"/>
              <w:jc w:val="both"/>
              <w:rPr>
                <w:rFonts w:ascii="Times New Roman" w:eastAsia="Times New Roman" w:hAnsi="Times New Roman" w:cs="Times New Roman"/>
                <w:shd w:val="clear" w:color="auto" w:fill="FFFFFF"/>
                <w:lang w:val="en-US"/>
              </w:rPr>
            </w:pPr>
          </w:p>
          <w:p w14:paraId="553B0DE5" w14:textId="77777777" w:rsidR="00E718CD" w:rsidRPr="007D44F8" w:rsidRDefault="00E718CD" w:rsidP="002C5C8A">
            <w:pPr>
              <w:shd w:val="clear" w:color="auto" w:fill="FFFFFF"/>
              <w:ind w:left="2880" w:hanging="2880"/>
              <w:jc w:val="both"/>
              <w:rPr>
                <w:rFonts w:ascii="Times New Roman" w:eastAsia="Times New Roman" w:hAnsi="Times New Roman" w:cs="Times New Roman"/>
                <w:shd w:val="clear" w:color="auto" w:fill="FFFFFF"/>
                <w:lang w:val="en-US"/>
              </w:rPr>
            </w:pPr>
          </w:p>
          <w:p w14:paraId="5590E767" w14:textId="77777777" w:rsidR="00E718CD" w:rsidRPr="007D44F8" w:rsidRDefault="00E718CD" w:rsidP="002C5C8A">
            <w:pPr>
              <w:shd w:val="clear" w:color="auto" w:fill="FFFFFF"/>
              <w:ind w:left="2880" w:hanging="2880"/>
              <w:jc w:val="both"/>
              <w:rPr>
                <w:rFonts w:ascii="Times New Roman" w:eastAsia="Times New Roman" w:hAnsi="Times New Roman" w:cs="Times New Roman"/>
                <w:shd w:val="clear" w:color="auto" w:fill="FFFFFF"/>
                <w:lang w:val="en-US"/>
              </w:rPr>
            </w:pPr>
          </w:p>
          <w:p w14:paraId="330A32C2"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 xml:space="preserve">ASTM D2990- </w:t>
            </w:r>
            <w:r w:rsidRPr="007D44F8">
              <w:rPr>
                <w:rFonts w:ascii="Times New Roman" w:eastAsia="Times New Roman" w:hAnsi="Times New Roman" w:cs="Times New Roman"/>
                <w:lang w:val="en-US"/>
              </w:rPr>
              <w:tab/>
              <w:t xml:space="preserve">Standard Test Methods for Tensile, Compressive, and Flexural Creep and </w:t>
            </w:r>
            <w:r w:rsidRPr="007D44F8">
              <w:rPr>
                <w:rFonts w:ascii="Times New Roman" w:eastAsia="Times New Roman" w:hAnsi="Times New Roman" w:cs="Times New Roman"/>
                <w:lang w:val="en-US"/>
              </w:rPr>
              <w:lastRenderedPageBreak/>
              <w:t>Creep-Rupture of Plastics</w:t>
            </w:r>
          </w:p>
          <w:p w14:paraId="294A1C3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D-3776- </w:t>
            </w:r>
            <w:r w:rsidRPr="007D44F8">
              <w:rPr>
                <w:rFonts w:ascii="Times New Roman" w:eastAsia="Times New Roman" w:hAnsi="Times New Roman" w:cs="Times New Roman"/>
                <w:lang w:val="en-US"/>
              </w:rPr>
              <w:tab/>
              <w:t xml:space="preserve">Standard Test Methods for Mass Per Unit Area (Weight) of Fabric </w:t>
            </w:r>
          </w:p>
          <w:p w14:paraId="1B2A08E2"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 xml:space="preserve">ASTM D3786-  </w:t>
            </w:r>
            <w:r w:rsidRPr="007D44F8">
              <w:rPr>
                <w:rFonts w:ascii="Times New Roman" w:eastAsia="Times New Roman" w:hAnsi="Times New Roman" w:cs="Times New Roman"/>
                <w:lang w:val="en-US"/>
              </w:rPr>
              <w:tab/>
              <w:t xml:space="preserve">Standard Test Method for Bursting Strength of Textile Fabrics Diaphragm Bursting Strength Tester Method </w:t>
            </w:r>
          </w:p>
          <w:p w14:paraId="36A38CD6"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shd w:val="clear" w:color="auto" w:fill="FFFFFF"/>
                <w:lang w:val="en-US"/>
              </w:rPr>
              <w:t xml:space="preserve">ASTM D4060- </w:t>
            </w:r>
            <w:r w:rsidRPr="007D44F8">
              <w:rPr>
                <w:rFonts w:ascii="Times New Roman" w:eastAsia="Times New Roman" w:hAnsi="Times New Roman" w:cs="Times New Roman"/>
                <w:lang w:val="en-US"/>
              </w:rPr>
              <w:tab/>
              <w:t>Standard Test Method for Abrasion Resistance of Organic Coatings by the Taber Abrase</w:t>
            </w:r>
          </w:p>
          <w:p w14:paraId="3B5EB33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B0D93FA"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4280-   </w:t>
            </w:r>
            <w:r w:rsidRPr="007D44F8">
              <w:rPr>
                <w:rFonts w:ascii="Times New Roman" w:eastAsia="Times New Roman" w:hAnsi="Times New Roman" w:cs="Times New Roman"/>
                <w:lang w:val="en-US"/>
              </w:rPr>
              <w:tab/>
              <w:t>Standard Specification for Extended Life Type, Non-plowable, Raised Retro-reflective Pavement Markers</w:t>
            </w:r>
          </w:p>
          <w:p w14:paraId="12F2BF9B"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05AD525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ASTM D 4491 - </w:t>
            </w:r>
            <w:r w:rsidRPr="007D44F8">
              <w:rPr>
                <w:rFonts w:ascii="Times New Roman" w:eastAsia="Times New Roman" w:hAnsi="Times New Roman" w:cs="Times New Roman"/>
                <w:lang w:val="en-US"/>
              </w:rPr>
              <w:tab/>
              <w:t xml:space="preserve">Standard Test Methods for Water Permeability of Geotextiles by Permittivity </w:t>
            </w:r>
          </w:p>
          <w:p w14:paraId="653D5DF9"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7E4B0F6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D4533 - </w:t>
            </w:r>
            <w:r w:rsidRPr="007D44F8">
              <w:rPr>
                <w:rFonts w:ascii="Times New Roman" w:eastAsia="Times New Roman" w:hAnsi="Times New Roman" w:cs="Times New Roman"/>
                <w:lang w:val="en-US"/>
              </w:rPr>
              <w:tab/>
              <w:t xml:space="preserve">Standard Test Method for Trapezoid Tearing Strength of Geotextiles </w:t>
            </w:r>
          </w:p>
          <w:p w14:paraId="209A6BC9"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5F25CC9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D-4595- </w:t>
            </w:r>
            <w:r w:rsidRPr="007D44F8">
              <w:rPr>
                <w:rFonts w:ascii="Times New Roman" w:eastAsia="Times New Roman" w:hAnsi="Times New Roman" w:cs="Times New Roman"/>
                <w:lang w:val="en-US"/>
              </w:rPr>
              <w:tab/>
              <w:t xml:space="preserve">Standard Test Method for Tensile Properties of Geotextiles by the Wide-Width Strip Method </w:t>
            </w:r>
          </w:p>
          <w:p w14:paraId="4827B7F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6CA6902"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-4632- </w:t>
            </w:r>
            <w:r w:rsidRPr="007D44F8">
              <w:rPr>
                <w:rFonts w:ascii="Times New Roman" w:eastAsia="Times New Roman" w:hAnsi="Times New Roman" w:cs="Times New Roman"/>
                <w:lang w:val="en-US"/>
              </w:rPr>
              <w:tab/>
              <w:t xml:space="preserve">Standard Test Method for Grab Breaking Load and Elongation of Geotextiles </w:t>
            </w:r>
          </w:p>
          <w:p w14:paraId="0E2B547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2F54DBF6"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D-4716 - </w:t>
            </w:r>
            <w:r w:rsidRPr="007D44F8">
              <w:rPr>
                <w:rFonts w:ascii="Times New Roman" w:eastAsia="Times New Roman" w:hAnsi="Times New Roman" w:cs="Times New Roman"/>
                <w:lang w:val="en-US"/>
              </w:rPr>
              <w:tab/>
              <w:t xml:space="preserve">Standard Test Method for Determining the (In-plane) Flow Rate per Unit Width and Hydraulic Transmissivity of a Geosynthetic Using a Constant Head </w:t>
            </w:r>
          </w:p>
          <w:p w14:paraId="658727B5"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0D0B4591"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D-4751- </w:t>
            </w:r>
            <w:r w:rsidRPr="007D44F8">
              <w:rPr>
                <w:rFonts w:ascii="Times New Roman" w:eastAsia="Times New Roman" w:hAnsi="Times New Roman" w:cs="Times New Roman"/>
                <w:lang w:val="en-US"/>
              </w:rPr>
              <w:tab/>
              <w:t xml:space="preserve">Standard Test Method for Determining </w:t>
            </w:r>
            <w:r w:rsidRPr="007D44F8">
              <w:rPr>
                <w:rFonts w:ascii="Times New Roman" w:eastAsia="Times New Roman" w:hAnsi="Times New Roman" w:cs="Times New Roman"/>
                <w:lang w:val="en-US"/>
              </w:rPr>
              <w:lastRenderedPageBreak/>
              <w:t>Apparent Opening Size of a Geotextile</w:t>
            </w:r>
          </w:p>
          <w:p w14:paraId="047873F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1C06801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ASTM D:4873- </w:t>
            </w:r>
            <w:r w:rsidRPr="007D44F8">
              <w:rPr>
                <w:rFonts w:ascii="Times New Roman" w:eastAsia="Times New Roman" w:hAnsi="Times New Roman" w:cs="Times New Roman"/>
                <w:lang w:val="en-US"/>
              </w:rPr>
              <w:tab/>
              <w:t xml:space="preserve">Standard Guide for Identification, Storage, and Handling of Geosynthetic Rolls and Samples </w:t>
            </w:r>
          </w:p>
          <w:p w14:paraId="406D8BC9"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r>
          </w:p>
          <w:p w14:paraId="45988126"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 D-4956 - 1</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Specification for Retro-reflective Sheeting for </w:t>
            </w:r>
          </w:p>
          <w:p w14:paraId="069F7490" w14:textId="77777777" w:rsidR="00E718CD" w:rsidRPr="007D44F8" w:rsidRDefault="00E718CD" w:rsidP="002C5C8A">
            <w:pPr>
              <w:shd w:val="clear" w:color="auto" w:fill="FFFFFF"/>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Traffic  Control</w:t>
            </w:r>
          </w:p>
          <w:p w14:paraId="2E475F0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D- 5035-  </w:t>
            </w:r>
            <w:r w:rsidRPr="007D44F8">
              <w:rPr>
                <w:rFonts w:ascii="Times New Roman" w:eastAsia="Times New Roman" w:hAnsi="Times New Roman" w:cs="Times New Roman"/>
                <w:lang w:val="en-US"/>
              </w:rPr>
              <w:tab/>
              <w:t xml:space="preserve">Standard Test Method for Breaking Force and Elongation of Textile Fabrics (Strip Method) </w:t>
            </w:r>
          </w:p>
          <w:p w14:paraId="03164C0B"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096FFF11"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5199- </w:t>
            </w:r>
            <w:r w:rsidRPr="007D44F8">
              <w:rPr>
                <w:rFonts w:ascii="Times New Roman" w:eastAsia="Times New Roman" w:hAnsi="Times New Roman" w:cs="Times New Roman"/>
                <w:lang w:val="en-US"/>
              </w:rPr>
              <w:tab/>
              <w:t xml:space="preserve">Standard Test Method for Measuring the Nominal Thickness of Geosynthetics </w:t>
            </w:r>
          </w:p>
          <w:p w14:paraId="2898E41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0C72A6E1" w14:textId="77777777" w:rsidR="00E718CD" w:rsidRPr="007D44F8" w:rsidRDefault="00E718CD" w:rsidP="002C5C8A">
            <w:pPr>
              <w:shd w:val="clear" w:color="auto" w:fill="FFFFFF"/>
              <w:tabs>
                <w:tab w:val="left" w:pos="1418"/>
              </w:tabs>
              <w:autoSpaceDE w:val="0"/>
              <w:autoSpaceDN w:val="0"/>
              <w:adjustRightInd w:val="0"/>
              <w:ind w:left="2880" w:hanging="2880"/>
              <w:textAlignment w:val="baseline"/>
              <w:outlineLvl w:val="0"/>
              <w:rPr>
                <w:rFonts w:ascii="Times New Roman" w:eastAsia="Times New Roman" w:hAnsi="Times New Roman" w:cs="Times New Roman"/>
                <w:b/>
                <w:bCs/>
                <w:kern w:val="36"/>
                <w:lang w:eastAsia="en-IN"/>
              </w:rPr>
            </w:pPr>
            <w:r w:rsidRPr="007D44F8">
              <w:rPr>
                <w:rFonts w:ascii="Times New Roman" w:eastAsia="Times New Roman" w:hAnsi="Times New Roman" w:cs="Times New Roman"/>
                <w:lang w:val="en-US"/>
              </w:rPr>
              <w:t>ASTM D-5261</w:t>
            </w:r>
            <w:r w:rsidRPr="007D44F8">
              <w:rPr>
                <w:rFonts w:ascii="Times New Roman" w:eastAsia="Times New Roman" w:hAnsi="Times New Roman" w:cs="Times New Roman"/>
                <w:b/>
                <w:bCs/>
                <w:kern w:val="36"/>
                <w:lang w:eastAsia="en-IN"/>
              </w:rPr>
              <w:tab/>
            </w:r>
            <w:r w:rsidRPr="007D44F8">
              <w:rPr>
                <w:rFonts w:ascii="Times New Roman" w:eastAsia="Times New Roman" w:hAnsi="Times New Roman" w:cs="Times New Roman"/>
                <w:lang w:val="en-US"/>
              </w:rPr>
              <w:t>Standard Test Method for Measuring Mass per Unit Area of Geotextiles</w:t>
            </w:r>
          </w:p>
          <w:p w14:paraId="2578C53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25339FE6"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 D:5581</w:t>
            </w:r>
            <w:r w:rsidRPr="007D44F8">
              <w:rPr>
                <w:rFonts w:ascii="Times New Roman" w:eastAsia="Times New Roman" w:hAnsi="Times New Roman" w:cs="Times New Roman"/>
                <w:b/>
                <w:bCs/>
                <w:shd w:val="clear" w:color="auto" w:fill="FFFFFF"/>
                <w:lang w:val="en-US"/>
              </w:rPr>
              <w:t>-</w:t>
            </w:r>
            <w:r w:rsidRPr="007D44F8">
              <w:rPr>
                <w:rFonts w:ascii="Times New Roman" w:eastAsia="Times New Roman" w:hAnsi="Times New Roman" w:cs="Times New Roman"/>
                <w:lang w:val="en-US"/>
              </w:rPr>
              <w:tab/>
              <w:t xml:space="preserve">Standard Test Method for Resistance to Plastic Flow of Bituminous Mixtures Using Marshall Apparatus (6 inch-Diameter Specimen) </w:t>
            </w:r>
          </w:p>
          <w:p w14:paraId="4889F782"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6FE91A37" w14:textId="77777777" w:rsidR="00E718CD" w:rsidRPr="007D44F8" w:rsidRDefault="00E718CD" w:rsidP="002C5C8A">
            <w:pPr>
              <w:shd w:val="clear" w:color="auto" w:fill="FFFFFF"/>
              <w:tabs>
                <w:tab w:val="left" w:pos="1463"/>
                <w:tab w:val="left" w:pos="2160"/>
              </w:tabs>
              <w:autoSpaceDE w:val="0"/>
              <w:autoSpaceDN w:val="0"/>
              <w:adjustRightInd w:val="0"/>
              <w:ind w:left="2880" w:hanging="2880"/>
              <w:jc w:val="both"/>
              <w:outlineLvl w:val="2"/>
              <w:rPr>
                <w:rFonts w:ascii="Times New Roman" w:eastAsia="Times New Roman" w:hAnsi="Times New Roman" w:cs="Times New Roman"/>
                <w:lang w:eastAsia="en-IN"/>
              </w:rPr>
            </w:pPr>
            <w:r w:rsidRPr="007D44F8">
              <w:rPr>
                <w:rFonts w:ascii="Times New Roman" w:eastAsia="Times New Roman" w:hAnsi="Times New Roman" w:cs="Times New Roman"/>
                <w:lang w:val="en-US"/>
              </w:rPr>
              <w:t xml:space="preserve">ASTM-C  :5893-10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Cold Applied, Single Component </w:t>
            </w:r>
          </w:p>
          <w:p w14:paraId="5C9FAC5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74A43357"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5A527C5A"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 D 6241</w:t>
            </w:r>
            <w:r w:rsidRPr="007D44F8">
              <w:rPr>
                <w:rFonts w:ascii="Times New Roman" w:eastAsia="Times New Roman" w:hAnsi="Times New Roman" w:cs="Times New Roman"/>
                <w:shd w:val="clear" w:color="auto" w:fill="FFFFFF"/>
                <w:lang w:val="en-US"/>
              </w:rPr>
              <w:t xml:space="preserve">-1971  </w:t>
            </w:r>
            <w:r w:rsidRPr="007D44F8">
              <w:rPr>
                <w:rFonts w:ascii="Times New Roman" w:eastAsia="Times New Roman" w:hAnsi="Times New Roman" w:cs="Times New Roman"/>
                <w:lang w:val="en-US"/>
              </w:rPr>
              <w:tab/>
              <w:t xml:space="preserve">Standard Test Method for the Static Puncture Strength of Geotextiles and Geotextile-Related Products using a 50-mm Probe </w:t>
            </w:r>
          </w:p>
          <w:p w14:paraId="29796A54"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1F0E5FE"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 6390- </w:t>
            </w:r>
            <w:r w:rsidRPr="007D44F8">
              <w:rPr>
                <w:rFonts w:ascii="Times New Roman" w:eastAsia="Times New Roman" w:hAnsi="Times New Roman" w:cs="Times New Roman"/>
                <w:lang w:val="en-US"/>
              </w:rPr>
              <w:tab/>
              <w:t xml:space="preserve">Standard Test Method for Determination of Draindown Characteristics in </w:t>
            </w:r>
            <w:r w:rsidRPr="007D44F8">
              <w:rPr>
                <w:rFonts w:ascii="Times New Roman" w:eastAsia="Times New Roman" w:hAnsi="Times New Roman" w:cs="Times New Roman"/>
                <w:lang w:val="en-US"/>
              </w:rPr>
              <w:lastRenderedPageBreak/>
              <w:t xml:space="preserve">Uncompacted Asphalt Mixtures </w:t>
            </w:r>
          </w:p>
          <w:p w14:paraId="01B41413"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7472C55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ASTM D 6637- 1</w:t>
            </w:r>
            <w:r w:rsidRPr="007D44F8">
              <w:rPr>
                <w:rFonts w:ascii="Times New Roman" w:eastAsia="Times New Roman" w:hAnsi="Times New Roman" w:cs="Times New Roman"/>
                <w:lang w:val="en-US"/>
              </w:rPr>
              <w:tab/>
              <w:t>Standard Test Method for Determining Tensile Properties of Geogrids by the Single or Multi-Rib Tensile Method</w:t>
            </w:r>
          </w:p>
          <w:p w14:paraId="720A5DEC"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ASTM D-6525- </w:t>
            </w:r>
            <w:r w:rsidRPr="007D44F8">
              <w:rPr>
                <w:rFonts w:ascii="Times New Roman" w:eastAsia="Times New Roman" w:hAnsi="Times New Roman" w:cs="Times New Roman"/>
                <w:lang w:val="en-US"/>
              </w:rPr>
              <w:tab/>
              <w:t xml:space="preserve">Standard Test Method for Measuring Nominal Thickness of Rolled Erosion Control Products </w:t>
            </w:r>
          </w:p>
          <w:p w14:paraId="12C20F1D" w14:textId="77777777" w:rsidR="00E718CD" w:rsidRPr="007D44F8" w:rsidRDefault="00E718CD" w:rsidP="002C5C8A">
            <w:pPr>
              <w:shd w:val="clear" w:color="auto" w:fill="FFFFFF"/>
              <w:ind w:left="2880" w:hanging="2880"/>
              <w:jc w:val="both"/>
              <w:rPr>
                <w:rFonts w:ascii="Times New Roman" w:eastAsia="Times New Roman" w:hAnsi="Times New Roman" w:cs="Times New Roman"/>
                <w:lang w:val="en-US"/>
              </w:rPr>
            </w:pPr>
          </w:p>
          <w:p w14:paraId="39CA8010" w14:textId="77777777" w:rsidR="00E718CD" w:rsidRPr="007D44F8" w:rsidRDefault="00E718CD" w:rsidP="002C5C8A">
            <w:pPr>
              <w:shd w:val="clear" w:color="auto" w:fill="FFFFFF"/>
              <w:tabs>
                <w:tab w:val="left" w:pos="1418"/>
              </w:tabs>
              <w:autoSpaceDE w:val="0"/>
              <w:autoSpaceDN w:val="0"/>
              <w:adjustRightInd w:val="0"/>
              <w:ind w:left="1440" w:hanging="1440"/>
              <w:textAlignment w:val="baseline"/>
              <w:outlineLvl w:val="0"/>
              <w:rPr>
                <w:rFonts w:ascii="Times New Roman" w:eastAsia="Times New Roman" w:hAnsi="Times New Roman" w:cs="Times New Roman"/>
                <w:lang w:val="en-US"/>
              </w:rPr>
            </w:pPr>
            <w:r w:rsidRPr="007D44F8">
              <w:rPr>
                <w:rFonts w:ascii="Times New Roman" w:eastAsia="Times New Roman" w:hAnsi="Times New Roman" w:cs="Times New Roman"/>
                <w:lang w:val="en-US"/>
              </w:rPr>
              <w:t>AASHTO M P8</w:t>
            </w:r>
            <w:r w:rsidRPr="007D44F8">
              <w:rPr>
                <w:rFonts w:ascii="Times New Roman" w:eastAsia="Times New Roman" w:hAnsi="Times New Roman" w:cs="Times New Roman"/>
                <w:kern w:val="36"/>
                <w:lang w:eastAsia="en-IN"/>
              </w:rPr>
              <w:tab/>
            </w:r>
            <w:r w:rsidRPr="007D44F8">
              <w:rPr>
                <w:rFonts w:ascii="Times New Roman" w:eastAsia="Times New Roman" w:hAnsi="Times New Roman" w:cs="Times New Roman"/>
                <w:b/>
                <w:bCs/>
                <w:bdr w:val="none" w:sz="0" w:space="0" w:color="auto" w:frame="1"/>
                <w:lang w:eastAsia="en-IN"/>
              </w:rPr>
              <w:tab/>
            </w:r>
            <w:r w:rsidRPr="007D44F8">
              <w:rPr>
                <w:rFonts w:ascii="Times New Roman" w:eastAsia="Times New Roman" w:hAnsi="Times New Roman" w:cs="Times New Roman"/>
                <w:lang w:val="en-US"/>
              </w:rPr>
              <w:t xml:space="preserve">Standard Specification for Designing Stone Matrix Asphalt   </w:t>
            </w:r>
          </w:p>
          <w:p w14:paraId="289FA5F4" w14:textId="77777777" w:rsidR="00E718CD" w:rsidRPr="007D44F8" w:rsidRDefault="00E718CD" w:rsidP="002C5C8A">
            <w:pPr>
              <w:shd w:val="clear" w:color="auto" w:fill="FFFFFF"/>
              <w:tabs>
                <w:tab w:val="left" w:pos="1418"/>
              </w:tabs>
              <w:autoSpaceDE w:val="0"/>
              <w:autoSpaceDN w:val="0"/>
              <w:adjustRightInd w:val="0"/>
              <w:ind w:left="1440" w:hanging="1440"/>
              <w:textAlignment w:val="baseline"/>
              <w:outlineLvl w:val="0"/>
              <w:rPr>
                <w:rFonts w:ascii="Times New Roman" w:eastAsia="Times New Roman" w:hAnsi="Times New Roman" w:cs="Times New Roman"/>
                <w:b/>
                <w:bCs/>
                <w:lang w:val="en-US"/>
              </w:rPr>
            </w:pPr>
            <w:r w:rsidRPr="007D44F8">
              <w:rPr>
                <w:rFonts w:ascii="Times New Roman" w:eastAsia="Times New Roman" w:hAnsi="Times New Roman" w:cs="Times New Roman"/>
                <w:lang w:val="en-US"/>
              </w:rPr>
              <w:t>(SMA)</w:t>
            </w:r>
          </w:p>
          <w:p w14:paraId="0FAE47B4"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p>
          <w:p w14:paraId="2C017180"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AASHTO PP41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Practice for Designing Stone Matrix Asphalt (SMA) </w:t>
            </w:r>
          </w:p>
          <w:p w14:paraId="4E6BFC50"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AASHTO T-245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Standard Method of Test for Resistance to Plastic Flow of Bituminous Mixtures using Marshall Apparatus</w:t>
            </w:r>
          </w:p>
          <w:p w14:paraId="1FBB6779"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AASHTO M-249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Specifications (White &amp; Yellow Reflective Thermo-(Solid Form) </w:t>
            </w:r>
          </w:p>
          <w:p w14:paraId="737D61B3"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AASHTO T 283 –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Standard Method of Test for Resistance of Compacted Hot Mix Asphalt (HMA) to Moisture-Induced Damage </w:t>
            </w:r>
          </w:p>
          <w:p w14:paraId="2C19FA94"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BS EN 169:2002</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Personal Eye-Protection Filters for welding and related Techniques. Transmittance Requirements and Recommended Use Plastics. </w:t>
            </w:r>
          </w:p>
          <w:p w14:paraId="7BAEBEA1"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175:2010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Methods of Test for the Determination of the Effects of Immersion in Liquid Chemicals </w:t>
            </w:r>
          </w:p>
          <w:p w14:paraId="79D40F89"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397:2012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Industrial Safety Helmets</w:t>
            </w:r>
          </w:p>
          <w:p w14:paraId="5764EE15"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lastRenderedPageBreak/>
              <w:t xml:space="preserve">BS EN 471 :2003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High-Visibility Warning Clothing for Professional Use-Test methods and requirements </w:t>
            </w:r>
          </w:p>
          <w:p w14:paraId="560E8A72"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BS:812-1975  Part-114 </w:t>
            </w:r>
            <w:r w:rsidRPr="007D44F8">
              <w:rPr>
                <w:rFonts w:ascii="Times New Roman" w:eastAsia="Times New Roman" w:hAnsi="Times New Roman" w:cs="Times New Roman"/>
                <w:lang w:val="en-US"/>
              </w:rPr>
              <w:tab/>
              <w:t xml:space="preserve">Testing aggregates method for determination of the polished stone value </w:t>
            </w:r>
          </w:p>
          <w:p w14:paraId="06E22A0F"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873-4:1973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the Construction of Road Traffic Signs and Internally Illuminated Bollards &amp; Road Studs </w:t>
            </w:r>
          </w:p>
          <w:p w14:paraId="2D74317B"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BS:1047 -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Specification for Air-cooled Blast Furnace Slag Aggregate for Use in Construction (Inactive)</w:t>
            </w:r>
          </w:p>
          <w:p w14:paraId="5D9AFFB8"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BS:1377 -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Methods of Test for Soils for Civil Engineering Purposes </w:t>
            </w:r>
          </w:p>
          <w:p w14:paraId="1E510CFD"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1449-2:1983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Stainless and Heat-Resisting Steel Plate, Sheet and Strip </w:t>
            </w:r>
          </w:p>
          <w:p w14:paraId="266C02E7" w14:textId="77777777" w:rsidR="00E718CD" w:rsidRPr="007D44F8" w:rsidRDefault="00E718CD" w:rsidP="002C5C8A">
            <w:pPr>
              <w:tabs>
                <w:tab w:val="left" w:pos="340"/>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3262-12:2001 </w:t>
            </w:r>
            <w:r w:rsidRPr="007D44F8">
              <w:rPr>
                <w:rFonts w:ascii="Times New Roman" w:eastAsia="Times New Roman" w:hAnsi="Times New Roman" w:cs="Times New Roman"/>
                <w:lang w:val="en-US"/>
              </w:rPr>
              <w:tab/>
              <w:t xml:space="preserve">Extenders for Paints. Specifications and Methods of Test. </w:t>
            </w:r>
          </w:p>
          <w:p w14:paraId="18B82C37" w14:textId="77777777" w:rsidR="00E718CD" w:rsidRPr="007D44F8" w:rsidRDefault="00E718CD" w:rsidP="002C5C8A">
            <w:pPr>
              <w:tabs>
                <w:tab w:val="left" w:pos="340"/>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Muscovite-Type Mica </w:t>
            </w:r>
          </w:p>
          <w:p w14:paraId="6C84FAB7"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4482 -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 Reinforcement of Concrete </w:t>
            </w:r>
          </w:p>
          <w:p w14:paraId="44933C49"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4483-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Steel Fabric for the Reinforcement of Concrete. </w:t>
            </w:r>
          </w:p>
          <w:p w14:paraId="5F7C9575"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BS:5212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Cold Poured Joint Sealants for Concrete Pavements </w:t>
            </w:r>
          </w:p>
          <w:p w14:paraId="497E9AA5"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6088:81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Specification for Solid Glass Beads for Use with Road Marking Compounds and for other Industrial Uses </w:t>
            </w:r>
          </w:p>
          <w:p w14:paraId="18FF906C"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BS:7542-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Method of Test for Curing Compounds for Concrete </w:t>
            </w:r>
          </w:p>
          <w:p w14:paraId="1F5448F7" w14:textId="77777777" w:rsidR="00E718CD" w:rsidRPr="007D44F8" w:rsidRDefault="00E718CD" w:rsidP="002C5C8A">
            <w:pPr>
              <w:tabs>
                <w:tab w:val="left" w:pos="340"/>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IS0 9863-1 :2005   </w:t>
            </w:r>
            <w:r w:rsidRPr="007D44F8">
              <w:rPr>
                <w:rFonts w:ascii="Times New Roman" w:eastAsia="Times New Roman" w:hAnsi="Times New Roman" w:cs="Times New Roman"/>
                <w:lang w:val="en-US"/>
              </w:rPr>
              <w:tab/>
              <w:t xml:space="preserve">Geosynthetics: Determination of </w:t>
            </w:r>
            <w:r w:rsidRPr="007D44F8">
              <w:rPr>
                <w:rFonts w:ascii="Times New Roman" w:eastAsia="Times New Roman" w:hAnsi="Times New Roman" w:cs="Times New Roman"/>
                <w:lang w:val="en-US"/>
              </w:rPr>
              <w:lastRenderedPageBreak/>
              <w:t xml:space="preserve">Thickness at Specified </w:t>
            </w:r>
          </w:p>
          <w:p w14:paraId="7F7FFB60" w14:textId="77777777" w:rsidR="00E718CD" w:rsidRPr="007D44F8" w:rsidRDefault="00E718CD" w:rsidP="002C5C8A">
            <w:pPr>
              <w:tabs>
                <w:tab w:val="left" w:pos="340"/>
                <w:tab w:val="left" w:pos="2160"/>
              </w:tabs>
              <w:autoSpaceDE w:val="0"/>
              <w:autoSpaceDN w:val="0"/>
              <w:adjustRightInd w:val="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 xml:space="preserve">Pressures. Single Layers </w:t>
            </w:r>
          </w:p>
          <w:p w14:paraId="6BDB954C"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9864:2005  </w:t>
            </w:r>
            <w:r w:rsidRPr="007D44F8">
              <w:rPr>
                <w:rFonts w:ascii="Times New Roman" w:eastAsia="Times New Roman" w:hAnsi="Times New Roman" w:cs="Times New Roman"/>
                <w:lang w:val="en-US"/>
              </w:rPr>
              <w:tab/>
              <w:t>Geosynthetics: Test Method for the Determination of Mass per Unit Area of Geotextiles and Geotextile-Related Products</w:t>
            </w:r>
          </w:p>
          <w:p w14:paraId="61FB7586"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10319:2008 </w:t>
            </w:r>
            <w:r w:rsidRPr="007D44F8">
              <w:rPr>
                <w:rFonts w:ascii="Times New Roman" w:eastAsia="Times New Roman" w:hAnsi="Times New Roman" w:cs="Times New Roman"/>
                <w:lang w:val="en-US"/>
              </w:rPr>
              <w:tab/>
              <w:t>Geosynthetics: Wide-width Tensile Test  (Withdrawn)</w:t>
            </w:r>
          </w:p>
          <w:p w14:paraId="06D88BB2" w14:textId="77777777" w:rsidR="00E718CD" w:rsidRPr="007D44F8" w:rsidRDefault="00E718CD" w:rsidP="002C5C8A">
            <w:pPr>
              <w:shd w:val="clear" w:color="auto" w:fill="F9F9F9"/>
              <w:tabs>
                <w:tab w:val="left" w:pos="1463"/>
                <w:tab w:val="left" w:pos="2160"/>
              </w:tabs>
              <w:autoSpaceDE w:val="0"/>
              <w:autoSpaceDN w:val="0"/>
              <w:adjustRightInd w:val="0"/>
              <w:spacing w:after="60"/>
              <w:ind w:left="2160" w:hanging="2160"/>
              <w:jc w:val="both"/>
              <w:outlineLvl w:val="2"/>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12236:2006 </w:t>
            </w:r>
            <w:r w:rsidRPr="007D44F8">
              <w:rPr>
                <w:rFonts w:ascii="Times New Roman" w:eastAsia="Times New Roman" w:hAnsi="Times New Roman" w:cs="Times New Roman"/>
                <w:lang w:val="en-US"/>
              </w:rPr>
              <w:tab/>
              <w:t xml:space="preserve">Geosynthetics: Static Puncture Test (CBR Test) </w:t>
            </w:r>
          </w:p>
          <w:p w14:paraId="3C73E25D" w14:textId="77777777" w:rsidR="00E718CD" w:rsidRPr="007D44F8" w:rsidRDefault="00E718CD" w:rsidP="002C5C8A">
            <w:pPr>
              <w:shd w:val="clear" w:color="auto" w:fill="FFFFFF"/>
              <w:tabs>
                <w:tab w:val="left" w:pos="1440"/>
                <w:tab w:val="left" w:pos="2160"/>
                <w:tab w:val="left" w:pos="2655"/>
              </w:tabs>
              <w:autoSpaceDE w:val="0"/>
              <w:autoSpaceDN w:val="0"/>
              <w:adjustRightInd w:val="0"/>
              <w:spacing w:line="270" w:lineRule="atLeast"/>
              <w:ind w:left="2654" w:hanging="2654"/>
              <w:jc w:val="both"/>
              <w:outlineLvl w:val="3"/>
              <w:rPr>
                <w:rFonts w:ascii="Times New Roman" w:eastAsia="Times New Roman" w:hAnsi="Times New Roman" w:cs="Times New Roman"/>
                <w:lang w:val="en-US"/>
              </w:rPr>
            </w:pPr>
            <w:r w:rsidRPr="007D44F8">
              <w:rPr>
                <w:rFonts w:ascii="Times New Roman" w:eastAsia="Times New Roman" w:hAnsi="Times New Roman" w:cs="Times New Roman"/>
                <w:lang w:val="en-US"/>
              </w:rPr>
              <w:t>BS EN ISO 12966-2:2011 7</w:t>
            </w:r>
            <w:r w:rsidRPr="007D44F8">
              <w:rPr>
                <w:rFonts w:ascii="Times New Roman" w:eastAsia="Times New Roman" w:hAnsi="Times New Roman" w:cs="Times New Roman"/>
                <w:lang w:val="en-US"/>
              </w:rPr>
              <w:tab/>
              <w:t xml:space="preserve"> Animal and Vegetable Fats and Oils. Gas Chromatography   </w:t>
            </w:r>
          </w:p>
          <w:p w14:paraId="44BFD430" w14:textId="77777777" w:rsidR="00E718CD" w:rsidRPr="007D44F8" w:rsidRDefault="00E718CD" w:rsidP="002C5C8A">
            <w:pPr>
              <w:shd w:val="clear" w:color="auto" w:fill="FFFFFF"/>
              <w:tabs>
                <w:tab w:val="left" w:pos="1440"/>
                <w:tab w:val="left" w:pos="2160"/>
                <w:tab w:val="left" w:pos="2655"/>
              </w:tabs>
              <w:autoSpaceDE w:val="0"/>
              <w:autoSpaceDN w:val="0"/>
              <w:adjustRightInd w:val="0"/>
              <w:spacing w:line="270" w:lineRule="atLeast"/>
              <w:ind w:left="2654" w:hanging="2654"/>
              <w:jc w:val="both"/>
              <w:outlineLvl w:val="3"/>
              <w:rPr>
                <w:rFonts w:ascii="Times New Roman" w:eastAsia="Times New Roman" w:hAnsi="Times New Roman" w:cs="Times New Roman"/>
                <w:lang w:eastAsia="en-IN"/>
              </w:rPr>
            </w:pPr>
            <w:r w:rsidRPr="007D44F8">
              <w:rPr>
                <w:rFonts w:ascii="Times New Roman" w:eastAsia="Times New Roman" w:hAnsi="Times New Roman" w:cs="Times New Roman"/>
                <w:lang w:val="en-US"/>
              </w:rPr>
              <w:t xml:space="preserve">                                                of Fatty Acid Methyl Esters. </w:t>
            </w:r>
            <w:r w:rsidRPr="007D44F8">
              <w:rPr>
                <w:rFonts w:ascii="Times New Roman" w:eastAsia="Times New Roman" w:hAnsi="Times New Roman" w:cs="Times New Roman"/>
                <w:lang w:eastAsia="en-IN"/>
              </w:rPr>
              <w:t xml:space="preserve">Preparation of Methyl Esters     </w:t>
            </w:r>
          </w:p>
          <w:p w14:paraId="0E3C1D71" w14:textId="77777777" w:rsidR="00E718CD" w:rsidRPr="007D44F8" w:rsidRDefault="00E718CD" w:rsidP="002C5C8A">
            <w:pPr>
              <w:shd w:val="clear" w:color="auto" w:fill="FFFFFF"/>
              <w:tabs>
                <w:tab w:val="left" w:pos="1440"/>
                <w:tab w:val="left" w:pos="2160"/>
                <w:tab w:val="left" w:pos="2655"/>
              </w:tabs>
              <w:autoSpaceDE w:val="0"/>
              <w:autoSpaceDN w:val="0"/>
              <w:adjustRightInd w:val="0"/>
              <w:spacing w:line="270" w:lineRule="atLeast"/>
              <w:ind w:left="2654" w:hanging="2654"/>
              <w:jc w:val="both"/>
              <w:outlineLvl w:val="3"/>
              <w:rPr>
                <w:rFonts w:ascii="Times New Roman" w:eastAsia="Times New Roman" w:hAnsi="Times New Roman" w:cs="Times New Roman"/>
                <w:lang w:eastAsia="en-IN"/>
              </w:rPr>
            </w:pPr>
            <w:r w:rsidRPr="007D44F8">
              <w:rPr>
                <w:rFonts w:ascii="Times New Roman" w:eastAsia="Times New Roman" w:hAnsi="Times New Roman" w:cs="Times New Roman"/>
                <w:lang w:eastAsia="en-IN"/>
              </w:rPr>
              <w:t xml:space="preserve">                                            of Fatty Acides</w:t>
            </w:r>
          </w:p>
          <w:p w14:paraId="33423006"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p>
          <w:p w14:paraId="0D3923F5"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BS EN ISO 12958:2010 </w:t>
            </w:r>
            <w:r w:rsidRPr="007D44F8">
              <w:rPr>
                <w:rFonts w:ascii="Times New Roman" w:eastAsia="Times New Roman" w:hAnsi="Times New Roman" w:cs="Times New Roman"/>
                <w:lang w:val="en-US"/>
              </w:rPr>
              <w:tab/>
              <w:t>Geotextiles and Geotextile-related products. Determination of Water Flow Capacity in their Plane</w:t>
            </w:r>
          </w:p>
          <w:p w14:paraId="6425364F"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BS EN 13422:2004</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Vertical Road Signs. Portable Deformable Warning Devices and Delineators. Portable Road Traffic Signs. Cones and Cylinders</w:t>
            </w:r>
          </w:p>
          <w:p w14:paraId="02A15968" w14:textId="77777777" w:rsidR="00E718CD" w:rsidRPr="007D44F8" w:rsidRDefault="00E718CD" w:rsidP="002C5C8A">
            <w:pPr>
              <w:tabs>
                <w:tab w:val="left" w:pos="340"/>
                <w:tab w:val="left" w:pos="2160"/>
              </w:tabs>
              <w:autoSpaceDE w:val="0"/>
              <w:autoSpaceDN w:val="0"/>
              <w:adjustRightInd w:val="0"/>
              <w:spacing w:after="144"/>
              <w:ind w:left="2880" w:hanging="2880"/>
              <w:jc w:val="both"/>
              <w:rPr>
                <w:rFonts w:ascii="Times New Roman" w:eastAsia="Times New Roman" w:hAnsi="Times New Roman" w:cs="Times New Roman"/>
                <w:lang w:val="en-US"/>
              </w:rPr>
            </w:pPr>
            <w:r w:rsidRPr="007D44F8">
              <w:rPr>
                <w:rFonts w:ascii="Times New Roman" w:eastAsia="Times New Roman" w:hAnsi="Times New Roman" w:cs="Times New Roman"/>
                <w:lang w:val="en-US"/>
              </w:rPr>
              <w:t xml:space="preserve"> BS EN 50128:2011 </w:t>
            </w:r>
            <w:r w:rsidRPr="007D44F8">
              <w:rPr>
                <w:rFonts w:ascii="Times New Roman" w:eastAsia="Times New Roman" w:hAnsi="Times New Roman" w:cs="Times New Roman"/>
                <w:lang w:val="en-US"/>
              </w:rPr>
              <w:tab/>
            </w:r>
            <w:r w:rsidRPr="007D44F8">
              <w:rPr>
                <w:rFonts w:ascii="Times New Roman" w:eastAsia="Times New Roman" w:hAnsi="Times New Roman" w:cs="Times New Roman"/>
                <w:lang w:val="en-US"/>
              </w:rPr>
              <w:tab/>
              <w:t>Railway Applications. Communication, Signalling and Processing Systems. Software for Railway Control and Protection Systems</w:t>
            </w:r>
          </w:p>
          <w:p w14:paraId="02EFA30E"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p>
          <w:p w14:paraId="3E4F1360" w14:textId="77777777" w:rsidR="00E718CD" w:rsidRPr="007D44F8" w:rsidRDefault="00E718CD" w:rsidP="002C5C8A">
            <w:pPr>
              <w:pBdr>
                <w:bottom w:val="single" w:sz="6" w:space="1" w:color="auto"/>
              </w:pBd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p>
          <w:p w14:paraId="7AA718B1" w14:textId="77777777" w:rsidR="00E718CD" w:rsidRPr="007D44F8" w:rsidRDefault="00E718CD" w:rsidP="002C5C8A">
            <w:pPr>
              <w:tabs>
                <w:tab w:val="left" w:pos="340"/>
                <w:tab w:val="left" w:pos="2160"/>
              </w:tabs>
              <w:autoSpaceDE w:val="0"/>
              <w:autoSpaceDN w:val="0"/>
              <w:adjustRightInd w:val="0"/>
              <w:spacing w:after="144"/>
              <w:ind w:left="2160" w:hanging="2160"/>
              <w:jc w:val="both"/>
              <w:rPr>
                <w:rFonts w:ascii="Times New Roman" w:eastAsia="Times New Roman" w:hAnsi="Times New Roman" w:cs="Times New Roman"/>
                <w:lang w:val="en-US"/>
              </w:rPr>
            </w:pPr>
          </w:p>
          <w:p w14:paraId="776B3A27" w14:textId="77777777" w:rsidR="00EC0686" w:rsidRPr="007D44F8" w:rsidRDefault="00EC0686" w:rsidP="002C5C8A">
            <w:pPr>
              <w:rPr>
                <w:rFonts w:ascii="Times New Roman" w:hAnsi="Times New Roman" w:cs="Times New Roman"/>
              </w:rPr>
            </w:pPr>
          </w:p>
          <w:p w14:paraId="67A2F41C" w14:textId="77777777" w:rsidR="00C218B5" w:rsidRPr="007D44F8" w:rsidRDefault="00C218B5" w:rsidP="002C5C8A">
            <w:pPr>
              <w:rPr>
                <w:rFonts w:ascii="Times New Roman" w:hAnsi="Times New Roman" w:cs="Times New Roman"/>
              </w:rPr>
            </w:pPr>
          </w:p>
          <w:p w14:paraId="717BBF72" w14:textId="77777777" w:rsidR="00C218B5" w:rsidRPr="007D44F8" w:rsidRDefault="00C218B5" w:rsidP="002C5C8A">
            <w:pPr>
              <w:rPr>
                <w:rFonts w:ascii="Times New Roman" w:hAnsi="Times New Roman" w:cs="Times New Roman"/>
              </w:rPr>
            </w:pPr>
          </w:p>
          <w:p w14:paraId="336C5A1F" w14:textId="77777777" w:rsidR="00C218B5" w:rsidRPr="007D44F8" w:rsidRDefault="00C218B5" w:rsidP="002C5C8A">
            <w:pPr>
              <w:rPr>
                <w:rFonts w:ascii="Times New Roman" w:hAnsi="Times New Roman" w:cs="Times New Roman"/>
              </w:rPr>
            </w:pPr>
          </w:p>
          <w:p w14:paraId="5ECA2BB4" w14:textId="77777777" w:rsidR="00C218B5" w:rsidRPr="007D44F8" w:rsidRDefault="00C218B5" w:rsidP="002C5C8A">
            <w:pPr>
              <w:rPr>
                <w:rFonts w:ascii="Times New Roman" w:hAnsi="Times New Roman" w:cs="Times New Roman"/>
              </w:rPr>
            </w:pPr>
          </w:p>
          <w:p w14:paraId="0CFB8D6F" w14:textId="77777777" w:rsidR="00C218B5" w:rsidRPr="007D44F8" w:rsidRDefault="00C218B5" w:rsidP="002C5C8A">
            <w:pPr>
              <w:rPr>
                <w:rFonts w:ascii="Times New Roman" w:hAnsi="Times New Roman" w:cs="Times New Roman"/>
              </w:rPr>
            </w:pPr>
          </w:p>
          <w:p w14:paraId="296D8429" w14:textId="77777777" w:rsidR="00C218B5" w:rsidRPr="007D44F8" w:rsidRDefault="00C218B5" w:rsidP="002C5C8A">
            <w:pPr>
              <w:rPr>
                <w:rFonts w:ascii="Times New Roman" w:hAnsi="Times New Roman" w:cs="Times New Roman"/>
              </w:rPr>
            </w:pPr>
          </w:p>
          <w:p w14:paraId="6973F282" w14:textId="77777777" w:rsidR="00C218B5" w:rsidRPr="007D44F8" w:rsidRDefault="00C218B5" w:rsidP="002C5C8A">
            <w:pPr>
              <w:rPr>
                <w:rFonts w:ascii="Times New Roman" w:hAnsi="Times New Roman" w:cs="Times New Roman"/>
              </w:rPr>
            </w:pPr>
          </w:p>
          <w:p w14:paraId="202B485C" w14:textId="77777777" w:rsidR="00C218B5" w:rsidRPr="007D44F8" w:rsidRDefault="00C218B5" w:rsidP="002C5C8A">
            <w:pPr>
              <w:rPr>
                <w:rFonts w:ascii="Times New Roman" w:hAnsi="Times New Roman" w:cs="Times New Roman"/>
              </w:rPr>
            </w:pPr>
          </w:p>
          <w:p w14:paraId="3783B0D0" w14:textId="77777777" w:rsidR="00C218B5" w:rsidRPr="007D44F8" w:rsidRDefault="00C218B5" w:rsidP="002C5C8A">
            <w:pPr>
              <w:rPr>
                <w:rFonts w:ascii="Times New Roman" w:hAnsi="Times New Roman" w:cs="Times New Roman"/>
              </w:rPr>
            </w:pPr>
          </w:p>
          <w:p w14:paraId="5222E8AA" w14:textId="77777777" w:rsidR="00C218B5" w:rsidRPr="007D44F8" w:rsidRDefault="00C218B5" w:rsidP="002C5C8A">
            <w:pPr>
              <w:rPr>
                <w:rFonts w:ascii="Times New Roman" w:hAnsi="Times New Roman" w:cs="Times New Roman"/>
              </w:rPr>
            </w:pPr>
          </w:p>
          <w:p w14:paraId="20449814" w14:textId="77777777" w:rsidR="00C218B5" w:rsidRPr="007D44F8" w:rsidRDefault="00C218B5" w:rsidP="002C5C8A">
            <w:pPr>
              <w:rPr>
                <w:rFonts w:ascii="Times New Roman" w:hAnsi="Times New Roman" w:cs="Times New Roman"/>
              </w:rPr>
            </w:pPr>
          </w:p>
          <w:p w14:paraId="028AF456" w14:textId="77777777" w:rsidR="00C218B5" w:rsidRPr="007D44F8" w:rsidRDefault="00C218B5" w:rsidP="002C5C8A">
            <w:pPr>
              <w:rPr>
                <w:rFonts w:ascii="Times New Roman" w:hAnsi="Times New Roman" w:cs="Times New Roman"/>
              </w:rPr>
            </w:pPr>
          </w:p>
          <w:p w14:paraId="27CC3C25" w14:textId="77777777" w:rsidR="00C218B5" w:rsidRPr="007D44F8" w:rsidRDefault="00C218B5" w:rsidP="002C5C8A">
            <w:pPr>
              <w:rPr>
                <w:rFonts w:ascii="Times New Roman" w:hAnsi="Times New Roman" w:cs="Times New Roman"/>
              </w:rPr>
            </w:pPr>
          </w:p>
          <w:p w14:paraId="612C140F" w14:textId="77777777" w:rsidR="00C218B5" w:rsidRPr="007D44F8" w:rsidRDefault="00C218B5" w:rsidP="002C5C8A">
            <w:pPr>
              <w:rPr>
                <w:rFonts w:ascii="Times New Roman" w:hAnsi="Times New Roman" w:cs="Times New Roman"/>
              </w:rPr>
            </w:pPr>
          </w:p>
          <w:p w14:paraId="730A7244" w14:textId="77777777" w:rsidR="00C218B5" w:rsidRPr="007D44F8" w:rsidRDefault="00C218B5" w:rsidP="002C5C8A">
            <w:pPr>
              <w:rPr>
                <w:rFonts w:ascii="Times New Roman" w:hAnsi="Times New Roman" w:cs="Times New Roman"/>
              </w:rPr>
            </w:pPr>
          </w:p>
          <w:p w14:paraId="72CE8D57" w14:textId="77777777" w:rsidR="00C218B5" w:rsidRPr="007D44F8" w:rsidRDefault="00C218B5" w:rsidP="002C5C8A">
            <w:pPr>
              <w:rPr>
                <w:rFonts w:ascii="Times New Roman" w:hAnsi="Times New Roman" w:cs="Times New Roman"/>
              </w:rPr>
            </w:pPr>
          </w:p>
          <w:p w14:paraId="79113F82" w14:textId="77777777" w:rsidR="00C218B5" w:rsidRPr="007D44F8" w:rsidRDefault="00C218B5" w:rsidP="002C5C8A">
            <w:pPr>
              <w:rPr>
                <w:rFonts w:ascii="Times New Roman" w:hAnsi="Times New Roman" w:cs="Times New Roman"/>
              </w:rPr>
            </w:pPr>
          </w:p>
          <w:p w14:paraId="25BE56A3" w14:textId="77777777" w:rsidR="00C218B5" w:rsidRPr="007D44F8" w:rsidRDefault="00C218B5" w:rsidP="002C5C8A">
            <w:pPr>
              <w:rPr>
                <w:rFonts w:ascii="Times New Roman" w:hAnsi="Times New Roman" w:cs="Times New Roman"/>
              </w:rPr>
            </w:pPr>
          </w:p>
          <w:p w14:paraId="120E8129" w14:textId="77777777" w:rsidR="00C218B5" w:rsidRPr="007D44F8" w:rsidRDefault="00C218B5" w:rsidP="002C5C8A">
            <w:pPr>
              <w:rPr>
                <w:rFonts w:ascii="Times New Roman" w:hAnsi="Times New Roman" w:cs="Times New Roman"/>
              </w:rPr>
            </w:pPr>
          </w:p>
          <w:p w14:paraId="517DC27B" w14:textId="77777777" w:rsidR="00C218B5" w:rsidRPr="007D44F8" w:rsidRDefault="00C218B5" w:rsidP="002C5C8A">
            <w:pPr>
              <w:rPr>
                <w:rFonts w:ascii="Times New Roman" w:hAnsi="Times New Roman" w:cs="Times New Roman"/>
              </w:rPr>
            </w:pPr>
          </w:p>
          <w:p w14:paraId="609AD88D" w14:textId="77777777" w:rsidR="00C218B5" w:rsidRPr="007D44F8" w:rsidRDefault="00C218B5" w:rsidP="002C5C8A">
            <w:pPr>
              <w:rPr>
                <w:rFonts w:ascii="Times New Roman" w:hAnsi="Times New Roman" w:cs="Times New Roman"/>
              </w:rPr>
            </w:pPr>
          </w:p>
          <w:p w14:paraId="2F727A55" w14:textId="77777777" w:rsidR="00C218B5" w:rsidRPr="007D44F8" w:rsidRDefault="00C218B5" w:rsidP="002C5C8A">
            <w:pPr>
              <w:rPr>
                <w:rFonts w:ascii="Times New Roman" w:hAnsi="Times New Roman" w:cs="Times New Roman"/>
              </w:rPr>
            </w:pPr>
          </w:p>
          <w:p w14:paraId="55CBD1F0" w14:textId="77777777" w:rsidR="00C218B5" w:rsidRPr="007D44F8" w:rsidRDefault="00C218B5" w:rsidP="002C5C8A">
            <w:pPr>
              <w:rPr>
                <w:rFonts w:ascii="Times New Roman" w:hAnsi="Times New Roman" w:cs="Times New Roman"/>
              </w:rPr>
            </w:pPr>
          </w:p>
          <w:p w14:paraId="0741D3D6" w14:textId="77777777" w:rsidR="00C218B5" w:rsidRPr="007D44F8" w:rsidRDefault="00C218B5" w:rsidP="002C5C8A">
            <w:pPr>
              <w:rPr>
                <w:rFonts w:ascii="Times New Roman" w:hAnsi="Times New Roman" w:cs="Times New Roman"/>
              </w:rPr>
            </w:pPr>
          </w:p>
          <w:p w14:paraId="03685E96" w14:textId="77777777" w:rsidR="00C218B5" w:rsidRPr="007D44F8" w:rsidRDefault="00C218B5" w:rsidP="002C5C8A">
            <w:pPr>
              <w:rPr>
                <w:rFonts w:ascii="Times New Roman" w:hAnsi="Times New Roman" w:cs="Times New Roman"/>
              </w:rPr>
            </w:pPr>
          </w:p>
          <w:p w14:paraId="5601498D" w14:textId="77777777" w:rsidR="00C218B5" w:rsidRPr="007D44F8" w:rsidRDefault="00C218B5" w:rsidP="002C5C8A">
            <w:pPr>
              <w:rPr>
                <w:rFonts w:ascii="Times New Roman" w:hAnsi="Times New Roman" w:cs="Times New Roman"/>
              </w:rPr>
            </w:pPr>
          </w:p>
          <w:p w14:paraId="0A6F94BF" w14:textId="77777777" w:rsidR="00C218B5" w:rsidRPr="007D44F8" w:rsidRDefault="00C218B5" w:rsidP="002C5C8A">
            <w:pPr>
              <w:rPr>
                <w:rFonts w:ascii="Times New Roman" w:hAnsi="Times New Roman" w:cs="Times New Roman"/>
              </w:rPr>
            </w:pPr>
          </w:p>
          <w:p w14:paraId="75AA13CA" w14:textId="77777777" w:rsidR="00C218B5" w:rsidRPr="007D44F8" w:rsidRDefault="00C218B5" w:rsidP="002C5C8A">
            <w:pPr>
              <w:rPr>
                <w:rFonts w:ascii="Times New Roman" w:hAnsi="Times New Roman" w:cs="Times New Roman"/>
              </w:rPr>
            </w:pPr>
          </w:p>
          <w:p w14:paraId="18C61343" w14:textId="77777777" w:rsidR="00C218B5" w:rsidRPr="007D44F8" w:rsidRDefault="00C218B5" w:rsidP="002C5C8A">
            <w:pPr>
              <w:rPr>
                <w:rFonts w:ascii="Times New Roman" w:hAnsi="Times New Roman" w:cs="Times New Roman"/>
              </w:rPr>
            </w:pPr>
          </w:p>
          <w:p w14:paraId="01DDB3F5" w14:textId="77777777" w:rsidR="00C218B5" w:rsidRPr="007D44F8" w:rsidRDefault="00C218B5" w:rsidP="002C5C8A">
            <w:pPr>
              <w:rPr>
                <w:rFonts w:ascii="Times New Roman" w:hAnsi="Times New Roman" w:cs="Times New Roman"/>
              </w:rPr>
            </w:pPr>
          </w:p>
          <w:p w14:paraId="314D5D7A" w14:textId="77777777" w:rsidR="00C218B5" w:rsidRPr="007D44F8" w:rsidRDefault="00C218B5" w:rsidP="002C5C8A">
            <w:pPr>
              <w:rPr>
                <w:rFonts w:ascii="Times New Roman" w:hAnsi="Times New Roman" w:cs="Times New Roman"/>
              </w:rPr>
            </w:pPr>
          </w:p>
          <w:p w14:paraId="0007CFE4" w14:textId="77777777" w:rsidR="00C218B5" w:rsidRPr="007D44F8" w:rsidRDefault="00C218B5" w:rsidP="002C5C8A">
            <w:pPr>
              <w:rPr>
                <w:rFonts w:ascii="Times New Roman" w:hAnsi="Times New Roman" w:cs="Times New Roman"/>
              </w:rPr>
            </w:pPr>
          </w:p>
          <w:p w14:paraId="46BF1BA5" w14:textId="77777777" w:rsidR="00C218B5" w:rsidRPr="007D44F8" w:rsidRDefault="00C218B5" w:rsidP="002C5C8A">
            <w:pPr>
              <w:rPr>
                <w:rFonts w:ascii="Times New Roman" w:hAnsi="Times New Roman" w:cs="Times New Roman"/>
              </w:rPr>
            </w:pPr>
          </w:p>
          <w:p w14:paraId="2C945D2A" w14:textId="77777777" w:rsidR="00C218B5" w:rsidRPr="007D44F8" w:rsidRDefault="00C218B5" w:rsidP="002C5C8A">
            <w:pPr>
              <w:rPr>
                <w:rFonts w:ascii="Times New Roman" w:hAnsi="Times New Roman" w:cs="Times New Roman"/>
              </w:rPr>
            </w:pPr>
          </w:p>
          <w:p w14:paraId="52C6DBAA" w14:textId="77777777" w:rsidR="00C218B5" w:rsidRPr="007D44F8" w:rsidRDefault="00C218B5" w:rsidP="002C5C8A">
            <w:pPr>
              <w:rPr>
                <w:rFonts w:ascii="Times New Roman" w:hAnsi="Times New Roman" w:cs="Times New Roman"/>
              </w:rPr>
            </w:pPr>
          </w:p>
          <w:p w14:paraId="31E5E692" w14:textId="77777777" w:rsidR="00C218B5" w:rsidRPr="007D44F8" w:rsidRDefault="00C218B5" w:rsidP="002C5C8A">
            <w:pPr>
              <w:rPr>
                <w:rFonts w:ascii="Times New Roman" w:hAnsi="Times New Roman" w:cs="Times New Roman"/>
              </w:rPr>
            </w:pPr>
          </w:p>
          <w:p w14:paraId="5BCB3266" w14:textId="77777777" w:rsidR="00C218B5" w:rsidRPr="007D44F8" w:rsidRDefault="00C218B5" w:rsidP="002C5C8A">
            <w:pPr>
              <w:rPr>
                <w:rFonts w:ascii="Times New Roman" w:hAnsi="Times New Roman" w:cs="Times New Roman"/>
              </w:rPr>
            </w:pPr>
          </w:p>
          <w:p w14:paraId="1D595836" w14:textId="77777777" w:rsidR="00C218B5" w:rsidRPr="007D44F8" w:rsidRDefault="00C218B5" w:rsidP="002C5C8A">
            <w:pPr>
              <w:rPr>
                <w:rFonts w:ascii="Times New Roman" w:hAnsi="Times New Roman" w:cs="Times New Roman"/>
              </w:rPr>
            </w:pPr>
          </w:p>
          <w:p w14:paraId="0799CB57" w14:textId="77777777" w:rsidR="00C218B5" w:rsidRPr="007D44F8" w:rsidRDefault="00C218B5" w:rsidP="002C5C8A">
            <w:pPr>
              <w:rPr>
                <w:rFonts w:ascii="Times New Roman" w:hAnsi="Times New Roman" w:cs="Times New Roman"/>
              </w:rPr>
            </w:pPr>
          </w:p>
          <w:p w14:paraId="321A732A" w14:textId="77777777" w:rsidR="00C218B5" w:rsidRPr="007D44F8" w:rsidRDefault="00C218B5" w:rsidP="002C5C8A">
            <w:pPr>
              <w:rPr>
                <w:rFonts w:ascii="Times New Roman" w:hAnsi="Times New Roman" w:cs="Times New Roman"/>
              </w:rPr>
            </w:pPr>
          </w:p>
          <w:p w14:paraId="3BC0F2B1" w14:textId="77777777" w:rsidR="00C218B5" w:rsidRPr="007D44F8" w:rsidRDefault="00C218B5" w:rsidP="002C5C8A">
            <w:pPr>
              <w:rPr>
                <w:rFonts w:ascii="Times New Roman" w:hAnsi="Times New Roman" w:cs="Times New Roman"/>
              </w:rPr>
            </w:pPr>
          </w:p>
          <w:p w14:paraId="742B415F" w14:textId="77777777" w:rsidR="00C218B5" w:rsidRPr="007D44F8" w:rsidRDefault="00C218B5" w:rsidP="002C5C8A">
            <w:pPr>
              <w:rPr>
                <w:rFonts w:ascii="Times New Roman" w:hAnsi="Times New Roman" w:cs="Times New Roman"/>
              </w:rPr>
            </w:pPr>
          </w:p>
          <w:p w14:paraId="3A77C7E2" w14:textId="77777777" w:rsidR="00C218B5" w:rsidRPr="007D44F8" w:rsidRDefault="00C218B5" w:rsidP="002C5C8A">
            <w:pPr>
              <w:rPr>
                <w:rFonts w:ascii="Times New Roman" w:hAnsi="Times New Roman" w:cs="Times New Roman"/>
              </w:rPr>
            </w:pPr>
          </w:p>
          <w:p w14:paraId="203BF202" w14:textId="77777777" w:rsidR="00C218B5" w:rsidRPr="007D44F8" w:rsidRDefault="00C218B5" w:rsidP="002C5C8A">
            <w:pPr>
              <w:rPr>
                <w:rFonts w:ascii="Times New Roman" w:hAnsi="Times New Roman" w:cs="Times New Roman"/>
              </w:rPr>
            </w:pPr>
          </w:p>
          <w:p w14:paraId="36C00673" w14:textId="77777777" w:rsidR="00C218B5" w:rsidRPr="007D44F8" w:rsidRDefault="00C218B5" w:rsidP="002C5C8A">
            <w:pPr>
              <w:rPr>
                <w:rFonts w:ascii="Times New Roman" w:hAnsi="Times New Roman" w:cs="Times New Roman"/>
              </w:rPr>
            </w:pPr>
          </w:p>
          <w:p w14:paraId="7FC44DCE" w14:textId="77777777" w:rsidR="00C218B5" w:rsidRPr="007D44F8" w:rsidRDefault="00C218B5" w:rsidP="002C5C8A">
            <w:pPr>
              <w:rPr>
                <w:rFonts w:ascii="Times New Roman" w:hAnsi="Times New Roman" w:cs="Times New Roman"/>
              </w:rPr>
            </w:pPr>
          </w:p>
          <w:p w14:paraId="28E9C47C" w14:textId="77777777" w:rsidR="00C218B5" w:rsidRPr="007D44F8" w:rsidRDefault="00C218B5" w:rsidP="002C5C8A">
            <w:pPr>
              <w:rPr>
                <w:rFonts w:ascii="Times New Roman" w:hAnsi="Times New Roman" w:cs="Times New Roman"/>
              </w:rPr>
            </w:pPr>
          </w:p>
          <w:p w14:paraId="2B238B36" w14:textId="77777777" w:rsidR="00C218B5" w:rsidRPr="007D44F8" w:rsidRDefault="00C218B5" w:rsidP="002C5C8A">
            <w:pPr>
              <w:rPr>
                <w:rFonts w:ascii="Times New Roman" w:hAnsi="Times New Roman" w:cs="Times New Roman"/>
              </w:rPr>
            </w:pPr>
          </w:p>
          <w:p w14:paraId="0DA05902" w14:textId="77777777" w:rsidR="00C218B5" w:rsidRPr="007D44F8" w:rsidRDefault="00C218B5" w:rsidP="002C5C8A">
            <w:pPr>
              <w:rPr>
                <w:rFonts w:ascii="Times New Roman" w:hAnsi="Times New Roman" w:cs="Times New Roman"/>
              </w:rPr>
            </w:pPr>
          </w:p>
          <w:p w14:paraId="5B8352A7" w14:textId="77777777" w:rsidR="00C218B5" w:rsidRPr="007D44F8" w:rsidRDefault="00C218B5" w:rsidP="002C5C8A">
            <w:pPr>
              <w:rPr>
                <w:rFonts w:ascii="Times New Roman" w:hAnsi="Times New Roman" w:cs="Times New Roman"/>
              </w:rPr>
            </w:pPr>
          </w:p>
          <w:p w14:paraId="5806C1F5" w14:textId="77777777" w:rsidR="00C218B5" w:rsidRPr="007D44F8" w:rsidRDefault="00C218B5" w:rsidP="002C5C8A">
            <w:pPr>
              <w:rPr>
                <w:rFonts w:ascii="Times New Roman" w:hAnsi="Times New Roman" w:cs="Times New Roman"/>
              </w:rPr>
            </w:pPr>
          </w:p>
          <w:p w14:paraId="164BC66C" w14:textId="77777777" w:rsidR="00C218B5" w:rsidRPr="007D44F8" w:rsidRDefault="00C218B5" w:rsidP="002C5C8A">
            <w:pPr>
              <w:rPr>
                <w:rFonts w:ascii="Times New Roman" w:hAnsi="Times New Roman" w:cs="Times New Roman"/>
              </w:rPr>
            </w:pPr>
          </w:p>
          <w:p w14:paraId="7407DEB8" w14:textId="77777777" w:rsidR="00C218B5" w:rsidRPr="007D44F8" w:rsidRDefault="00C218B5" w:rsidP="002C5C8A">
            <w:pPr>
              <w:rPr>
                <w:rFonts w:ascii="Times New Roman" w:hAnsi="Times New Roman" w:cs="Times New Roman"/>
              </w:rPr>
            </w:pPr>
          </w:p>
          <w:p w14:paraId="6CF82F9A" w14:textId="77777777" w:rsidR="00C218B5" w:rsidRPr="007D44F8" w:rsidRDefault="00C218B5" w:rsidP="002C5C8A">
            <w:pPr>
              <w:rPr>
                <w:rFonts w:ascii="Times New Roman" w:hAnsi="Times New Roman" w:cs="Times New Roman"/>
              </w:rPr>
            </w:pPr>
          </w:p>
          <w:p w14:paraId="08472368" w14:textId="77777777" w:rsidR="00C218B5" w:rsidRPr="007D44F8" w:rsidRDefault="00C218B5" w:rsidP="002C5C8A">
            <w:pPr>
              <w:rPr>
                <w:rFonts w:ascii="Times New Roman" w:hAnsi="Times New Roman" w:cs="Times New Roman"/>
              </w:rPr>
            </w:pPr>
          </w:p>
          <w:p w14:paraId="2C25F505" w14:textId="77777777" w:rsidR="00C218B5" w:rsidRPr="007D44F8" w:rsidRDefault="00C218B5" w:rsidP="002C5C8A">
            <w:pPr>
              <w:rPr>
                <w:rFonts w:ascii="Times New Roman" w:hAnsi="Times New Roman" w:cs="Times New Roman"/>
              </w:rPr>
            </w:pPr>
          </w:p>
          <w:p w14:paraId="4735890C" w14:textId="77777777" w:rsidR="00C218B5" w:rsidRPr="007D44F8" w:rsidRDefault="00C218B5" w:rsidP="002C5C8A">
            <w:pPr>
              <w:rPr>
                <w:rFonts w:ascii="Times New Roman" w:hAnsi="Times New Roman" w:cs="Times New Roman"/>
              </w:rPr>
            </w:pPr>
          </w:p>
          <w:p w14:paraId="6BD76F18" w14:textId="77777777" w:rsidR="00C218B5" w:rsidRPr="007D44F8" w:rsidRDefault="00C218B5" w:rsidP="002C5C8A">
            <w:pPr>
              <w:rPr>
                <w:rFonts w:ascii="Times New Roman" w:hAnsi="Times New Roman" w:cs="Times New Roman"/>
              </w:rPr>
            </w:pPr>
          </w:p>
          <w:p w14:paraId="42CDCE79" w14:textId="77777777" w:rsidR="00C218B5" w:rsidRPr="007D44F8" w:rsidRDefault="00C218B5" w:rsidP="002C5C8A">
            <w:pPr>
              <w:rPr>
                <w:rFonts w:ascii="Times New Roman" w:hAnsi="Times New Roman" w:cs="Times New Roman"/>
              </w:rPr>
            </w:pPr>
          </w:p>
          <w:p w14:paraId="6C76E161" w14:textId="77777777" w:rsidR="00C218B5" w:rsidRPr="007D44F8" w:rsidRDefault="00C218B5" w:rsidP="002C5C8A">
            <w:pPr>
              <w:rPr>
                <w:rFonts w:ascii="Times New Roman" w:hAnsi="Times New Roman" w:cs="Times New Roman"/>
              </w:rPr>
            </w:pPr>
          </w:p>
          <w:p w14:paraId="27B135E2" w14:textId="77777777" w:rsidR="00C218B5" w:rsidRPr="007D44F8" w:rsidRDefault="00C218B5" w:rsidP="002C5C8A">
            <w:pPr>
              <w:rPr>
                <w:rFonts w:ascii="Times New Roman" w:hAnsi="Times New Roman" w:cs="Times New Roman"/>
              </w:rPr>
            </w:pPr>
          </w:p>
          <w:p w14:paraId="546CEB74" w14:textId="77777777" w:rsidR="00C218B5" w:rsidRPr="007D44F8" w:rsidRDefault="00C218B5" w:rsidP="002C5C8A">
            <w:pPr>
              <w:rPr>
                <w:rFonts w:ascii="Times New Roman" w:hAnsi="Times New Roman" w:cs="Times New Roman"/>
              </w:rPr>
            </w:pPr>
          </w:p>
          <w:p w14:paraId="71919E80" w14:textId="77777777" w:rsidR="00C218B5" w:rsidRPr="007D44F8" w:rsidRDefault="00C218B5" w:rsidP="002C5C8A">
            <w:pPr>
              <w:rPr>
                <w:rFonts w:ascii="Times New Roman" w:hAnsi="Times New Roman" w:cs="Times New Roman"/>
              </w:rPr>
            </w:pPr>
          </w:p>
          <w:p w14:paraId="7A7A7AC6" w14:textId="77777777" w:rsidR="00C218B5" w:rsidRPr="007D44F8" w:rsidRDefault="00C218B5" w:rsidP="002C5C8A">
            <w:pPr>
              <w:rPr>
                <w:rFonts w:ascii="Times New Roman" w:hAnsi="Times New Roman" w:cs="Times New Roman"/>
              </w:rPr>
            </w:pPr>
          </w:p>
          <w:p w14:paraId="47C4FBE2" w14:textId="77777777" w:rsidR="00C218B5" w:rsidRPr="007D44F8" w:rsidRDefault="00C218B5" w:rsidP="002C5C8A">
            <w:pPr>
              <w:rPr>
                <w:rFonts w:ascii="Times New Roman" w:hAnsi="Times New Roman" w:cs="Times New Roman"/>
              </w:rPr>
            </w:pPr>
          </w:p>
          <w:p w14:paraId="6AFFF3FA" w14:textId="77777777" w:rsidR="00C218B5" w:rsidRPr="007D44F8" w:rsidRDefault="00C218B5" w:rsidP="002C5C8A">
            <w:pPr>
              <w:rPr>
                <w:rFonts w:ascii="Times New Roman" w:hAnsi="Times New Roman" w:cs="Times New Roman"/>
              </w:rPr>
            </w:pPr>
          </w:p>
          <w:p w14:paraId="783FA6B8" w14:textId="77777777" w:rsidR="00C218B5" w:rsidRPr="007D44F8" w:rsidRDefault="00C218B5" w:rsidP="002C5C8A">
            <w:pPr>
              <w:rPr>
                <w:rFonts w:ascii="Times New Roman" w:hAnsi="Times New Roman" w:cs="Times New Roman"/>
              </w:rPr>
            </w:pPr>
          </w:p>
          <w:p w14:paraId="3CEBC613" w14:textId="77777777" w:rsidR="00C218B5" w:rsidRPr="007D44F8" w:rsidRDefault="00C218B5" w:rsidP="002C5C8A">
            <w:pPr>
              <w:rPr>
                <w:rFonts w:ascii="Times New Roman" w:hAnsi="Times New Roman" w:cs="Times New Roman"/>
              </w:rPr>
            </w:pPr>
          </w:p>
          <w:p w14:paraId="3C1A89AA" w14:textId="77777777" w:rsidR="00C218B5" w:rsidRPr="007D44F8" w:rsidRDefault="00C218B5" w:rsidP="002C5C8A">
            <w:pPr>
              <w:rPr>
                <w:rFonts w:ascii="Times New Roman" w:hAnsi="Times New Roman" w:cs="Times New Roman"/>
              </w:rPr>
            </w:pPr>
          </w:p>
          <w:p w14:paraId="61201287" w14:textId="77777777" w:rsidR="00C218B5" w:rsidRPr="007D44F8" w:rsidRDefault="00C218B5" w:rsidP="002C5C8A">
            <w:pPr>
              <w:rPr>
                <w:rFonts w:ascii="Times New Roman" w:hAnsi="Times New Roman" w:cs="Times New Roman"/>
              </w:rPr>
            </w:pPr>
          </w:p>
          <w:p w14:paraId="2673A1BB" w14:textId="77777777" w:rsidR="00C218B5" w:rsidRPr="007D44F8" w:rsidRDefault="00C218B5" w:rsidP="002C5C8A">
            <w:pPr>
              <w:rPr>
                <w:rFonts w:ascii="Times New Roman" w:hAnsi="Times New Roman" w:cs="Times New Roman"/>
              </w:rPr>
            </w:pPr>
          </w:p>
          <w:p w14:paraId="3D1050DC" w14:textId="77777777" w:rsidR="00C218B5" w:rsidRPr="007D44F8" w:rsidRDefault="00C218B5" w:rsidP="002C5C8A">
            <w:pPr>
              <w:rPr>
                <w:rFonts w:ascii="Times New Roman" w:hAnsi="Times New Roman" w:cs="Times New Roman"/>
              </w:rPr>
            </w:pPr>
          </w:p>
          <w:p w14:paraId="35FADE2A" w14:textId="77777777" w:rsidR="00C218B5" w:rsidRPr="007D44F8" w:rsidRDefault="00C218B5" w:rsidP="002C5C8A">
            <w:pPr>
              <w:rPr>
                <w:rFonts w:ascii="Times New Roman" w:hAnsi="Times New Roman" w:cs="Times New Roman"/>
              </w:rPr>
            </w:pPr>
          </w:p>
          <w:p w14:paraId="7429CDB7" w14:textId="77777777" w:rsidR="00C218B5" w:rsidRPr="007D44F8" w:rsidRDefault="00C218B5" w:rsidP="002C5C8A">
            <w:pPr>
              <w:rPr>
                <w:rFonts w:ascii="Times New Roman" w:hAnsi="Times New Roman" w:cs="Times New Roman"/>
              </w:rPr>
            </w:pPr>
          </w:p>
          <w:p w14:paraId="02C5EB3B" w14:textId="77777777" w:rsidR="00C218B5" w:rsidRPr="007D44F8" w:rsidRDefault="00C218B5" w:rsidP="002C5C8A">
            <w:pPr>
              <w:rPr>
                <w:rFonts w:ascii="Times New Roman" w:hAnsi="Times New Roman" w:cs="Times New Roman"/>
              </w:rPr>
            </w:pPr>
          </w:p>
          <w:p w14:paraId="7DDDF2BF" w14:textId="77777777" w:rsidR="00C218B5" w:rsidRPr="007D44F8" w:rsidRDefault="00C218B5" w:rsidP="002C5C8A">
            <w:pPr>
              <w:rPr>
                <w:rFonts w:ascii="Times New Roman" w:hAnsi="Times New Roman" w:cs="Times New Roman"/>
              </w:rPr>
            </w:pPr>
          </w:p>
          <w:p w14:paraId="46B6920F" w14:textId="77777777" w:rsidR="00C218B5" w:rsidRPr="007D44F8" w:rsidRDefault="00C218B5" w:rsidP="002C5C8A">
            <w:pPr>
              <w:rPr>
                <w:rFonts w:ascii="Times New Roman" w:hAnsi="Times New Roman" w:cs="Times New Roman"/>
              </w:rPr>
            </w:pPr>
          </w:p>
          <w:p w14:paraId="650E1FFD" w14:textId="77777777" w:rsidR="00C218B5" w:rsidRPr="007D44F8" w:rsidRDefault="00C218B5" w:rsidP="002C5C8A">
            <w:pPr>
              <w:rPr>
                <w:rFonts w:ascii="Times New Roman" w:hAnsi="Times New Roman" w:cs="Times New Roman"/>
              </w:rPr>
            </w:pPr>
          </w:p>
          <w:p w14:paraId="69EE253E" w14:textId="77777777" w:rsidR="00C218B5" w:rsidRPr="007D44F8" w:rsidRDefault="00C218B5" w:rsidP="002C5C8A">
            <w:pPr>
              <w:rPr>
                <w:rFonts w:ascii="Times New Roman" w:hAnsi="Times New Roman" w:cs="Times New Roman"/>
              </w:rPr>
            </w:pPr>
          </w:p>
          <w:p w14:paraId="7017B0C9" w14:textId="77777777" w:rsidR="00C218B5" w:rsidRPr="007D44F8" w:rsidRDefault="00C218B5" w:rsidP="002C5C8A">
            <w:pPr>
              <w:rPr>
                <w:rFonts w:ascii="Times New Roman" w:hAnsi="Times New Roman" w:cs="Times New Roman"/>
              </w:rPr>
            </w:pPr>
          </w:p>
          <w:p w14:paraId="57E5F31F" w14:textId="77777777" w:rsidR="00C218B5" w:rsidRPr="007D44F8" w:rsidRDefault="00C218B5" w:rsidP="002C5C8A">
            <w:pPr>
              <w:rPr>
                <w:rFonts w:ascii="Times New Roman" w:hAnsi="Times New Roman" w:cs="Times New Roman"/>
              </w:rPr>
            </w:pPr>
          </w:p>
          <w:p w14:paraId="2BACDFE1" w14:textId="77777777" w:rsidR="00C218B5" w:rsidRPr="007D44F8" w:rsidRDefault="00C218B5" w:rsidP="002C5C8A">
            <w:pPr>
              <w:rPr>
                <w:rFonts w:ascii="Times New Roman" w:hAnsi="Times New Roman" w:cs="Times New Roman"/>
              </w:rPr>
            </w:pPr>
          </w:p>
          <w:p w14:paraId="221578A2" w14:textId="77777777" w:rsidR="00C218B5" w:rsidRPr="007D44F8" w:rsidRDefault="00C218B5" w:rsidP="002C5C8A">
            <w:pPr>
              <w:rPr>
                <w:rFonts w:ascii="Times New Roman" w:hAnsi="Times New Roman" w:cs="Times New Roman"/>
              </w:rPr>
            </w:pPr>
          </w:p>
          <w:p w14:paraId="2CC193AD" w14:textId="77777777" w:rsidR="00C218B5" w:rsidRPr="007D44F8" w:rsidRDefault="00C218B5" w:rsidP="002C5C8A">
            <w:pPr>
              <w:rPr>
                <w:rFonts w:ascii="Times New Roman" w:hAnsi="Times New Roman" w:cs="Times New Roman"/>
              </w:rPr>
            </w:pPr>
          </w:p>
          <w:p w14:paraId="194B2FDD" w14:textId="77777777" w:rsidR="00C218B5" w:rsidRPr="007D44F8" w:rsidRDefault="00C218B5" w:rsidP="002C5C8A">
            <w:pPr>
              <w:rPr>
                <w:rFonts w:ascii="Times New Roman" w:hAnsi="Times New Roman" w:cs="Times New Roman"/>
              </w:rPr>
            </w:pPr>
          </w:p>
          <w:p w14:paraId="7477E6DB" w14:textId="77777777" w:rsidR="00C218B5" w:rsidRPr="007D44F8" w:rsidRDefault="00C218B5" w:rsidP="002C5C8A">
            <w:pPr>
              <w:rPr>
                <w:rFonts w:ascii="Times New Roman" w:hAnsi="Times New Roman" w:cs="Times New Roman"/>
              </w:rPr>
            </w:pPr>
          </w:p>
          <w:p w14:paraId="36E05AE4" w14:textId="77777777" w:rsidR="00C218B5" w:rsidRPr="007D44F8" w:rsidRDefault="00C218B5" w:rsidP="002C5C8A">
            <w:pPr>
              <w:rPr>
                <w:rFonts w:ascii="Times New Roman" w:hAnsi="Times New Roman" w:cs="Times New Roman"/>
              </w:rPr>
            </w:pPr>
          </w:p>
          <w:p w14:paraId="580BB611" w14:textId="77777777" w:rsidR="00C218B5" w:rsidRPr="007D44F8" w:rsidRDefault="00C218B5" w:rsidP="002C5C8A">
            <w:pPr>
              <w:rPr>
                <w:rFonts w:ascii="Times New Roman" w:hAnsi="Times New Roman" w:cs="Times New Roman"/>
              </w:rPr>
            </w:pPr>
          </w:p>
          <w:p w14:paraId="545490D4" w14:textId="77777777" w:rsidR="00C218B5" w:rsidRPr="007D44F8" w:rsidRDefault="00C218B5" w:rsidP="002C5C8A">
            <w:pPr>
              <w:rPr>
                <w:rFonts w:ascii="Times New Roman" w:hAnsi="Times New Roman" w:cs="Times New Roman"/>
              </w:rPr>
            </w:pPr>
          </w:p>
          <w:p w14:paraId="4B44E903" w14:textId="77777777" w:rsidR="00C218B5" w:rsidRPr="007D44F8" w:rsidRDefault="00C218B5" w:rsidP="002C5C8A">
            <w:pPr>
              <w:rPr>
                <w:rFonts w:ascii="Times New Roman" w:hAnsi="Times New Roman" w:cs="Times New Roman"/>
              </w:rPr>
            </w:pPr>
          </w:p>
          <w:p w14:paraId="2DABE352" w14:textId="77777777" w:rsidR="00C218B5" w:rsidRPr="007D44F8" w:rsidRDefault="00C218B5" w:rsidP="002C5C8A">
            <w:pPr>
              <w:rPr>
                <w:rFonts w:ascii="Times New Roman" w:hAnsi="Times New Roman" w:cs="Times New Roman"/>
              </w:rPr>
            </w:pPr>
          </w:p>
          <w:p w14:paraId="363C825A" w14:textId="77777777" w:rsidR="00C218B5" w:rsidRPr="007D44F8" w:rsidRDefault="00C218B5" w:rsidP="002C5C8A">
            <w:pPr>
              <w:rPr>
                <w:rFonts w:ascii="Times New Roman" w:hAnsi="Times New Roman" w:cs="Times New Roman"/>
              </w:rPr>
            </w:pPr>
          </w:p>
          <w:p w14:paraId="4A618E10" w14:textId="77777777" w:rsidR="00C218B5" w:rsidRPr="007D44F8" w:rsidRDefault="00C218B5" w:rsidP="002C5C8A">
            <w:pPr>
              <w:rPr>
                <w:rFonts w:ascii="Times New Roman" w:hAnsi="Times New Roman" w:cs="Times New Roman"/>
              </w:rPr>
            </w:pPr>
          </w:p>
          <w:p w14:paraId="1B93CDB6" w14:textId="77777777" w:rsidR="00C218B5" w:rsidRPr="007D44F8" w:rsidRDefault="00C218B5" w:rsidP="002C5C8A">
            <w:pPr>
              <w:rPr>
                <w:rFonts w:ascii="Times New Roman" w:hAnsi="Times New Roman" w:cs="Times New Roman"/>
              </w:rPr>
            </w:pPr>
          </w:p>
          <w:p w14:paraId="1047870D" w14:textId="77777777" w:rsidR="00C218B5" w:rsidRPr="007D44F8" w:rsidRDefault="00C218B5" w:rsidP="002C5C8A">
            <w:pPr>
              <w:rPr>
                <w:rFonts w:ascii="Times New Roman" w:hAnsi="Times New Roman" w:cs="Times New Roman"/>
              </w:rPr>
            </w:pPr>
          </w:p>
          <w:p w14:paraId="2314BF96" w14:textId="77777777" w:rsidR="00C218B5" w:rsidRPr="007D44F8" w:rsidRDefault="00C218B5" w:rsidP="002C5C8A">
            <w:pPr>
              <w:rPr>
                <w:rFonts w:ascii="Times New Roman" w:hAnsi="Times New Roman" w:cs="Times New Roman"/>
              </w:rPr>
            </w:pPr>
          </w:p>
          <w:p w14:paraId="6E06AA5E" w14:textId="77777777" w:rsidR="00C218B5" w:rsidRPr="007D44F8" w:rsidRDefault="00C218B5" w:rsidP="002C5C8A">
            <w:pPr>
              <w:rPr>
                <w:rFonts w:ascii="Times New Roman" w:hAnsi="Times New Roman" w:cs="Times New Roman"/>
              </w:rPr>
            </w:pPr>
          </w:p>
          <w:p w14:paraId="10C2BFED" w14:textId="77777777" w:rsidR="00C218B5" w:rsidRPr="007D44F8" w:rsidRDefault="00C218B5" w:rsidP="002C5C8A">
            <w:pPr>
              <w:rPr>
                <w:rFonts w:ascii="Times New Roman" w:hAnsi="Times New Roman" w:cs="Times New Roman"/>
              </w:rPr>
            </w:pPr>
          </w:p>
          <w:p w14:paraId="1A49B09B" w14:textId="77777777" w:rsidR="00C218B5" w:rsidRPr="007D44F8" w:rsidRDefault="00C218B5" w:rsidP="002C5C8A">
            <w:pPr>
              <w:rPr>
                <w:rFonts w:ascii="Times New Roman" w:hAnsi="Times New Roman" w:cs="Times New Roman"/>
              </w:rPr>
            </w:pPr>
          </w:p>
          <w:p w14:paraId="1808E50E" w14:textId="77777777" w:rsidR="00C218B5" w:rsidRPr="007D44F8" w:rsidRDefault="00C218B5" w:rsidP="002C5C8A">
            <w:pPr>
              <w:rPr>
                <w:rFonts w:ascii="Times New Roman" w:hAnsi="Times New Roman" w:cs="Times New Roman"/>
              </w:rPr>
            </w:pPr>
          </w:p>
          <w:p w14:paraId="28480D26" w14:textId="77777777" w:rsidR="00C218B5" w:rsidRPr="007D44F8" w:rsidRDefault="00C218B5" w:rsidP="002C5C8A">
            <w:pPr>
              <w:rPr>
                <w:rFonts w:ascii="Times New Roman" w:hAnsi="Times New Roman" w:cs="Times New Roman"/>
              </w:rPr>
            </w:pPr>
          </w:p>
          <w:p w14:paraId="6F2D3415" w14:textId="77777777" w:rsidR="00C218B5" w:rsidRPr="007D44F8" w:rsidRDefault="00C218B5" w:rsidP="002C5C8A">
            <w:pPr>
              <w:rPr>
                <w:rFonts w:ascii="Times New Roman" w:hAnsi="Times New Roman" w:cs="Times New Roman"/>
              </w:rPr>
            </w:pPr>
          </w:p>
          <w:p w14:paraId="3433FC32" w14:textId="77777777" w:rsidR="00C218B5" w:rsidRPr="007D44F8" w:rsidRDefault="00C218B5" w:rsidP="002C5C8A">
            <w:pPr>
              <w:rPr>
                <w:rFonts w:ascii="Times New Roman" w:hAnsi="Times New Roman" w:cs="Times New Roman"/>
              </w:rPr>
            </w:pPr>
          </w:p>
          <w:p w14:paraId="495ED9AA" w14:textId="77777777" w:rsidR="00C218B5" w:rsidRPr="007D44F8" w:rsidRDefault="00C218B5" w:rsidP="002C5C8A">
            <w:pPr>
              <w:rPr>
                <w:rFonts w:ascii="Times New Roman" w:hAnsi="Times New Roman" w:cs="Times New Roman"/>
              </w:rPr>
            </w:pPr>
          </w:p>
          <w:p w14:paraId="56D11DE2" w14:textId="77777777" w:rsidR="00C218B5" w:rsidRPr="007D44F8" w:rsidRDefault="00C218B5" w:rsidP="002C5C8A">
            <w:pPr>
              <w:rPr>
                <w:rFonts w:ascii="Times New Roman" w:hAnsi="Times New Roman" w:cs="Times New Roman"/>
              </w:rPr>
            </w:pPr>
          </w:p>
          <w:p w14:paraId="2F7439C0" w14:textId="77777777" w:rsidR="00C218B5" w:rsidRPr="007D44F8" w:rsidRDefault="00C218B5" w:rsidP="002C5C8A">
            <w:pPr>
              <w:rPr>
                <w:rFonts w:ascii="Times New Roman" w:hAnsi="Times New Roman" w:cs="Times New Roman"/>
              </w:rPr>
            </w:pPr>
          </w:p>
          <w:p w14:paraId="18D83BA4" w14:textId="77777777" w:rsidR="00C218B5" w:rsidRPr="007D44F8" w:rsidRDefault="00C218B5" w:rsidP="002C5C8A">
            <w:pPr>
              <w:rPr>
                <w:rFonts w:ascii="Times New Roman" w:hAnsi="Times New Roman" w:cs="Times New Roman"/>
              </w:rPr>
            </w:pPr>
          </w:p>
          <w:p w14:paraId="3A74C198" w14:textId="77777777" w:rsidR="00C218B5" w:rsidRPr="007D44F8" w:rsidRDefault="00C218B5" w:rsidP="002C5C8A">
            <w:pPr>
              <w:rPr>
                <w:rFonts w:ascii="Times New Roman" w:hAnsi="Times New Roman" w:cs="Times New Roman"/>
              </w:rPr>
            </w:pPr>
          </w:p>
          <w:p w14:paraId="2C33B4D8" w14:textId="77777777" w:rsidR="00C218B5" w:rsidRPr="007D44F8" w:rsidRDefault="00C218B5" w:rsidP="002C5C8A">
            <w:pPr>
              <w:rPr>
                <w:rFonts w:ascii="Times New Roman" w:hAnsi="Times New Roman" w:cs="Times New Roman"/>
              </w:rPr>
            </w:pPr>
          </w:p>
          <w:p w14:paraId="56AD8707" w14:textId="77777777" w:rsidR="00C218B5" w:rsidRPr="007D44F8" w:rsidRDefault="00C218B5" w:rsidP="002C5C8A">
            <w:pPr>
              <w:rPr>
                <w:rFonts w:ascii="Times New Roman" w:hAnsi="Times New Roman" w:cs="Times New Roman"/>
              </w:rPr>
            </w:pPr>
          </w:p>
          <w:p w14:paraId="5A21F919" w14:textId="77777777" w:rsidR="00C218B5" w:rsidRPr="007D44F8" w:rsidRDefault="00C218B5" w:rsidP="002C5C8A">
            <w:pPr>
              <w:rPr>
                <w:rFonts w:ascii="Times New Roman" w:hAnsi="Times New Roman" w:cs="Times New Roman"/>
              </w:rPr>
            </w:pPr>
          </w:p>
          <w:p w14:paraId="645E20F3" w14:textId="77777777" w:rsidR="00C218B5" w:rsidRPr="007D44F8" w:rsidRDefault="00C218B5" w:rsidP="002C5C8A">
            <w:pPr>
              <w:rPr>
                <w:rFonts w:ascii="Times New Roman" w:hAnsi="Times New Roman" w:cs="Times New Roman"/>
              </w:rPr>
            </w:pPr>
          </w:p>
          <w:p w14:paraId="0A230790" w14:textId="77777777" w:rsidR="00C218B5" w:rsidRPr="007D44F8" w:rsidRDefault="00C218B5" w:rsidP="002C5C8A">
            <w:pPr>
              <w:rPr>
                <w:rFonts w:ascii="Times New Roman" w:hAnsi="Times New Roman" w:cs="Times New Roman"/>
              </w:rPr>
            </w:pPr>
          </w:p>
          <w:p w14:paraId="7CE5C765" w14:textId="77777777" w:rsidR="00C218B5" w:rsidRPr="007D44F8" w:rsidRDefault="00C218B5" w:rsidP="002C5C8A">
            <w:pPr>
              <w:rPr>
                <w:rFonts w:ascii="Times New Roman" w:hAnsi="Times New Roman" w:cs="Times New Roman"/>
              </w:rPr>
            </w:pPr>
          </w:p>
          <w:p w14:paraId="161F74B7" w14:textId="77777777" w:rsidR="00C218B5" w:rsidRPr="007D44F8" w:rsidRDefault="00C218B5" w:rsidP="002C5C8A">
            <w:pPr>
              <w:rPr>
                <w:rFonts w:ascii="Times New Roman" w:hAnsi="Times New Roman" w:cs="Times New Roman"/>
              </w:rPr>
            </w:pPr>
          </w:p>
          <w:p w14:paraId="4FCD503E" w14:textId="77777777" w:rsidR="00C218B5" w:rsidRPr="007D44F8" w:rsidRDefault="00C218B5" w:rsidP="002C5C8A">
            <w:pPr>
              <w:rPr>
                <w:rFonts w:ascii="Times New Roman" w:hAnsi="Times New Roman" w:cs="Times New Roman"/>
              </w:rPr>
            </w:pPr>
          </w:p>
          <w:p w14:paraId="128C4A78" w14:textId="77777777" w:rsidR="00C218B5" w:rsidRPr="007D44F8" w:rsidRDefault="00C218B5" w:rsidP="002C5C8A">
            <w:pPr>
              <w:rPr>
                <w:rFonts w:ascii="Times New Roman" w:hAnsi="Times New Roman" w:cs="Times New Roman"/>
              </w:rPr>
            </w:pPr>
          </w:p>
          <w:p w14:paraId="2B119F4F" w14:textId="77777777" w:rsidR="00C218B5" w:rsidRPr="007D44F8" w:rsidRDefault="00C218B5" w:rsidP="002C5C8A">
            <w:pPr>
              <w:rPr>
                <w:rFonts w:ascii="Times New Roman" w:hAnsi="Times New Roman" w:cs="Times New Roman"/>
              </w:rPr>
            </w:pPr>
          </w:p>
          <w:p w14:paraId="5E1958A3" w14:textId="77777777" w:rsidR="00C218B5" w:rsidRPr="007D44F8" w:rsidRDefault="00C218B5" w:rsidP="002C5C8A">
            <w:pPr>
              <w:rPr>
                <w:rFonts w:ascii="Times New Roman" w:hAnsi="Times New Roman" w:cs="Times New Roman"/>
              </w:rPr>
            </w:pPr>
          </w:p>
          <w:p w14:paraId="0D6A553C" w14:textId="77777777" w:rsidR="00C218B5" w:rsidRPr="007D44F8" w:rsidRDefault="00C218B5" w:rsidP="002C5C8A">
            <w:pPr>
              <w:rPr>
                <w:rFonts w:ascii="Times New Roman" w:hAnsi="Times New Roman" w:cs="Times New Roman"/>
              </w:rPr>
            </w:pPr>
          </w:p>
          <w:p w14:paraId="4354A77A" w14:textId="77777777" w:rsidR="00C218B5" w:rsidRPr="007D44F8" w:rsidRDefault="00C218B5" w:rsidP="002C5C8A">
            <w:pPr>
              <w:rPr>
                <w:rFonts w:ascii="Times New Roman" w:hAnsi="Times New Roman" w:cs="Times New Roman"/>
              </w:rPr>
            </w:pPr>
          </w:p>
          <w:p w14:paraId="21A9D481" w14:textId="77777777" w:rsidR="00C218B5" w:rsidRPr="007D44F8" w:rsidRDefault="00C218B5" w:rsidP="002C5C8A">
            <w:pPr>
              <w:rPr>
                <w:rFonts w:ascii="Times New Roman" w:hAnsi="Times New Roman" w:cs="Times New Roman"/>
              </w:rPr>
            </w:pPr>
          </w:p>
          <w:p w14:paraId="0B4A22E5" w14:textId="77777777" w:rsidR="00C218B5" w:rsidRPr="007D44F8" w:rsidRDefault="00C218B5" w:rsidP="002C5C8A">
            <w:pPr>
              <w:rPr>
                <w:rFonts w:ascii="Times New Roman" w:hAnsi="Times New Roman" w:cs="Times New Roman"/>
              </w:rPr>
            </w:pPr>
          </w:p>
          <w:p w14:paraId="3629705A" w14:textId="77777777" w:rsidR="00C218B5" w:rsidRPr="007D44F8" w:rsidRDefault="00C218B5" w:rsidP="002C5C8A">
            <w:pPr>
              <w:rPr>
                <w:rFonts w:ascii="Times New Roman" w:hAnsi="Times New Roman" w:cs="Times New Roman"/>
              </w:rPr>
            </w:pPr>
          </w:p>
          <w:p w14:paraId="6EC7F945" w14:textId="77777777" w:rsidR="00C218B5" w:rsidRPr="007D44F8" w:rsidRDefault="00C218B5" w:rsidP="002C5C8A">
            <w:pPr>
              <w:rPr>
                <w:rFonts w:ascii="Times New Roman" w:hAnsi="Times New Roman" w:cs="Times New Roman"/>
              </w:rPr>
            </w:pPr>
          </w:p>
          <w:p w14:paraId="08B2BE56" w14:textId="77777777" w:rsidR="00C218B5" w:rsidRPr="007D44F8" w:rsidRDefault="00C218B5" w:rsidP="002C5C8A">
            <w:pPr>
              <w:rPr>
                <w:rFonts w:ascii="Times New Roman" w:hAnsi="Times New Roman" w:cs="Times New Roman"/>
              </w:rPr>
            </w:pPr>
          </w:p>
          <w:p w14:paraId="4C3C9CDE" w14:textId="77777777" w:rsidR="00C218B5" w:rsidRPr="007D44F8" w:rsidRDefault="00C218B5" w:rsidP="002C5C8A">
            <w:pPr>
              <w:rPr>
                <w:rFonts w:ascii="Times New Roman" w:hAnsi="Times New Roman" w:cs="Times New Roman"/>
              </w:rPr>
            </w:pPr>
          </w:p>
          <w:p w14:paraId="4C5AD042" w14:textId="77777777" w:rsidR="00C218B5" w:rsidRPr="007D44F8" w:rsidRDefault="00C218B5" w:rsidP="002C5C8A">
            <w:pPr>
              <w:rPr>
                <w:rFonts w:ascii="Times New Roman" w:hAnsi="Times New Roman" w:cs="Times New Roman"/>
              </w:rPr>
            </w:pPr>
          </w:p>
          <w:p w14:paraId="52F44520" w14:textId="77777777" w:rsidR="00C218B5" w:rsidRPr="007D44F8" w:rsidRDefault="00C218B5" w:rsidP="002C5C8A">
            <w:pPr>
              <w:rPr>
                <w:rFonts w:ascii="Times New Roman" w:hAnsi="Times New Roman" w:cs="Times New Roman"/>
              </w:rPr>
            </w:pPr>
          </w:p>
          <w:p w14:paraId="000CAB9B" w14:textId="77777777" w:rsidR="00C218B5" w:rsidRPr="007D44F8" w:rsidRDefault="00C218B5" w:rsidP="002C5C8A">
            <w:pPr>
              <w:rPr>
                <w:rFonts w:ascii="Times New Roman" w:hAnsi="Times New Roman" w:cs="Times New Roman"/>
              </w:rPr>
            </w:pPr>
          </w:p>
          <w:p w14:paraId="011FF7A9" w14:textId="77777777" w:rsidR="00C218B5" w:rsidRPr="007D44F8" w:rsidRDefault="00C218B5" w:rsidP="002C5C8A">
            <w:pPr>
              <w:rPr>
                <w:rFonts w:ascii="Times New Roman" w:hAnsi="Times New Roman" w:cs="Times New Roman"/>
              </w:rPr>
            </w:pPr>
          </w:p>
          <w:p w14:paraId="426CB12A" w14:textId="77777777" w:rsidR="00C218B5" w:rsidRPr="007D44F8" w:rsidRDefault="00C218B5" w:rsidP="002C5C8A">
            <w:pPr>
              <w:rPr>
                <w:rFonts w:ascii="Times New Roman" w:hAnsi="Times New Roman" w:cs="Times New Roman"/>
              </w:rPr>
            </w:pPr>
          </w:p>
          <w:p w14:paraId="5ED5642D" w14:textId="77777777" w:rsidR="00C218B5" w:rsidRPr="007D44F8" w:rsidRDefault="00C218B5" w:rsidP="002C5C8A">
            <w:pPr>
              <w:rPr>
                <w:rFonts w:ascii="Times New Roman" w:hAnsi="Times New Roman" w:cs="Times New Roman"/>
              </w:rPr>
            </w:pPr>
          </w:p>
          <w:p w14:paraId="3B70FF4B" w14:textId="77777777" w:rsidR="00C218B5" w:rsidRPr="007D44F8" w:rsidRDefault="00C218B5" w:rsidP="002C5C8A">
            <w:pPr>
              <w:rPr>
                <w:rFonts w:ascii="Times New Roman" w:hAnsi="Times New Roman" w:cs="Times New Roman"/>
              </w:rPr>
            </w:pPr>
          </w:p>
          <w:p w14:paraId="78FEBE21" w14:textId="77777777" w:rsidR="00C218B5" w:rsidRPr="007D44F8" w:rsidRDefault="00C218B5" w:rsidP="002C5C8A">
            <w:pPr>
              <w:rPr>
                <w:rFonts w:ascii="Times New Roman" w:hAnsi="Times New Roman" w:cs="Times New Roman"/>
              </w:rPr>
            </w:pPr>
          </w:p>
          <w:p w14:paraId="5FD0E8AE" w14:textId="77777777" w:rsidR="00C218B5" w:rsidRPr="007D44F8" w:rsidRDefault="00C218B5" w:rsidP="002C5C8A">
            <w:pPr>
              <w:rPr>
                <w:rFonts w:ascii="Times New Roman" w:hAnsi="Times New Roman" w:cs="Times New Roman"/>
              </w:rPr>
            </w:pPr>
          </w:p>
          <w:p w14:paraId="6C7B3C3E" w14:textId="77777777" w:rsidR="00C218B5" w:rsidRPr="007D44F8" w:rsidRDefault="00C218B5" w:rsidP="002C5C8A">
            <w:pPr>
              <w:rPr>
                <w:rFonts w:ascii="Times New Roman" w:hAnsi="Times New Roman" w:cs="Times New Roman"/>
              </w:rPr>
            </w:pPr>
          </w:p>
          <w:p w14:paraId="4EC2F8FB" w14:textId="77777777" w:rsidR="00C218B5" w:rsidRPr="007D44F8" w:rsidRDefault="00C218B5" w:rsidP="002C5C8A">
            <w:pPr>
              <w:rPr>
                <w:rFonts w:ascii="Times New Roman" w:hAnsi="Times New Roman" w:cs="Times New Roman"/>
              </w:rPr>
            </w:pPr>
          </w:p>
          <w:p w14:paraId="28D682BC" w14:textId="77777777" w:rsidR="00C218B5" w:rsidRPr="007D44F8" w:rsidRDefault="00C218B5" w:rsidP="002C5C8A">
            <w:pPr>
              <w:rPr>
                <w:rFonts w:ascii="Times New Roman" w:hAnsi="Times New Roman" w:cs="Times New Roman"/>
              </w:rPr>
            </w:pPr>
          </w:p>
          <w:p w14:paraId="48624010" w14:textId="77777777" w:rsidR="00C218B5" w:rsidRPr="007D44F8" w:rsidRDefault="00C218B5" w:rsidP="002C5C8A">
            <w:pPr>
              <w:rPr>
                <w:rFonts w:ascii="Times New Roman" w:hAnsi="Times New Roman" w:cs="Times New Roman"/>
              </w:rPr>
            </w:pPr>
          </w:p>
          <w:p w14:paraId="7C407083" w14:textId="77777777" w:rsidR="00C218B5" w:rsidRPr="007D44F8" w:rsidRDefault="00C218B5" w:rsidP="002C5C8A">
            <w:pPr>
              <w:rPr>
                <w:rFonts w:ascii="Times New Roman" w:hAnsi="Times New Roman" w:cs="Times New Roman"/>
              </w:rPr>
            </w:pPr>
          </w:p>
          <w:p w14:paraId="4F295577" w14:textId="77777777" w:rsidR="00C218B5" w:rsidRPr="007D44F8" w:rsidRDefault="00C218B5" w:rsidP="002C5C8A">
            <w:pPr>
              <w:rPr>
                <w:rFonts w:ascii="Times New Roman" w:hAnsi="Times New Roman" w:cs="Times New Roman"/>
              </w:rPr>
            </w:pPr>
          </w:p>
          <w:p w14:paraId="7FC08414" w14:textId="77777777" w:rsidR="00C218B5" w:rsidRPr="007D44F8" w:rsidRDefault="00C218B5" w:rsidP="002C5C8A">
            <w:pPr>
              <w:rPr>
                <w:rFonts w:ascii="Times New Roman" w:hAnsi="Times New Roman" w:cs="Times New Roman"/>
              </w:rPr>
            </w:pPr>
          </w:p>
          <w:p w14:paraId="1797E8E8" w14:textId="77777777" w:rsidR="00C218B5" w:rsidRPr="007D44F8" w:rsidRDefault="00C218B5" w:rsidP="002C5C8A">
            <w:pPr>
              <w:rPr>
                <w:rFonts w:ascii="Times New Roman" w:hAnsi="Times New Roman" w:cs="Times New Roman"/>
              </w:rPr>
            </w:pPr>
          </w:p>
          <w:p w14:paraId="39CEC6A7" w14:textId="77777777" w:rsidR="00C218B5" w:rsidRPr="007D44F8" w:rsidRDefault="00C218B5" w:rsidP="002C5C8A">
            <w:pPr>
              <w:rPr>
                <w:rFonts w:ascii="Times New Roman" w:hAnsi="Times New Roman" w:cs="Times New Roman"/>
              </w:rPr>
            </w:pPr>
          </w:p>
          <w:p w14:paraId="4CA7BB40" w14:textId="77777777" w:rsidR="00C218B5" w:rsidRPr="007D44F8" w:rsidRDefault="00C218B5" w:rsidP="002C5C8A">
            <w:pPr>
              <w:rPr>
                <w:rFonts w:ascii="Times New Roman" w:hAnsi="Times New Roman" w:cs="Times New Roman"/>
              </w:rPr>
            </w:pPr>
          </w:p>
          <w:p w14:paraId="59C76422" w14:textId="77777777" w:rsidR="00C218B5" w:rsidRPr="007D44F8" w:rsidRDefault="00C218B5" w:rsidP="002C5C8A">
            <w:pPr>
              <w:rPr>
                <w:rFonts w:ascii="Times New Roman" w:hAnsi="Times New Roman" w:cs="Times New Roman"/>
              </w:rPr>
            </w:pPr>
          </w:p>
          <w:p w14:paraId="51595D0B" w14:textId="77777777" w:rsidR="00C218B5" w:rsidRPr="007D44F8" w:rsidRDefault="00C218B5" w:rsidP="002C5C8A">
            <w:pPr>
              <w:rPr>
                <w:rFonts w:ascii="Times New Roman" w:hAnsi="Times New Roman" w:cs="Times New Roman"/>
              </w:rPr>
            </w:pPr>
          </w:p>
          <w:p w14:paraId="6C535007" w14:textId="77777777" w:rsidR="00C218B5" w:rsidRPr="007D44F8" w:rsidRDefault="00C218B5" w:rsidP="002C5C8A">
            <w:pPr>
              <w:rPr>
                <w:rFonts w:ascii="Times New Roman" w:hAnsi="Times New Roman" w:cs="Times New Roman"/>
              </w:rPr>
            </w:pPr>
          </w:p>
          <w:p w14:paraId="5331FEFF" w14:textId="77777777" w:rsidR="00C218B5" w:rsidRPr="007D44F8" w:rsidRDefault="00C218B5" w:rsidP="002C5C8A">
            <w:pPr>
              <w:rPr>
                <w:rFonts w:ascii="Times New Roman" w:hAnsi="Times New Roman" w:cs="Times New Roman"/>
              </w:rPr>
            </w:pPr>
          </w:p>
          <w:p w14:paraId="4010708D" w14:textId="77777777" w:rsidR="00C218B5" w:rsidRPr="007D44F8" w:rsidRDefault="00C218B5" w:rsidP="002C5C8A">
            <w:pPr>
              <w:rPr>
                <w:rFonts w:ascii="Times New Roman" w:hAnsi="Times New Roman" w:cs="Times New Roman"/>
              </w:rPr>
            </w:pPr>
          </w:p>
          <w:p w14:paraId="51BAAAFC" w14:textId="77777777" w:rsidR="00C218B5" w:rsidRPr="007D44F8" w:rsidRDefault="00C218B5" w:rsidP="002C5C8A">
            <w:pPr>
              <w:rPr>
                <w:rFonts w:ascii="Times New Roman" w:hAnsi="Times New Roman" w:cs="Times New Roman"/>
              </w:rPr>
            </w:pPr>
          </w:p>
          <w:p w14:paraId="013E769E" w14:textId="77777777" w:rsidR="00C218B5" w:rsidRPr="007D44F8" w:rsidRDefault="00C218B5" w:rsidP="002C5C8A">
            <w:pPr>
              <w:rPr>
                <w:rFonts w:ascii="Times New Roman" w:hAnsi="Times New Roman" w:cs="Times New Roman"/>
              </w:rPr>
            </w:pPr>
          </w:p>
          <w:p w14:paraId="5459428B" w14:textId="77777777" w:rsidR="00C218B5" w:rsidRPr="007D44F8" w:rsidRDefault="00C218B5" w:rsidP="002C5C8A">
            <w:pPr>
              <w:rPr>
                <w:rFonts w:ascii="Times New Roman" w:hAnsi="Times New Roman" w:cs="Times New Roman"/>
              </w:rPr>
            </w:pPr>
          </w:p>
          <w:p w14:paraId="7F5AC2B5" w14:textId="77777777" w:rsidR="00C218B5" w:rsidRPr="007D44F8" w:rsidRDefault="00C218B5" w:rsidP="002C5C8A">
            <w:pPr>
              <w:rPr>
                <w:rFonts w:ascii="Times New Roman" w:hAnsi="Times New Roman" w:cs="Times New Roman"/>
              </w:rPr>
            </w:pPr>
          </w:p>
          <w:p w14:paraId="57EC9ADB" w14:textId="77777777" w:rsidR="00C218B5" w:rsidRPr="007D44F8" w:rsidRDefault="00C218B5" w:rsidP="002C5C8A">
            <w:pPr>
              <w:rPr>
                <w:rFonts w:ascii="Times New Roman" w:hAnsi="Times New Roman" w:cs="Times New Roman"/>
              </w:rPr>
            </w:pPr>
          </w:p>
          <w:p w14:paraId="2AFD9C33" w14:textId="77777777" w:rsidR="00C218B5" w:rsidRPr="007D44F8" w:rsidRDefault="00C218B5" w:rsidP="002C5C8A">
            <w:pPr>
              <w:rPr>
                <w:rFonts w:ascii="Times New Roman" w:hAnsi="Times New Roman" w:cs="Times New Roman"/>
              </w:rPr>
            </w:pPr>
          </w:p>
          <w:p w14:paraId="5E5E25CB" w14:textId="77777777" w:rsidR="00C218B5" w:rsidRPr="007D44F8" w:rsidRDefault="00C218B5" w:rsidP="002C5C8A">
            <w:pPr>
              <w:rPr>
                <w:rFonts w:ascii="Times New Roman" w:hAnsi="Times New Roman" w:cs="Times New Roman"/>
              </w:rPr>
            </w:pPr>
          </w:p>
          <w:p w14:paraId="5CDCD1B5" w14:textId="77777777" w:rsidR="00C218B5" w:rsidRPr="007D44F8" w:rsidRDefault="00C218B5" w:rsidP="002C5C8A">
            <w:pPr>
              <w:rPr>
                <w:rFonts w:ascii="Times New Roman" w:hAnsi="Times New Roman" w:cs="Times New Roman"/>
              </w:rPr>
            </w:pPr>
          </w:p>
          <w:p w14:paraId="1E65FB5A" w14:textId="77777777" w:rsidR="00C218B5" w:rsidRPr="007D44F8" w:rsidRDefault="00C218B5" w:rsidP="002C5C8A">
            <w:pPr>
              <w:rPr>
                <w:rFonts w:ascii="Times New Roman" w:hAnsi="Times New Roman" w:cs="Times New Roman"/>
              </w:rPr>
            </w:pPr>
          </w:p>
          <w:p w14:paraId="49686311" w14:textId="77777777" w:rsidR="00C218B5" w:rsidRPr="007D44F8" w:rsidRDefault="00C218B5" w:rsidP="002C5C8A">
            <w:pPr>
              <w:rPr>
                <w:rFonts w:ascii="Times New Roman" w:hAnsi="Times New Roman" w:cs="Times New Roman"/>
              </w:rPr>
            </w:pPr>
          </w:p>
          <w:p w14:paraId="44AD65EE" w14:textId="77777777" w:rsidR="00C218B5" w:rsidRPr="007D44F8" w:rsidRDefault="00C218B5" w:rsidP="002C5C8A">
            <w:pPr>
              <w:rPr>
                <w:rFonts w:ascii="Times New Roman" w:hAnsi="Times New Roman" w:cs="Times New Roman"/>
              </w:rPr>
            </w:pPr>
          </w:p>
          <w:p w14:paraId="4B2C44BC" w14:textId="77777777" w:rsidR="00C218B5" w:rsidRPr="007D44F8" w:rsidRDefault="00C218B5" w:rsidP="002C5C8A">
            <w:pPr>
              <w:rPr>
                <w:rFonts w:ascii="Times New Roman" w:hAnsi="Times New Roman" w:cs="Times New Roman"/>
              </w:rPr>
            </w:pPr>
          </w:p>
          <w:p w14:paraId="7C55C200" w14:textId="77777777" w:rsidR="00C218B5" w:rsidRPr="007D44F8" w:rsidRDefault="00C218B5" w:rsidP="002C5C8A">
            <w:pPr>
              <w:rPr>
                <w:rFonts w:ascii="Times New Roman" w:hAnsi="Times New Roman" w:cs="Times New Roman"/>
              </w:rPr>
            </w:pPr>
          </w:p>
          <w:p w14:paraId="010074D0" w14:textId="77777777" w:rsidR="00C218B5" w:rsidRPr="007D44F8" w:rsidRDefault="00C218B5" w:rsidP="002C5C8A">
            <w:pPr>
              <w:rPr>
                <w:rFonts w:ascii="Times New Roman" w:hAnsi="Times New Roman" w:cs="Times New Roman"/>
              </w:rPr>
            </w:pPr>
          </w:p>
          <w:p w14:paraId="098DF7F4" w14:textId="77777777" w:rsidR="00C218B5" w:rsidRPr="007D44F8" w:rsidRDefault="00C218B5" w:rsidP="002C5C8A">
            <w:pPr>
              <w:rPr>
                <w:rFonts w:ascii="Times New Roman" w:hAnsi="Times New Roman" w:cs="Times New Roman"/>
              </w:rPr>
            </w:pPr>
          </w:p>
          <w:p w14:paraId="266DFB73" w14:textId="77777777" w:rsidR="00C218B5" w:rsidRPr="007D44F8" w:rsidRDefault="00C218B5" w:rsidP="002C5C8A">
            <w:pPr>
              <w:rPr>
                <w:rFonts w:ascii="Times New Roman" w:hAnsi="Times New Roman" w:cs="Times New Roman"/>
              </w:rPr>
            </w:pPr>
          </w:p>
          <w:p w14:paraId="64542568" w14:textId="77777777" w:rsidR="00C218B5" w:rsidRPr="007D44F8" w:rsidRDefault="00C218B5" w:rsidP="002C5C8A">
            <w:pPr>
              <w:rPr>
                <w:rFonts w:ascii="Times New Roman" w:hAnsi="Times New Roman" w:cs="Times New Roman"/>
              </w:rPr>
            </w:pPr>
          </w:p>
          <w:p w14:paraId="0B2BF8F0" w14:textId="77777777" w:rsidR="00C218B5" w:rsidRPr="007D44F8" w:rsidRDefault="00C218B5" w:rsidP="002C5C8A">
            <w:pPr>
              <w:rPr>
                <w:rFonts w:ascii="Times New Roman" w:hAnsi="Times New Roman" w:cs="Times New Roman"/>
              </w:rPr>
            </w:pPr>
          </w:p>
          <w:p w14:paraId="30F9CB6E" w14:textId="77777777" w:rsidR="00C218B5" w:rsidRPr="007D44F8" w:rsidRDefault="00C218B5" w:rsidP="002C5C8A">
            <w:pPr>
              <w:rPr>
                <w:rFonts w:ascii="Times New Roman" w:hAnsi="Times New Roman" w:cs="Times New Roman"/>
              </w:rPr>
            </w:pPr>
          </w:p>
          <w:p w14:paraId="79FE164C" w14:textId="77777777" w:rsidR="00C218B5" w:rsidRPr="007D44F8" w:rsidRDefault="00C218B5" w:rsidP="002C5C8A">
            <w:pPr>
              <w:rPr>
                <w:rFonts w:ascii="Times New Roman" w:hAnsi="Times New Roman" w:cs="Times New Roman"/>
              </w:rPr>
            </w:pPr>
          </w:p>
          <w:p w14:paraId="23AA4B8F" w14:textId="77777777" w:rsidR="00C218B5" w:rsidRPr="007D44F8" w:rsidRDefault="00C218B5" w:rsidP="002C5C8A">
            <w:pPr>
              <w:rPr>
                <w:rFonts w:ascii="Times New Roman" w:hAnsi="Times New Roman" w:cs="Times New Roman"/>
              </w:rPr>
            </w:pPr>
          </w:p>
          <w:p w14:paraId="572180CB" w14:textId="77777777" w:rsidR="00C218B5" w:rsidRPr="007D44F8" w:rsidRDefault="00C218B5" w:rsidP="002C5C8A">
            <w:pPr>
              <w:rPr>
                <w:rFonts w:ascii="Times New Roman" w:hAnsi="Times New Roman" w:cs="Times New Roman"/>
              </w:rPr>
            </w:pPr>
          </w:p>
          <w:p w14:paraId="3B56CF67" w14:textId="77777777" w:rsidR="00C218B5" w:rsidRPr="007D44F8" w:rsidRDefault="00C218B5" w:rsidP="002C5C8A">
            <w:pPr>
              <w:rPr>
                <w:rFonts w:ascii="Times New Roman" w:hAnsi="Times New Roman" w:cs="Times New Roman"/>
              </w:rPr>
            </w:pPr>
          </w:p>
          <w:p w14:paraId="0C5F6C3A" w14:textId="77777777" w:rsidR="00C218B5" w:rsidRPr="007D44F8" w:rsidRDefault="00C218B5" w:rsidP="002C5C8A">
            <w:pPr>
              <w:rPr>
                <w:rFonts w:ascii="Times New Roman" w:hAnsi="Times New Roman" w:cs="Times New Roman"/>
              </w:rPr>
            </w:pPr>
          </w:p>
          <w:p w14:paraId="43C79D53" w14:textId="77777777" w:rsidR="00C218B5" w:rsidRPr="007D44F8" w:rsidRDefault="00C218B5" w:rsidP="002C5C8A">
            <w:pPr>
              <w:rPr>
                <w:rFonts w:ascii="Times New Roman" w:hAnsi="Times New Roman" w:cs="Times New Roman"/>
              </w:rPr>
            </w:pPr>
          </w:p>
          <w:p w14:paraId="5BEB5217" w14:textId="77777777" w:rsidR="00C218B5" w:rsidRPr="007D44F8" w:rsidRDefault="00C218B5" w:rsidP="002C5C8A">
            <w:pPr>
              <w:rPr>
                <w:rFonts w:ascii="Times New Roman" w:hAnsi="Times New Roman" w:cs="Times New Roman"/>
              </w:rPr>
            </w:pPr>
          </w:p>
          <w:p w14:paraId="6DB92D7F" w14:textId="77777777" w:rsidR="00C218B5" w:rsidRPr="007D44F8" w:rsidRDefault="00C218B5" w:rsidP="002C5C8A">
            <w:pPr>
              <w:rPr>
                <w:rFonts w:ascii="Times New Roman" w:hAnsi="Times New Roman" w:cs="Times New Roman"/>
              </w:rPr>
            </w:pPr>
          </w:p>
          <w:p w14:paraId="7413459D" w14:textId="77777777" w:rsidR="00C218B5" w:rsidRPr="007D44F8" w:rsidRDefault="00C218B5" w:rsidP="002C5C8A">
            <w:pPr>
              <w:rPr>
                <w:rFonts w:ascii="Times New Roman" w:hAnsi="Times New Roman" w:cs="Times New Roman"/>
              </w:rPr>
            </w:pPr>
          </w:p>
          <w:p w14:paraId="22628834" w14:textId="77777777" w:rsidR="00C218B5" w:rsidRPr="007D44F8" w:rsidRDefault="00C218B5" w:rsidP="002C5C8A">
            <w:pPr>
              <w:rPr>
                <w:rFonts w:ascii="Times New Roman" w:hAnsi="Times New Roman" w:cs="Times New Roman"/>
              </w:rPr>
            </w:pPr>
          </w:p>
          <w:p w14:paraId="39100995" w14:textId="77777777" w:rsidR="00C218B5" w:rsidRPr="007D44F8" w:rsidRDefault="00C218B5" w:rsidP="002C5C8A">
            <w:pPr>
              <w:rPr>
                <w:rFonts w:ascii="Times New Roman" w:hAnsi="Times New Roman" w:cs="Times New Roman"/>
              </w:rPr>
            </w:pPr>
          </w:p>
          <w:p w14:paraId="374C790A" w14:textId="77777777" w:rsidR="00C218B5" w:rsidRPr="007D44F8" w:rsidRDefault="00C218B5" w:rsidP="002C5C8A">
            <w:pPr>
              <w:rPr>
                <w:rFonts w:ascii="Times New Roman" w:hAnsi="Times New Roman" w:cs="Times New Roman"/>
              </w:rPr>
            </w:pPr>
          </w:p>
          <w:p w14:paraId="0BCC3B4B" w14:textId="77777777" w:rsidR="00C218B5" w:rsidRPr="007D44F8" w:rsidRDefault="00C218B5" w:rsidP="002C5C8A">
            <w:pPr>
              <w:rPr>
                <w:rFonts w:ascii="Times New Roman" w:hAnsi="Times New Roman" w:cs="Times New Roman"/>
              </w:rPr>
            </w:pPr>
          </w:p>
          <w:p w14:paraId="350B6ABD" w14:textId="77777777" w:rsidR="00C218B5" w:rsidRPr="007D44F8" w:rsidRDefault="00C218B5" w:rsidP="002C5C8A">
            <w:pPr>
              <w:rPr>
                <w:rFonts w:ascii="Times New Roman" w:hAnsi="Times New Roman" w:cs="Times New Roman"/>
              </w:rPr>
            </w:pPr>
          </w:p>
          <w:p w14:paraId="120A9ADF" w14:textId="77777777" w:rsidR="00C218B5" w:rsidRPr="007D44F8" w:rsidRDefault="00C218B5" w:rsidP="002C5C8A">
            <w:pPr>
              <w:rPr>
                <w:rFonts w:ascii="Times New Roman" w:hAnsi="Times New Roman" w:cs="Times New Roman"/>
              </w:rPr>
            </w:pPr>
          </w:p>
          <w:p w14:paraId="3BE4180E" w14:textId="77777777" w:rsidR="00C218B5" w:rsidRPr="007D44F8" w:rsidRDefault="00C218B5" w:rsidP="002C5C8A">
            <w:pPr>
              <w:rPr>
                <w:rFonts w:ascii="Times New Roman" w:hAnsi="Times New Roman" w:cs="Times New Roman"/>
              </w:rPr>
            </w:pPr>
          </w:p>
          <w:p w14:paraId="387BB005" w14:textId="77777777" w:rsidR="00C218B5" w:rsidRPr="007D44F8" w:rsidRDefault="00C218B5" w:rsidP="002C5C8A">
            <w:pPr>
              <w:rPr>
                <w:rFonts w:ascii="Times New Roman" w:hAnsi="Times New Roman" w:cs="Times New Roman"/>
              </w:rPr>
            </w:pPr>
          </w:p>
          <w:p w14:paraId="7C1C8EF9" w14:textId="77777777" w:rsidR="00C218B5" w:rsidRPr="007D44F8" w:rsidRDefault="00C218B5" w:rsidP="002C5C8A">
            <w:pPr>
              <w:rPr>
                <w:rFonts w:ascii="Times New Roman" w:hAnsi="Times New Roman" w:cs="Times New Roman"/>
              </w:rPr>
            </w:pPr>
          </w:p>
          <w:p w14:paraId="6EA5DA85" w14:textId="77777777" w:rsidR="00C218B5" w:rsidRPr="007D44F8" w:rsidRDefault="00C218B5" w:rsidP="002C5C8A">
            <w:pPr>
              <w:rPr>
                <w:rFonts w:ascii="Times New Roman" w:hAnsi="Times New Roman" w:cs="Times New Roman"/>
              </w:rPr>
            </w:pPr>
          </w:p>
          <w:p w14:paraId="6BBD0817" w14:textId="77777777" w:rsidR="00C218B5" w:rsidRPr="007D44F8" w:rsidRDefault="00C218B5" w:rsidP="002C5C8A">
            <w:pPr>
              <w:rPr>
                <w:rFonts w:ascii="Times New Roman" w:hAnsi="Times New Roman" w:cs="Times New Roman"/>
              </w:rPr>
            </w:pPr>
          </w:p>
          <w:p w14:paraId="4DEC4A39" w14:textId="77777777" w:rsidR="00C218B5" w:rsidRPr="007D44F8" w:rsidRDefault="00C218B5" w:rsidP="002C5C8A">
            <w:pPr>
              <w:rPr>
                <w:rFonts w:ascii="Times New Roman" w:hAnsi="Times New Roman" w:cs="Times New Roman"/>
              </w:rPr>
            </w:pPr>
          </w:p>
          <w:p w14:paraId="7CE84DE3" w14:textId="77777777" w:rsidR="00C218B5" w:rsidRPr="007D44F8" w:rsidRDefault="00C218B5" w:rsidP="002C5C8A">
            <w:pPr>
              <w:rPr>
                <w:rFonts w:ascii="Times New Roman" w:hAnsi="Times New Roman" w:cs="Times New Roman"/>
              </w:rPr>
            </w:pPr>
          </w:p>
          <w:p w14:paraId="7700EDDB" w14:textId="77777777" w:rsidR="00C218B5" w:rsidRPr="007D44F8" w:rsidRDefault="00C218B5" w:rsidP="002C5C8A">
            <w:pPr>
              <w:rPr>
                <w:rFonts w:ascii="Times New Roman" w:hAnsi="Times New Roman" w:cs="Times New Roman"/>
              </w:rPr>
            </w:pPr>
          </w:p>
          <w:p w14:paraId="79B1D614" w14:textId="77777777" w:rsidR="00C218B5" w:rsidRPr="007D44F8" w:rsidRDefault="00C218B5" w:rsidP="002C5C8A">
            <w:pPr>
              <w:rPr>
                <w:rFonts w:ascii="Times New Roman" w:hAnsi="Times New Roman" w:cs="Times New Roman"/>
              </w:rPr>
            </w:pPr>
          </w:p>
          <w:p w14:paraId="366EB048" w14:textId="77777777" w:rsidR="00C218B5" w:rsidRPr="007D44F8" w:rsidRDefault="00C218B5" w:rsidP="002C5C8A">
            <w:pPr>
              <w:rPr>
                <w:rFonts w:ascii="Times New Roman" w:hAnsi="Times New Roman" w:cs="Times New Roman"/>
              </w:rPr>
            </w:pPr>
          </w:p>
          <w:p w14:paraId="4F6D8D1A" w14:textId="77777777" w:rsidR="00C218B5" w:rsidRPr="007D44F8" w:rsidRDefault="00C218B5" w:rsidP="002C5C8A">
            <w:pPr>
              <w:rPr>
                <w:rFonts w:ascii="Times New Roman" w:hAnsi="Times New Roman" w:cs="Times New Roman"/>
              </w:rPr>
            </w:pPr>
          </w:p>
          <w:p w14:paraId="38CAFB35" w14:textId="77777777" w:rsidR="00C218B5" w:rsidRPr="007D44F8" w:rsidRDefault="00C218B5" w:rsidP="002C5C8A">
            <w:pPr>
              <w:rPr>
                <w:rFonts w:ascii="Times New Roman" w:hAnsi="Times New Roman" w:cs="Times New Roman"/>
              </w:rPr>
            </w:pPr>
          </w:p>
          <w:p w14:paraId="5E13F525" w14:textId="77777777" w:rsidR="00C218B5" w:rsidRPr="007D44F8" w:rsidRDefault="00C218B5" w:rsidP="002C5C8A">
            <w:pPr>
              <w:rPr>
                <w:rFonts w:ascii="Times New Roman" w:hAnsi="Times New Roman" w:cs="Times New Roman"/>
              </w:rPr>
            </w:pPr>
          </w:p>
          <w:p w14:paraId="3EB084ED" w14:textId="77777777" w:rsidR="00C218B5" w:rsidRPr="007D44F8" w:rsidRDefault="00C218B5" w:rsidP="002C5C8A">
            <w:pPr>
              <w:rPr>
                <w:rFonts w:ascii="Times New Roman" w:hAnsi="Times New Roman" w:cs="Times New Roman"/>
              </w:rPr>
            </w:pPr>
          </w:p>
          <w:p w14:paraId="14E854F0" w14:textId="77777777" w:rsidR="00C218B5" w:rsidRPr="007D44F8" w:rsidRDefault="00C218B5" w:rsidP="002C5C8A">
            <w:pPr>
              <w:rPr>
                <w:rFonts w:ascii="Times New Roman" w:hAnsi="Times New Roman" w:cs="Times New Roman"/>
              </w:rPr>
            </w:pPr>
          </w:p>
          <w:p w14:paraId="300F30B0" w14:textId="77777777" w:rsidR="00C218B5" w:rsidRPr="007D44F8" w:rsidRDefault="00C218B5" w:rsidP="002C5C8A">
            <w:pPr>
              <w:rPr>
                <w:rFonts w:ascii="Times New Roman" w:hAnsi="Times New Roman" w:cs="Times New Roman"/>
              </w:rPr>
            </w:pPr>
          </w:p>
          <w:p w14:paraId="51CB9DF0" w14:textId="77777777" w:rsidR="00C218B5" w:rsidRPr="007D44F8" w:rsidRDefault="00C218B5" w:rsidP="002C5C8A">
            <w:pPr>
              <w:rPr>
                <w:rFonts w:ascii="Times New Roman" w:hAnsi="Times New Roman" w:cs="Times New Roman"/>
              </w:rPr>
            </w:pPr>
          </w:p>
          <w:p w14:paraId="0B76DD67" w14:textId="77777777" w:rsidR="00C218B5" w:rsidRPr="007D44F8" w:rsidRDefault="00C218B5" w:rsidP="002C5C8A">
            <w:pPr>
              <w:rPr>
                <w:rFonts w:ascii="Times New Roman" w:hAnsi="Times New Roman" w:cs="Times New Roman"/>
              </w:rPr>
            </w:pPr>
          </w:p>
          <w:p w14:paraId="6A186A65" w14:textId="77777777" w:rsidR="00C218B5" w:rsidRPr="007D44F8" w:rsidRDefault="00C218B5" w:rsidP="002C5C8A">
            <w:pPr>
              <w:rPr>
                <w:rFonts w:ascii="Times New Roman" w:hAnsi="Times New Roman" w:cs="Times New Roman"/>
              </w:rPr>
            </w:pPr>
          </w:p>
          <w:p w14:paraId="45B68473" w14:textId="77777777" w:rsidR="00C218B5" w:rsidRPr="007D44F8" w:rsidRDefault="00C218B5" w:rsidP="002C5C8A">
            <w:pPr>
              <w:rPr>
                <w:rFonts w:ascii="Times New Roman" w:hAnsi="Times New Roman" w:cs="Times New Roman"/>
              </w:rPr>
            </w:pPr>
          </w:p>
          <w:p w14:paraId="06040EDD" w14:textId="77777777" w:rsidR="00C218B5" w:rsidRPr="007D44F8" w:rsidRDefault="00C218B5" w:rsidP="002C5C8A">
            <w:pPr>
              <w:rPr>
                <w:rFonts w:ascii="Times New Roman" w:hAnsi="Times New Roman" w:cs="Times New Roman"/>
              </w:rPr>
            </w:pPr>
          </w:p>
          <w:p w14:paraId="64BAFB04" w14:textId="77777777" w:rsidR="00C218B5" w:rsidRPr="007D44F8" w:rsidRDefault="00C218B5" w:rsidP="002C5C8A">
            <w:pPr>
              <w:rPr>
                <w:rFonts w:ascii="Times New Roman" w:hAnsi="Times New Roman" w:cs="Times New Roman"/>
              </w:rPr>
            </w:pPr>
          </w:p>
          <w:p w14:paraId="743CB446" w14:textId="77777777" w:rsidR="00C218B5" w:rsidRPr="007D44F8" w:rsidRDefault="00C218B5" w:rsidP="002C5C8A">
            <w:pPr>
              <w:rPr>
                <w:rFonts w:ascii="Times New Roman" w:hAnsi="Times New Roman" w:cs="Times New Roman"/>
              </w:rPr>
            </w:pPr>
          </w:p>
          <w:p w14:paraId="57DCC9E1" w14:textId="77777777" w:rsidR="00C218B5" w:rsidRPr="007D44F8" w:rsidRDefault="00C218B5" w:rsidP="002C5C8A">
            <w:pPr>
              <w:rPr>
                <w:rFonts w:ascii="Times New Roman" w:hAnsi="Times New Roman" w:cs="Times New Roman"/>
              </w:rPr>
            </w:pPr>
          </w:p>
          <w:p w14:paraId="4C399EAB" w14:textId="77777777" w:rsidR="00C218B5" w:rsidRPr="007D44F8" w:rsidRDefault="00C218B5" w:rsidP="002C5C8A">
            <w:pPr>
              <w:rPr>
                <w:rFonts w:ascii="Times New Roman" w:hAnsi="Times New Roman" w:cs="Times New Roman"/>
              </w:rPr>
            </w:pPr>
          </w:p>
          <w:p w14:paraId="5988EF78" w14:textId="77777777" w:rsidR="00C218B5" w:rsidRPr="007D44F8" w:rsidRDefault="00C218B5" w:rsidP="002C5C8A">
            <w:pPr>
              <w:rPr>
                <w:rFonts w:ascii="Times New Roman" w:hAnsi="Times New Roman" w:cs="Times New Roman"/>
              </w:rPr>
            </w:pPr>
          </w:p>
          <w:p w14:paraId="7557B744" w14:textId="77777777" w:rsidR="00C218B5" w:rsidRPr="007D44F8" w:rsidRDefault="00C218B5" w:rsidP="002C5C8A">
            <w:pPr>
              <w:rPr>
                <w:rFonts w:ascii="Times New Roman" w:hAnsi="Times New Roman" w:cs="Times New Roman"/>
              </w:rPr>
            </w:pPr>
          </w:p>
          <w:p w14:paraId="411EA264" w14:textId="77777777" w:rsidR="00C218B5" w:rsidRPr="007D44F8" w:rsidRDefault="00C218B5" w:rsidP="002C5C8A">
            <w:pPr>
              <w:rPr>
                <w:rFonts w:ascii="Times New Roman" w:hAnsi="Times New Roman" w:cs="Times New Roman"/>
              </w:rPr>
            </w:pPr>
          </w:p>
          <w:p w14:paraId="4F48A560" w14:textId="77777777" w:rsidR="00C218B5" w:rsidRPr="007D44F8" w:rsidRDefault="00C218B5" w:rsidP="002C5C8A">
            <w:pPr>
              <w:rPr>
                <w:rFonts w:ascii="Times New Roman" w:hAnsi="Times New Roman" w:cs="Times New Roman"/>
              </w:rPr>
            </w:pPr>
          </w:p>
          <w:p w14:paraId="30FD45EB" w14:textId="77777777" w:rsidR="00C218B5" w:rsidRPr="007D44F8" w:rsidRDefault="00C218B5" w:rsidP="002C5C8A">
            <w:pPr>
              <w:rPr>
                <w:rFonts w:ascii="Times New Roman" w:hAnsi="Times New Roman" w:cs="Times New Roman"/>
              </w:rPr>
            </w:pPr>
          </w:p>
          <w:p w14:paraId="7F700D60" w14:textId="77777777" w:rsidR="00C218B5" w:rsidRPr="007D44F8" w:rsidRDefault="00C218B5" w:rsidP="002C5C8A">
            <w:pPr>
              <w:rPr>
                <w:rFonts w:ascii="Times New Roman" w:hAnsi="Times New Roman" w:cs="Times New Roman"/>
              </w:rPr>
            </w:pPr>
          </w:p>
          <w:p w14:paraId="08BE273F" w14:textId="77777777" w:rsidR="00C218B5" w:rsidRPr="007D44F8" w:rsidRDefault="00C218B5" w:rsidP="002C5C8A">
            <w:pPr>
              <w:rPr>
                <w:rFonts w:ascii="Times New Roman" w:hAnsi="Times New Roman" w:cs="Times New Roman"/>
              </w:rPr>
            </w:pPr>
          </w:p>
          <w:p w14:paraId="01F449AC" w14:textId="77777777" w:rsidR="00C218B5" w:rsidRPr="007D44F8" w:rsidRDefault="00C218B5" w:rsidP="002C5C8A">
            <w:pPr>
              <w:rPr>
                <w:rFonts w:ascii="Times New Roman" w:hAnsi="Times New Roman" w:cs="Times New Roman"/>
              </w:rPr>
            </w:pPr>
          </w:p>
          <w:p w14:paraId="13BAFE4A" w14:textId="77777777" w:rsidR="00C218B5" w:rsidRPr="007D44F8" w:rsidRDefault="00C218B5" w:rsidP="002C5C8A">
            <w:pPr>
              <w:rPr>
                <w:rFonts w:ascii="Times New Roman" w:hAnsi="Times New Roman" w:cs="Times New Roman"/>
              </w:rPr>
            </w:pPr>
          </w:p>
          <w:p w14:paraId="07BA1636" w14:textId="77777777" w:rsidR="00C218B5" w:rsidRPr="007D44F8" w:rsidRDefault="00C218B5" w:rsidP="002C5C8A">
            <w:pPr>
              <w:rPr>
                <w:rFonts w:ascii="Times New Roman" w:hAnsi="Times New Roman" w:cs="Times New Roman"/>
              </w:rPr>
            </w:pPr>
          </w:p>
          <w:p w14:paraId="08F2B803" w14:textId="77777777" w:rsidR="00C218B5" w:rsidRPr="007D44F8" w:rsidRDefault="00C218B5" w:rsidP="002C5C8A">
            <w:pPr>
              <w:rPr>
                <w:rFonts w:ascii="Times New Roman" w:hAnsi="Times New Roman" w:cs="Times New Roman"/>
              </w:rPr>
            </w:pPr>
          </w:p>
          <w:p w14:paraId="628A0CE0" w14:textId="77777777" w:rsidR="00C218B5" w:rsidRPr="007D44F8" w:rsidRDefault="00C218B5" w:rsidP="002C5C8A">
            <w:pPr>
              <w:rPr>
                <w:rFonts w:ascii="Times New Roman" w:hAnsi="Times New Roman" w:cs="Times New Roman"/>
              </w:rPr>
            </w:pPr>
          </w:p>
          <w:p w14:paraId="651CD9A5" w14:textId="77777777" w:rsidR="00C218B5" w:rsidRPr="007D44F8" w:rsidRDefault="00C218B5" w:rsidP="002C5C8A">
            <w:pPr>
              <w:rPr>
                <w:rFonts w:ascii="Times New Roman" w:hAnsi="Times New Roman" w:cs="Times New Roman"/>
              </w:rPr>
            </w:pPr>
          </w:p>
          <w:p w14:paraId="1ED67AD7" w14:textId="77777777" w:rsidR="00C218B5" w:rsidRPr="007D44F8" w:rsidRDefault="00C218B5" w:rsidP="002C5C8A">
            <w:pPr>
              <w:rPr>
                <w:rFonts w:ascii="Times New Roman" w:hAnsi="Times New Roman" w:cs="Times New Roman"/>
              </w:rPr>
            </w:pPr>
          </w:p>
          <w:p w14:paraId="2533532A" w14:textId="77777777" w:rsidR="00C218B5" w:rsidRPr="007D44F8" w:rsidRDefault="00C218B5" w:rsidP="002C5C8A">
            <w:pPr>
              <w:rPr>
                <w:rFonts w:ascii="Times New Roman" w:hAnsi="Times New Roman" w:cs="Times New Roman"/>
              </w:rPr>
            </w:pPr>
          </w:p>
          <w:p w14:paraId="3D0A298E" w14:textId="77777777" w:rsidR="00C218B5" w:rsidRPr="007D44F8" w:rsidRDefault="00C218B5" w:rsidP="002C5C8A">
            <w:pPr>
              <w:rPr>
                <w:rFonts w:ascii="Times New Roman" w:hAnsi="Times New Roman" w:cs="Times New Roman"/>
              </w:rPr>
            </w:pPr>
          </w:p>
          <w:p w14:paraId="49E9085F" w14:textId="77777777" w:rsidR="00C218B5" w:rsidRPr="007D44F8" w:rsidRDefault="00C218B5" w:rsidP="002C5C8A">
            <w:pPr>
              <w:rPr>
                <w:rFonts w:ascii="Times New Roman" w:hAnsi="Times New Roman" w:cs="Times New Roman"/>
              </w:rPr>
            </w:pPr>
          </w:p>
          <w:p w14:paraId="0BF311E9" w14:textId="77777777" w:rsidR="00C218B5" w:rsidRPr="007D44F8" w:rsidRDefault="00C218B5" w:rsidP="002C5C8A">
            <w:pPr>
              <w:rPr>
                <w:rFonts w:ascii="Times New Roman" w:hAnsi="Times New Roman" w:cs="Times New Roman"/>
              </w:rPr>
            </w:pPr>
          </w:p>
          <w:p w14:paraId="0702D29E" w14:textId="77777777" w:rsidR="00C218B5" w:rsidRPr="007D44F8" w:rsidRDefault="00C218B5" w:rsidP="002C5C8A">
            <w:pPr>
              <w:rPr>
                <w:rFonts w:ascii="Times New Roman" w:hAnsi="Times New Roman" w:cs="Times New Roman"/>
              </w:rPr>
            </w:pPr>
          </w:p>
          <w:p w14:paraId="1256A901" w14:textId="77777777" w:rsidR="00C218B5" w:rsidRPr="007D44F8" w:rsidRDefault="00C218B5" w:rsidP="002C5C8A">
            <w:pPr>
              <w:rPr>
                <w:rFonts w:ascii="Times New Roman" w:hAnsi="Times New Roman" w:cs="Times New Roman"/>
              </w:rPr>
            </w:pPr>
          </w:p>
          <w:p w14:paraId="219E4848" w14:textId="77777777" w:rsidR="00C218B5" w:rsidRPr="007D44F8" w:rsidRDefault="00C218B5" w:rsidP="002C5C8A">
            <w:pPr>
              <w:rPr>
                <w:rFonts w:ascii="Times New Roman" w:hAnsi="Times New Roman" w:cs="Times New Roman"/>
              </w:rPr>
            </w:pPr>
          </w:p>
          <w:p w14:paraId="5047BF7B" w14:textId="77777777" w:rsidR="00C218B5" w:rsidRPr="007D44F8" w:rsidRDefault="00C218B5" w:rsidP="002C5C8A">
            <w:pPr>
              <w:rPr>
                <w:rFonts w:ascii="Times New Roman" w:hAnsi="Times New Roman" w:cs="Times New Roman"/>
              </w:rPr>
            </w:pPr>
          </w:p>
          <w:p w14:paraId="6B89BCE7" w14:textId="77777777" w:rsidR="00C218B5" w:rsidRPr="007D44F8" w:rsidRDefault="00C218B5" w:rsidP="002C5C8A">
            <w:pPr>
              <w:rPr>
                <w:rFonts w:ascii="Times New Roman" w:hAnsi="Times New Roman" w:cs="Times New Roman"/>
              </w:rPr>
            </w:pPr>
          </w:p>
          <w:p w14:paraId="1E20E75A" w14:textId="77777777" w:rsidR="00C218B5" w:rsidRPr="007D44F8" w:rsidRDefault="00C218B5" w:rsidP="002C5C8A">
            <w:pPr>
              <w:rPr>
                <w:rFonts w:ascii="Times New Roman" w:hAnsi="Times New Roman" w:cs="Times New Roman"/>
              </w:rPr>
            </w:pPr>
          </w:p>
          <w:p w14:paraId="6F581DDE" w14:textId="77777777" w:rsidR="00C218B5" w:rsidRPr="007D44F8" w:rsidRDefault="00C218B5" w:rsidP="002C5C8A">
            <w:pPr>
              <w:rPr>
                <w:rFonts w:ascii="Times New Roman" w:hAnsi="Times New Roman" w:cs="Times New Roman"/>
              </w:rPr>
            </w:pPr>
          </w:p>
          <w:p w14:paraId="227EB401" w14:textId="77777777" w:rsidR="00C218B5" w:rsidRPr="007D44F8" w:rsidRDefault="00C218B5" w:rsidP="002C5C8A">
            <w:pPr>
              <w:rPr>
                <w:rFonts w:ascii="Times New Roman" w:hAnsi="Times New Roman" w:cs="Times New Roman"/>
              </w:rPr>
            </w:pPr>
          </w:p>
          <w:p w14:paraId="71CC42A2" w14:textId="77777777" w:rsidR="00C218B5" w:rsidRPr="007D44F8" w:rsidRDefault="00C218B5" w:rsidP="002C5C8A">
            <w:pPr>
              <w:rPr>
                <w:rFonts w:ascii="Times New Roman" w:hAnsi="Times New Roman" w:cs="Times New Roman"/>
              </w:rPr>
            </w:pPr>
          </w:p>
          <w:p w14:paraId="44252A80" w14:textId="77777777" w:rsidR="00C218B5" w:rsidRPr="007D44F8" w:rsidRDefault="00C218B5" w:rsidP="002C5C8A">
            <w:pPr>
              <w:rPr>
                <w:rFonts w:ascii="Times New Roman" w:hAnsi="Times New Roman" w:cs="Times New Roman"/>
              </w:rPr>
            </w:pPr>
          </w:p>
          <w:p w14:paraId="60DC4ED5" w14:textId="77777777" w:rsidR="00C218B5" w:rsidRPr="007D44F8" w:rsidRDefault="00C218B5" w:rsidP="002C5C8A">
            <w:pPr>
              <w:rPr>
                <w:rFonts w:ascii="Times New Roman" w:hAnsi="Times New Roman" w:cs="Times New Roman"/>
              </w:rPr>
            </w:pPr>
          </w:p>
          <w:p w14:paraId="7EC93584" w14:textId="77777777" w:rsidR="00C218B5" w:rsidRPr="007D44F8" w:rsidRDefault="00C218B5" w:rsidP="002C5C8A">
            <w:pPr>
              <w:rPr>
                <w:rFonts w:ascii="Times New Roman" w:hAnsi="Times New Roman" w:cs="Times New Roman"/>
              </w:rPr>
            </w:pPr>
          </w:p>
          <w:p w14:paraId="0816F7A0" w14:textId="77777777" w:rsidR="00C218B5" w:rsidRPr="007D44F8" w:rsidRDefault="00C218B5" w:rsidP="002C5C8A">
            <w:pPr>
              <w:rPr>
                <w:rFonts w:ascii="Times New Roman" w:hAnsi="Times New Roman" w:cs="Times New Roman"/>
              </w:rPr>
            </w:pPr>
          </w:p>
          <w:p w14:paraId="7426738A" w14:textId="77777777" w:rsidR="00C218B5" w:rsidRPr="007D44F8" w:rsidRDefault="00C218B5" w:rsidP="002C5C8A">
            <w:pPr>
              <w:rPr>
                <w:rFonts w:ascii="Times New Roman" w:hAnsi="Times New Roman" w:cs="Times New Roman"/>
              </w:rPr>
            </w:pPr>
          </w:p>
          <w:p w14:paraId="022B5ABD" w14:textId="77777777" w:rsidR="00C218B5" w:rsidRPr="007D44F8" w:rsidRDefault="00C218B5" w:rsidP="002C5C8A">
            <w:pPr>
              <w:rPr>
                <w:rFonts w:ascii="Times New Roman" w:hAnsi="Times New Roman" w:cs="Times New Roman"/>
              </w:rPr>
            </w:pPr>
          </w:p>
          <w:p w14:paraId="5444C3D3" w14:textId="77777777" w:rsidR="00C218B5" w:rsidRPr="007D44F8" w:rsidRDefault="00C218B5" w:rsidP="002C5C8A">
            <w:pPr>
              <w:rPr>
                <w:rFonts w:ascii="Times New Roman" w:hAnsi="Times New Roman" w:cs="Times New Roman"/>
              </w:rPr>
            </w:pPr>
          </w:p>
          <w:p w14:paraId="6D195436" w14:textId="77777777" w:rsidR="00C218B5" w:rsidRPr="007D44F8" w:rsidRDefault="00C218B5" w:rsidP="002C5C8A">
            <w:pPr>
              <w:rPr>
                <w:rFonts w:ascii="Times New Roman" w:hAnsi="Times New Roman" w:cs="Times New Roman"/>
              </w:rPr>
            </w:pPr>
          </w:p>
          <w:p w14:paraId="7FC0954C" w14:textId="77777777" w:rsidR="00C218B5" w:rsidRPr="007D44F8" w:rsidRDefault="00C218B5" w:rsidP="002C5C8A">
            <w:pPr>
              <w:rPr>
                <w:rFonts w:ascii="Times New Roman" w:hAnsi="Times New Roman" w:cs="Times New Roman"/>
              </w:rPr>
            </w:pPr>
          </w:p>
          <w:p w14:paraId="1A2C8437" w14:textId="77777777" w:rsidR="00C218B5" w:rsidRPr="007D44F8" w:rsidRDefault="00C218B5" w:rsidP="002C5C8A">
            <w:pPr>
              <w:rPr>
                <w:rFonts w:ascii="Times New Roman" w:hAnsi="Times New Roman" w:cs="Times New Roman"/>
              </w:rPr>
            </w:pPr>
          </w:p>
          <w:p w14:paraId="38D8F258" w14:textId="77777777" w:rsidR="00C218B5" w:rsidRPr="007D44F8" w:rsidRDefault="00C218B5" w:rsidP="002C5C8A">
            <w:pPr>
              <w:rPr>
                <w:rFonts w:ascii="Times New Roman" w:hAnsi="Times New Roman" w:cs="Times New Roman"/>
              </w:rPr>
            </w:pPr>
          </w:p>
          <w:p w14:paraId="75D5F4EE" w14:textId="77777777" w:rsidR="00C218B5" w:rsidRPr="007D44F8" w:rsidRDefault="00C218B5" w:rsidP="002C5C8A">
            <w:pPr>
              <w:rPr>
                <w:rFonts w:ascii="Times New Roman" w:hAnsi="Times New Roman" w:cs="Times New Roman"/>
              </w:rPr>
            </w:pPr>
          </w:p>
          <w:p w14:paraId="2C223BEF" w14:textId="77777777" w:rsidR="00C218B5" w:rsidRPr="007D44F8" w:rsidRDefault="00C218B5" w:rsidP="002C5C8A">
            <w:pPr>
              <w:rPr>
                <w:rFonts w:ascii="Times New Roman" w:hAnsi="Times New Roman" w:cs="Times New Roman"/>
              </w:rPr>
            </w:pPr>
          </w:p>
          <w:p w14:paraId="386201D6" w14:textId="77777777" w:rsidR="00C218B5" w:rsidRPr="007D44F8" w:rsidRDefault="00C218B5" w:rsidP="002C5C8A">
            <w:pPr>
              <w:rPr>
                <w:rFonts w:ascii="Times New Roman" w:hAnsi="Times New Roman" w:cs="Times New Roman"/>
              </w:rPr>
            </w:pPr>
          </w:p>
          <w:p w14:paraId="22ED498F" w14:textId="77777777" w:rsidR="00C218B5" w:rsidRPr="007D44F8" w:rsidRDefault="00C218B5" w:rsidP="002C5C8A">
            <w:pPr>
              <w:rPr>
                <w:rFonts w:ascii="Times New Roman" w:hAnsi="Times New Roman" w:cs="Times New Roman"/>
              </w:rPr>
            </w:pPr>
          </w:p>
          <w:p w14:paraId="042BAC20" w14:textId="77777777" w:rsidR="00C218B5" w:rsidRPr="007D44F8" w:rsidRDefault="00C218B5" w:rsidP="002C5C8A">
            <w:pPr>
              <w:rPr>
                <w:rFonts w:ascii="Times New Roman" w:hAnsi="Times New Roman" w:cs="Times New Roman"/>
              </w:rPr>
            </w:pPr>
          </w:p>
          <w:p w14:paraId="1A76EB71" w14:textId="77777777" w:rsidR="00C218B5" w:rsidRPr="007D44F8" w:rsidRDefault="00C218B5" w:rsidP="002C5C8A">
            <w:pPr>
              <w:rPr>
                <w:rFonts w:ascii="Times New Roman" w:hAnsi="Times New Roman" w:cs="Times New Roman"/>
              </w:rPr>
            </w:pPr>
          </w:p>
          <w:p w14:paraId="5F332125" w14:textId="77777777" w:rsidR="00C218B5" w:rsidRPr="007D44F8" w:rsidRDefault="00C218B5" w:rsidP="002C5C8A">
            <w:pPr>
              <w:rPr>
                <w:rFonts w:ascii="Times New Roman" w:hAnsi="Times New Roman" w:cs="Times New Roman"/>
              </w:rPr>
            </w:pPr>
          </w:p>
          <w:p w14:paraId="478B7324" w14:textId="77777777" w:rsidR="00C218B5" w:rsidRPr="007D44F8" w:rsidRDefault="00C218B5" w:rsidP="002C5C8A">
            <w:pPr>
              <w:rPr>
                <w:rFonts w:ascii="Times New Roman" w:hAnsi="Times New Roman" w:cs="Times New Roman"/>
              </w:rPr>
            </w:pPr>
          </w:p>
          <w:p w14:paraId="4BCCF8BB" w14:textId="77777777" w:rsidR="00C218B5" w:rsidRPr="007D44F8" w:rsidRDefault="00C218B5" w:rsidP="002C5C8A">
            <w:pPr>
              <w:rPr>
                <w:rFonts w:ascii="Times New Roman" w:hAnsi="Times New Roman" w:cs="Times New Roman"/>
              </w:rPr>
            </w:pPr>
          </w:p>
          <w:p w14:paraId="116EF0CF" w14:textId="77777777" w:rsidR="00C218B5" w:rsidRPr="007D44F8" w:rsidRDefault="00C218B5" w:rsidP="002C5C8A">
            <w:pPr>
              <w:rPr>
                <w:rFonts w:ascii="Times New Roman" w:hAnsi="Times New Roman" w:cs="Times New Roman"/>
              </w:rPr>
            </w:pPr>
          </w:p>
          <w:p w14:paraId="6818E4A0" w14:textId="77777777" w:rsidR="00C218B5" w:rsidRPr="007D44F8" w:rsidRDefault="00C218B5" w:rsidP="002C5C8A">
            <w:pPr>
              <w:rPr>
                <w:rFonts w:ascii="Times New Roman" w:hAnsi="Times New Roman" w:cs="Times New Roman"/>
              </w:rPr>
            </w:pPr>
          </w:p>
          <w:p w14:paraId="1E07CD81" w14:textId="77777777" w:rsidR="00C218B5" w:rsidRPr="007D44F8" w:rsidRDefault="00C218B5" w:rsidP="002C5C8A">
            <w:pPr>
              <w:rPr>
                <w:rFonts w:ascii="Times New Roman" w:hAnsi="Times New Roman" w:cs="Times New Roman"/>
              </w:rPr>
            </w:pPr>
          </w:p>
          <w:p w14:paraId="2C639F9D" w14:textId="77777777" w:rsidR="00C218B5" w:rsidRPr="007D44F8" w:rsidRDefault="00C218B5" w:rsidP="002C5C8A">
            <w:pPr>
              <w:rPr>
                <w:rFonts w:ascii="Times New Roman" w:hAnsi="Times New Roman" w:cs="Times New Roman"/>
              </w:rPr>
            </w:pPr>
          </w:p>
          <w:p w14:paraId="04EF0409" w14:textId="77777777" w:rsidR="00C218B5" w:rsidRPr="007D44F8" w:rsidRDefault="00C218B5" w:rsidP="002C5C8A">
            <w:pPr>
              <w:rPr>
                <w:rFonts w:ascii="Times New Roman" w:hAnsi="Times New Roman" w:cs="Times New Roman"/>
              </w:rPr>
            </w:pPr>
          </w:p>
          <w:p w14:paraId="607A7102" w14:textId="77777777" w:rsidR="00C218B5" w:rsidRPr="007D44F8" w:rsidRDefault="00C218B5" w:rsidP="002C5C8A">
            <w:pPr>
              <w:rPr>
                <w:rFonts w:ascii="Times New Roman" w:hAnsi="Times New Roman" w:cs="Times New Roman"/>
              </w:rPr>
            </w:pPr>
          </w:p>
          <w:p w14:paraId="544E4C37" w14:textId="77777777" w:rsidR="00C218B5" w:rsidRPr="007D44F8" w:rsidRDefault="00C218B5" w:rsidP="002C5C8A">
            <w:pPr>
              <w:rPr>
                <w:rFonts w:ascii="Times New Roman" w:hAnsi="Times New Roman" w:cs="Times New Roman"/>
              </w:rPr>
            </w:pPr>
          </w:p>
          <w:p w14:paraId="5ACEC8CC" w14:textId="77777777" w:rsidR="00C218B5" w:rsidRPr="007D44F8" w:rsidRDefault="00C218B5" w:rsidP="002C5C8A">
            <w:pPr>
              <w:rPr>
                <w:rFonts w:ascii="Times New Roman" w:hAnsi="Times New Roman" w:cs="Times New Roman"/>
              </w:rPr>
            </w:pPr>
          </w:p>
          <w:p w14:paraId="49FA2CC0" w14:textId="77777777" w:rsidR="00C218B5" w:rsidRPr="007D44F8" w:rsidRDefault="00C218B5" w:rsidP="002C5C8A">
            <w:pPr>
              <w:rPr>
                <w:rFonts w:ascii="Times New Roman" w:hAnsi="Times New Roman" w:cs="Times New Roman"/>
              </w:rPr>
            </w:pPr>
          </w:p>
          <w:p w14:paraId="1D939825" w14:textId="77777777" w:rsidR="00C218B5" w:rsidRPr="007D44F8" w:rsidRDefault="00C218B5" w:rsidP="002C5C8A">
            <w:pPr>
              <w:rPr>
                <w:rFonts w:ascii="Times New Roman" w:hAnsi="Times New Roman" w:cs="Times New Roman"/>
              </w:rPr>
            </w:pPr>
          </w:p>
          <w:p w14:paraId="4240877A" w14:textId="77777777" w:rsidR="00C218B5" w:rsidRPr="007D44F8" w:rsidRDefault="00C218B5" w:rsidP="002C5C8A">
            <w:pPr>
              <w:rPr>
                <w:rFonts w:ascii="Times New Roman" w:hAnsi="Times New Roman" w:cs="Times New Roman"/>
              </w:rPr>
            </w:pPr>
          </w:p>
          <w:p w14:paraId="409A2A76" w14:textId="77777777" w:rsidR="00C218B5" w:rsidRPr="007D44F8" w:rsidRDefault="00C218B5" w:rsidP="002C5C8A">
            <w:pPr>
              <w:rPr>
                <w:rFonts w:ascii="Times New Roman" w:hAnsi="Times New Roman" w:cs="Times New Roman"/>
              </w:rPr>
            </w:pPr>
          </w:p>
          <w:p w14:paraId="755BD438" w14:textId="77777777" w:rsidR="00C218B5" w:rsidRPr="007D44F8" w:rsidRDefault="00C218B5" w:rsidP="002C5C8A">
            <w:pPr>
              <w:rPr>
                <w:rFonts w:ascii="Times New Roman" w:hAnsi="Times New Roman" w:cs="Times New Roman"/>
              </w:rPr>
            </w:pPr>
          </w:p>
          <w:p w14:paraId="5EE96300" w14:textId="77777777" w:rsidR="00C218B5" w:rsidRPr="007D44F8" w:rsidRDefault="00C218B5" w:rsidP="002C5C8A">
            <w:pPr>
              <w:rPr>
                <w:rFonts w:ascii="Times New Roman" w:hAnsi="Times New Roman" w:cs="Times New Roman"/>
              </w:rPr>
            </w:pPr>
          </w:p>
          <w:p w14:paraId="3A87DE2D" w14:textId="77777777" w:rsidR="00C218B5" w:rsidRPr="007D44F8" w:rsidRDefault="00C218B5" w:rsidP="002C5C8A">
            <w:pPr>
              <w:rPr>
                <w:rFonts w:ascii="Times New Roman" w:hAnsi="Times New Roman" w:cs="Times New Roman"/>
              </w:rPr>
            </w:pPr>
          </w:p>
          <w:p w14:paraId="096342C3" w14:textId="77777777" w:rsidR="00C218B5" w:rsidRPr="007D44F8" w:rsidRDefault="00C218B5" w:rsidP="002C5C8A">
            <w:pPr>
              <w:rPr>
                <w:rFonts w:ascii="Times New Roman" w:hAnsi="Times New Roman" w:cs="Times New Roman"/>
              </w:rPr>
            </w:pPr>
          </w:p>
          <w:p w14:paraId="4004E139" w14:textId="77777777" w:rsidR="00C218B5" w:rsidRPr="007D44F8" w:rsidRDefault="00C218B5" w:rsidP="002C5C8A">
            <w:pPr>
              <w:rPr>
                <w:rFonts w:ascii="Times New Roman" w:hAnsi="Times New Roman" w:cs="Times New Roman"/>
              </w:rPr>
            </w:pPr>
          </w:p>
          <w:p w14:paraId="16410BE5" w14:textId="77777777" w:rsidR="00C218B5" w:rsidRPr="007D44F8" w:rsidRDefault="00C218B5" w:rsidP="002C5C8A">
            <w:pPr>
              <w:rPr>
                <w:rFonts w:ascii="Times New Roman" w:hAnsi="Times New Roman" w:cs="Times New Roman"/>
              </w:rPr>
            </w:pPr>
          </w:p>
          <w:p w14:paraId="58720EE8" w14:textId="77777777" w:rsidR="00C218B5" w:rsidRPr="007D44F8" w:rsidRDefault="00C218B5" w:rsidP="002C5C8A">
            <w:pPr>
              <w:rPr>
                <w:rFonts w:ascii="Times New Roman" w:hAnsi="Times New Roman" w:cs="Times New Roman"/>
              </w:rPr>
            </w:pPr>
          </w:p>
          <w:p w14:paraId="2AB2B565" w14:textId="77777777" w:rsidR="00C218B5" w:rsidRPr="007D44F8" w:rsidRDefault="00C218B5" w:rsidP="002C5C8A">
            <w:pPr>
              <w:rPr>
                <w:rFonts w:ascii="Times New Roman" w:hAnsi="Times New Roman" w:cs="Times New Roman"/>
              </w:rPr>
            </w:pPr>
          </w:p>
          <w:p w14:paraId="24E5B8BD" w14:textId="77777777" w:rsidR="00C218B5" w:rsidRPr="007D44F8" w:rsidRDefault="00C218B5" w:rsidP="002C5C8A">
            <w:pPr>
              <w:rPr>
                <w:rFonts w:ascii="Times New Roman" w:hAnsi="Times New Roman" w:cs="Times New Roman"/>
              </w:rPr>
            </w:pPr>
          </w:p>
          <w:p w14:paraId="1BECE45C" w14:textId="77777777" w:rsidR="00C218B5" w:rsidRPr="007D44F8" w:rsidRDefault="00C218B5" w:rsidP="002C5C8A">
            <w:pPr>
              <w:rPr>
                <w:rFonts w:ascii="Times New Roman" w:hAnsi="Times New Roman" w:cs="Times New Roman"/>
              </w:rPr>
            </w:pPr>
          </w:p>
          <w:p w14:paraId="6A014BA7" w14:textId="77777777" w:rsidR="00C218B5" w:rsidRPr="007D44F8" w:rsidRDefault="00C218B5" w:rsidP="002C5C8A">
            <w:pPr>
              <w:rPr>
                <w:rFonts w:ascii="Times New Roman" w:hAnsi="Times New Roman" w:cs="Times New Roman"/>
              </w:rPr>
            </w:pPr>
          </w:p>
          <w:p w14:paraId="4EC02247" w14:textId="77777777" w:rsidR="00C218B5" w:rsidRPr="007D44F8" w:rsidRDefault="00C218B5" w:rsidP="002C5C8A">
            <w:pPr>
              <w:rPr>
                <w:rFonts w:ascii="Times New Roman" w:hAnsi="Times New Roman" w:cs="Times New Roman"/>
              </w:rPr>
            </w:pPr>
          </w:p>
          <w:p w14:paraId="3BEFEB1D" w14:textId="77777777" w:rsidR="00C218B5" w:rsidRPr="007D44F8" w:rsidRDefault="00C218B5" w:rsidP="002C5C8A">
            <w:pPr>
              <w:rPr>
                <w:rFonts w:ascii="Times New Roman" w:hAnsi="Times New Roman" w:cs="Times New Roman"/>
              </w:rPr>
            </w:pPr>
          </w:p>
          <w:p w14:paraId="7E1B91E5" w14:textId="77777777" w:rsidR="00C218B5" w:rsidRPr="007D44F8" w:rsidRDefault="00C218B5" w:rsidP="002C5C8A">
            <w:pPr>
              <w:rPr>
                <w:rFonts w:ascii="Times New Roman" w:hAnsi="Times New Roman" w:cs="Times New Roman"/>
              </w:rPr>
            </w:pPr>
          </w:p>
          <w:p w14:paraId="02B900A5" w14:textId="77777777" w:rsidR="00C218B5" w:rsidRPr="007D44F8" w:rsidRDefault="00C218B5" w:rsidP="002C5C8A">
            <w:pPr>
              <w:rPr>
                <w:rFonts w:ascii="Times New Roman" w:hAnsi="Times New Roman" w:cs="Times New Roman"/>
              </w:rPr>
            </w:pPr>
          </w:p>
          <w:p w14:paraId="0E5A7690" w14:textId="77777777" w:rsidR="00C218B5" w:rsidRPr="007D44F8" w:rsidRDefault="00C218B5" w:rsidP="002C5C8A">
            <w:pPr>
              <w:rPr>
                <w:rFonts w:ascii="Times New Roman" w:hAnsi="Times New Roman" w:cs="Times New Roman"/>
              </w:rPr>
            </w:pPr>
          </w:p>
          <w:p w14:paraId="3F8323C5" w14:textId="77777777" w:rsidR="00C218B5" w:rsidRPr="007D44F8" w:rsidRDefault="00C218B5" w:rsidP="002C5C8A">
            <w:pPr>
              <w:rPr>
                <w:rFonts w:ascii="Times New Roman" w:hAnsi="Times New Roman" w:cs="Times New Roman"/>
              </w:rPr>
            </w:pPr>
          </w:p>
          <w:p w14:paraId="2500028D" w14:textId="77777777" w:rsidR="00C218B5" w:rsidRPr="007D44F8" w:rsidRDefault="00C218B5" w:rsidP="002C5C8A">
            <w:pPr>
              <w:rPr>
                <w:rFonts w:ascii="Times New Roman" w:hAnsi="Times New Roman" w:cs="Times New Roman"/>
              </w:rPr>
            </w:pPr>
          </w:p>
          <w:p w14:paraId="0C6EA7BA" w14:textId="77777777" w:rsidR="00C218B5" w:rsidRPr="007D44F8" w:rsidRDefault="00C218B5" w:rsidP="002C5C8A">
            <w:pPr>
              <w:rPr>
                <w:rFonts w:ascii="Times New Roman" w:hAnsi="Times New Roman" w:cs="Times New Roman"/>
              </w:rPr>
            </w:pPr>
          </w:p>
          <w:p w14:paraId="0C254F82" w14:textId="77777777" w:rsidR="00C218B5" w:rsidRPr="007D44F8" w:rsidRDefault="00C218B5" w:rsidP="002C5C8A">
            <w:pPr>
              <w:rPr>
                <w:rFonts w:ascii="Times New Roman" w:hAnsi="Times New Roman" w:cs="Times New Roman"/>
              </w:rPr>
            </w:pPr>
          </w:p>
          <w:p w14:paraId="0E67E5E7" w14:textId="77777777" w:rsidR="00C218B5" w:rsidRPr="007D44F8" w:rsidRDefault="00C218B5" w:rsidP="002C5C8A">
            <w:pPr>
              <w:rPr>
                <w:rFonts w:ascii="Times New Roman" w:hAnsi="Times New Roman" w:cs="Times New Roman"/>
              </w:rPr>
            </w:pPr>
          </w:p>
          <w:p w14:paraId="42EB80D2" w14:textId="77777777" w:rsidR="00C218B5" w:rsidRPr="007D44F8" w:rsidRDefault="00C218B5" w:rsidP="002C5C8A">
            <w:pPr>
              <w:rPr>
                <w:rFonts w:ascii="Times New Roman" w:hAnsi="Times New Roman" w:cs="Times New Roman"/>
              </w:rPr>
            </w:pPr>
          </w:p>
          <w:p w14:paraId="5FB9D114" w14:textId="77777777" w:rsidR="00C218B5" w:rsidRPr="007D44F8" w:rsidRDefault="00C218B5" w:rsidP="002C5C8A">
            <w:pPr>
              <w:rPr>
                <w:rFonts w:ascii="Times New Roman" w:hAnsi="Times New Roman" w:cs="Times New Roman"/>
              </w:rPr>
            </w:pPr>
          </w:p>
          <w:p w14:paraId="7696CF78" w14:textId="77777777" w:rsidR="00C218B5" w:rsidRPr="007D44F8" w:rsidRDefault="00C218B5" w:rsidP="002C5C8A">
            <w:pPr>
              <w:rPr>
                <w:rFonts w:ascii="Times New Roman" w:hAnsi="Times New Roman" w:cs="Times New Roman"/>
              </w:rPr>
            </w:pPr>
          </w:p>
          <w:p w14:paraId="12A21B51" w14:textId="77777777" w:rsidR="00C218B5" w:rsidRPr="007D44F8" w:rsidRDefault="00C218B5" w:rsidP="002C5C8A">
            <w:pPr>
              <w:rPr>
                <w:rFonts w:ascii="Times New Roman" w:hAnsi="Times New Roman" w:cs="Times New Roman"/>
              </w:rPr>
            </w:pPr>
          </w:p>
          <w:p w14:paraId="6FFEBB7A" w14:textId="77777777" w:rsidR="00C218B5" w:rsidRPr="007D44F8" w:rsidRDefault="00C218B5" w:rsidP="002C5C8A">
            <w:pPr>
              <w:rPr>
                <w:rFonts w:ascii="Times New Roman" w:hAnsi="Times New Roman" w:cs="Times New Roman"/>
              </w:rPr>
            </w:pPr>
          </w:p>
          <w:p w14:paraId="1A6B3B59" w14:textId="77777777" w:rsidR="00C218B5" w:rsidRPr="007D44F8" w:rsidRDefault="00C218B5" w:rsidP="002C5C8A">
            <w:pPr>
              <w:rPr>
                <w:rFonts w:ascii="Times New Roman" w:hAnsi="Times New Roman" w:cs="Times New Roman"/>
              </w:rPr>
            </w:pPr>
          </w:p>
          <w:p w14:paraId="1ED07AE8" w14:textId="77777777" w:rsidR="00C218B5" w:rsidRPr="007D44F8" w:rsidRDefault="00C218B5" w:rsidP="002C5C8A">
            <w:pPr>
              <w:rPr>
                <w:rFonts w:ascii="Times New Roman" w:hAnsi="Times New Roman" w:cs="Times New Roman"/>
              </w:rPr>
            </w:pPr>
          </w:p>
          <w:p w14:paraId="3F07EB40" w14:textId="77777777" w:rsidR="00C218B5" w:rsidRPr="007D44F8" w:rsidRDefault="00C218B5" w:rsidP="002C5C8A">
            <w:pPr>
              <w:rPr>
                <w:rFonts w:ascii="Times New Roman" w:hAnsi="Times New Roman" w:cs="Times New Roman"/>
              </w:rPr>
            </w:pPr>
          </w:p>
          <w:p w14:paraId="2DD8CF57" w14:textId="77777777" w:rsidR="00C218B5" w:rsidRPr="007D44F8" w:rsidRDefault="00C218B5" w:rsidP="002C5C8A">
            <w:pPr>
              <w:rPr>
                <w:rFonts w:ascii="Times New Roman" w:hAnsi="Times New Roman" w:cs="Times New Roman"/>
              </w:rPr>
            </w:pPr>
          </w:p>
          <w:p w14:paraId="71971551" w14:textId="77777777" w:rsidR="00C218B5" w:rsidRPr="007D44F8" w:rsidRDefault="00C218B5" w:rsidP="002C5C8A">
            <w:pPr>
              <w:rPr>
                <w:rFonts w:ascii="Times New Roman" w:hAnsi="Times New Roman" w:cs="Times New Roman"/>
              </w:rPr>
            </w:pPr>
          </w:p>
          <w:p w14:paraId="4C19C706" w14:textId="77777777" w:rsidR="00C218B5" w:rsidRPr="007D44F8" w:rsidRDefault="00C218B5" w:rsidP="002C5C8A">
            <w:pPr>
              <w:rPr>
                <w:rFonts w:ascii="Times New Roman" w:hAnsi="Times New Roman" w:cs="Times New Roman"/>
              </w:rPr>
            </w:pPr>
          </w:p>
          <w:p w14:paraId="13F5221A" w14:textId="77777777" w:rsidR="00C218B5" w:rsidRPr="007D44F8" w:rsidRDefault="00C218B5" w:rsidP="002C5C8A">
            <w:pPr>
              <w:rPr>
                <w:rFonts w:ascii="Times New Roman" w:hAnsi="Times New Roman" w:cs="Times New Roman"/>
              </w:rPr>
            </w:pPr>
          </w:p>
          <w:p w14:paraId="3E29E8A8" w14:textId="77777777" w:rsidR="00C218B5" w:rsidRPr="007D44F8" w:rsidRDefault="00C218B5" w:rsidP="002C5C8A">
            <w:pPr>
              <w:rPr>
                <w:rFonts w:ascii="Times New Roman" w:hAnsi="Times New Roman" w:cs="Times New Roman"/>
              </w:rPr>
            </w:pPr>
          </w:p>
          <w:p w14:paraId="68CF4B1F" w14:textId="77777777" w:rsidR="00C218B5" w:rsidRPr="007D44F8" w:rsidRDefault="00C218B5" w:rsidP="002C5C8A">
            <w:pPr>
              <w:rPr>
                <w:rFonts w:ascii="Times New Roman" w:hAnsi="Times New Roman" w:cs="Times New Roman"/>
              </w:rPr>
            </w:pPr>
          </w:p>
          <w:p w14:paraId="7381D926" w14:textId="77777777" w:rsidR="00C218B5" w:rsidRPr="007D44F8" w:rsidRDefault="00C218B5" w:rsidP="002C5C8A">
            <w:pPr>
              <w:rPr>
                <w:rFonts w:ascii="Times New Roman" w:hAnsi="Times New Roman" w:cs="Times New Roman"/>
              </w:rPr>
            </w:pPr>
          </w:p>
          <w:p w14:paraId="57746E6E" w14:textId="77777777" w:rsidR="00C218B5" w:rsidRPr="007D44F8" w:rsidRDefault="00C218B5" w:rsidP="002C5C8A">
            <w:pPr>
              <w:rPr>
                <w:rFonts w:ascii="Times New Roman" w:hAnsi="Times New Roman" w:cs="Times New Roman"/>
              </w:rPr>
            </w:pPr>
          </w:p>
          <w:p w14:paraId="28BD53E5" w14:textId="77777777" w:rsidR="00C218B5" w:rsidRPr="007D44F8" w:rsidRDefault="00C218B5" w:rsidP="002C5C8A">
            <w:pPr>
              <w:rPr>
                <w:rFonts w:ascii="Times New Roman" w:hAnsi="Times New Roman" w:cs="Times New Roman"/>
              </w:rPr>
            </w:pPr>
          </w:p>
          <w:p w14:paraId="02483B2E" w14:textId="77777777" w:rsidR="00C218B5" w:rsidRPr="007D44F8" w:rsidRDefault="00C218B5" w:rsidP="002C5C8A">
            <w:pPr>
              <w:rPr>
                <w:rFonts w:ascii="Times New Roman" w:hAnsi="Times New Roman" w:cs="Times New Roman"/>
              </w:rPr>
            </w:pPr>
          </w:p>
          <w:p w14:paraId="28131606" w14:textId="77777777" w:rsidR="00C218B5" w:rsidRPr="007D44F8" w:rsidRDefault="00C218B5" w:rsidP="002C5C8A">
            <w:pPr>
              <w:rPr>
                <w:rFonts w:ascii="Times New Roman" w:hAnsi="Times New Roman" w:cs="Times New Roman"/>
              </w:rPr>
            </w:pPr>
          </w:p>
          <w:p w14:paraId="7F40B480" w14:textId="77777777" w:rsidR="00C218B5" w:rsidRPr="007D44F8" w:rsidRDefault="00C218B5" w:rsidP="002C5C8A">
            <w:pPr>
              <w:rPr>
                <w:rFonts w:ascii="Times New Roman" w:hAnsi="Times New Roman" w:cs="Times New Roman"/>
              </w:rPr>
            </w:pPr>
          </w:p>
          <w:p w14:paraId="70599EEA" w14:textId="77777777" w:rsidR="00C218B5" w:rsidRPr="007D44F8" w:rsidRDefault="00C218B5" w:rsidP="002C5C8A">
            <w:pPr>
              <w:rPr>
                <w:rFonts w:ascii="Times New Roman" w:hAnsi="Times New Roman" w:cs="Times New Roman"/>
              </w:rPr>
            </w:pPr>
          </w:p>
          <w:p w14:paraId="39326022" w14:textId="77777777" w:rsidR="00C218B5" w:rsidRPr="007D44F8" w:rsidRDefault="00C218B5" w:rsidP="002C5C8A">
            <w:pPr>
              <w:rPr>
                <w:rFonts w:ascii="Times New Roman" w:hAnsi="Times New Roman" w:cs="Times New Roman"/>
              </w:rPr>
            </w:pPr>
          </w:p>
          <w:p w14:paraId="5C9ECC32" w14:textId="77777777" w:rsidR="00C218B5" w:rsidRPr="007D44F8" w:rsidRDefault="00C218B5" w:rsidP="002C5C8A">
            <w:pPr>
              <w:rPr>
                <w:rFonts w:ascii="Times New Roman" w:hAnsi="Times New Roman" w:cs="Times New Roman"/>
              </w:rPr>
            </w:pPr>
          </w:p>
          <w:p w14:paraId="530C7DD1" w14:textId="77777777" w:rsidR="00C218B5" w:rsidRPr="007D44F8" w:rsidRDefault="00C218B5" w:rsidP="002C5C8A">
            <w:pPr>
              <w:rPr>
                <w:rFonts w:ascii="Times New Roman" w:hAnsi="Times New Roman" w:cs="Times New Roman"/>
              </w:rPr>
            </w:pPr>
          </w:p>
          <w:p w14:paraId="2143AB18" w14:textId="77777777" w:rsidR="00C218B5" w:rsidRPr="007D44F8" w:rsidRDefault="00C218B5" w:rsidP="002C5C8A">
            <w:pPr>
              <w:rPr>
                <w:rFonts w:ascii="Times New Roman" w:hAnsi="Times New Roman" w:cs="Times New Roman"/>
              </w:rPr>
            </w:pPr>
          </w:p>
          <w:p w14:paraId="3C078E56" w14:textId="77777777" w:rsidR="00C218B5" w:rsidRPr="007D44F8" w:rsidRDefault="00C218B5" w:rsidP="002C5C8A">
            <w:pPr>
              <w:rPr>
                <w:rFonts w:ascii="Times New Roman" w:hAnsi="Times New Roman" w:cs="Times New Roman"/>
              </w:rPr>
            </w:pPr>
          </w:p>
          <w:p w14:paraId="08EC5230" w14:textId="77777777" w:rsidR="00C218B5" w:rsidRPr="007D44F8" w:rsidRDefault="00C218B5" w:rsidP="002C5C8A">
            <w:pPr>
              <w:rPr>
                <w:rFonts w:ascii="Times New Roman" w:hAnsi="Times New Roman" w:cs="Times New Roman"/>
              </w:rPr>
            </w:pPr>
          </w:p>
          <w:p w14:paraId="6D199FDA" w14:textId="77777777" w:rsidR="00C218B5" w:rsidRPr="007D44F8" w:rsidRDefault="00C218B5" w:rsidP="002C5C8A">
            <w:pPr>
              <w:rPr>
                <w:rFonts w:ascii="Times New Roman" w:hAnsi="Times New Roman" w:cs="Times New Roman"/>
              </w:rPr>
            </w:pPr>
          </w:p>
          <w:p w14:paraId="0B1652AD" w14:textId="77777777" w:rsidR="00C218B5" w:rsidRPr="007D44F8" w:rsidRDefault="00C218B5" w:rsidP="002C5C8A">
            <w:pPr>
              <w:rPr>
                <w:rFonts w:ascii="Times New Roman" w:hAnsi="Times New Roman" w:cs="Times New Roman"/>
              </w:rPr>
            </w:pPr>
          </w:p>
          <w:p w14:paraId="726E80A6" w14:textId="77777777" w:rsidR="00C218B5" w:rsidRPr="007D44F8" w:rsidRDefault="00C218B5" w:rsidP="002C5C8A">
            <w:pPr>
              <w:rPr>
                <w:rFonts w:ascii="Times New Roman" w:hAnsi="Times New Roman" w:cs="Times New Roman"/>
              </w:rPr>
            </w:pPr>
          </w:p>
          <w:p w14:paraId="144A5D4A" w14:textId="77777777" w:rsidR="00C218B5" w:rsidRPr="007D44F8" w:rsidRDefault="00C218B5" w:rsidP="002C5C8A">
            <w:pPr>
              <w:rPr>
                <w:rFonts w:ascii="Times New Roman" w:hAnsi="Times New Roman" w:cs="Times New Roman"/>
              </w:rPr>
            </w:pPr>
          </w:p>
          <w:p w14:paraId="03E99277" w14:textId="77777777" w:rsidR="00C218B5" w:rsidRPr="007D44F8" w:rsidRDefault="00C218B5" w:rsidP="002C5C8A">
            <w:pPr>
              <w:rPr>
                <w:rFonts w:ascii="Times New Roman" w:hAnsi="Times New Roman" w:cs="Times New Roman"/>
              </w:rPr>
            </w:pPr>
          </w:p>
          <w:p w14:paraId="32A483A6" w14:textId="77777777" w:rsidR="00C218B5" w:rsidRPr="007D44F8" w:rsidRDefault="00C218B5" w:rsidP="002C5C8A">
            <w:pPr>
              <w:rPr>
                <w:rFonts w:ascii="Times New Roman" w:hAnsi="Times New Roman" w:cs="Times New Roman"/>
              </w:rPr>
            </w:pPr>
          </w:p>
          <w:p w14:paraId="6C5B356B" w14:textId="77777777" w:rsidR="00C218B5" w:rsidRPr="007D44F8" w:rsidRDefault="00C218B5" w:rsidP="002C5C8A">
            <w:pPr>
              <w:rPr>
                <w:rFonts w:ascii="Times New Roman" w:hAnsi="Times New Roman" w:cs="Times New Roman"/>
              </w:rPr>
            </w:pPr>
          </w:p>
          <w:p w14:paraId="021D39F8" w14:textId="77777777" w:rsidR="00C218B5" w:rsidRPr="007D44F8" w:rsidRDefault="00C218B5" w:rsidP="002C5C8A">
            <w:pPr>
              <w:rPr>
                <w:rFonts w:ascii="Times New Roman" w:hAnsi="Times New Roman" w:cs="Times New Roman"/>
              </w:rPr>
            </w:pPr>
          </w:p>
          <w:p w14:paraId="36458861" w14:textId="77777777" w:rsidR="00C218B5" w:rsidRPr="007D44F8" w:rsidRDefault="00C218B5" w:rsidP="002C5C8A">
            <w:pPr>
              <w:rPr>
                <w:rFonts w:ascii="Times New Roman" w:hAnsi="Times New Roman" w:cs="Times New Roman"/>
              </w:rPr>
            </w:pPr>
          </w:p>
          <w:p w14:paraId="248DCE4E" w14:textId="77777777" w:rsidR="00C218B5" w:rsidRPr="007D44F8" w:rsidRDefault="00C218B5" w:rsidP="002C5C8A">
            <w:pPr>
              <w:rPr>
                <w:rFonts w:ascii="Times New Roman" w:hAnsi="Times New Roman" w:cs="Times New Roman"/>
              </w:rPr>
            </w:pPr>
          </w:p>
          <w:p w14:paraId="6F304160" w14:textId="77777777" w:rsidR="00C218B5" w:rsidRPr="007D44F8" w:rsidRDefault="00C218B5" w:rsidP="002C5C8A">
            <w:pPr>
              <w:rPr>
                <w:rFonts w:ascii="Times New Roman" w:hAnsi="Times New Roman" w:cs="Times New Roman"/>
              </w:rPr>
            </w:pPr>
          </w:p>
          <w:p w14:paraId="2949052D" w14:textId="77777777" w:rsidR="00C218B5" w:rsidRPr="007D44F8" w:rsidRDefault="00C218B5" w:rsidP="002C5C8A">
            <w:pPr>
              <w:rPr>
                <w:rFonts w:ascii="Times New Roman" w:hAnsi="Times New Roman" w:cs="Times New Roman"/>
              </w:rPr>
            </w:pPr>
          </w:p>
          <w:p w14:paraId="71584837" w14:textId="77777777" w:rsidR="00C218B5" w:rsidRPr="007D44F8" w:rsidRDefault="00C218B5" w:rsidP="002C5C8A">
            <w:pPr>
              <w:rPr>
                <w:rFonts w:ascii="Times New Roman" w:hAnsi="Times New Roman" w:cs="Times New Roman"/>
              </w:rPr>
            </w:pPr>
          </w:p>
          <w:p w14:paraId="62D76103" w14:textId="77777777" w:rsidR="00C218B5" w:rsidRPr="007D44F8" w:rsidRDefault="00C218B5" w:rsidP="002C5C8A">
            <w:pPr>
              <w:rPr>
                <w:rFonts w:ascii="Times New Roman" w:hAnsi="Times New Roman" w:cs="Times New Roman"/>
              </w:rPr>
            </w:pPr>
          </w:p>
          <w:p w14:paraId="7BB193D1" w14:textId="77777777" w:rsidR="00C218B5" w:rsidRPr="007D44F8" w:rsidRDefault="00C218B5" w:rsidP="002C5C8A">
            <w:pPr>
              <w:rPr>
                <w:rFonts w:ascii="Times New Roman" w:hAnsi="Times New Roman" w:cs="Times New Roman"/>
              </w:rPr>
            </w:pPr>
          </w:p>
          <w:p w14:paraId="6680B00F" w14:textId="77777777" w:rsidR="00C218B5" w:rsidRPr="007D44F8" w:rsidRDefault="00C218B5" w:rsidP="002C5C8A">
            <w:pPr>
              <w:rPr>
                <w:rFonts w:ascii="Times New Roman" w:hAnsi="Times New Roman" w:cs="Times New Roman"/>
              </w:rPr>
            </w:pPr>
          </w:p>
          <w:p w14:paraId="71EF2875" w14:textId="77777777" w:rsidR="00C218B5" w:rsidRPr="007D44F8" w:rsidRDefault="00C218B5" w:rsidP="002C5C8A">
            <w:pPr>
              <w:rPr>
                <w:rFonts w:ascii="Times New Roman" w:hAnsi="Times New Roman" w:cs="Times New Roman"/>
              </w:rPr>
            </w:pPr>
          </w:p>
          <w:p w14:paraId="7EEFF7C0" w14:textId="77777777" w:rsidR="00C218B5" w:rsidRPr="007D44F8" w:rsidRDefault="00C218B5" w:rsidP="002C5C8A">
            <w:pPr>
              <w:rPr>
                <w:rFonts w:ascii="Times New Roman" w:hAnsi="Times New Roman" w:cs="Times New Roman"/>
              </w:rPr>
            </w:pPr>
          </w:p>
          <w:p w14:paraId="57008CA4" w14:textId="77777777" w:rsidR="00C218B5" w:rsidRPr="007D44F8" w:rsidRDefault="00C218B5" w:rsidP="002C5C8A">
            <w:pPr>
              <w:rPr>
                <w:rFonts w:ascii="Times New Roman" w:hAnsi="Times New Roman" w:cs="Times New Roman"/>
              </w:rPr>
            </w:pPr>
          </w:p>
          <w:p w14:paraId="4B204E36" w14:textId="77777777" w:rsidR="00C218B5" w:rsidRPr="007D44F8" w:rsidRDefault="00C218B5" w:rsidP="002C5C8A">
            <w:pPr>
              <w:rPr>
                <w:rFonts w:ascii="Times New Roman" w:hAnsi="Times New Roman" w:cs="Times New Roman"/>
              </w:rPr>
            </w:pPr>
          </w:p>
          <w:p w14:paraId="31655744" w14:textId="77777777" w:rsidR="00C218B5" w:rsidRPr="007D44F8" w:rsidRDefault="00C218B5" w:rsidP="002C5C8A">
            <w:pPr>
              <w:rPr>
                <w:rFonts w:ascii="Times New Roman" w:hAnsi="Times New Roman" w:cs="Times New Roman"/>
              </w:rPr>
            </w:pPr>
          </w:p>
          <w:p w14:paraId="17D1A9E4" w14:textId="77777777" w:rsidR="00C218B5" w:rsidRPr="007D44F8" w:rsidRDefault="00C218B5" w:rsidP="002C5C8A">
            <w:pPr>
              <w:rPr>
                <w:rFonts w:ascii="Times New Roman" w:hAnsi="Times New Roman" w:cs="Times New Roman"/>
              </w:rPr>
            </w:pPr>
          </w:p>
          <w:p w14:paraId="616F4FAA" w14:textId="77777777" w:rsidR="00C218B5" w:rsidRPr="007D44F8" w:rsidRDefault="00C218B5" w:rsidP="002C5C8A">
            <w:pPr>
              <w:rPr>
                <w:rFonts w:ascii="Times New Roman" w:hAnsi="Times New Roman" w:cs="Times New Roman"/>
              </w:rPr>
            </w:pPr>
          </w:p>
          <w:p w14:paraId="065023AC" w14:textId="77777777" w:rsidR="00C218B5" w:rsidRPr="007D44F8" w:rsidRDefault="00C218B5" w:rsidP="002C5C8A">
            <w:pPr>
              <w:rPr>
                <w:rFonts w:ascii="Times New Roman" w:hAnsi="Times New Roman" w:cs="Times New Roman"/>
              </w:rPr>
            </w:pPr>
          </w:p>
          <w:p w14:paraId="4B753B13" w14:textId="77777777" w:rsidR="00C218B5" w:rsidRPr="007D44F8" w:rsidRDefault="00C218B5" w:rsidP="002C5C8A">
            <w:pPr>
              <w:rPr>
                <w:rFonts w:ascii="Times New Roman" w:hAnsi="Times New Roman" w:cs="Times New Roman"/>
              </w:rPr>
            </w:pPr>
          </w:p>
          <w:p w14:paraId="6B682D94" w14:textId="77777777" w:rsidR="00C218B5" w:rsidRPr="007D44F8" w:rsidRDefault="00C218B5" w:rsidP="002C5C8A">
            <w:pPr>
              <w:rPr>
                <w:rFonts w:ascii="Times New Roman" w:hAnsi="Times New Roman" w:cs="Times New Roman"/>
              </w:rPr>
            </w:pPr>
          </w:p>
          <w:p w14:paraId="16A97344" w14:textId="77777777" w:rsidR="00C218B5" w:rsidRPr="007D44F8" w:rsidRDefault="00C218B5" w:rsidP="002C5C8A">
            <w:pPr>
              <w:rPr>
                <w:rFonts w:ascii="Times New Roman" w:hAnsi="Times New Roman" w:cs="Times New Roman"/>
              </w:rPr>
            </w:pPr>
          </w:p>
          <w:p w14:paraId="7DB7ABC6" w14:textId="77777777" w:rsidR="00C218B5" w:rsidRPr="007D44F8" w:rsidRDefault="00C218B5" w:rsidP="002C5C8A">
            <w:pPr>
              <w:rPr>
                <w:rFonts w:ascii="Times New Roman" w:hAnsi="Times New Roman" w:cs="Times New Roman"/>
              </w:rPr>
            </w:pPr>
          </w:p>
          <w:p w14:paraId="0A45D45A" w14:textId="77777777" w:rsidR="00C218B5" w:rsidRPr="007D44F8" w:rsidRDefault="00C218B5" w:rsidP="002C5C8A">
            <w:pPr>
              <w:rPr>
                <w:rFonts w:ascii="Times New Roman" w:hAnsi="Times New Roman" w:cs="Times New Roman"/>
              </w:rPr>
            </w:pPr>
          </w:p>
          <w:p w14:paraId="33F03944" w14:textId="77777777" w:rsidR="00C218B5" w:rsidRPr="007D44F8" w:rsidRDefault="00C218B5" w:rsidP="002C5C8A">
            <w:pPr>
              <w:rPr>
                <w:rFonts w:ascii="Times New Roman" w:hAnsi="Times New Roman" w:cs="Times New Roman"/>
              </w:rPr>
            </w:pPr>
          </w:p>
          <w:p w14:paraId="21D1C4DD" w14:textId="77777777" w:rsidR="00C218B5" w:rsidRPr="007D44F8" w:rsidRDefault="00C218B5" w:rsidP="002C5C8A">
            <w:pPr>
              <w:rPr>
                <w:rFonts w:ascii="Times New Roman" w:hAnsi="Times New Roman" w:cs="Times New Roman"/>
              </w:rPr>
            </w:pPr>
          </w:p>
          <w:p w14:paraId="077A1FFD" w14:textId="77777777" w:rsidR="00C218B5" w:rsidRPr="007D44F8" w:rsidRDefault="00C218B5" w:rsidP="002C5C8A">
            <w:pPr>
              <w:rPr>
                <w:rFonts w:ascii="Times New Roman" w:hAnsi="Times New Roman" w:cs="Times New Roman"/>
              </w:rPr>
            </w:pPr>
          </w:p>
          <w:p w14:paraId="7329EE3F" w14:textId="77777777" w:rsidR="00C218B5" w:rsidRPr="007D44F8" w:rsidRDefault="00C218B5" w:rsidP="002C5C8A">
            <w:pPr>
              <w:rPr>
                <w:rFonts w:ascii="Times New Roman" w:hAnsi="Times New Roman" w:cs="Times New Roman"/>
              </w:rPr>
            </w:pPr>
          </w:p>
          <w:p w14:paraId="2AA5CFB7" w14:textId="77777777" w:rsidR="00C218B5" w:rsidRPr="007D44F8" w:rsidRDefault="00C218B5" w:rsidP="002C5C8A">
            <w:pPr>
              <w:rPr>
                <w:rFonts w:ascii="Times New Roman" w:hAnsi="Times New Roman" w:cs="Times New Roman"/>
              </w:rPr>
            </w:pPr>
          </w:p>
          <w:p w14:paraId="361E5774" w14:textId="77777777" w:rsidR="00C218B5" w:rsidRPr="007D44F8" w:rsidRDefault="00C218B5" w:rsidP="002C5C8A">
            <w:pPr>
              <w:rPr>
                <w:rFonts w:ascii="Times New Roman" w:hAnsi="Times New Roman" w:cs="Times New Roman"/>
              </w:rPr>
            </w:pPr>
          </w:p>
          <w:p w14:paraId="450DCAEB" w14:textId="77777777" w:rsidR="00C218B5" w:rsidRPr="007D44F8" w:rsidRDefault="00C218B5" w:rsidP="002C5C8A">
            <w:pPr>
              <w:rPr>
                <w:rFonts w:ascii="Times New Roman" w:hAnsi="Times New Roman" w:cs="Times New Roman"/>
              </w:rPr>
            </w:pPr>
          </w:p>
          <w:p w14:paraId="3D2E61AD" w14:textId="77777777" w:rsidR="00C218B5" w:rsidRPr="007D44F8" w:rsidRDefault="00C218B5" w:rsidP="002C5C8A">
            <w:pPr>
              <w:rPr>
                <w:rFonts w:ascii="Times New Roman" w:hAnsi="Times New Roman" w:cs="Times New Roman"/>
              </w:rPr>
            </w:pPr>
          </w:p>
          <w:p w14:paraId="37660E8D" w14:textId="77777777" w:rsidR="00C218B5" w:rsidRPr="007D44F8" w:rsidRDefault="00C218B5" w:rsidP="002C5C8A">
            <w:pPr>
              <w:rPr>
                <w:rFonts w:ascii="Times New Roman" w:hAnsi="Times New Roman" w:cs="Times New Roman"/>
              </w:rPr>
            </w:pPr>
          </w:p>
          <w:p w14:paraId="614915DB" w14:textId="77777777" w:rsidR="00C218B5" w:rsidRPr="007D44F8" w:rsidRDefault="00C218B5" w:rsidP="002C5C8A">
            <w:pPr>
              <w:rPr>
                <w:rFonts w:ascii="Times New Roman" w:hAnsi="Times New Roman" w:cs="Times New Roman"/>
              </w:rPr>
            </w:pPr>
          </w:p>
          <w:p w14:paraId="4BD85C35" w14:textId="77777777" w:rsidR="00C218B5" w:rsidRPr="007D44F8" w:rsidRDefault="00C218B5" w:rsidP="002C5C8A">
            <w:pPr>
              <w:rPr>
                <w:rFonts w:ascii="Times New Roman" w:hAnsi="Times New Roman" w:cs="Times New Roman"/>
              </w:rPr>
            </w:pPr>
          </w:p>
          <w:p w14:paraId="46563B70" w14:textId="77777777" w:rsidR="00C218B5" w:rsidRPr="007D44F8" w:rsidRDefault="00C218B5" w:rsidP="002C5C8A">
            <w:pPr>
              <w:rPr>
                <w:rFonts w:ascii="Times New Roman" w:hAnsi="Times New Roman" w:cs="Times New Roman"/>
              </w:rPr>
            </w:pPr>
          </w:p>
          <w:p w14:paraId="75331DE3" w14:textId="77777777" w:rsidR="00C218B5" w:rsidRPr="007D44F8" w:rsidRDefault="00C218B5" w:rsidP="002C5C8A">
            <w:pPr>
              <w:rPr>
                <w:rFonts w:ascii="Times New Roman" w:hAnsi="Times New Roman" w:cs="Times New Roman"/>
              </w:rPr>
            </w:pPr>
          </w:p>
          <w:p w14:paraId="450E8460" w14:textId="77777777" w:rsidR="00C218B5" w:rsidRPr="007D44F8" w:rsidRDefault="00C218B5" w:rsidP="002C5C8A">
            <w:pPr>
              <w:rPr>
                <w:rFonts w:ascii="Times New Roman" w:hAnsi="Times New Roman" w:cs="Times New Roman"/>
              </w:rPr>
            </w:pPr>
          </w:p>
          <w:p w14:paraId="58F93AE7" w14:textId="77777777" w:rsidR="00C218B5" w:rsidRPr="007D44F8" w:rsidRDefault="00C218B5" w:rsidP="002C5C8A">
            <w:pPr>
              <w:rPr>
                <w:rFonts w:ascii="Times New Roman" w:hAnsi="Times New Roman" w:cs="Times New Roman"/>
              </w:rPr>
            </w:pPr>
          </w:p>
          <w:p w14:paraId="6C559C90" w14:textId="77777777" w:rsidR="00C218B5" w:rsidRPr="007D44F8" w:rsidRDefault="00C218B5" w:rsidP="002C5C8A">
            <w:pPr>
              <w:rPr>
                <w:rFonts w:ascii="Times New Roman" w:hAnsi="Times New Roman" w:cs="Times New Roman"/>
              </w:rPr>
            </w:pPr>
          </w:p>
          <w:p w14:paraId="2B6428B0" w14:textId="77777777" w:rsidR="00C218B5" w:rsidRPr="007D44F8" w:rsidRDefault="00C218B5" w:rsidP="002C5C8A">
            <w:pPr>
              <w:rPr>
                <w:rFonts w:ascii="Times New Roman" w:hAnsi="Times New Roman" w:cs="Times New Roman"/>
              </w:rPr>
            </w:pPr>
          </w:p>
          <w:p w14:paraId="3C79C2D3" w14:textId="77777777" w:rsidR="00C218B5" w:rsidRPr="007D44F8" w:rsidRDefault="00C218B5" w:rsidP="002C5C8A">
            <w:pPr>
              <w:rPr>
                <w:rFonts w:ascii="Times New Roman" w:hAnsi="Times New Roman" w:cs="Times New Roman"/>
              </w:rPr>
            </w:pPr>
          </w:p>
          <w:p w14:paraId="2633FF28" w14:textId="77777777" w:rsidR="00C218B5" w:rsidRPr="007D44F8" w:rsidRDefault="00C218B5" w:rsidP="002C5C8A">
            <w:pPr>
              <w:rPr>
                <w:rFonts w:ascii="Times New Roman" w:hAnsi="Times New Roman" w:cs="Times New Roman"/>
              </w:rPr>
            </w:pPr>
          </w:p>
          <w:p w14:paraId="33D06797" w14:textId="77777777" w:rsidR="00C218B5" w:rsidRPr="007D44F8" w:rsidRDefault="00C218B5" w:rsidP="002C5C8A">
            <w:pPr>
              <w:rPr>
                <w:rFonts w:ascii="Times New Roman" w:hAnsi="Times New Roman" w:cs="Times New Roman"/>
              </w:rPr>
            </w:pPr>
          </w:p>
          <w:p w14:paraId="5D22DF53" w14:textId="77777777" w:rsidR="00C218B5" w:rsidRPr="007D44F8" w:rsidRDefault="00C218B5" w:rsidP="002C5C8A">
            <w:pPr>
              <w:rPr>
                <w:rFonts w:ascii="Times New Roman" w:hAnsi="Times New Roman" w:cs="Times New Roman"/>
              </w:rPr>
            </w:pPr>
          </w:p>
          <w:p w14:paraId="1DDE5A55" w14:textId="77777777" w:rsidR="00C218B5" w:rsidRPr="007D44F8" w:rsidRDefault="00C218B5" w:rsidP="002C5C8A">
            <w:pPr>
              <w:rPr>
                <w:rFonts w:ascii="Times New Roman" w:hAnsi="Times New Roman" w:cs="Times New Roman"/>
              </w:rPr>
            </w:pPr>
          </w:p>
          <w:p w14:paraId="763C26EC" w14:textId="77777777" w:rsidR="00C218B5" w:rsidRPr="007D44F8" w:rsidRDefault="00C218B5" w:rsidP="002C5C8A">
            <w:pPr>
              <w:rPr>
                <w:rFonts w:ascii="Times New Roman" w:hAnsi="Times New Roman" w:cs="Times New Roman"/>
              </w:rPr>
            </w:pPr>
          </w:p>
          <w:p w14:paraId="7CAE26D7" w14:textId="77777777" w:rsidR="00C218B5" w:rsidRPr="007D44F8" w:rsidRDefault="00C218B5" w:rsidP="002C5C8A">
            <w:pPr>
              <w:rPr>
                <w:rFonts w:ascii="Times New Roman" w:hAnsi="Times New Roman" w:cs="Times New Roman"/>
              </w:rPr>
            </w:pPr>
          </w:p>
          <w:p w14:paraId="4014F0BB" w14:textId="77777777" w:rsidR="00C218B5" w:rsidRPr="007D44F8" w:rsidRDefault="00C218B5" w:rsidP="002C5C8A">
            <w:pPr>
              <w:rPr>
                <w:rFonts w:ascii="Times New Roman" w:hAnsi="Times New Roman" w:cs="Times New Roman"/>
              </w:rPr>
            </w:pPr>
          </w:p>
          <w:p w14:paraId="7E63FBB0" w14:textId="77777777" w:rsidR="00C218B5" w:rsidRPr="007D44F8" w:rsidRDefault="00C218B5" w:rsidP="002C5C8A">
            <w:pPr>
              <w:rPr>
                <w:rFonts w:ascii="Times New Roman" w:hAnsi="Times New Roman" w:cs="Times New Roman"/>
              </w:rPr>
            </w:pPr>
          </w:p>
          <w:p w14:paraId="5CBB9342" w14:textId="77777777" w:rsidR="00C218B5" w:rsidRPr="007D44F8" w:rsidRDefault="00C218B5" w:rsidP="002C5C8A">
            <w:pPr>
              <w:rPr>
                <w:rFonts w:ascii="Times New Roman" w:hAnsi="Times New Roman" w:cs="Times New Roman"/>
              </w:rPr>
            </w:pPr>
          </w:p>
          <w:p w14:paraId="230D42CA" w14:textId="77777777" w:rsidR="00C218B5" w:rsidRPr="007D44F8" w:rsidRDefault="00C218B5" w:rsidP="002C5C8A">
            <w:pPr>
              <w:rPr>
                <w:rFonts w:ascii="Times New Roman" w:hAnsi="Times New Roman" w:cs="Times New Roman"/>
              </w:rPr>
            </w:pPr>
          </w:p>
          <w:p w14:paraId="4EC803DE" w14:textId="77777777" w:rsidR="00C218B5" w:rsidRPr="007D44F8" w:rsidRDefault="00C218B5" w:rsidP="002C5C8A">
            <w:pPr>
              <w:rPr>
                <w:rFonts w:ascii="Times New Roman" w:hAnsi="Times New Roman" w:cs="Times New Roman"/>
              </w:rPr>
            </w:pPr>
          </w:p>
          <w:p w14:paraId="6A49363C" w14:textId="77777777" w:rsidR="00C218B5" w:rsidRPr="007D44F8" w:rsidRDefault="00C218B5" w:rsidP="002C5C8A">
            <w:pPr>
              <w:rPr>
                <w:rFonts w:ascii="Times New Roman" w:hAnsi="Times New Roman" w:cs="Times New Roman"/>
              </w:rPr>
            </w:pPr>
          </w:p>
          <w:p w14:paraId="15B28CCB" w14:textId="77777777" w:rsidR="00C218B5" w:rsidRPr="007D44F8" w:rsidRDefault="00C218B5" w:rsidP="002C5C8A">
            <w:pPr>
              <w:rPr>
                <w:rFonts w:ascii="Times New Roman" w:hAnsi="Times New Roman" w:cs="Times New Roman"/>
              </w:rPr>
            </w:pPr>
          </w:p>
          <w:p w14:paraId="7DCFF7EC" w14:textId="77777777" w:rsidR="00C218B5" w:rsidRPr="007D44F8" w:rsidRDefault="00C218B5" w:rsidP="002C5C8A">
            <w:pPr>
              <w:rPr>
                <w:rFonts w:ascii="Times New Roman" w:hAnsi="Times New Roman" w:cs="Times New Roman"/>
              </w:rPr>
            </w:pPr>
          </w:p>
          <w:p w14:paraId="2E671112" w14:textId="77777777" w:rsidR="00C218B5" w:rsidRPr="007D44F8" w:rsidRDefault="00C218B5" w:rsidP="002C5C8A">
            <w:pPr>
              <w:rPr>
                <w:rFonts w:ascii="Times New Roman" w:hAnsi="Times New Roman" w:cs="Times New Roman"/>
              </w:rPr>
            </w:pPr>
          </w:p>
          <w:p w14:paraId="4306AE97" w14:textId="77777777" w:rsidR="00C218B5" w:rsidRPr="007D44F8" w:rsidRDefault="00C218B5" w:rsidP="002C5C8A">
            <w:pPr>
              <w:rPr>
                <w:rFonts w:ascii="Times New Roman" w:hAnsi="Times New Roman" w:cs="Times New Roman"/>
              </w:rPr>
            </w:pPr>
          </w:p>
          <w:p w14:paraId="7264A288" w14:textId="77777777" w:rsidR="00C218B5" w:rsidRPr="007D44F8" w:rsidRDefault="00C218B5" w:rsidP="002C5C8A">
            <w:pPr>
              <w:rPr>
                <w:rFonts w:ascii="Times New Roman" w:hAnsi="Times New Roman" w:cs="Times New Roman"/>
              </w:rPr>
            </w:pPr>
          </w:p>
          <w:p w14:paraId="19BC26C8" w14:textId="77777777" w:rsidR="00C218B5" w:rsidRPr="007D44F8" w:rsidRDefault="00C218B5" w:rsidP="002C5C8A">
            <w:pPr>
              <w:rPr>
                <w:rFonts w:ascii="Times New Roman" w:hAnsi="Times New Roman" w:cs="Times New Roman"/>
              </w:rPr>
            </w:pPr>
          </w:p>
          <w:p w14:paraId="6228855F" w14:textId="77777777" w:rsidR="00C218B5" w:rsidRPr="007D44F8" w:rsidRDefault="00C218B5" w:rsidP="002C5C8A">
            <w:pPr>
              <w:rPr>
                <w:rFonts w:ascii="Times New Roman" w:hAnsi="Times New Roman" w:cs="Times New Roman"/>
              </w:rPr>
            </w:pPr>
          </w:p>
          <w:p w14:paraId="479168A0" w14:textId="77777777" w:rsidR="00C218B5" w:rsidRPr="007D44F8" w:rsidRDefault="00C218B5" w:rsidP="002C5C8A">
            <w:pPr>
              <w:rPr>
                <w:rFonts w:ascii="Times New Roman" w:hAnsi="Times New Roman" w:cs="Times New Roman"/>
              </w:rPr>
            </w:pPr>
          </w:p>
          <w:p w14:paraId="3067972B" w14:textId="77777777" w:rsidR="00C218B5" w:rsidRPr="007D44F8" w:rsidRDefault="00C218B5" w:rsidP="002C5C8A">
            <w:pPr>
              <w:rPr>
                <w:rFonts w:ascii="Times New Roman" w:hAnsi="Times New Roman" w:cs="Times New Roman"/>
              </w:rPr>
            </w:pPr>
          </w:p>
          <w:p w14:paraId="111F2CAF" w14:textId="77777777" w:rsidR="00C218B5" w:rsidRPr="007D44F8" w:rsidRDefault="00C218B5" w:rsidP="002C5C8A">
            <w:pPr>
              <w:rPr>
                <w:rFonts w:ascii="Times New Roman" w:hAnsi="Times New Roman" w:cs="Times New Roman"/>
              </w:rPr>
            </w:pPr>
          </w:p>
          <w:p w14:paraId="7401E3CD" w14:textId="77777777" w:rsidR="00C218B5" w:rsidRPr="007D44F8" w:rsidRDefault="00C218B5" w:rsidP="002C5C8A">
            <w:pPr>
              <w:rPr>
                <w:rFonts w:ascii="Times New Roman" w:hAnsi="Times New Roman" w:cs="Times New Roman"/>
              </w:rPr>
            </w:pPr>
          </w:p>
          <w:p w14:paraId="078D3273" w14:textId="77777777" w:rsidR="00C218B5" w:rsidRPr="007D44F8" w:rsidRDefault="00C218B5" w:rsidP="002C5C8A">
            <w:pPr>
              <w:rPr>
                <w:rFonts w:ascii="Times New Roman" w:hAnsi="Times New Roman" w:cs="Times New Roman"/>
              </w:rPr>
            </w:pPr>
          </w:p>
          <w:p w14:paraId="4ED52CBC" w14:textId="77777777" w:rsidR="00C218B5" w:rsidRPr="007D44F8" w:rsidRDefault="00C218B5" w:rsidP="002C5C8A">
            <w:pPr>
              <w:rPr>
                <w:rFonts w:ascii="Times New Roman" w:hAnsi="Times New Roman" w:cs="Times New Roman"/>
              </w:rPr>
            </w:pPr>
          </w:p>
          <w:p w14:paraId="632202A9" w14:textId="77777777" w:rsidR="00C218B5" w:rsidRPr="007D44F8" w:rsidRDefault="00C218B5" w:rsidP="002C5C8A">
            <w:pPr>
              <w:rPr>
                <w:rFonts w:ascii="Times New Roman" w:hAnsi="Times New Roman" w:cs="Times New Roman"/>
              </w:rPr>
            </w:pPr>
          </w:p>
          <w:p w14:paraId="2ACCE97C" w14:textId="77777777" w:rsidR="00C218B5" w:rsidRPr="007D44F8" w:rsidRDefault="00C218B5" w:rsidP="002C5C8A">
            <w:pPr>
              <w:rPr>
                <w:rFonts w:ascii="Times New Roman" w:hAnsi="Times New Roman" w:cs="Times New Roman"/>
              </w:rPr>
            </w:pPr>
          </w:p>
          <w:p w14:paraId="1225F698" w14:textId="77777777" w:rsidR="00C218B5" w:rsidRPr="007D44F8" w:rsidRDefault="00C218B5" w:rsidP="002C5C8A">
            <w:pPr>
              <w:rPr>
                <w:rFonts w:ascii="Times New Roman" w:hAnsi="Times New Roman" w:cs="Times New Roman"/>
              </w:rPr>
            </w:pPr>
          </w:p>
          <w:p w14:paraId="5571CFB4" w14:textId="77777777" w:rsidR="00C218B5" w:rsidRPr="007D44F8" w:rsidRDefault="00C218B5" w:rsidP="002C5C8A">
            <w:pPr>
              <w:rPr>
                <w:rFonts w:ascii="Times New Roman" w:hAnsi="Times New Roman" w:cs="Times New Roman"/>
              </w:rPr>
            </w:pPr>
          </w:p>
          <w:p w14:paraId="0A3A05DC" w14:textId="77777777" w:rsidR="00C218B5" w:rsidRPr="007D44F8" w:rsidRDefault="00C218B5" w:rsidP="002C5C8A">
            <w:pPr>
              <w:rPr>
                <w:rFonts w:ascii="Times New Roman" w:hAnsi="Times New Roman" w:cs="Times New Roman"/>
              </w:rPr>
            </w:pPr>
          </w:p>
          <w:p w14:paraId="6EFF77C0" w14:textId="77777777" w:rsidR="00C218B5" w:rsidRPr="007D44F8" w:rsidRDefault="00C218B5" w:rsidP="002C5C8A">
            <w:pPr>
              <w:rPr>
                <w:rFonts w:ascii="Times New Roman" w:hAnsi="Times New Roman" w:cs="Times New Roman"/>
              </w:rPr>
            </w:pPr>
          </w:p>
          <w:p w14:paraId="59A1EEBE" w14:textId="77777777" w:rsidR="00C218B5" w:rsidRPr="007D44F8" w:rsidRDefault="00C218B5" w:rsidP="002C5C8A">
            <w:pPr>
              <w:rPr>
                <w:rFonts w:ascii="Times New Roman" w:hAnsi="Times New Roman" w:cs="Times New Roman"/>
              </w:rPr>
            </w:pPr>
          </w:p>
          <w:p w14:paraId="3450E1BD" w14:textId="77777777" w:rsidR="00C218B5" w:rsidRPr="007D44F8" w:rsidRDefault="00C218B5" w:rsidP="002C5C8A">
            <w:pPr>
              <w:rPr>
                <w:rFonts w:ascii="Times New Roman" w:hAnsi="Times New Roman" w:cs="Times New Roman"/>
              </w:rPr>
            </w:pPr>
          </w:p>
          <w:p w14:paraId="1DF0ED06" w14:textId="77777777" w:rsidR="00C218B5" w:rsidRPr="007D44F8" w:rsidRDefault="00C218B5" w:rsidP="002C5C8A">
            <w:pPr>
              <w:rPr>
                <w:rFonts w:ascii="Times New Roman" w:hAnsi="Times New Roman" w:cs="Times New Roman"/>
              </w:rPr>
            </w:pPr>
          </w:p>
          <w:p w14:paraId="3EC1BF18" w14:textId="77777777" w:rsidR="00C218B5" w:rsidRPr="007D44F8" w:rsidRDefault="00C218B5" w:rsidP="002C5C8A">
            <w:pPr>
              <w:rPr>
                <w:rFonts w:ascii="Times New Roman" w:hAnsi="Times New Roman" w:cs="Times New Roman"/>
              </w:rPr>
            </w:pPr>
          </w:p>
          <w:p w14:paraId="29CCD33D" w14:textId="77777777" w:rsidR="00C218B5" w:rsidRPr="007D44F8" w:rsidRDefault="00C218B5" w:rsidP="002C5C8A">
            <w:pPr>
              <w:rPr>
                <w:rFonts w:ascii="Times New Roman" w:hAnsi="Times New Roman" w:cs="Times New Roman"/>
              </w:rPr>
            </w:pPr>
          </w:p>
          <w:p w14:paraId="31D084A2" w14:textId="77777777" w:rsidR="00C218B5" w:rsidRPr="007D44F8" w:rsidRDefault="00C218B5" w:rsidP="002C5C8A">
            <w:pPr>
              <w:rPr>
                <w:rFonts w:ascii="Times New Roman" w:hAnsi="Times New Roman" w:cs="Times New Roman"/>
              </w:rPr>
            </w:pPr>
          </w:p>
          <w:p w14:paraId="277CFA8B" w14:textId="77777777" w:rsidR="00C218B5" w:rsidRPr="007D44F8" w:rsidRDefault="00C218B5" w:rsidP="002C5C8A">
            <w:pPr>
              <w:rPr>
                <w:rFonts w:ascii="Times New Roman" w:hAnsi="Times New Roman" w:cs="Times New Roman"/>
              </w:rPr>
            </w:pPr>
          </w:p>
          <w:p w14:paraId="00A4691D" w14:textId="77777777" w:rsidR="00C218B5" w:rsidRPr="007D44F8" w:rsidRDefault="00C218B5" w:rsidP="002C5C8A">
            <w:pPr>
              <w:rPr>
                <w:rFonts w:ascii="Times New Roman" w:hAnsi="Times New Roman" w:cs="Times New Roman"/>
              </w:rPr>
            </w:pPr>
          </w:p>
          <w:p w14:paraId="3E611D01" w14:textId="77777777" w:rsidR="00C218B5" w:rsidRPr="007D44F8" w:rsidRDefault="00C218B5" w:rsidP="002C5C8A">
            <w:pPr>
              <w:rPr>
                <w:rFonts w:ascii="Times New Roman" w:hAnsi="Times New Roman" w:cs="Times New Roman"/>
              </w:rPr>
            </w:pPr>
          </w:p>
          <w:p w14:paraId="2EA2944B" w14:textId="77777777" w:rsidR="00C218B5" w:rsidRPr="007D44F8" w:rsidRDefault="00C218B5" w:rsidP="002C5C8A">
            <w:pPr>
              <w:rPr>
                <w:rFonts w:ascii="Times New Roman" w:hAnsi="Times New Roman" w:cs="Times New Roman"/>
              </w:rPr>
            </w:pPr>
          </w:p>
          <w:p w14:paraId="2E1FD9E3" w14:textId="77777777" w:rsidR="00C218B5" w:rsidRPr="007D44F8" w:rsidRDefault="00C218B5" w:rsidP="002C5C8A">
            <w:pPr>
              <w:rPr>
                <w:rFonts w:ascii="Times New Roman" w:hAnsi="Times New Roman" w:cs="Times New Roman"/>
              </w:rPr>
            </w:pPr>
          </w:p>
          <w:p w14:paraId="16F6AEBC" w14:textId="77777777" w:rsidR="00C218B5" w:rsidRPr="007D44F8" w:rsidRDefault="00C218B5" w:rsidP="002C5C8A">
            <w:pPr>
              <w:rPr>
                <w:rFonts w:ascii="Times New Roman" w:hAnsi="Times New Roman" w:cs="Times New Roman"/>
              </w:rPr>
            </w:pPr>
          </w:p>
          <w:p w14:paraId="109A30E6" w14:textId="77777777" w:rsidR="00C218B5" w:rsidRPr="007D44F8" w:rsidRDefault="00C218B5" w:rsidP="002C5C8A">
            <w:pPr>
              <w:rPr>
                <w:rFonts w:ascii="Times New Roman" w:hAnsi="Times New Roman" w:cs="Times New Roman"/>
              </w:rPr>
            </w:pPr>
          </w:p>
          <w:p w14:paraId="0652AFCA" w14:textId="77777777" w:rsidR="00C218B5" w:rsidRPr="007D44F8" w:rsidRDefault="00C218B5" w:rsidP="002C5C8A">
            <w:pPr>
              <w:rPr>
                <w:rFonts w:ascii="Times New Roman" w:hAnsi="Times New Roman" w:cs="Times New Roman"/>
              </w:rPr>
            </w:pPr>
          </w:p>
          <w:p w14:paraId="2D2E8FC2" w14:textId="77777777" w:rsidR="00C218B5" w:rsidRPr="007D44F8" w:rsidRDefault="00C218B5" w:rsidP="002C5C8A">
            <w:pPr>
              <w:rPr>
                <w:rFonts w:ascii="Times New Roman" w:hAnsi="Times New Roman" w:cs="Times New Roman"/>
              </w:rPr>
            </w:pPr>
          </w:p>
          <w:p w14:paraId="6E4DC1DE" w14:textId="77777777" w:rsidR="00C218B5" w:rsidRPr="007D44F8" w:rsidRDefault="00C218B5" w:rsidP="002C5C8A">
            <w:pPr>
              <w:rPr>
                <w:rFonts w:ascii="Times New Roman" w:hAnsi="Times New Roman" w:cs="Times New Roman"/>
              </w:rPr>
            </w:pPr>
          </w:p>
          <w:p w14:paraId="38134AEC" w14:textId="77777777" w:rsidR="00C218B5" w:rsidRPr="007D44F8" w:rsidRDefault="00C218B5" w:rsidP="002C5C8A">
            <w:pPr>
              <w:rPr>
                <w:rFonts w:ascii="Times New Roman" w:hAnsi="Times New Roman" w:cs="Times New Roman"/>
              </w:rPr>
            </w:pPr>
          </w:p>
          <w:p w14:paraId="572E2184" w14:textId="77777777" w:rsidR="00C218B5" w:rsidRPr="007D44F8" w:rsidRDefault="00C218B5" w:rsidP="002C5C8A">
            <w:pPr>
              <w:rPr>
                <w:rFonts w:ascii="Times New Roman" w:hAnsi="Times New Roman" w:cs="Times New Roman"/>
              </w:rPr>
            </w:pPr>
          </w:p>
          <w:p w14:paraId="1FC8A05E" w14:textId="77777777" w:rsidR="00C218B5" w:rsidRPr="007D44F8" w:rsidRDefault="00C218B5" w:rsidP="002C5C8A">
            <w:pPr>
              <w:rPr>
                <w:rFonts w:ascii="Times New Roman" w:hAnsi="Times New Roman" w:cs="Times New Roman"/>
              </w:rPr>
            </w:pPr>
          </w:p>
          <w:p w14:paraId="6EBD00B3" w14:textId="77777777" w:rsidR="00C218B5" w:rsidRPr="007D44F8" w:rsidRDefault="00C218B5" w:rsidP="002C5C8A">
            <w:pPr>
              <w:rPr>
                <w:rFonts w:ascii="Times New Roman" w:hAnsi="Times New Roman" w:cs="Times New Roman"/>
              </w:rPr>
            </w:pPr>
          </w:p>
          <w:p w14:paraId="63D0C8F6" w14:textId="77777777" w:rsidR="00C218B5" w:rsidRPr="007D44F8" w:rsidRDefault="00C218B5" w:rsidP="002C5C8A">
            <w:pPr>
              <w:rPr>
                <w:rFonts w:ascii="Times New Roman" w:hAnsi="Times New Roman" w:cs="Times New Roman"/>
              </w:rPr>
            </w:pPr>
          </w:p>
          <w:p w14:paraId="5BBA81F9" w14:textId="77777777" w:rsidR="00C218B5" w:rsidRPr="007D44F8" w:rsidRDefault="00C218B5" w:rsidP="002C5C8A">
            <w:pPr>
              <w:rPr>
                <w:rFonts w:ascii="Times New Roman" w:hAnsi="Times New Roman" w:cs="Times New Roman"/>
              </w:rPr>
            </w:pPr>
          </w:p>
          <w:p w14:paraId="1D1909EC" w14:textId="77777777" w:rsidR="00C218B5" w:rsidRPr="007D44F8" w:rsidRDefault="00C218B5" w:rsidP="002C5C8A">
            <w:pPr>
              <w:rPr>
                <w:rFonts w:ascii="Times New Roman" w:hAnsi="Times New Roman" w:cs="Times New Roman"/>
              </w:rPr>
            </w:pPr>
          </w:p>
          <w:p w14:paraId="649E5BC1" w14:textId="77777777" w:rsidR="00C218B5" w:rsidRPr="007D44F8" w:rsidRDefault="00C218B5" w:rsidP="002C5C8A">
            <w:pPr>
              <w:rPr>
                <w:rFonts w:ascii="Times New Roman" w:hAnsi="Times New Roman" w:cs="Times New Roman"/>
              </w:rPr>
            </w:pPr>
          </w:p>
          <w:p w14:paraId="2A32DDB8" w14:textId="77777777" w:rsidR="00C218B5" w:rsidRPr="007D44F8" w:rsidRDefault="00C218B5" w:rsidP="002C5C8A">
            <w:pPr>
              <w:rPr>
                <w:rFonts w:ascii="Times New Roman" w:hAnsi="Times New Roman" w:cs="Times New Roman"/>
              </w:rPr>
            </w:pPr>
          </w:p>
          <w:p w14:paraId="7C70B72E" w14:textId="77777777" w:rsidR="00C218B5" w:rsidRPr="007D44F8" w:rsidRDefault="00C218B5" w:rsidP="002C5C8A">
            <w:pPr>
              <w:rPr>
                <w:rFonts w:ascii="Times New Roman" w:hAnsi="Times New Roman" w:cs="Times New Roman"/>
              </w:rPr>
            </w:pPr>
          </w:p>
          <w:p w14:paraId="0B3049AA" w14:textId="77777777" w:rsidR="00C218B5" w:rsidRPr="007D44F8" w:rsidRDefault="00C218B5" w:rsidP="002C5C8A">
            <w:pPr>
              <w:rPr>
                <w:rFonts w:ascii="Times New Roman" w:hAnsi="Times New Roman" w:cs="Times New Roman"/>
              </w:rPr>
            </w:pPr>
          </w:p>
          <w:p w14:paraId="5686AC3D" w14:textId="77777777" w:rsidR="00C218B5" w:rsidRPr="007D44F8" w:rsidRDefault="00C218B5" w:rsidP="002C5C8A">
            <w:pPr>
              <w:rPr>
                <w:rFonts w:ascii="Times New Roman" w:hAnsi="Times New Roman" w:cs="Times New Roman"/>
              </w:rPr>
            </w:pPr>
          </w:p>
          <w:p w14:paraId="078A83D2" w14:textId="77777777" w:rsidR="00C218B5" w:rsidRPr="007D44F8" w:rsidRDefault="00C218B5" w:rsidP="002C5C8A">
            <w:pPr>
              <w:rPr>
                <w:rFonts w:ascii="Times New Roman" w:hAnsi="Times New Roman" w:cs="Times New Roman"/>
              </w:rPr>
            </w:pPr>
          </w:p>
          <w:p w14:paraId="67EFB2BA" w14:textId="77777777" w:rsidR="00C218B5" w:rsidRPr="007D44F8" w:rsidRDefault="00C218B5" w:rsidP="002C5C8A">
            <w:pPr>
              <w:rPr>
                <w:rFonts w:ascii="Times New Roman" w:hAnsi="Times New Roman" w:cs="Times New Roman"/>
              </w:rPr>
            </w:pPr>
          </w:p>
          <w:p w14:paraId="71A8868C" w14:textId="77777777" w:rsidR="00C218B5" w:rsidRPr="007D44F8" w:rsidRDefault="00C218B5" w:rsidP="002C5C8A">
            <w:pPr>
              <w:rPr>
                <w:rFonts w:ascii="Times New Roman" w:hAnsi="Times New Roman" w:cs="Times New Roman"/>
              </w:rPr>
            </w:pPr>
          </w:p>
          <w:p w14:paraId="693EA829" w14:textId="77777777" w:rsidR="00C218B5" w:rsidRPr="007D44F8" w:rsidRDefault="00C218B5" w:rsidP="002C5C8A">
            <w:pPr>
              <w:rPr>
                <w:rFonts w:ascii="Times New Roman" w:hAnsi="Times New Roman" w:cs="Times New Roman"/>
              </w:rPr>
            </w:pPr>
          </w:p>
          <w:p w14:paraId="23C61E1D" w14:textId="77777777" w:rsidR="00C218B5" w:rsidRPr="007D44F8" w:rsidRDefault="00C218B5" w:rsidP="002C5C8A">
            <w:pPr>
              <w:rPr>
                <w:rFonts w:ascii="Times New Roman" w:hAnsi="Times New Roman" w:cs="Times New Roman"/>
              </w:rPr>
            </w:pPr>
          </w:p>
          <w:p w14:paraId="027E03A0" w14:textId="77777777" w:rsidR="00C218B5" w:rsidRPr="007D44F8" w:rsidRDefault="00C218B5" w:rsidP="002C5C8A">
            <w:pPr>
              <w:rPr>
                <w:rFonts w:ascii="Times New Roman" w:hAnsi="Times New Roman" w:cs="Times New Roman"/>
              </w:rPr>
            </w:pPr>
          </w:p>
          <w:p w14:paraId="375DB05F" w14:textId="77777777" w:rsidR="00C218B5" w:rsidRPr="007D44F8" w:rsidRDefault="00C218B5" w:rsidP="002C5C8A">
            <w:pPr>
              <w:rPr>
                <w:rFonts w:ascii="Times New Roman" w:hAnsi="Times New Roman" w:cs="Times New Roman"/>
              </w:rPr>
            </w:pPr>
          </w:p>
          <w:p w14:paraId="2043FC8A" w14:textId="77777777" w:rsidR="00C218B5" w:rsidRPr="007D44F8" w:rsidRDefault="00C218B5" w:rsidP="002C5C8A">
            <w:pPr>
              <w:rPr>
                <w:rFonts w:ascii="Times New Roman" w:hAnsi="Times New Roman" w:cs="Times New Roman"/>
              </w:rPr>
            </w:pPr>
          </w:p>
          <w:p w14:paraId="6B3C044F" w14:textId="77777777" w:rsidR="00C218B5" w:rsidRPr="007D44F8" w:rsidRDefault="00C218B5" w:rsidP="002C5C8A">
            <w:pPr>
              <w:rPr>
                <w:rFonts w:ascii="Times New Roman" w:hAnsi="Times New Roman" w:cs="Times New Roman"/>
              </w:rPr>
            </w:pPr>
          </w:p>
          <w:p w14:paraId="787E4428" w14:textId="77777777" w:rsidR="00C218B5" w:rsidRPr="007D44F8" w:rsidRDefault="00C218B5" w:rsidP="002C5C8A">
            <w:pPr>
              <w:rPr>
                <w:rFonts w:ascii="Times New Roman" w:hAnsi="Times New Roman" w:cs="Times New Roman"/>
              </w:rPr>
            </w:pPr>
          </w:p>
          <w:p w14:paraId="1F099D4E" w14:textId="77777777" w:rsidR="00C218B5" w:rsidRPr="007D44F8" w:rsidRDefault="00C218B5" w:rsidP="002C5C8A">
            <w:pPr>
              <w:rPr>
                <w:rFonts w:ascii="Times New Roman" w:hAnsi="Times New Roman" w:cs="Times New Roman"/>
              </w:rPr>
            </w:pPr>
          </w:p>
          <w:p w14:paraId="4EE48D08" w14:textId="77777777" w:rsidR="00C218B5" w:rsidRPr="007D44F8" w:rsidRDefault="00C218B5" w:rsidP="002C5C8A">
            <w:pPr>
              <w:rPr>
                <w:rFonts w:ascii="Times New Roman" w:hAnsi="Times New Roman" w:cs="Times New Roman"/>
              </w:rPr>
            </w:pPr>
          </w:p>
          <w:p w14:paraId="310341A0" w14:textId="77777777" w:rsidR="00C218B5" w:rsidRPr="007D44F8" w:rsidRDefault="00C218B5" w:rsidP="002C5C8A">
            <w:pPr>
              <w:rPr>
                <w:rFonts w:ascii="Times New Roman" w:hAnsi="Times New Roman" w:cs="Times New Roman"/>
              </w:rPr>
            </w:pPr>
          </w:p>
          <w:p w14:paraId="64F9692B" w14:textId="77777777" w:rsidR="00C218B5" w:rsidRPr="007D44F8" w:rsidRDefault="00C218B5" w:rsidP="002C5C8A">
            <w:pPr>
              <w:rPr>
                <w:rFonts w:ascii="Times New Roman" w:hAnsi="Times New Roman" w:cs="Times New Roman"/>
              </w:rPr>
            </w:pPr>
          </w:p>
          <w:p w14:paraId="4F4492DA" w14:textId="77777777" w:rsidR="00C218B5" w:rsidRPr="007D44F8" w:rsidRDefault="00C218B5" w:rsidP="002C5C8A">
            <w:pPr>
              <w:rPr>
                <w:rFonts w:ascii="Times New Roman" w:hAnsi="Times New Roman" w:cs="Times New Roman"/>
              </w:rPr>
            </w:pPr>
          </w:p>
          <w:p w14:paraId="14C2952E" w14:textId="77777777" w:rsidR="00C218B5" w:rsidRPr="007D44F8" w:rsidRDefault="00C218B5" w:rsidP="002C5C8A">
            <w:pPr>
              <w:rPr>
                <w:rFonts w:ascii="Times New Roman" w:hAnsi="Times New Roman" w:cs="Times New Roman"/>
              </w:rPr>
            </w:pPr>
          </w:p>
          <w:p w14:paraId="07E1D357" w14:textId="77777777" w:rsidR="00C218B5" w:rsidRPr="007D44F8" w:rsidRDefault="00C218B5" w:rsidP="002C5C8A">
            <w:pPr>
              <w:rPr>
                <w:rFonts w:ascii="Times New Roman" w:hAnsi="Times New Roman" w:cs="Times New Roman"/>
              </w:rPr>
            </w:pPr>
          </w:p>
          <w:p w14:paraId="7D756AF9" w14:textId="77777777" w:rsidR="00C218B5" w:rsidRPr="007D44F8" w:rsidRDefault="00C218B5" w:rsidP="002C5C8A">
            <w:pPr>
              <w:rPr>
                <w:rFonts w:ascii="Times New Roman" w:hAnsi="Times New Roman" w:cs="Times New Roman"/>
              </w:rPr>
            </w:pPr>
          </w:p>
          <w:p w14:paraId="1C95BF68" w14:textId="77777777" w:rsidR="00C218B5" w:rsidRPr="007D44F8" w:rsidRDefault="00C218B5" w:rsidP="002C5C8A">
            <w:pPr>
              <w:rPr>
                <w:rFonts w:ascii="Times New Roman" w:hAnsi="Times New Roman" w:cs="Times New Roman"/>
              </w:rPr>
            </w:pPr>
          </w:p>
          <w:p w14:paraId="37DCB074" w14:textId="77777777" w:rsidR="00C218B5" w:rsidRPr="007D44F8" w:rsidRDefault="00C218B5" w:rsidP="002C5C8A">
            <w:pPr>
              <w:rPr>
                <w:rFonts w:ascii="Times New Roman" w:hAnsi="Times New Roman" w:cs="Times New Roman"/>
              </w:rPr>
            </w:pPr>
          </w:p>
          <w:p w14:paraId="286A2A68" w14:textId="77777777" w:rsidR="00C218B5" w:rsidRPr="007D44F8" w:rsidRDefault="00C218B5" w:rsidP="002C5C8A">
            <w:pPr>
              <w:rPr>
                <w:rFonts w:ascii="Times New Roman" w:hAnsi="Times New Roman" w:cs="Times New Roman"/>
              </w:rPr>
            </w:pPr>
          </w:p>
          <w:p w14:paraId="0BE9B093" w14:textId="77777777" w:rsidR="00C218B5" w:rsidRPr="007D44F8" w:rsidRDefault="00C218B5" w:rsidP="002C5C8A">
            <w:pPr>
              <w:rPr>
                <w:rFonts w:ascii="Times New Roman" w:hAnsi="Times New Roman" w:cs="Times New Roman"/>
              </w:rPr>
            </w:pPr>
          </w:p>
          <w:p w14:paraId="1F27B43F" w14:textId="77777777" w:rsidR="00C218B5" w:rsidRPr="007D44F8" w:rsidRDefault="00C218B5" w:rsidP="002C5C8A">
            <w:pPr>
              <w:rPr>
                <w:rFonts w:ascii="Times New Roman" w:hAnsi="Times New Roman" w:cs="Times New Roman"/>
              </w:rPr>
            </w:pPr>
          </w:p>
          <w:p w14:paraId="513A9B3E" w14:textId="77777777" w:rsidR="00C218B5" w:rsidRPr="007D44F8" w:rsidRDefault="00C218B5" w:rsidP="002C5C8A">
            <w:pPr>
              <w:rPr>
                <w:rFonts w:ascii="Times New Roman" w:hAnsi="Times New Roman" w:cs="Times New Roman"/>
              </w:rPr>
            </w:pPr>
          </w:p>
          <w:p w14:paraId="506288DE" w14:textId="77777777" w:rsidR="00C218B5" w:rsidRPr="007D44F8" w:rsidRDefault="00C218B5" w:rsidP="002C5C8A">
            <w:pPr>
              <w:rPr>
                <w:rFonts w:ascii="Times New Roman" w:hAnsi="Times New Roman" w:cs="Times New Roman"/>
              </w:rPr>
            </w:pPr>
          </w:p>
          <w:p w14:paraId="6F298357" w14:textId="77777777" w:rsidR="00C218B5" w:rsidRPr="007D44F8" w:rsidRDefault="00C218B5" w:rsidP="002C5C8A">
            <w:pPr>
              <w:rPr>
                <w:rFonts w:ascii="Times New Roman" w:hAnsi="Times New Roman" w:cs="Times New Roman"/>
              </w:rPr>
            </w:pPr>
          </w:p>
          <w:p w14:paraId="26A08084" w14:textId="77777777" w:rsidR="00C218B5" w:rsidRPr="007D44F8" w:rsidRDefault="00C218B5" w:rsidP="002C5C8A">
            <w:pPr>
              <w:rPr>
                <w:rFonts w:ascii="Times New Roman" w:hAnsi="Times New Roman" w:cs="Times New Roman"/>
              </w:rPr>
            </w:pPr>
          </w:p>
          <w:p w14:paraId="766F0E9C" w14:textId="77777777" w:rsidR="00C218B5" w:rsidRPr="007D44F8" w:rsidRDefault="00C218B5" w:rsidP="002C5C8A">
            <w:pPr>
              <w:rPr>
                <w:rFonts w:ascii="Times New Roman" w:hAnsi="Times New Roman" w:cs="Times New Roman"/>
              </w:rPr>
            </w:pPr>
          </w:p>
          <w:p w14:paraId="1D905B87" w14:textId="77777777" w:rsidR="00C218B5" w:rsidRPr="007D44F8" w:rsidRDefault="00C218B5" w:rsidP="002C5C8A">
            <w:pPr>
              <w:rPr>
                <w:rFonts w:ascii="Times New Roman" w:hAnsi="Times New Roman" w:cs="Times New Roman"/>
              </w:rPr>
            </w:pPr>
          </w:p>
          <w:p w14:paraId="46141067" w14:textId="77777777" w:rsidR="00C218B5" w:rsidRPr="007D44F8" w:rsidRDefault="00C218B5" w:rsidP="002C5C8A">
            <w:pPr>
              <w:rPr>
                <w:rFonts w:ascii="Times New Roman" w:hAnsi="Times New Roman" w:cs="Times New Roman"/>
              </w:rPr>
            </w:pPr>
          </w:p>
          <w:p w14:paraId="0AC60867" w14:textId="77777777" w:rsidR="00C218B5" w:rsidRPr="007D44F8" w:rsidRDefault="00C218B5" w:rsidP="002C5C8A">
            <w:pPr>
              <w:rPr>
                <w:rFonts w:ascii="Times New Roman" w:hAnsi="Times New Roman" w:cs="Times New Roman"/>
              </w:rPr>
            </w:pPr>
          </w:p>
          <w:p w14:paraId="6A3D07BF" w14:textId="77777777" w:rsidR="00C218B5" w:rsidRPr="007D44F8" w:rsidRDefault="00C218B5" w:rsidP="002C5C8A">
            <w:pPr>
              <w:rPr>
                <w:rFonts w:ascii="Times New Roman" w:hAnsi="Times New Roman" w:cs="Times New Roman"/>
              </w:rPr>
            </w:pPr>
          </w:p>
          <w:p w14:paraId="425F0A4C" w14:textId="77777777" w:rsidR="00C218B5" w:rsidRPr="007D44F8" w:rsidRDefault="00C218B5" w:rsidP="002C5C8A">
            <w:pPr>
              <w:rPr>
                <w:rFonts w:ascii="Times New Roman" w:hAnsi="Times New Roman" w:cs="Times New Roman"/>
              </w:rPr>
            </w:pPr>
          </w:p>
          <w:p w14:paraId="531ACC44" w14:textId="77777777" w:rsidR="00C218B5" w:rsidRPr="007D44F8" w:rsidRDefault="00C218B5" w:rsidP="002C5C8A">
            <w:pPr>
              <w:rPr>
                <w:rFonts w:ascii="Times New Roman" w:hAnsi="Times New Roman" w:cs="Times New Roman"/>
              </w:rPr>
            </w:pPr>
          </w:p>
          <w:p w14:paraId="461B318E" w14:textId="77777777" w:rsidR="00C218B5" w:rsidRPr="007D44F8" w:rsidRDefault="00C218B5" w:rsidP="002C5C8A">
            <w:pPr>
              <w:rPr>
                <w:rFonts w:ascii="Times New Roman" w:hAnsi="Times New Roman" w:cs="Times New Roman"/>
              </w:rPr>
            </w:pPr>
          </w:p>
          <w:p w14:paraId="1C490129" w14:textId="77777777" w:rsidR="00C218B5" w:rsidRPr="007D44F8" w:rsidRDefault="00C218B5" w:rsidP="002C5C8A">
            <w:pPr>
              <w:rPr>
                <w:rFonts w:ascii="Times New Roman" w:hAnsi="Times New Roman" w:cs="Times New Roman"/>
              </w:rPr>
            </w:pPr>
          </w:p>
          <w:p w14:paraId="37BE3CF0" w14:textId="77777777" w:rsidR="00C218B5" w:rsidRPr="007D44F8" w:rsidRDefault="00C218B5" w:rsidP="002C5C8A">
            <w:pPr>
              <w:rPr>
                <w:rFonts w:ascii="Times New Roman" w:hAnsi="Times New Roman" w:cs="Times New Roman"/>
              </w:rPr>
            </w:pPr>
          </w:p>
          <w:p w14:paraId="1834A220" w14:textId="77777777" w:rsidR="00C218B5" w:rsidRPr="007D44F8" w:rsidRDefault="00C218B5" w:rsidP="002C5C8A">
            <w:pPr>
              <w:rPr>
                <w:rFonts w:ascii="Times New Roman" w:hAnsi="Times New Roman" w:cs="Times New Roman"/>
              </w:rPr>
            </w:pPr>
          </w:p>
          <w:p w14:paraId="363C5E6C" w14:textId="77777777" w:rsidR="00C218B5" w:rsidRPr="007D44F8" w:rsidRDefault="00C218B5" w:rsidP="002C5C8A">
            <w:pPr>
              <w:rPr>
                <w:rFonts w:ascii="Times New Roman" w:hAnsi="Times New Roman" w:cs="Times New Roman"/>
              </w:rPr>
            </w:pPr>
          </w:p>
          <w:p w14:paraId="44FF22EF" w14:textId="77777777" w:rsidR="00C218B5" w:rsidRPr="007D44F8" w:rsidRDefault="00C218B5" w:rsidP="002C5C8A">
            <w:pPr>
              <w:rPr>
                <w:rFonts w:ascii="Times New Roman" w:hAnsi="Times New Roman" w:cs="Times New Roman"/>
              </w:rPr>
            </w:pPr>
          </w:p>
          <w:p w14:paraId="0AEC1287" w14:textId="77777777" w:rsidR="00C218B5" w:rsidRPr="007D44F8" w:rsidRDefault="00C218B5" w:rsidP="002C5C8A">
            <w:pPr>
              <w:rPr>
                <w:rFonts w:ascii="Times New Roman" w:hAnsi="Times New Roman" w:cs="Times New Roman"/>
              </w:rPr>
            </w:pPr>
          </w:p>
          <w:p w14:paraId="1D8F8782" w14:textId="77777777" w:rsidR="00C218B5" w:rsidRPr="007D44F8" w:rsidRDefault="00C218B5" w:rsidP="002C5C8A">
            <w:pPr>
              <w:rPr>
                <w:rFonts w:ascii="Times New Roman" w:hAnsi="Times New Roman" w:cs="Times New Roman"/>
              </w:rPr>
            </w:pPr>
          </w:p>
          <w:p w14:paraId="264E3E20" w14:textId="77777777" w:rsidR="00C218B5" w:rsidRPr="007D44F8" w:rsidRDefault="00C218B5" w:rsidP="002C5C8A">
            <w:pPr>
              <w:rPr>
                <w:rFonts w:ascii="Times New Roman" w:hAnsi="Times New Roman" w:cs="Times New Roman"/>
              </w:rPr>
            </w:pPr>
          </w:p>
          <w:p w14:paraId="22B2186F" w14:textId="77777777" w:rsidR="00C218B5" w:rsidRPr="007D44F8" w:rsidRDefault="00C218B5" w:rsidP="002C5C8A">
            <w:pPr>
              <w:rPr>
                <w:rFonts w:ascii="Times New Roman" w:hAnsi="Times New Roman" w:cs="Times New Roman"/>
              </w:rPr>
            </w:pPr>
          </w:p>
          <w:p w14:paraId="256026C1" w14:textId="77777777" w:rsidR="00C218B5" w:rsidRPr="007D44F8" w:rsidRDefault="00C218B5" w:rsidP="002C5C8A">
            <w:pPr>
              <w:rPr>
                <w:rFonts w:ascii="Times New Roman" w:hAnsi="Times New Roman" w:cs="Times New Roman"/>
              </w:rPr>
            </w:pPr>
          </w:p>
          <w:p w14:paraId="74BB7813" w14:textId="77777777" w:rsidR="00C218B5" w:rsidRPr="007D44F8" w:rsidRDefault="00C218B5" w:rsidP="002C5C8A">
            <w:pPr>
              <w:rPr>
                <w:rFonts w:ascii="Times New Roman" w:hAnsi="Times New Roman" w:cs="Times New Roman"/>
              </w:rPr>
            </w:pPr>
          </w:p>
          <w:p w14:paraId="56FA796C" w14:textId="77777777" w:rsidR="00C218B5" w:rsidRPr="007D44F8" w:rsidRDefault="00C218B5" w:rsidP="002C5C8A">
            <w:pPr>
              <w:rPr>
                <w:rFonts w:ascii="Times New Roman" w:hAnsi="Times New Roman" w:cs="Times New Roman"/>
              </w:rPr>
            </w:pPr>
          </w:p>
          <w:p w14:paraId="6210FC46" w14:textId="77777777" w:rsidR="00C218B5" w:rsidRPr="007D44F8" w:rsidRDefault="00C218B5" w:rsidP="002C5C8A">
            <w:pPr>
              <w:rPr>
                <w:rFonts w:ascii="Times New Roman" w:hAnsi="Times New Roman" w:cs="Times New Roman"/>
              </w:rPr>
            </w:pPr>
          </w:p>
          <w:p w14:paraId="40AAF3AE" w14:textId="77777777" w:rsidR="00C218B5" w:rsidRPr="007D44F8" w:rsidRDefault="00C218B5" w:rsidP="002C5C8A">
            <w:pPr>
              <w:rPr>
                <w:rFonts w:ascii="Times New Roman" w:hAnsi="Times New Roman" w:cs="Times New Roman"/>
              </w:rPr>
            </w:pPr>
          </w:p>
          <w:p w14:paraId="7953236A" w14:textId="77777777" w:rsidR="00C218B5" w:rsidRPr="007D44F8" w:rsidRDefault="00C218B5" w:rsidP="002C5C8A">
            <w:pPr>
              <w:rPr>
                <w:rFonts w:ascii="Times New Roman" w:hAnsi="Times New Roman" w:cs="Times New Roman"/>
              </w:rPr>
            </w:pPr>
          </w:p>
          <w:p w14:paraId="0582851C" w14:textId="77777777" w:rsidR="00C218B5" w:rsidRPr="007D44F8" w:rsidRDefault="00C218B5" w:rsidP="002C5C8A">
            <w:pPr>
              <w:rPr>
                <w:rFonts w:ascii="Times New Roman" w:hAnsi="Times New Roman" w:cs="Times New Roman"/>
              </w:rPr>
            </w:pPr>
          </w:p>
          <w:p w14:paraId="7B39305A" w14:textId="77777777" w:rsidR="00C218B5" w:rsidRPr="007D44F8" w:rsidRDefault="00C218B5" w:rsidP="002C5C8A">
            <w:pPr>
              <w:rPr>
                <w:rFonts w:ascii="Times New Roman" w:hAnsi="Times New Roman" w:cs="Times New Roman"/>
              </w:rPr>
            </w:pPr>
          </w:p>
          <w:p w14:paraId="5C00DAD7" w14:textId="77777777" w:rsidR="00C218B5" w:rsidRPr="007D44F8" w:rsidRDefault="00C218B5" w:rsidP="002C5C8A">
            <w:pPr>
              <w:rPr>
                <w:rFonts w:ascii="Times New Roman" w:hAnsi="Times New Roman" w:cs="Times New Roman"/>
              </w:rPr>
            </w:pPr>
          </w:p>
          <w:p w14:paraId="27D8448C" w14:textId="77777777" w:rsidR="00C218B5" w:rsidRPr="007D44F8" w:rsidRDefault="00C218B5" w:rsidP="002C5C8A">
            <w:pPr>
              <w:rPr>
                <w:rFonts w:ascii="Times New Roman" w:hAnsi="Times New Roman" w:cs="Times New Roman"/>
              </w:rPr>
            </w:pPr>
          </w:p>
          <w:p w14:paraId="2ECA6B8D" w14:textId="77777777" w:rsidR="00C218B5" w:rsidRPr="007D44F8" w:rsidRDefault="00C218B5" w:rsidP="002C5C8A">
            <w:pPr>
              <w:rPr>
                <w:rFonts w:ascii="Times New Roman" w:hAnsi="Times New Roman" w:cs="Times New Roman"/>
              </w:rPr>
            </w:pPr>
          </w:p>
          <w:p w14:paraId="268CDF02" w14:textId="77777777" w:rsidR="00C218B5" w:rsidRPr="007D44F8" w:rsidRDefault="00C218B5" w:rsidP="002C5C8A">
            <w:pPr>
              <w:rPr>
                <w:rFonts w:ascii="Times New Roman" w:hAnsi="Times New Roman" w:cs="Times New Roman"/>
              </w:rPr>
            </w:pPr>
          </w:p>
          <w:p w14:paraId="055420F4" w14:textId="77777777" w:rsidR="00C218B5" w:rsidRPr="007D44F8" w:rsidRDefault="00C218B5" w:rsidP="002C5C8A">
            <w:pPr>
              <w:rPr>
                <w:rFonts w:ascii="Times New Roman" w:hAnsi="Times New Roman" w:cs="Times New Roman"/>
              </w:rPr>
            </w:pPr>
          </w:p>
          <w:p w14:paraId="0780E039" w14:textId="77777777" w:rsidR="00C218B5" w:rsidRPr="007D44F8" w:rsidRDefault="00C218B5" w:rsidP="002C5C8A">
            <w:pPr>
              <w:rPr>
                <w:rFonts w:ascii="Times New Roman" w:hAnsi="Times New Roman" w:cs="Times New Roman"/>
              </w:rPr>
            </w:pPr>
          </w:p>
          <w:p w14:paraId="7626AB4B" w14:textId="77777777" w:rsidR="00C218B5" w:rsidRPr="007D44F8" w:rsidRDefault="00C218B5" w:rsidP="002C5C8A">
            <w:pPr>
              <w:rPr>
                <w:rFonts w:ascii="Times New Roman" w:hAnsi="Times New Roman" w:cs="Times New Roman"/>
              </w:rPr>
            </w:pPr>
          </w:p>
          <w:p w14:paraId="44864C1D" w14:textId="77777777" w:rsidR="00C218B5" w:rsidRPr="007D44F8" w:rsidRDefault="00C218B5" w:rsidP="002C5C8A">
            <w:pPr>
              <w:rPr>
                <w:rFonts w:ascii="Times New Roman" w:hAnsi="Times New Roman" w:cs="Times New Roman"/>
              </w:rPr>
            </w:pPr>
          </w:p>
          <w:p w14:paraId="6F22D5B7" w14:textId="77777777" w:rsidR="00C218B5" w:rsidRPr="007D44F8" w:rsidRDefault="00C218B5" w:rsidP="002C5C8A">
            <w:pPr>
              <w:rPr>
                <w:rFonts w:ascii="Times New Roman" w:hAnsi="Times New Roman" w:cs="Times New Roman"/>
              </w:rPr>
            </w:pPr>
          </w:p>
          <w:p w14:paraId="266DBDE0" w14:textId="77777777" w:rsidR="00C218B5" w:rsidRPr="007D44F8" w:rsidRDefault="00C218B5" w:rsidP="002C5C8A">
            <w:pPr>
              <w:rPr>
                <w:rFonts w:ascii="Times New Roman" w:hAnsi="Times New Roman" w:cs="Times New Roman"/>
              </w:rPr>
            </w:pPr>
          </w:p>
          <w:p w14:paraId="5B19FF88" w14:textId="77777777" w:rsidR="00C218B5" w:rsidRPr="007D44F8" w:rsidRDefault="00C218B5" w:rsidP="002C5C8A">
            <w:pPr>
              <w:rPr>
                <w:rFonts w:ascii="Times New Roman" w:hAnsi="Times New Roman" w:cs="Times New Roman"/>
              </w:rPr>
            </w:pPr>
          </w:p>
          <w:p w14:paraId="0F6CF759" w14:textId="77777777" w:rsidR="00C218B5" w:rsidRPr="007D44F8" w:rsidRDefault="00C218B5" w:rsidP="002C5C8A">
            <w:pPr>
              <w:rPr>
                <w:rFonts w:ascii="Times New Roman" w:hAnsi="Times New Roman" w:cs="Times New Roman"/>
              </w:rPr>
            </w:pPr>
          </w:p>
          <w:p w14:paraId="6259DD3C" w14:textId="77777777" w:rsidR="00C218B5" w:rsidRPr="007D44F8" w:rsidRDefault="00C218B5" w:rsidP="002C5C8A">
            <w:pPr>
              <w:rPr>
                <w:rFonts w:ascii="Times New Roman" w:hAnsi="Times New Roman" w:cs="Times New Roman"/>
              </w:rPr>
            </w:pPr>
          </w:p>
          <w:p w14:paraId="2C8920B6" w14:textId="77777777" w:rsidR="00C218B5" w:rsidRPr="007D44F8" w:rsidRDefault="00C218B5" w:rsidP="002C5C8A">
            <w:pPr>
              <w:rPr>
                <w:rFonts w:ascii="Times New Roman" w:hAnsi="Times New Roman" w:cs="Times New Roman"/>
              </w:rPr>
            </w:pPr>
          </w:p>
          <w:p w14:paraId="23B8BEC2" w14:textId="77777777" w:rsidR="00C218B5" w:rsidRPr="007D44F8" w:rsidRDefault="00C218B5" w:rsidP="002C5C8A">
            <w:pPr>
              <w:rPr>
                <w:rFonts w:ascii="Times New Roman" w:hAnsi="Times New Roman" w:cs="Times New Roman"/>
              </w:rPr>
            </w:pPr>
          </w:p>
          <w:p w14:paraId="017AEDC0" w14:textId="77777777" w:rsidR="00C218B5" w:rsidRPr="007D44F8" w:rsidRDefault="00C218B5" w:rsidP="002C5C8A">
            <w:pPr>
              <w:rPr>
                <w:rFonts w:ascii="Times New Roman" w:hAnsi="Times New Roman" w:cs="Times New Roman"/>
              </w:rPr>
            </w:pPr>
          </w:p>
          <w:p w14:paraId="63FF86FC" w14:textId="77777777" w:rsidR="00C218B5" w:rsidRPr="007D44F8" w:rsidRDefault="00C218B5" w:rsidP="002C5C8A">
            <w:pPr>
              <w:rPr>
                <w:rFonts w:ascii="Times New Roman" w:hAnsi="Times New Roman" w:cs="Times New Roman"/>
              </w:rPr>
            </w:pPr>
          </w:p>
          <w:p w14:paraId="5CEA6024" w14:textId="77777777" w:rsidR="00C218B5" w:rsidRPr="007D44F8" w:rsidRDefault="00C218B5" w:rsidP="002C5C8A">
            <w:pPr>
              <w:rPr>
                <w:rFonts w:ascii="Times New Roman" w:hAnsi="Times New Roman" w:cs="Times New Roman"/>
              </w:rPr>
            </w:pPr>
          </w:p>
          <w:p w14:paraId="26772E48" w14:textId="77777777" w:rsidR="00C218B5" w:rsidRPr="007D44F8" w:rsidRDefault="00C218B5" w:rsidP="002C5C8A">
            <w:pPr>
              <w:rPr>
                <w:rFonts w:ascii="Times New Roman" w:hAnsi="Times New Roman" w:cs="Times New Roman"/>
              </w:rPr>
            </w:pPr>
          </w:p>
          <w:p w14:paraId="45373488" w14:textId="77777777" w:rsidR="00C218B5" w:rsidRPr="007D44F8" w:rsidRDefault="00C218B5" w:rsidP="002C5C8A">
            <w:pPr>
              <w:rPr>
                <w:rFonts w:ascii="Times New Roman" w:hAnsi="Times New Roman" w:cs="Times New Roman"/>
              </w:rPr>
            </w:pPr>
          </w:p>
          <w:p w14:paraId="71E71DF8" w14:textId="77777777" w:rsidR="00C218B5" w:rsidRPr="007D44F8" w:rsidRDefault="00C218B5" w:rsidP="002C5C8A">
            <w:pPr>
              <w:rPr>
                <w:rFonts w:ascii="Times New Roman" w:hAnsi="Times New Roman" w:cs="Times New Roman"/>
              </w:rPr>
            </w:pPr>
          </w:p>
          <w:p w14:paraId="4A75A7C2" w14:textId="77777777" w:rsidR="00C218B5" w:rsidRPr="007D44F8" w:rsidRDefault="00C218B5" w:rsidP="002C5C8A">
            <w:pPr>
              <w:rPr>
                <w:rFonts w:ascii="Times New Roman" w:hAnsi="Times New Roman" w:cs="Times New Roman"/>
              </w:rPr>
            </w:pPr>
          </w:p>
          <w:p w14:paraId="1EB19046" w14:textId="77777777" w:rsidR="00C218B5" w:rsidRPr="007D44F8" w:rsidRDefault="00C218B5" w:rsidP="002C5C8A">
            <w:pPr>
              <w:rPr>
                <w:rFonts w:ascii="Times New Roman" w:hAnsi="Times New Roman" w:cs="Times New Roman"/>
              </w:rPr>
            </w:pPr>
          </w:p>
          <w:p w14:paraId="1CF89C42" w14:textId="77777777" w:rsidR="00C218B5" w:rsidRPr="007D44F8" w:rsidRDefault="00C218B5" w:rsidP="002C5C8A">
            <w:pPr>
              <w:rPr>
                <w:rFonts w:ascii="Times New Roman" w:hAnsi="Times New Roman" w:cs="Times New Roman"/>
              </w:rPr>
            </w:pPr>
          </w:p>
          <w:p w14:paraId="088F46C1" w14:textId="77777777" w:rsidR="00C218B5" w:rsidRPr="007D44F8" w:rsidRDefault="00C218B5" w:rsidP="002C5C8A">
            <w:pPr>
              <w:rPr>
                <w:rFonts w:ascii="Times New Roman" w:hAnsi="Times New Roman" w:cs="Times New Roman"/>
              </w:rPr>
            </w:pPr>
          </w:p>
          <w:p w14:paraId="7B9A051E" w14:textId="77777777" w:rsidR="00C218B5" w:rsidRPr="007D44F8" w:rsidRDefault="00C218B5" w:rsidP="002C5C8A">
            <w:pPr>
              <w:rPr>
                <w:rFonts w:ascii="Times New Roman" w:hAnsi="Times New Roman" w:cs="Times New Roman"/>
              </w:rPr>
            </w:pPr>
          </w:p>
          <w:p w14:paraId="5EC35A24" w14:textId="77777777" w:rsidR="00C218B5" w:rsidRPr="007D44F8" w:rsidRDefault="00C218B5" w:rsidP="002C5C8A">
            <w:pPr>
              <w:rPr>
                <w:rFonts w:ascii="Times New Roman" w:hAnsi="Times New Roman" w:cs="Times New Roman"/>
              </w:rPr>
            </w:pPr>
          </w:p>
          <w:p w14:paraId="0765F5DE" w14:textId="77777777" w:rsidR="00C218B5" w:rsidRPr="007D44F8" w:rsidRDefault="00C218B5" w:rsidP="002C5C8A">
            <w:pPr>
              <w:rPr>
                <w:rFonts w:ascii="Times New Roman" w:hAnsi="Times New Roman" w:cs="Times New Roman"/>
              </w:rPr>
            </w:pPr>
          </w:p>
          <w:p w14:paraId="6D95F081" w14:textId="77777777" w:rsidR="00C218B5" w:rsidRPr="007D44F8" w:rsidRDefault="00C218B5" w:rsidP="002C5C8A">
            <w:pPr>
              <w:rPr>
                <w:rFonts w:ascii="Times New Roman" w:hAnsi="Times New Roman" w:cs="Times New Roman"/>
              </w:rPr>
            </w:pPr>
          </w:p>
          <w:p w14:paraId="2C38812C" w14:textId="77777777" w:rsidR="00C218B5" w:rsidRPr="007D44F8" w:rsidRDefault="00C218B5" w:rsidP="002C5C8A">
            <w:pPr>
              <w:rPr>
                <w:rFonts w:ascii="Times New Roman" w:hAnsi="Times New Roman" w:cs="Times New Roman"/>
              </w:rPr>
            </w:pPr>
          </w:p>
          <w:p w14:paraId="0EC035A7" w14:textId="77777777" w:rsidR="00C218B5" w:rsidRPr="007D44F8" w:rsidRDefault="00C218B5" w:rsidP="002C5C8A">
            <w:pPr>
              <w:rPr>
                <w:rFonts w:ascii="Times New Roman" w:hAnsi="Times New Roman" w:cs="Times New Roman"/>
              </w:rPr>
            </w:pPr>
          </w:p>
          <w:p w14:paraId="7ED6F1C6" w14:textId="77777777" w:rsidR="00C218B5" w:rsidRPr="007D44F8" w:rsidRDefault="00C218B5" w:rsidP="002C5C8A">
            <w:pPr>
              <w:rPr>
                <w:rFonts w:ascii="Times New Roman" w:hAnsi="Times New Roman" w:cs="Times New Roman"/>
              </w:rPr>
            </w:pPr>
          </w:p>
          <w:p w14:paraId="17063C48" w14:textId="77777777" w:rsidR="00C218B5" w:rsidRPr="007D44F8" w:rsidRDefault="00C218B5" w:rsidP="002C5C8A">
            <w:pPr>
              <w:rPr>
                <w:rFonts w:ascii="Times New Roman" w:hAnsi="Times New Roman" w:cs="Times New Roman"/>
              </w:rPr>
            </w:pPr>
          </w:p>
          <w:p w14:paraId="654359AA" w14:textId="77777777" w:rsidR="00C218B5" w:rsidRPr="007D44F8" w:rsidRDefault="00C218B5" w:rsidP="002C5C8A">
            <w:pPr>
              <w:rPr>
                <w:rFonts w:ascii="Times New Roman" w:hAnsi="Times New Roman" w:cs="Times New Roman"/>
              </w:rPr>
            </w:pPr>
          </w:p>
          <w:p w14:paraId="63D3C1D9" w14:textId="77777777" w:rsidR="00C218B5" w:rsidRPr="007D44F8" w:rsidRDefault="00C218B5" w:rsidP="002C5C8A">
            <w:pPr>
              <w:rPr>
                <w:rFonts w:ascii="Times New Roman" w:hAnsi="Times New Roman" w:cs="Times New Roman"/>
              </w:rPr>
            </w:pPr>
          </w:p>
          <w:p w14:paraId="4DC07BAC" w14:textId="77777777" w:rsidR="00C218B5" w:rsidRPr="007D44F8" w:rsidRDefault="00C218B5" w:rsidP="002C5C8A">
            <w:pPr>
              <w:rPr>
                <w:rFonts w:ascii="Times New Roman" w:hAnsi="Times New Roman" w:cs="Times New Roman"/>
              </w:rPr>
            </w:pPr>
          </w:p>
          <w:p w14:paraId="6C554727" w14:textId="77777777" w:rsidR="00C218B5" w:rsidRPr="007D44F8" w:rsidRDefault="00C218B5" w:rsidP="002C5C8A">
            <w:pPr>
              <w:rPr>
                <w:rFonts w:ascii="Times New Roman" w:hAnsi="Times New Roman" w:cs="Times New Roman"/>
              </w:rPr>
            </w:pPr>
          </w:p>
          <w:p w14:paraId="1E97A2EC" w14:textId="77777777" w:rsidR="00C218B5" w:rsidRPr="007D44F8" w:rsidRDefault="00C218B5" w:rsidP="002C5C8A">
            <w:pPr>
              <w:rPr>
                <w:rFonts w:ascii="Times New Roman" w:hAnsi="Times New Roman" w:cs="Times New Roman"/>
              </w:rPr>
            </w:pPr>
          </w:p>
          <w:p w14:paraId="3A520609" w14:textId="77777777" w:rsidR="00C218B5" w:rsidRPr="007D44F8" w:rsidRDefault="00C218B5" w:rsidP="002C5C8A">
            <w:pPr>
              <w:rPr>
                <w:rFonts w:ascii="Times New Roman" w:hAnsi="Times New Roman" w:cs="Times New Roman"/>
              </w:rPr>
            </w:pPr>
          </w:p>
          <w:p w14:paraId="77BE59FD" w14:textId="77777777" w:rsidR="00C218B5" w:rsidRPr="007D44F8" w:rsidRDefault="00C218B5" w:rsidP="002C5C8A">
            <w:pPr>
              <w:rPr>
                <w:rFonts w:ascii="Times New Roman" w:hAnsi="Times New Roman" w:cs="Times New Roman"/>
              </w:rPr>
            </w:pPr>
          </w:p>
          <w:p w14:paraId="5C8F2D21" w14:textId="77777777" w:rsidR="00C218B5" w:rsidRPr="007D44F8" w:rsidRDefault="00C218B5" w:rsidP="002C5C8A">
            <w:pPr>
              <w:rPr>
                <w:rFonts w:ascii="Times New Roman" w:hAnsi="Times New Roman" w:cs="Times New Roman"/>
              </w:rPr>
            </w:pPr>
          </w:p>
          <w:p w14:paraId="7BC32C51" w14:textId="77777777" w:rsidR="00C218B5" w:rsidRPr="007D44F8" w:rsidRDefault="00C218B5" w:rsidP="002C5C8A">
            <w:pPr>
              <w:rPr>
                <w:rFonts w:ascii="Times New Roman" w:hAnsi="Times New Roman" w:cs="Times New Roman"/>
              </w:rPr>
            </w:pPr>
          </w:p>
          <w:p w14:paraId="09881DC2" w14:textId="77777777" w:rsidR="00C218B5" w:rsidRPr="007D44F8" w:rsidRDefault="00C218B5" w:rsidP="002C5C8A">
            <w:pPr>
              <w:rPr>
                <w:rFonts w:ascii="Times New Roman" w:hAnsi="Times New Roman" w:cs="Times New Roman"/>
              </w:rPr>
            </w:pPr>
          </w:p>
          <w:p w14:paraId="45EA588B" w14:textId="77777777" w:rsidR="00C218B5" w:rsidRPr="007D44F8" w:rsidRDefault="00C218B5" w:rsidP="002C5C8A">
            <w:pPr>
              <w:rPr>
                <w:rFonts w:ascii="Times New Roman" w:hAnsi="Times New Roman" w:cs="Times New Roman"/>
              </w:rPr>
            </w:pPr>
          </w:p>
          <w:p w14:paraId="4A53A7C2" w14:textId="77777777" w:rsidR="00C218B5" w:rsidRPr="007D44F8" w:rsidRDefault="00C218B5" w:rsidP="002C5C8A">
            <w:pPr>
              <w:rPr>
                <w:rFonts w:ascii="Times New Roman" w:hAnsi="Times New Roman" w:cs="Times New Roman"/>
              </w:rPr>
            </w:pPr>
          </w:p>
          <w:p w14:paraId="0657A076" w14:textId="77777777" w:rsidR="00C218B5" w:rsidRPr="007D44F8" w:rsidRDefault="00C218B5" w:rsidP="002C5C8A">
            <w:pPr>
              <w:rPr>
                <w:rFonts w:ascii="Times New Roman" w:hAnsi="Times New Roman" w:cs="Times New Roman"/>
              </w:rPr>
            </w:pPr>
          </w:p>
          <w:p w14:paraId="6AB38051" w14:textId="77777777" w:rsidR="00C218B5" w:rsidRPr="007D44F8" w:rsidRDefault="00C218B5" w:rsidP="002C5C8A">
            <w:pPr>
              <w:rPr>
                <w:rFonts w:ascii="Times New Roman" w:hAnsi="Times New Roman" w:cs="Times New Roman"/>
              </w:rPr>
            </w:pPr>
          </w:p>
          <w:p w14:paraId="034E9F23" w14:textId="77777777" w:rsidR="00C218B5" w:rsidRPr="007D44F8" w:rsidRDefault="00C218B5" w:rsidP="002C5C8A">
            <w:pPr>
              <w:rPr>
                <w:rFonts w:ascii="Times New Roman" w:hAnsi="Times New Roman" w:cs="Times New Roman"/>
              </w:rPr>
            </w:pPr>
          </w:p>
          <w:p w14:paraId="7A3BB0EB" w14:textId="77777777" w:rsidR="00C218B5" w:rsidRPr="007D44F8" w:rsidRDefault="00C218B5" w:rsidP="002C5C8A">
            <w:pPr>
              <w:rPr>
                <w:rFonts w:ascii="Times New Roman" w:hAnsi="Times New Roman" w:cs="Times New Roman"/>
              </w:rPr>
            </w:pPr>
          </w:p>
          <w:p w14:paraId="5EFF11D8" w14:textId="77777777" w:rsidR="00C218B5" w:rsidRPr="007D44F8" w:rsidRDefault="00C218B5" w:rsidP="002C5C8A">
            <w:pPr>
              <w:rPr>
                <w:rFonts w:ascii="Times New Roman" w:hAnsi="Times New Roman" w:cs="Times New Roman"/>
              </w:rPr>
            </w:pPr>
          </w:p>
          <w:p w14:paraId="7A5C8094" w14:textId="77777777" w:rsidR="00C218B5" w:rsidRPr="007D44F8" w:rsidRDefault="00C218B5" w:rsidP="002C5C8A">
            <w:pPr>
              <w:rPr>
                <w:rFonts w:ascii="Times New Roman" w:hAnsi="Times New Roman" w:cs="Times New Roman"/>
              </w:rPr>
            </w:pPr>
          </w:p>
          <w:p w14:paraId="49BDAA4C" w14:textId="77777777" w:rsidR="00C218B5" w:rsidRPr="007D44F8" w:rsidRDefault="00C218B5" w:rsidP="002C5C8A">
            <w:pPr>
              <w:rPr>
                <w:rFonts w:ascii="Times New Roman" w:hAnsi="Times New Roman" w:cs="Times New Roman"/>
              </w:rPr>
            </w:pPr>
          </w:p>
          <w:p w14:paraId="0C3AFB42" w14:textId="77777777" w:rsidR="00C218B5" w:rsidRPr="007D44F8" w:rsidRDefault="00C218B5" w:rsidP="002C5C8A">
            <w:pPr>
              <w:rPr>
                <w:rFonts w:ascii="Times New Roman" w:hAnsi="Times New Roman" w:cs="Times New Roman"/>
              </w:rPr>
            </w:pPr>
          </w:p>
          <w:p w14:paraId="4DC5B7B1" w14:textId="77777777" w:rsidR="00C218B5" w:rsidRPr="007D44F8" w:rsidRDefault="00C218B5" w:rsidP="002C5C8A">
            <w:pPr>
              <w:rPr>
                <w:rFonts w:ascii="Times New Roman" w:hAnsi="Times New Roman" w:cs="Times New Roman"/>
              </w:rPr>
            </w:pPr>
          </w:p>
          <w:p w14:paraId="3524DB4A" w14:textId="77777777" w:rsidR="00C218B5" w:rsidRPr="007D44F8" w:rsidRDefault="00C218B5" w:rsidP="002C5C8A">
            <w:pPr>
              <w:rPr>
                <w:rFonts w:ascii="Times New Roman" w:hAnsi="Times New Roman" w:cs="Times New Roman"/>
              </w:rPr>
            </w:pPr>
          </w:p>
          <w:p w14:paraId="61FD857D" w14:textId="77777777" w:rsidR="00C218B5" w:rsidRPr="007D44F8" w:rsidRDefault="00C218B5" w:rsidP="002C5C8A">
            <w:pPr>
              <w:rPr>
                <w:rFonts w:ascii="Times New Roman" w:hAnsi="Times New Roman" w:cs="Times New Roman"/>
              </w:rPr>
            </w:pPr>
          </w:p>
          <w:p w14:paraId="55F703EB" w14:textId="77777777" w:rsidR="00C218B5" w:rsidRPr="007D44F8" w:rsidRDefault="00C218B5" w:rsidP="002C5C8A">
            <w:pPr>
              <w:rPr>
                <w:rFonts w:ascii="Times New Roman" w:hAnsi="Times New Roman" w:cs="Times New Roman"/>
              </w:rPr>
            </w:pPr>
          </w:p>
          <w:p w14:paraId="005E43B7" w14:textId="77777777" w:rsidR="00C218B5" w:rsidRPr="007D44F8" w:rsidRDefault="00C218B5" w:rsidP="002C5C8A">
            <w:pPr>
              <w:rPr>
                <w:rFonts w:ascii="Times New Roman" w:hAnsi="Times New Roman" w:cs="Times New Roman"/>
              </w:rPr>
            </w:pPr>
          </w:p>
          <w:p w14:paraId="3B5861D4" w14:textId="77777777" w:rsidR="00C218B5" w:rsidRPr="007D44F8" w:rsidRDefault="00C218B5" w:rsidP="002C5C8A">
            <w:pPr>
              <w:rPr>
                <w:rFonts w:ascii="Times New Roman" w:hAnsi="Times New Roman" w:cs="Times New Roman"/>
              </w:rPr>
            </w:pPr>
          </w:p>
          <w:p w14:paraId="48ADCB26" w14:textId="77777777" w:rsidR="00C218B5" w:rsidRPr="007D44F8" w:rsidRDefault="00C218B5" w:rsidP="002C5C8A">
            <w:pPr>
              <w:rPr>
                <w:rFonts w:ascii="Times New Roman" w:hAnsi="Times New Roman" w:cs="Times New Roman"/>
              </w:rPr>
            </w:pPr>
          </w:p>
          <w:p w14:paraId="4E573D75" w14:textId="77777777" w:rsidR="00C218B5" w:rsidRPr="007D44F8" w:rsidRDefault="00C218B5" w:rsidP="002C5C8A">
            <w:pPr>
              <w:rPr>
                <w:rFonts w:ascii="Times New Roman" w:hAnsi="Times New Roman" w:cs="Times New Roman"/>
              </w:rPr>
            </w:pPr>
          </w:p>
          <w:p w14:paraId="03DD8461" w14:textId="77777777" w:rsidR="00C218B5" w:rsidRPr="007D44F8" w:rsidRDefault="00C218B5" w:rsidP="002C5C8A">
            <w:pPr>
              <w:rPr>
                <w:rFonts w:ascii="Times New Roman" w:hAnsi="Times New Roman" w:cs="Times New Roman"/>
              </w:rPr>
            </w:pPr>
          </w:p>
          <w:p w14:paraId="642C2CAA" w14:textId="77777777" w:rsidR="00C218B5" w:rsidRPr="007D44F8" w:rsidRDefault="00C218B5" w:rsidP="002C5C8A">
            <w:pPr>
              <w:rPr>
                <w:rFonts w:ascii="Times New Roman" w:hAnsi="Times New Roman" w:cs="Times New Roman"/>
              </w:rPr>
            </w:pPr>
          </w:p>
          <w:p w14:paraId="0DBA7524" w14:textId="77777777" w:rsidR="00C218B5" w:rsidRPr="007D44F8" w:rsidRDefault="00C218B5" w:rsidP="002C5C8A">
            <w:pPr>
              <w:rPr>
                <w:rFonts w:ascii="Times New Roman" w:hAnsi="Times New Roman" w:cs="Times New Roman"/>
              </w:rPr>
            </w:pPr>
          </w:p>
          <w:p w14:paraId="452C9176" w14:textId="77777777" w:rsidR="00C218B5" w:rsidRPr="007D44F8" w:rsidRDefault="00C218B5" w:rsidP="002C5C8A">
            <w:pPr>
              <w:rPr>
                <w:rFonts w:ascii="Times New Roman" w:hAnsi="Times New Roman" w:cs="Times New Roman"/>
              </w:rPr>
            </w:pPr>
          </w:p>
          <w:p w14:paraId="59D53C39" w14:textId="77777777" w:rsidR="00C218B5" w:rsidRPr="007D44F8" w:rsidRDefault="00C218B5" w:rsidP="002C5C8A">
            <w:pPr>
              <w:rPr>
                <w:rFonts w:ascii="Times New Roman" w:hAnsi="Times New Roman" w:cs="Times New Roman"/>
              </w:rPr>
            </w:pPr>
          </w:p>
          <w:p w14:paraId="6474472C" w14:textId="77777777" w:rsidR="00C218B5" w:rsidRPr="007D44F8" w:rsidRDefault="00C218B5" w:rsidP="002C5C8A">
            <w:pPr>
              <w:rPr>
                <w:rFonts w:ascii="Times New Roman" w:hAnsi="Times New Roman" w:cs="Times New Roman"/>
              </w:rPr>
            </w:pPr>
          </w:p>
          <w:p w14:paraId="5BDB5579" w14:textId="77777777" w:rsidR="00C218B5" w:rsidRPr="007D44F8" w:rsidRDefault="00C218B5" w:rsidP="002C5C8A">
            <w:pPr>
              <w:rPr>
                <w:rFonts w:ascii="Times New Roman" w:hAnsi="Times New Roman" w:cs="Times New Roman"/>
              </w:rPr>
            </w:pPr>
          </w:p>
          <w:p w14:paraId="086AF1C8" w14:textId="77777777" w:rsidR="00C218B5" w:rsidRPr="007D44F8" w:rsidRDefault="00C218B5" w:rsidP="002C5C8A">
            <w:pPr>
              <w:rPr>
                <w:rFonts w:ascii="Times New Roman" w:hAnsi="Times New Roman" w:cs="Times New Roman"/>
              </w:rPr>
            </w:pPr>
          </w:p>
          <w:p w14:paraId="09CA2B93" w14:textId="77777777" w:rsidR="00C218B5" w:rsidRPr="007D44F8" w:rsidRDefault="00C218B5" w:rsidP="002C5C8A">
            <w:pPr>
              <w:rPr>
                <w:rFonts w:ascii="Times New Roman" w:hAnsi="Times New Roman" w:cs="Times New Roman"/>
              </w:rPr>
            </w:pPr>
          </w:p>
          <w:p w14:paraId="2BF6566F" w14:textId="77777777" w:rsidR="00C218B5" w:rsidRPr="007D44F8" w:rsidRDefault="00C218B5" w:rsidP="002C5C8A">
            <w:pPr>
              <w:rPr>
                <w:rFonts w:ascii="Times New Roman" w:hAnsi="Times New Roman" w:cs="Times New Roman"/>
              </w:rPr>
            </w:pPr>
          </w:p>
          <w:p w14:paraId="245EA45C" w14:textId="77777777" w:rsidR="00C218B5" w:rsidRPr="007D44F8" w:rsidRDefault="00C218B5" w:rsidP="002C5C8A">
            <w:pPr>
              <w:rPr>
                <w:rFonts w:ascii="Times New Roman" w:hAnsi="Times New Roman" w:cs="Times New Roman"/>
              </w:rPr>
            </w:pPr>
          </w:p>
          <w:p w14:paraId="5DD43490" w14:textId="77777777" w:rsidR="00C218B5" w:rsidRPr="007D44F8" w:rsidRDefault="00C218B5" w:rsidP="002C5C8A">
            <w:pPr>
              <w:rPr>
                <w:rFonts w:ascii="Times New Roman" w:hAnsi="Times New Roman" w:cs="Times New Roman"/>
              </w:rPr>
            </w:pPr>
          </w:p>
          <w:p w14:paraId="30F15BAB" w14:textId="77777777" w:rsidR="00C218B5" w:rsidRPr="007D44F8" w:rsidRDefault="00C218B5" w:rsidP="002C5C8A">
            <w:pPr>
              <w:rPr>
                <w:rFonts w:ascii="Times New Roman" w:hAnsi="Times New Roman" w:cs="Times New Roman"/>
              </w:rPr>
            </w:pPr>
          </w:p>
          <w:p w14:paraId="3656836B" w14:textId="77777777" w:rsidR="00C218B5" w:rsidRPr="007D44F8" w:rsidRDefault="00C218B5" w:rsidP="002C5C8A">
            <w:pPr>
              <w:rPr>
                <w:rFonts w:ascii="Times New Roman" w:hAnsi="Times New Roman" w:cs="Times New Roman"/>
              </w:rPr>
            </w:pPr>
          </w:p>
          <w:p w14:paraId="2FFC609C" w14:textId="77777777" w:rsidR="00C218B5" w:rsidRPr="007D44F8" w:rsidRDefault="00C218B5" w:rsidP="002C5C8A">
            <w:pPr>
              <w:rPr>
                <w:rFonts w:ascii="Times New Roman" w:hAnsi="Times New Roman" w:cs="Times New Roman"/>
              </w:rPr>
            </w:pPr>
          </w:p>
          <w:p w14:paraId="0013181E" w14:textId="77777777" w:rsidR="00C218B5" w:rsidRPr="007D44F8" w:rsidRDefault="00C218B5" w:rsidP="002C5C8A">
            <w:pPr>
              <w:rPr>
                <w:rFonts w:ascii="Times New Roman" w:hAnsi="Times New Roman" w:cs="Times New Roman"/>
              </w:rPr>
            </w:pPr>
          </w:p>
          <w:p w14:paraId="7790E966" w14:textId="77777777" w:rsidR="00C218B5" w:rsidRPr="007D44F8" w:rsidRDefault="00C218B5" w:rsidP="002C5C8A">
            <w:pPr>
              <w:rPr>
                <w:rFonts w:ascii="Times New Roman" w:hAnsi="Times New Roman" w:cs="Times New Roman"/>
              </w:rPr>
            </w:pPr>
          </w:p>
          <w:p w14:paraId="0D56D83C" w14:textId="77777777" w:rsidR="00C218B5" w:rsidRPr="007D44F8" w:rsidRDefault="00C218B5" w:rsidP="002C5C8A">
            <w:pPr>
              <w:rPr>
                <w:rFonts w:ascii="Times New Roman" w:hAnsi="Times New Roman" w:cs="Times New Roman"/>
              </w:rPr>
            </w:pPr>
          </w:p>
          <w:p w14:paraId="57B21F62" w14:textId="77777777" w:rsidR="00C218B5" w:rsidRPr="007D44F8" w:rsidRDefault="00C218B5" w:rsidP="002C5C8A">
            <w:pPr>
              <w:rPr>
                <w:rFonts w:ascii="Times New Roman" w:hAnsi="Times New Roman" w:cs="Times New Roman"/>
              </w:rPr>
            </w:pPr>
          </w:p>
          <w:p w14:paraId="676AC52C" w14:textId="77777777" w:rsidR="00C218B5" w:rsidRPr="007D44F8" w:rsidRDefault="00C218B5" w:rsidP="002C5C8A">
            <w:pPr>
              <w:rPr>
                <w:rFonts w:ascii="Times New Roman" w:hAnsi="Times New Roman" w:cs="Times New Roman"/>
              </w:rPr>
            </w:pPr>
          </w:p>
          <w:p w14:paraId="061B0945" w14:textId="77777777" w:rsidR="00C218B5" w:rsidRPr="007D44F8" w:rsidRDefault="00C218B5" w:rsidP="002C5C8A">
            <w:pPr>
              <w:rPr>
                <w:rFonts w:ascii="Times New Roman" w:hAnsi="Times New Roman" w:cs="Times New Roman"/>
              </w:rPr>
            </w:pPr>
          </w:p>
          <w:p w14:paraId="563F5F33" w14:textId="77777777" w:rsidR="00C218B5" w:rsidRPr="007D44F8" w:rsidRDefault="00C218B5" w:rsidP="002C5C8A">
            <w:pPr>
              <w:rPr>
                <w:rFonts w:ascii="Times New Roman" w:hAnsi="Times New Roman" w:cs="Times New Roman"/>
              </w:rPr>
            </w:pPr>
          </w:p>
          <w:p w14:paraId="58341E23" w14:textId="77777777" w:rsidR="00C218B5" w:rsidRPr="007D44F8" w:rsidRDefault="00C218B5" w:rsidP="002C5C8A">
            <w:pPr>
              <w:rPr>
                <w:rFonts w:ascii="Times New Roman" w:hAnsi="Times New Roman" w:cs="Times New Roman"/>
              </w:rPr>
            </w:pPr>
          </w:p>
          <w:p w14:paraId="62751328" w14:textId="77777777" w:rsidR="00C218B5" w:rsidRPr="007D44F8" w:rsidRDefault="00C218B5" w:rsidP="002C5C8A">
            <w:pPr>
              <w:rPr>
                <w:rFonts w:ascii="Times New Roman" w:hAnsi="Times New Roman" w:cs="Times New Roman"/>
              </w:rPr>
            </w:pPr>
          </w:p>
          <w:p w14:paraId="406CDBB2" w14:textId="77777777" w:rsidR="00C218B5" w:rsidRPr="007D44F8" w:rsidRDefault="00C218B5" w:rsidP="002C5C8A">
            <w:pPr>
              <w:rPr>
                <w:rFonts w:ascii="Times New Roman" w:hAnsi="Times New Roman" w:cs="Times New Roman"/>
              </w:rPr>
            </w:pPr>
          </w:p>
          <w:p w14:paraId="2B35004D" w14:textId="77777777" w:rsidR="00C218B5" w:rsidRPr="007D44F8" w:rsidRDefault="00C218B5" w:rsidP="002C5C8A">
            <w:pPr>
              <w:rPr>
                <w:rFonts w:ascii="Times New Roman" w:hAnsi="Times New Roman" w:cs="Times New Roman"/>
              </w:rPr>
            </w:pPr>
          </w:p>
          <w:p w14:paraId="2B594C23" w14:textId="77777777" w:rsidR="00C218B5" w:rsidRPr="007D44F8" w:rsidRDefault="00C218B5" w:rsidP="002C5C8A">
            <w:pPr>
              <w:rPr>
                <w:rFonts w:ascii="Times New Roman" w:hAnsi="Times New Roman" w:cs="Times New Roman"/>
              </w:rPr>
            </w:pPr>
          </w:p>
          <w:p w14:paraId="1BCA9D1B" w14:textId="77777777" w:rsidR="00C218B5" w:rsidRPr="007D44F8" w:rsidRDefault="00C218B5" w:rsidP="002C5C8A">
            <w:pPr>
              <w:rPr>
                <w:rFonts w:ascii="Times New Roman" w:hAnsi="Times New Roman" w:cs="Times New Roman"/>
              </w:rPr>
            </w:pPr>
          </w:p>
          <w:p w14:paraId="46F9C5BD" w14:textId="77777777" w:rsidR="00C218B5" w:rsidRPr="007D44F8" w:rsidRDefault="00C218B5" w:rsidP="002C5C8A">
            <w:pPr>
              <w:rPr>
                <w:rFonts w:ascii="Times New Roman" w:hAnsi="Times New Roman" w:cs="Times New Roman"/>
              </w:rPr>
            </w:pPr>
          </w:p>
          <w:p w14:paraId="7723AE96" w14:textId="77777777" w:rsidR="00C218B5" w:rsidRPr="007D44F8" w:rsidRDefault="00C218B5" w:rsidP="002C5C8A">
            <w:pPr>
              <w:rPr>
                <w:rFonts w:ascii="Times New Roman" w:hAnsi="Times New Roman" w:cs="Times New Roman"/>
              </w:rPr>
            </w:pPr>
          </w:p>
          <w:p w14:paraId="2EEDA2E9" w14:textId="77777777" w:rsidR="00C218B5" w:rsidRPr="007D44F8" w:rsidRDefault="00C218B5" w:rsidP="002C5C8A">
            <w:pPr>
              <w:rPr>
                <w:rFonts w:ascii="Times New Roman" w:hAnsi="Times New Roman" w:cs="Times New Roman"/>
              </w:rPr>
            </w:pPr>
          </w:p>
          <w:p w14:paraId="6D8F8634" w14:textId="77777777" w:rsidR="00C218B5" w:rsidRPr="007D44F8" w:rsidRDefault="00C218B5" w:rsidP="002C5C8A">
            <w:pPr>
              <w:rPr>
                <w:rFonts w:ascii="Times New Roman" w:hAnsi="Times New Roman" w:cs="Times New Roman"/>
              </w:rPr>
            </w:pPr>
          </w:p>
          <w:p w14:paraId="361C769F" w14:textId="77777777" w:rsidR="00C218B5" w:rsidRPr="007D44F8" w:rsidRDefault="00C218B5" w:rsidP="002C5C8A">
            <w:pPr>
              <w:rPr>
                <w:rFonts w:ascii="Times New Roman" w:hAnsi="Times New Roman" w:cs="Times New Roman"/>
              </w:rPr>
            </w:pPr>
          </w:p>
          <w:p w14:paraId="7CFF83CE" w14:textId="77777777" w:rsidR="00C218B5" w:rsidRPr="007D44F8" w:rsidRDefault="00C218B5" w:rsidP="002C5C8A">
            <w:pPr>
              <w:rPr>
                <w:rFonts w:ascii="Times New Roman" w:hAnsi="Times New Roman" w:cs="Times New Roman"/>
              </w:rPr>
            </w:pPr>
          </w:p>
          <w:p w14:paraId="71707210" w14:textId="77777777" w:rsidR="00C218B5" w:rsidRPr="007D44F8" w:rsidRDefault="00C218B5" w:rsidP="002C5C8A">
            <w:pPr>
              <w:rPr>
                <w:rFonts w:ascii="Times New Roman" w:hAnsi="Times New Roman" w:cs="Times New Roman"/>
              </w:rPr>
            </w:pPr>
          </w:p>
          <w:p w14:paraId="01D4D650" w14:textId="77777777" w:rsidR="00C218B5" w:rsidRPr="007D44F8" w:rsidRDefault="00C218B5" w:rsidP="002C5C8A">
            <w:pPr>
              <w:rPr>
                <w:rFonts w:ascii="Times New Roman" w:hAnsi="Times New Roman" w:cs="Times New Roman"/>
              </w:rPr>
            </w:pPr>
          </w:p>
          <w:p w14:paraId="5D2E7056" w14:textId="77777777" w:rsidR="00C218B5" w:rsidRPr="007D44F8" w:rsidRDefault="00C218B5" w:rsidP="002C5C8A">
            <w:pPr>
              <w:rPr>
                <w:rFonts w:ascii="Times New Roman" w:hAnsi="Times New Roman" w:cs="Times New Roman"/>
              </w:rPr>
            </w:pPr>
          </w:p>
          <w:p w14:paraId="599872B4" w14:textId="77777777" w:rsidR="00C218B5" w:rsidRPr="007D44F8" w:rsidRDefault="00C218B5" w:rsidP="002C5C8A">
            <w:pPr>
              <w:rPr>
                <w:rFonts w:ascii="Times New Roman" w:hAnsi="Times New Roman" w:cs="Times New Roman"/>
              </w:rPr>
            </w:pPr>
          </w:p>
          <w:p w14:paraId="48753D9B" w14:textId="77777777" w:rsidR="00C218B5" w:rsidRPr="007D44F8" w:rsidRDefault="00C218B5" w:rsidP="002C5C8A">
            <w:pPr>
              <w:rPr>
                <w:rFonts w:ascii="Times New Roman" w:hAnsi="Times New Roman" w:cs="Times New Roman"/>
              </w:rPr>
            </w:pPr>
          </w:p>
          <w:p w14:paraId="54C93175" w14:textId="77777777" w:rsidR="00C218B5" w:rsidRPr="007D44F8" w:rsidRDefault="00C218B5" w:rsidP="002C5C8A">
            <w:pPr>
              <w:rPr>
                <w:rFonts w:ascii="Times New Roman" w:hAnsi="Times New Roman" w:cs="Times New Roman"/>
              </w:rPr>
            </w:pPr>
          </w:p>
          <w:p w14:paraId="457B40A7" w14:textId="77777777" w:rsidR="00C218B5" w:rsidRPr="007D44F8" w:rsidRDefault="00C218B5" w:rsidP="002C5C8A">
            <w:pPr>
              <w:rPr>
                <w:rFonts w:ascii="Times New Roman" w:hAnsi="Times New Roman" w:cs="Times New Roman"/>
              </w:rPr>
            </w:pPr>
          </w:p>
          <w:p w14:paraId="246C16C5" w14:textId="77777777" w:rsidR="00C218B5" w:rsidRPr="007D44F8" w:rsidRDefault="00C218B5" w:rsidP="002C5C8A">
            <w:pPr>
              <w:rPr>
                <w:rFonts w:ascii="Times New Roman" w:hAnsi="Times New Roman" w:cs="Times New Roman"/>
              </w:rPr>
            </w:pPr>
          </w:p>
          <w:p w14:paraId="61B23DB6" w14:textId="77777777" w:rsidR="00C218B5" w:rsidRPr="007D44F8" w:rsidRDefault="00C218B5" w:rsidP="002C5C8A">
            <w:pPr>
              <w:rPr>
                <w:rFonts w:ascii="Times New Roman" w:hAnsi="Times New Roman" w:cs="Times New Roman"/>
              </w:rPr>
            </w:pPr>
          </w:p>
          <w:p w14:paraId="0DF64729" w14:textId="77777777" w:rsidR="00C218B5" w:rsidRPr="007D44F8" w:rsidRDefault="00C218B5" w:rsidP="002C5C8A">
            <w:pPr>
              <w:rPr>
                <w:rFonts w:ascii="Times New Roman" w:hAnsi="Times New Roman" w:cs="Times New Roman"/>
              </w:rPr>
            </w:pPr>
          </w:p>
          <w:p w14:paraId="3C14B3C8" w14:textId="77777777" w:rsidR="00C218B5" w:rsidRPr="007D44F8" w:rsidRDefault="00C218B5" w:rsidP="002C5C8A">
            <w:pPr>
              <w:rPr>
                <w:rFonts w:ascii="Times New Roman" w:hAnsi="Times New Roman" w:cs="Times New Roman"/>
              </w:rPr>
            </w:pPr>
          </w:p>
          <w:p w14:paraId="0141C8DE" w14:textId="77777777" w:rsidR="00C218B5" w:rsidRPr="007D44F8" w:rsidRDefault="00C218B5" w:rsidP="002C5C8A">
            <w:pPr>
              <w:rPr>
                <w:rFonts w:ascii="Times New Roman" w:hAnsi="Times New Roman" w:cs="Times New Roman"/>
              </w:rPr>
            </w:pPr>
          </w:p>
          <w:p w14:paraId="53C38B85" w14:textId="77777777" w:rsidR="00C218B5" w:rsidRPr="007D44F8" w:rsidRDefault="00C218B5" w:rsidP="002C5C8A">
            <w:pPr>
              <w:rPr>
                <w:rFonts w:ascii="Times New Roman" w:hAnsi="Times New Roman" w:cs="Times New Roman"/>
              </w:rPr>
            </w:pPr>
          </w:p>
          <w:p w14:paraId="0FCC40DE" w14:textId="77777777" w:rsidR="00C218B5" w:rsidRPr="007D44F8" w:rsidRDefault="00C218B5" w:rsidP="002C5C8A">
            <w:pPr>
              <w:rPr>
                <w:rFonts w:ascii="Times New Roman" w:hAnsi="Times New Roman" w:cs="Times New Roman"/>
              </w:rPr>
            </w:pPr>
          </w:p>
          <w:p w14:paraId="29E13188" w14:textId="77777777" w:rsidR="00C218B5" w:rsidRPr="007D44F8" w:rsidRDefault="00C218B5" w:rsidP="002C5C8A">
            <w:pPr>
              <w:rPr>
                <w:rFonts w:ascii="Times New Roman" w:hAnsi="Times New Roman" w:cs="Times New Roman"/>
              </w:rPr>
            </w:pPr>
          </w:p>
          <w:p w14:paraId="3F3600AE" w14:textId="77777777" w:rsidR="00C218B5" w:rsidRPr="007D44F8" w:rsidRDefault="00C218B5" w:rsidP="002C5C8A">
            <w:pPr>
              <w:rPr>
                <w:rFonts w:ascii="Times New Roman" w:hAnsi="Times New Roman" w:cs="Times New Roman"/>
              </w:rPr>
            </w:pPr>
          </w:p>
          <w:p w14:paraId="15C4D7A0" w14:textId="77777777" w:rsidR="00C218B5" w:rsidRPr="007D44F8" w:rsidRDefault="00C218B5" w:rsidP="002C5C8A">
            <w:pPr>
              <w:rPr>
                <w:rFonts w:ascii="Times New Roman" w:hAnsi="Times New Roman" w:cs="Times New Roman"/>
              </w:rPr>
            </w:pPr>
          </w:p>
          <w:p w14:paraId="3B90C262" w14:textId="77777777" w:rsidR="00C218B5" w:rsidRPr="007D44F8" w:rsidRDefault="00C218B5" w:rsidP="002C5C8A">
            <w:pPr>
              <w:rPr>
                <w:rFonts w:ascii="Times New Roman" w:hAnsi="Times New Roman" w:cs="Times New Roman"/>
              </w:rPr>
            </w:pPr>
          </w:p>
          <w:p w14:paraId="3B7DF85A" w14:textId="77777777" w:rsidR="00C218B5" w:rsidRPr="007D44F8" w:rsidRDefault="00C218B5" w:rsidP="002C5C8A">
            <w:pPr>
              <w:rPr>
                <w:rFonts w:ascii="Times New Roman" w:hAnsi="Times New Roman" w:cs="Times New Roman"/>
              </w:rPr>
            </w:pPr>
          </w:p>
          <w:p w14:paraId="6AAD6ADC" w14:textId="77777777" w:rsidR="00C218B5" w:rsidRPr="007D44F8" w:rsidRDefault="00C218B5" w:rsidP="002C5C8A">
            <w:pPr>
              <w:rPr>
                <w:rFonts w:ascii="Times New Roman" w:hAnsi="Times New Roman" w:cs="Times New Roman"/>
              </w:rPr>
            </w:pPr>
          </w:p>
          <w:p w14:paraId="19E975C8" w14:textId="77777777" w:rsidR="00C218B5" w:rsidRPr="007D44F8" w:rsidRDefault="00C218B5" w:rsidP="002C5C8A">
            <w:pPr>
              <w:rPr>
                <w:rFonts w:ascii="Times New Roman" w:hAnsi="Times New Roman" w:cs="Times New Roman"/>
              </w:rPr>
            </w:pPr>
          </w:p>
          <w:p w14:paraId="2C5836CD" w14:textId="77777777" w:rsidR="00C218B5" w:rsidRPr="007D44F8" w:rsidRDefault="00C218B5" w:rsidP="002C5C8A">
            <w:pPr>
              <w:rPr>
                <w:rFonts w:ascii="Times New Roman" w:hAnsi="Times New Roman" w:cs="Times New Roman"/>
              </w:rPr>
            </w:pPr>
          </w:p>
          <w:p w14:paraId="4F3B1257" w14:textId="77777777" w:rsidR="00C218B5" w:rsidRPr="007D44F8" w:rsidRDefault="00C218B5" w:rsidP="002C5C8A">
            <w:pPr>
              <w:rPr>
                <w:rFonts w:ascii="Times New Roman" w:hAnsi="Times New Roman" w:cs="Times New Roman"/>
              </w:rPr>
            </w:pPr>
          </w:p>
          <w:p w14:paraId="283B7277" w14:textId="77777777" w:rsidR="00C218B5" w:rsidRPr="007D44F8" w:rsidRDefault="00C218B5" w:rsidP="002C5C8A">
            <w:pPr>
              <w:rPr>
                <w:rFonts w:ascii="Times New Roman" w:hAnsi="Times New Roman" w:cs="Times New Roman"/>
              </w:rPr>
            </w:pPr>
          </w:p>
          <w:p w14:paraId="0BA3176D" w14:textId="77777777" w:rsidR="00C218B5" w:rsidRPr="007D44F8" w:rsidRDefault="00C218B5" w:rsidP="002C5C8A">
            <w:pPr>
              <w:rPr>
                <w:rFonts w:ascii="Times New Roman" w:hAnsi="Times New Roman" w:cs="Times New Roman"/>
              </w:rPr>
            </w:pPr>
          </w:p>
          <w:p w14:paraId="0AC65C0F" w14:textId="77777777" w:rsidR="00C218B5" w:rsidRPr="007D44F8" w:rsidRDefault="00C218B5" w:rsidP="002C5C8A">
            <w:pPr>
              <w:rPr>
                <w:rFonts w:ascii="Times New Roman" w:hAnsi="Times New Roman" w:cs="Times New Roman"/>
              </w:rPr>
            </w:pPr>
          </w:p>
          <w:p w14:paraId="76C66C69" w14:textId="77777777" w:rsidR="00C218B5" w:rsidRPr="007D44F8" w:rsidRDefault="00C218B5" w:rsidP="002C5C8A">
            <w:pPr>
              <w:rPr>
                <w:rFonts w:ascii="Times New Roman" w:hAnsi="Times New Roman" w:cs="Times New Roman"/>
              </w:rPr>
            </w:pPr>
          </w:p>
          <w:p w14:paraId="3539E47E" w14:textId="77777777" w:rsidR="00C218B5" w:rsidRPr="007D44F8" w:rsidRDefault="00C218B5" w:rsidP="002C5C8A">
            <w:pPr>
              <w:rPr>
                <w:rFonts w:ascii="Times New Roman" w:hAnsi="Times New Roman" w:cs="Times New Roman"/>
              </w:rPr>
            </w:pPr>
          </w:p>
          <w:p w14:paraId="08FF826E" w14:textId="77777777" w:rsidR="00C218B5" w:rsidRPr="007D44F8" w:rsidRDefault="00C218B5" w:rsidP="002C5C8A">
            <w:pPr>
              <w:rPr>
                <w:rFonts w:ascii="Times New Roman" w:hAnsi="Times New Roman" w:cs="Times New Roman"/>
              </w:rPr>
            </w:pPr>
          </w:p>
          <w:p w14:paraId="4D3B6278" w14:textId="77777777" w:rsidR="00C218B5" w:rsidRPr="007D44F8" w:rsidRDefault="00C218B5" w:rsidP="002C5C8A">
            <w:pPr>
              <w:rPr>
                <w:rFonts w:ascii="Times New Roman" w:hAnsi="Times New Roman" w:cs="Times New Roman"/>
              </w:rPr>
            </w:pPr>
          </w:p>
          <w:p w14:paraId="7A3D6B62" w14:textId="77777777" w:rsidR="00C218B5" w:rsidRPr="007D44F8" w:rsidRDefault="00C218B5" w:rsidP="002C5C8A">
            <w:pPr>
              <w:rPr>
                <w:rFonts w:ascii="Times New Roman" w:hAnsi="Times New Roman" w:cs="Times New Roman"/>
              </w:rPr>
            </w:pPr>
          </w:p>
          <w:p w14:paraId="214D8DFB" w14:textId="77777777" w:rsidR="00C218B5" w:rsidRPr="007D44F8" w:rsidRDefault="00C218B5" w:rsidP="002C5C8A">
            <w:pPr>
              <w:rPr>
                <w:rFonts w:ascii="Times New Roman" w:hAnsi="Times New Roman" w:cs="Times New Roman"/>
              </w:rPr>
            </w:pPr>
          </w:p>
          <w:p w14:paraId="374CA7EE" w14:textId="77777777" w:rsidR="00C218B5" w:rsidRPr="007D44F8" w:rsidRDefault="00C218B5" w:rsidP="002C5C8A">
            <w:pPr>
              <w:rPr>
                <w:rFonts w:ascii="Times New Roman" w:hAnsi="Times New Roman" w:cs="Times New Roman"/>
              </w:rPr>
            </w:pPr>
          </w:p>
          <w:p w14:paraId="12D335D2" w14:textId="77777777" w:rsidR="00C218B5" w:rsidRPr="007D44F8" w:rsidRDefault="00C218B5" w:rsidP="002C5C8A">
            <w:pPr>
              <w:rPr>
                <w:rFonts w:ascii="Times New Roman" w:hAnsi="Times New Roman" w:cs="Times New Roman"/>
              </w:rPr>
            </w:pPr>
          </w:p>
          <w:p w14:paraId="4BC48365" w14:textId="77777777" w:rsidR="00C218B5" w:rsidRPr="007D44F8" w:rsidRDefault="00C218B5" w:rsidP="002C5C8A">
            <w:pPr>
              <w:rPr>
                <w:rFonts w:ascii="Times New Roman" w:hAnsi="Times New Roman" w:cs="Times New Roman"/>
              </w:rPr>
            </w:pPr>
          </w:p>
          <w:p w14:paraId="4CF185D1" w14:textId="77777777" w:rsidR="00C218B5" w:rsidRPr="007D44F8" w:rsidRDefault="00C218B5" w:rsidP="002C5C8A">
            <w:pPr>
              <w:rPr>
                <w:rFonts w:ascii="Times New Roman" w:hAnsi="Times New Roman" w:cs="Times New Roman"/>
              </w:rPr>
            </w:pPr>
          </w:p>
          <w:p w14:paraId="68A791BE" w14:textId="77777777" w:rsidR="00C218B5" w:rsidRPr="007D44F8" w:rsidRDefault="00C218B5" w:rsidP="002C5C8A">
            <w:pPr>
              <w:rPr>
                <w:rFonts w:ascii="Times New Roman" w:hAnsi="Times New Roman" w:cs="Times New Roman"/>
              </w:rPr>
            </w:pPr>
          </w:p>
          <w:p w14:paraId="7F8F18A9" w14:textId="77777777" w:rsidR="00C218B5" w:rsidRPr="007D44F8" w:rsidRDefault="00C218B5" w:rsidP="002C5C8A">
            <w:pPr>
              <w:rPr>
                <w:rFonts w:ascii="Times New Roman" w:hAnsi="Times New Roman" w:cs="Times New Roman"/>
              </w:rPr>
            </w:pPr>
          </w:p>
          <w:p w14:paraId="2FB20827" w14:textId="77777777" w:rsidR="00C218B5" w:rsidRPr="007D44F8" w:rsidRDefault="00C218B5" w:rsidP="002C5C8A">
            <w:pPr>
              <w:rPr>
                <w:rFonts w:ascii="Times New Roman" w:hAnsi="Times New Roman" w:cs="Times New Roman"/>
              </w:rPr>
            </w:pPr>
          </w:p>
          <w:p w14:paraId="5BEF8447" w14:textId="77777777" w:rsidR="00C218B5" w:rsidRPr="007D44F8" w:rsidRDefault="00C218B5" w:rsidP="002C5C8A">
            <w:pPr>
              <w:rPr>
                <w:rFonts w:ascii="Times New Roman" w:hAnsi="Times New Roman" w:cs="Times New Roman"/>
              </w:rPr>
            </w:pPr>
          </w:p>
          <w:p w14:paraId="0EB275E8" w14:textId="77777777" w:rsidR="00C218B5" w:rsidRPr="007D44F8" w:rsidRDefault="00C218B5" w:rsidP="002C5C8A">
            <w:pPr>
              <w:rPr>
                <w:rFonts w:ascii="Times New Roman" w:hAnsi="Times New Roman" w:cs="Times New Roman"/>
              </w:rPr>
            </w:pPr>
          </w:p>
          <w:p w14:paraId="6F61FE26" w14:textId="77777777" w:rsidR="00C218B5" w:rsidRPr="007D44F8" w:rsidRDefault="00C218B5" w:rsidP="002C5C8A">
            <w:pPr>
              <w:rPr>
                <w:rFonts w:ascii="Times New Roman" w:hAnsi="Times New Roman" w:cs="Times New Roman"/>
              </w:rPr>
            </w:pPr>
          </w:p>
          <w:p w14:paraId="1D5FF2D7" w14:textId="77777777" w:rsidR="00C218B5" w:rsidRPr="007D44F8" w:rsidRDefault="00C218B5" w:rsidP="002C5C8A">
            <w:pPr>
              <w:rPr>
                <w:rFonts w:ascii="Times New Roman" w:hAnsi="Times New Roman" w:cs="Times New Roman"/>
              </w:rPr>
            </w:pPr>
          </w:p>
          <w:p w14:paraId="04F3DF7A" w14:textId="77777777" w:rsidR="00C218B5" w:rsidRPr="007D44F8" w:rsidRDefault="00C218B5" w:rsidP="002C5C8A">
            <w:pPr>
              <w:rPr>
                <w:rFonts w:ascii="Times New Roman" w:hAnsi="Times New Roman" w:cs="Times New Roman"/>
              </w:rPr>
            </w:pPr>
          </w:p>
          <w:p w14:paraId="1AD0F5BB" w14:textId="77777777" w:rsidR="00C218B5" w:rsidRPr="007D44F8" w:rsidRDefault="00C218B5" w:rsidP="002C5C8A">
            <w:pPr>
              <w:rPr>
                <w:rFonts w:ascii="Times New Roman" w:hAnsi="Times New Roman" w:cs="Times New Roman"/>
              </w:rPr>
            </w:pPr>
          </w:p>
          <w:p w14:paraId="5D6FD96E" w14:textId="77777777" w:rsidR="00C218B5" w:rsidRPr="007D44F8" w:rsidRDefault="00C218B5" w:rsidP="002C5C8A">
            <w:pPr>
              <w:rPr>
                <w:rFonts w:ascii="Times New Roman" w:hAnsi="Times New Roman" w:cs="Times New Roman"/>
              </w:rPr>
            </w:pPr>
          </w:p>
          <w:p w14:paraId="26F52A47" w14:textId="77777777" w:rsidR="00C218B5" w:rsidRPr="007D44F8" w:rsidRDefault="00C218B5" w:rsidP="002C5C8A">
            <w:pPr>
              <w:rPr>
                <w:rFonts w:ascii="Times New Roman" w:hAnsi="Times New Roman" w:cs="Times New Roman"/>
              </w:rPr>
            </w:pPr>
          </w:p>
          <w:p w14:paraId="2663AD0D" w14:textId="77777777" w:rsidR="00C218B5" w:rsidRPr="007D44F8" w:rsidRDefault="00C218B5" w:rsidP="002C5C8A">
            <w:pPr>
              <w:rPr>
                <w:rFonts w:ascii="Times New Roman" w:hAnsi="Times New Roman" w:cs="Times New Roman"/>
              </w:rPr>
            </w:pPr>
          </w:p>
          <w:p w14:paraId="58F29B98" w14:textId="77777777" w:rsidR="00C218B5" w:rsidRPr="007D44F8" w:rsidRDefault="00C218B5" w:rsidP="002C5C8A">
            <w:pPr>
              <w:rPr>
                <w:rFonts w:ascii="Times New Roman" w:hAnsi="Times New Roman" w:cs="Times New Roman"/>
              </w:rPr>
            </w:pPr>
          </w:p>
          <w:p w14:paraId="6E48082F" w14:textId="77777777" w:rsidR="00C218B5" w:rsidRPr="007D44F8" w:rsidRDefault="00C218B5" w:rsidP="002C5C8A">
            <w:pPr>
              <w:rPr>
                <w:rFonts w:ascii="Times New Roman" w:hAnsi="Times New Roman" w:cs="Times New Roman"/>
              </w:rPr>
            </w:pPr>
          </w:p>
          <w:p w14:paraId="5C6ED77A" w14:textId="77777777" w:rsidR="00C218B5" w:rsidRPr="007D44F8" w:rsidRDefault="00C218B5" w:rsidP="002C5C8A">
            <w:pPr>
              <w:rPr>
                <w:rFonts w:ascii="Times New Roman" w:hAnsi="Times New Roman" w:cs="Times New Roman"/>
              </w:rPr>
            </w:pPr>
          </w:p>
          <w:p w14:paraId="234D4C72" w14:textId="77777777" w:rsidR="00C218B5" w:rsidRPr="007D44F8" w:rsidRDefault="00C218B5" w:rsidP="002C5C8A">
            <w:pPr>
              <w:rPr>
                <w:rFonts w:ascii="Times New Roman" w:hAnsi="Times New Roman" w:cs="Times New Roman"/>
              </w:rPr>
            </w:pPr>
          </w:p>
          <w:p w14:paraId="677A852F" w14:textId="77777777" w:rsidR="00C218B5" w:rsidRPr="007D44F8" w:rsidRDefault="00C218B5" w:rsidP="002C5C8A">
            <w:pPr>
              <w:rPr>
                <w:rFonts w:ascii="Times New Roman" w:hAnsi="Times New Roman" w:cs="Times New Roman"/>
              </w:rPr>
            </w:pPr>
          </w:p>
          <w:p w14:paraId="625438C2" w14:textId="77777777" w:rsidR="00C218B5" w:rsidRPr="007D44F8" w:rsidRDefault="00C218B5" w:rsidP="002C5C8A">
            <w:pPr>
              <w:rPr>
                <w:rFonts w:ascii="Times New Roman" w:hAnsi="Times New Roman" w:cs="Times New Roman"/>
              </w:rPr>
            </w:pPr>
          </w:p>
          <w:p w14:paraId="54125EC4" w14:textId="77777777" w:rsidR="00C218B5" w:rsidRPr="007D44F8" w:rsidRDefault="00C218B5" w:rsidP="002C5C8A">
            <w:pPr>
              <w:rPr>
                <w:rFonts w:ascii="Times New Roman" w:hAnsi="Times New Roman" w:cs="Times New Roman"/>
              </w:rPr>
            </w:pPr>
          </w:p>
          <w:p w14:paraId="5FCA5B72" w14:textId="77777777" w:rsidR="00C218B5" w:rsidRPr="007D44F8" w:rsidRDefault="00C218B5" w:rsidP="002C5C8A">
            <w:pPr>
              <w:rPr>
                <w:rFonts w:ascii="Times New Roman" w:hAnsi="Times New Roman" w:cs="Times New Roman"/>
              </w:rPr>
            </w:pPr>
          </w:p>
          <w:p w14:paraId="712300DF" w14:textId="77777777" w:rsidR="00C218B5" w:rsidRPr="007D44F8" w:rsidRDefault="00C218B5" w:rsidP="002C5C8A">
            <w:pPr>
              <w:rPr>
                <w:rFonts w:ascii="Times New Roman" w:hAnsi="Times New Roman" w:cs="Times New Roman"/>
              </w:rPr>
            </w:pPr>
          </w:p>
          <w:p w14:paraId="66E570C2" w14:textId="77777777" w:rsidR="00C218B5" w:rsidRPr="007D44F8" w:rsidRDefault="00C218B5" w:rsidP="002C5C8A">
            <w:pPr>
              <w:rPr>
                <w:rFonts w:ascii="Times New Roman" w:hAnsi="Times New Roman" w:cs="Times New Roman"/>
              </w:rPr>
            </w:pPr>
          </w:p>
          <w:p w14:paraId="0B23A529" w14:textId="77777777" w:rsidR="00C218B5" w:rsidRPr="007D44F8" w:rsidRDefault="00C218B5" w:rsidP="002C5C8A">
            <w:pPr>
              <w:rPr>
                <w:rFonts w:ascii="Times New Roman" w:hAnsi="Times New Roman" w:cs="Times New Roman"/>
              </w:rPr>
            </w:pPr>
          </w:p>
          <w:p w14:paraId="7183D1D6" w14:textId="77777777" w:rsidR="00C218B5" w:rsidRPr="007D44F8" w:rsidRDefault="00C218B5" w:rsidP="002C5C8A">
            <w:pPr>
              <w:rPr>
                <w:rFonts w:ascii="Times New Roman" w:hAnsi="Times New Roman" w:cs="Times New Roman"/>
              </w:rPr>
            </w:pPr>
          </w:p>
          <w:p w14:paraId="6915E491" w14:textId="77777777" w:rsidR="00C218B5" w:rsidRPr="007D44F8" w:rsidRDefault="00C218B5" w:rsidP="002C5C8A">
            <w:pPr>
              <w:rPr>
                <w:rFonts w:ascii="Times New Roman" w:hAnsi="Times New Roman" w:cs="Times New Roman"/>
              </w:rPr>
            </w:pPr>
          </w:p>
          <w:p w14:paraId="07EE8930" w14:textId="77777777" w:rsidR="00C218B5" w:rsidRPr="007D44F8" w:rsidRDefault="00C218B5" w:rsidP="002C5C8A">
            <w:pPr>
              <w:rPr>
                <w:rFonts w:ascii="Times New Roman" w:hAnsi="Times New Roman" w:cs="Times New Roman"/>
              </w:rPr>
            </w:pPr>
          </w:p>
          <w:p w14:paraId="6511A93D" w14:textId="77777777" w:rsidR="00C218B5" w:rsidRPr="007D44F8" w:rsidRDefault="00C218B5" w:rsidP="002C5C8A">
            <w:pPr>
              <w:rPr>
                <w:rFonts w:ascii="Times New Roman" w:hAnsi="Times New Roman" w:cs="Times New Roman"/>
              </w:rPr>
            </w:pPr>
          </w:p>
          <w:p w14:paraId="719668D7" w14:textId="77777777" w:rsidR="00C218B5" w:rsidRPr="007D44F8" w:rsidRDefault="00C218B5" w:rsidP="002C5C8A">
            <w:pPr>
              <w:rPr>
                <w:rFonts w:ascii="Times New Roman" w:hAnsi="Times New Roman" w:cs="Times New Roman"/>
              </w:rPr>
            </w:pPr>
          </w:p>
          <w:p w14:paraId="3240FE96" w14:textId="77777777" w:rsidR="00C218B5" w:rsidRPr="007D44F8" w:rsidRDefault="00C218B5" w:rsidP="002C5C8A">
            <w:pPr>
              <w:rPr>
                <w:rFonts w:ascii="Times New Roman" w:hAnsi="Times New Roman" w:cs="Times New Roman"/>
              </w:rPr>
            </w:pPr>
          </w:p>
          <w:p w14:paraId="02738B5A" w14:textId="77777777" w:rsidR="00C218B5" w:rsidRPr="007D44F8" w:rsidRDefault="00C218B5" w:rsidP="002C5C8A">
            <w:pPr>
              <w:rPr>
                <w:rFonts w:ascii="Times New Roman" w:hAnsi="Times New Roman" w:cs="Times New Roman"/>
              </w:rPr>
            </w:pPr>
          </w:p>
          <w:p w14:paraId="25B59A6B" w14:textId="77777777" w:rsidR="00C218B5" w:rsidRPr="007D44F8" w:rsidRDefault="00C218B5" w:rsidP="002C5C8A">
            <w:pPr>
              <w:rPr>
                <w:rFonts w:ascii="Times New Roman" w:hAnsi="Times New Roman" w:cs="Times New Roman"/>
              </w:rPr>
            </w:pPr>
          </w:p>
          <w:p w14:paraId="42F1C07B" w14:textId="77777777" w:rsidR="00C218B5" w:rsidRPr="007D44F8" w:rsidRDefault="00C218B5" w:rsidP="002C5C8A">
            <w:pPr>
              <w:rPr>
                <w:rFonts w:ascii="Times New Roman" w:hAnsi="Times New Roman" w:cs="Times New Roman"/>
              </w:rPr>
            </w:pPr>
          </w:p>
          <w:p w14:paraId="4F7215B6" w14:textId="77777777" w:rsidR="00C218B5" w:rsidRPr="007D44F8" w:rsidRDefault="00C218B5" w:rsidP="002C5C8A">
            <w:pPr>
              <w:rPr>
                <w:rFonts w:ascii="Times New Roman" w:hAnsi="Times New Roman" w:cs="Times New Roman"/>
              </w:rPr>
            </w:pPr>
          </w:p>
          <w:p w14:paraId="66B7B797" w14:textId="77777777" w:rsidR="00C218B5" w:rsidRPr="007D44F8" w:rsidRDefault="00C218B5" w:rsidP="002C5C8A">
            <w:pPr>
              <w:rPr>
                <w:rFonts w:ascii="Times New Roman" w:hAnsi="Times New Roman" w:cs="Times New Roman"/>
              </w:rPr>
            </w:pPr>
          </w:p>
          <w:p w14:paraId="310AF8D8" w14:textId="77777777" w:rsidR="00C218B5" w:rsidRPr="007D44F8" w:rsidRDefault="00C218B5" w:rsidP="002C5C8A">
            <w:pPr>
              <w:rPr>
                <w:rFonts w:ascii="Times New Roman" w:hAnsi="Times New Roman" w:cs="Times New Roman"/>
              </w:rPr>
            </w:pPr>
          </w:p>
          <w:p w14:paraId="0CF939E8" w14:textId="77777777" w:rsidR="00C218B5" w:rsidRPr="007D44F8" w:rsidRDefault="00C218B5" w:rsidP="002C5C8A">
            <w:pPr>
              <w:rPr>
                <w:rFonts w:ascii="Times New Roman" w:hAnsi="Times New Roman" w:cs="Times New Roman"/>
              </w:rPr>
            </w:pPr>
          </w:p>
          <w:p w14:paraId="502F3F0A" w14:textId="77777777" w:rsidR="00C218B5" w:rsidRPr="007D44F8" w:rsidRDefault="00C218B5" w:rsidP="002C5C8A">
            <w:pPr>
              <w:rPr>
                <w:rFonts w:ascii="Times New Roman" w:hAnsi="Times New Roman" w:cs="Times New Roman"/>
              </w:rPr>
            </w:pPr>
          </w:p>
          <w:p w14:paraId="3F924098" w14:textId="77777777" w:rsidR="00C218B5" w:rsidRPr="007D44F8" w:rsidRDefault="00C218B5" w:rsidP="002C5C8A">
            <w:pPr>
              <w:rPr>
                <w:rFonts w:ascii="Times New Roman" w:hAnsi="Times New Roman" w:cs="Times New Roman"/>
              </w:rPr>
            </w:pPr>
          </w:p>
          <w:p w14:paraId="68C4D884" w14:textId="77777777" w:rsidR="00C218B5" w:rsidRPr="007D44F8" w:rsidRDefault="00C218B5" w:rsidP="002C5C8A">
            <w:pPr>
              <w:rPr>
                <w:rFonts w:ascii="Times New Roman" w:hAnsi="Times New Roman" w:cs="Times New Roman"/>
              </w:rPr>
            </w:pPr>
          </w:p>
          <w:p w14:paraId="62B31CDD" w14:textId="77777777" w:rsidR="00C218B5" w:rsidRPr="007D44F8" w:rsidRDefault="00C218B5" w:rsidP="002C5C8A">
            <w:pPr>
              <w:rPr>
                <w:rFonts w:ascii="Times New Roman" w:hAnsi="Times New Roman" w:cs="Times New Roman"/>
              </w:rPr>
            </w:pPr>
          </w:p>
          <w:p w14:paraId="0C672D1E" w14:textId="77777777" w:rsidR="00C218B5" w:rsidRPr="007D44F8" w:rsidRDefault="00C218B5" w:rsidP="002C5C8A">
            <w:pPr>
              <w:rPr>
                <w:rFonts w:ascii="Times New Roman" w:hAnsi="Times New Roman" w:cs="Times New Roman"/>
              </w:rPr>
            </w:pPr>
          </w:p>
          <w:p w14:paraId="6D3AA1C6" w14:textId="77777777" w:rsidR="00C218B5" w:rsidRPr="007D44F8" w:rsidRDefault="00C218B5" w:rsidP="002C5C8A">
            <w:pPr>
              <w:rPr>
                <w:rFonts w:ascii="Times New Roman" w:hAnsi="Times New Roman" w:cs="Times New Roman"/>
              </w:rPr>
            </w:pPr>
          </w:p>
          <w:p w14:paraId="7D5D2CE0" w14:textId="77777777" w:rsidR="00C218B5" w:rsidRPr="007D44F8" w:rsidRDefault="00C218B5" w:rsidP="002C5C8A">
            <w:pPr>
              <w:rPr>
                <w:rFonts w:ascii="Times New Roman" w:hAnsi="Times New Roman" w:cs="Times New Roman"/>
              </w:rPr>
            </w:pPr>
          </w:p>
          <w:p w14:paraId="7A8F88A1" w14:textId="77777777" w:rsidR="00C218B5" w:rsidRPr="007D44F8" w:rsidRDefault="00C218B5" w:rsidP="002C5C8A">
            <w:pPr>
              <w:rPr>
                <w:rFonts w:ascii="Times New Roman" w:hAnsi="Times New Roman" w:cs="Times New Roman"/>
              </w:rPr>
            </w:pPr>
          </w:p>
          <w:p w14:paraId="6F79810C" w14:textId="77777777" w:rsidR="00C218B5" w:rsidRPr="007D44F8" w:rsidRDefault="00C218B5" w:rsidP="002C5C8A">
            <w:pPr>
              <w:rPr>
                <w:rFonts w:ascii="Times New Roman" w:hAnsi="Times New Roman" w:cs="Times New Roman"/>
              </w:rPr>
            </w:pPr>
          </w:p>
          <w:p w14:paraId="23588D3E" w14:textId="77777777" w:rsidR="00C218B5" w:rsidRPr="007D44F8" w:rsidRDefault="00C218B5" w:rsidP="002C5C8A">
            <w:pPr>
              <w:rPr>
                <w:rFonts w:ascii="Times New Roman" w:hAnsi="Times New Roman" w:cs="Times New Roman"/>
              </w:rPr>
            </w:pPr>
          </w:p>
          <w:p w14:paraId="172F3BF2" w14:textId="77777777" w:rsidR="00C218B5" w:rsidRPr="007D44F8" w:rsidRDefault="00C218B5" w:rsidP="002C5C8A">
            <w:pPr>
              <w:rPr>
                <w:rFonts w:ascii="Times New Roman" w:hAnsi="Times New Roman" w:cs="Times New Roman"/>
              </w:rPr>
            </w:pPr>
          </w:p>
          <w:p w14:paraId="0A1B8424" w14:textId="77777777" w:rsidR="00C218B5" w:rsidRPr="007D44F8" w:rsidRDefault="00C218B5" w:rsidP="002C5C8A">
            <w:pPr>
              <w:rPr>
                <w:rFonts w:ascii="Times New Roman" w:hAnsi="Times New Roman" w:cs="Times New Roman"/>
              </w:rPr>
            </w:pPr>
          </w:p>
          <w:p w14:paraId="5CA908A8" w14:textId="77777777" w:rsidR="00C218B5" w:rsidRPr="007D44F8" w:rsidRDefault="00C218B5" w:rsidP="002C5C8A">
            <w:pPr>
              <w:rPr>
                <w:rFonts w:ascii="Times New Roman" w:hAnsi="Times New Roman" w:cs="Times New Roman"/>
              </w:rPr>
            </w:pPr>
          </w:p>
          <w:p w14:paraId="5BBDFBFB" w14:textId="77777777" w:rsidR="00C218B5" w:rsidRPr="007D44F8" w:rsidRDefault="00C218B5" w:rsidP="002C5C8A">
            <w:pPr>
              <w:rPr>
                <w:rFonts w:ascii="Times New Roman" w:hAnsi="Times New Roman" w:cs="Times New Roman"/>
              </w:rPr>
            </w:pPr>
          </w:p>
          <w:p w14:paraId="2278BC0E" w14:textId="77777777" w:rsidR="00C218B5" w:rsidRPr="007D44F8" w:rsidRDefault="00C218B5" w:rsidP="002C5C8A">
            <w:pPr>
              <w:rPr>
                <w:rFonts w:ascii="Times New Roman" w:hAnsi="Times New Roman" w:cs="Times New Roman"/>
              </w:rPr>
            </w:pPr>
          </w:p>
          <w:p w14:paraId="0CD31FD5" w14:textId="77777777" w:rsidR="00C218B5" w:rsidRPr="007D44F8" w:rsidRDefault="00C218B5" w:rsidP="002C5C8A">
            <w:pPr>
              <w:rPr>
                <w:rFonts w:ascii="Times New Roman" w:hAnsi="Times New Roman" w:cs="Times New Roman"/>
              </w:rPr>
            </w:pPr>
          </w:p>
          <w:p w14:paraId="1A78F171" w14:textId="77777777" w:rsidR="00C218B5" w:rsidRPr="007D44F8" w:rsidRDefault="00C218B5" w:rsidP="002C5C8A">
            <w:pPr>
              <w:rPr>
                <w:rFonts w:ascii="Times New Roman" w:hAnsi="Times New Roman" w:cs="Times New Roman"/>
              </w:rPr>
            </w:pPr>
          </w:p>
          <w:p w14:paraId="2CD34555" w14:textId="77777777" w:rsidR="00C218B5" w:rsidRPr="007D44F8" w:rsidRDefault="00C218B5" w:rsidP="002C5C8A">
            <w:pPr>
              <w:rPr>
                <w:rFonts w:ascii="Times New Roman" w:hAnsi="Times New Roman" w:cs="Times New Roman"/>
              </w:rPr>
            </w:pPr>
          </w:p>
          <w:p w14:paraId="40179A15" w14:textId="77777777" w:rsidR="00C218B5" w:rsidRPr="007D44F8" w:rsidRDefault="00C218B5" w:rsidP="002C5C8A">
            <w:pPr>
              <w:rPr>
                <w:rFonts w:ascii="Times New Roman" w:hAnsi="Times New Roman" w:cs="Times New Roman"/>
              </w:rPr>
            </w:pPr>
          </w:p>
          <w:p w14:paraId="647EE70D" w14:textId="77777777" w:rsidR="00C218B5" w:rsidRPr="007D44F8" w:rsidRDefault="00C218B5" w:rsidP="002C5C8A">
            <w:pPr>
              <w:rPr>
                <w:rFonts w:ascii="Times New Roman" w:hAnsi="Times New Roman" w:cs="Times New Roman"/>
              </w:rPr>
            </w:pPr>
          </w:p>
          <w:p w14:paraId="7372CC3D" w14:textId="77777777" w:rsidR="00C218B5" w:rsidRPr="007D44F8" w:rsidRDefault="00C218B5" w:rsidP="002C5C8A">
            <w:pPr>
              <w:rPr>
                <w:rFonts w:ascii="Times New Roman" w:hAnsi="Times New Roman" w:cs="Times New Roman"/>
              </w:rPr>
            </w:pPr>
          </w:p>
          <w:p w14:paraId="16123D4B" w14:textId="77777777" w:rsidR="00C218B5" w:rsidRPr="007D44F8" w:rsidRDefault="00C218B5" w:rsidP="002C5C8A">
            <w:pPr>
              <w:rPr>
                <w:rFonts w:ascii="Times New Roman" w:hAnsi="Times New Roman" w:cs="Times New Roman"/>
              </w:rPr>
            </w:pPr>
          </w:p>
          <w:p w14:paraId="54C626E9" w14:textId="77777777" w:rsidR="00C218B5" w:rsidRPr="007D44F8" w:rsidRDefault="00C218B5" w:rsidP="002C5C8A">
            <w:pPr>
              <w:rPr>
                <w:rFonts w:ascii="Times New Roman" w:hAnsi="Times New Roman" w:cs="Times New Roman"/>
              </w:rPr>
            </w:pPr>
          </w:p>
          <w:p w14:paraId="50CF891E" w14:textId="77777777" w:rsidR="00C218B5" w:rsidRPr="007D44F8" w:rsidRDefault="00C218B5" w:rsidP="002C5C8A">
            <w:pPr>
              <w:rPr>
                <w:rFonts w:ascii="Times New Roman" w:hAnsi="Times New Roman" w:cs="Times New Roman"/>
              </w:rPr>
            </w:pPr>
          </w:p>
          <w:p w14:paraId="44CC20E2" w14:textId="77777777" w:rsidR="00C218B5" w:rsidRPr="007D44F8" w:rsidRDefault="00C218B5" w:rsidP="002C5C8A">
            <w:pPr>
              <w:rPr>
                <w:rFonts w:ascii="Times New Roman" w:hAnsi="Times New Roman" w:cs="Times New Roman"/>
              </w:rPr>
            </w:pPr>
          </w:p>
          <w:p w14:paraId="661667E6" w14:textId="77777777" w:rsidR="00C218B5" w:rsidRPr="007D44F8" w:rsidRDefault="00C218B5" w:rsidP="002C5C8A">
            <w:pPr>
              <w:rPr>
                <w:rFonts w:ascii="Times New Roman" w:hAnsi="Times New Roman" w:cs="Times New Roman"/>
              </w:rPr>
            </w:pPr>
          </w:p>
          <w:p w14:paraId="049CCEAE" w14:textId="77777777" w:rsidR="00C218B5" w:rsidRPr="007D44F8" w:rsidRDefault="00C218B5" w:rsidP="002C5C8A">
            <w:pPr>
              <w:rPr>
                <w:rFonts w:ascii="Times New Roman" w:hAnsi="Times New Roman" w:cs="Times New Roman"/>
              </w:rPr>
            </w:pPr>
          </w:p>
          <w:p w14:paraId="0EB1A0D0" w14:textId="77777777" w:rsidR="00C218B5" w:rsidRPr="007D44F8" w:rsidRDefault="00C218B5" w:rsidP="002C5C8A">
            <w:pPr>
              <w:rPr>
                <w:rFonts w:ascii="Times New Roman" w:hAnsi="Times New Roman" w:cs="Times New Roman"/>
              </w:rPr>
            </w:pPr>
          </w:p>
          <w:p w14:paraId="4F72F67F" w14:textId="77777777" w:rsidR="00C218B5" w:rsidRPr="007D44F8" w:rsidRDefault="00C218B5" w:rsidP="002C5C8A">
            <w:pPr>
              <w:rPr>
                <w:rFonts w:ascii="Times New Roman" w:hAnsi="Times New Roman" w:cs="Times New Roman"/>
              </w:rPr>
            </w:pPr>
          </w:p>
          <w:p w14:paraId="0867430D" w14:textId="77777777" w:rsidR="00C218B5" w:rsidRPr="007D44F8" w:rsidRDefault="00C218B5" w:rsidP="002C5C8A">
            <w:pPr>
              <w:rPr>
                <w:rFonts w:ascii="Times New Roman" w:hAnsi="Times New Roman" w:cs="Times New Roman"/>
              </w:rPr>
            </w:pPr>
          </w:p>
          <w:p w14:paraId="7C840630" w14:textId="77777777" w:rsidR="00C218B5" w:rsidRPr="007D44F8" w:rsidRDefault="00C218B5" w:rsidP="002C5C8A">
            <w:pPr>
              <w:rPr>
                <w:rFonts w:ascii="Times New Roman" w:hAnsi="Times New Roman" w:cs="Times New Roman"/>
              </w:rPr>
            </w:pPr>
          </w:p>
          <w:p w14:paraId="6FEE4FAD" w14:textId="77777777" w:rsidR="00C218B5" w:rsidRPr="007D44F8" w:rsidRDefault="00C218B5" w:rsidP="002C5C8A">
            <w:pPr>
              <w:rPr>
                <w:rFonts w:ascii="Times New Roman" w:hAnsi="Times New Roman" w:cs="Times New Roman"/>
              </w:rPr>
            </w:pPr>
          </w:p>
          <w:p w14:paraId="2473A3F3" w14:textId="77777777" w:rsidR="00C218B5" w:rsidRPr="007D44F8" w:rsidRDefault="00C218B5" w:rsidP="002C5C8A">
            <w:pPr>
              <w:rPr>
                <w:rFonts w:ascii="Times New Roman" w:hAnsi="Times New Roman" w:cs="Times New Roman"/>
              </w:rPr>
            </w:pPr>
          </w:p>
          <w:p w14:paraId="03655DC0" w14:textId="77777777" w:rsidR="00C218B5" w:rsidRPr="007D44F8" w:rsidRDefault="00C218B5" w:rsidP="002C5C8A">
            <w:pPr>
              <w:rPr>
                <w:rFonts w:ascii="Times New Roman" w:hAnsi="Times New Roman" w:cs="Times New Roman"/>
              </w:rPr>
            </w:pPr>
          </w:p>
          <w:p w14:paraId="62CA3244" w14:textId="77777777" w:rsidR="00C218B5" w:rsidRPr="007D44F8" w:rsidRDefault="00C218B5" w:rsidP="002C5C8A">
            <w:pPr>
              <w:rPr>
                <w:rFonts w:ascii="Times New Roman" w:hAnsi="Times New Roman" w:cs="Times New Roman"/>
              </w:rPr>
            </w:pPr>
          </w:p>
          <w:p w14:paraId="01F7384B" w14:textId="77777777" w:rsidR="00C218B5" w:rsidRPr="007D44F8" w:rsidRDefault="00C218B5" w:rsidP="002C5C8A">
            <w:pPr>
              <w:rPr>
                <w:rFonts w:ascii="Times New Roman" w:hAnsi="Times New Roman" w:cs="Times New Roman"/>
              </w:rPr>
            </w:pPr>
          </w:p>
          <w:p w14:paraId="043743B5" w14:textId="77777777" w:rsidR="00C218B5" w:rsidRPr="007D44F8" w:rsidRDefault="00C218B5" w:rsidP="002C5C8A">
            <w:pPr>
              <w:rPr>
                <w:rFonts w:ascii="Times New Roman" w:hAnsi="Times New Roman" w:cs="Times New Roman"/>
              </w:rPr>
            </w:pPr>
          </w:p>
          <w:p w14:paraId="572D1B8C" w14:textId="77777777" w:rsidR="00C218B5" w:rsidRPr="007D44F8" w:rsidRDefault="00C218B5" w:rsidP="002C5C8A">
            <w:pPr>
              <w:rPr>
                <w:rFonts w:ascii="Times New Roman" w:hAnsi="Times New Roman" w:cs="Times New Roman"/>
              </w:rPr>
            </w:pPr>
          </w:p>
          <w:p w14:paraId="78869B72" w14:textId="77777777" w:rsidR="00C218B5" w:rsidRPr="007D44F8" w:rsidRDefault="00C218B5" w:rsidP="002C5C8A">
            <w:pPr>
              <w:rPr>
                <w:rFonts w:ascii="Times New Roman" w:hAnsi="Times New Roman" w:cs="Times New Roman"/>
              </w:rPr>
            </w:pPr>
          </w:p>
          <w:p w14:paraId="5F064DE9" w14:textId="77777777" w:rsidR="00C218B5" w:rsidRPr="007D44F8" w:rsidRDefault="00C218B5" w:rsidP="002C5C8A">
            <w:pPr>
              <w:rPr>
                <w:rFonts w:ascii="Times New Roman" w:hAnsi="Times New Roman" w:cs="Times New Roman"/>
              </w:rPr>
            </w:pPr>
          </w:p>
          <w:p w14:paraId="0FE7DA42" w14:textId="77777777" w:rsidR="00C218B5" w:rsidRPr="007D44F8" w:rsidRDefault="00C218B5" w:rsidP="002C5C8A">
            <w:pPr>
              <w:rPr>
                <w:rFonts w:ascii="Times New Roman" w:hAnsi="Times New Roman" w:cs="Times New Roman"/>
              </w:rPr>
            </w:pPr>
          </w:p>
          <w:p w14:paraId="4CACDE0F" w14:textId="77777777" w:rsidR="00C218B5" w:rsidRPr="007D44F8" w:rsidRDefault="00C218B5" w:rsidP="002C5C8A">
            <w:pPr>
              <w:rPr>
                <w:rFonts w:ascii="Times New Roman" w:hAnsi="Times New Roman" w:cs="Times New Roman"/>
              </w:rPr>
            </w:pPr>
          </w:p>
          <w:p w14:paraId="1ECFB540" w14:textId="77777777" w:rsidR="00C218B5" w:rsidRPr="007D44F8" w:rsidRDefault="00C218B5" w:rsidP="002C5C8A">
            <w:pPr>
              <w:rPr>
                <w:rFonts w:ascii="Times New Roman" w:hAnsi="Times New Roman" w:cs="Times New Roman"/>
              </w:rPr>
            </w:pPr>
          </w:p>
          <w:p w14:paraId="21691CE3" w14:textId="77777777" w:rsidR="00C218B5" w:rsidRPr="007D44F8" w:rsidRDefault="00C218B5" w:rsidP="002C5C8A">
            <w:pPr>
              <w:rPr>
                <w:rFonts w:ascii="Times New Roman" w:hAnsi="Times New Roman" w:cs="Times New Roman"/>
              </w:rPr>
            </w:pPr>
          </w:p>
          <w:p w14:paraId="5885F2A0" w14:textId="77777777" w:rsidR="00C218B5" w:rsidRPr="007D44F8" w:rsidRDefault="00C218B5" w:rsidP="002C5C8A">
            <w:pPr>
              <w:rPr>
                <w:rFonts w:ascii="Times New Roman" w:hAnsi="Times New Roman" w:cs="Times New Roman"/>
              </w:rPr>
            </w:pPr>
          </w:p>
          <w:p w14:paraId="25B9CCE0" w14:textId="77777777" w:rsidR="00C218B5" w:rsidRPr="007D44F8" w:rsidRDefault="00C218B5" w:rsidP="002C5C8A">
            <w:pPr>
              <w:rPr>
                <w:rFonts w:ascii="Times New Roman" w:hAnsi="Times New Roman" w:cs="Times New Roman"/>
              </w:rPr>
            </w:pPr>
          </w:p>
          <w:p w14:paraId="63F584AA" w14:textId="77777777" w:rsidR="00C218B5" w:rsidRPr="007D44F8" w:rsidRDefault="00C218B5" w:rsidP="002C5C8A">
            <w:pPr>
              <w:rPr>
                <w:rFonts w:ascii="Times New Roman" w:hAnsi="Times New Roman" w:cs="Times New Roman"/>
              </w:rPr>
            </w:pPr>
          </w:p>
          <w:p w14:paraId="5CEF5F0C" w14:textId="77777777" w:rsidR="00C218B5" w:rsidRPr="007D44F8" w:rsidRDefault="00C218B5" w:rsidP="002C5C8A">
            <w:pPr>
              <w:rPr>
                <w:rFonts w:ascii="Times New Roman" w:hAnsi="Times New Roman" w:cs="Times New Roman"/>
              </w:rPr>
            </w:pPr>
          </w:p>
          <w:p w14:paraId="661E41C6" w14:textId="77777777" w:rsidR="00C218B5" w:rsidRPr="007D44F8" w:rsidRDefault="00C218B5" w:rsidP="002C5C8A">
            <w:pPr>
              <w:rPr>
                <w:rFonts w:ascii="Times New Roman" w:hAnsi="Times New Roman" w:cs="Times New Roman"/>
              </w:rPr>
            </w:pPr>
          </w:p>
          <w:p w14:paraId="31CE30C8" w14:textId="77777777" w:rsidR="00C218B5" w:rsidRPr="007D44F8" w:rsidRDefault="00C218B5" w:rsidP="002C5C8A">
            <w:pPr>
              <w:rPr>
                <w:rFonts w:ascii="Times New Roman" w:hAnsi="Times New Roman" w:cs="Times New Roman"/>
              </w:rPr>
            </w:pPr>
          </w:p>
          <w:p w14:paraId="4E32390E" w14:textId="77777777" w:rsidR="00C218B5" w:rsidRPr="007D44F8" w:rsidRDefault="00C218B5" w:rsidP="002C5C8A">
            <w:pPr>
              <w:rPr>
                <w:rFonts w:ascii="Times New Roman" w:hAnsi="Times New Roman" w:cs="Times New Roman"/>
              </w:rPr>
            </w:pPr>
          </w:p>
          <w:p w14:paraId="77C3A41A" w14:textId="77777777" w:rsidR="00C218B5" w:rsidRPr="007D44F8" w:rsidRDefault="00C218B5" w:rsidP="002C5C8A">
            <w:pPr>
              <w:rPr>
                <w:rFonts w:ascii="Times New Roman" w:hAnsi="Times New Roman" w:cs="Times New Roman"/>
              </w:rPr>
            </w:pPr>
          </w:p>
          <w:p w14:paraId="277B675E" w14:textId="77777777" w:rsidR="00C218B5" w:rsidRPr="007D44F8" w:rsidRDefault="00C218B5" w:rsidP="002C5C8A">
            <w:pPr>
              <w:rPr>
                <w:rFonts w:ascii="Times New Roman" w:hAnsi="Times New Roman" w:cs="Times New Roman"/>
              </w:rPr>
            </w:pPr>
          </w:p>
          <w:p w14:paraId="4439469B" w14:textId="77777777" w:rsidR="00C218B5" w:rsidRPr="007D44F8" w:rsidRDefault="00C218B5" w:rsidP="002C5C8A">
            <w:pPr>
              <w:rPr>
                <w:rFonts w:ascii="Times New Roman" w:hAnsi="Times New Roman" w:cs="Times New Roman"/>
              </w:rPr>
            </w:pPr>
          </w:p>
          <w:p w14:paraId="645690C2" w14:textId="77777777" w:rsidR="00C218B5" w:rsidRPr="007D44F8" w:rsidRDefault="00C218B5" w:rsidP="002C5C8A">
            <w:pPr>
              <w:rPr>
                <w:rFonts w:ascii="Times New Roman" w:hAnsi="Times New Roman" w:cs="Times New Roman"/>
              </w:rPr>
            </w:pPr>
          </w:p>
          <w:p w14:paraId="67FC4442" w14:textId="77777777" w:rsidR="00C218B5" w:rsidRPr="007D44F8" w:rsidRDefault="00C218B5" w:rsidP="002C5C8A">
            <w:pPr>
              <w:rPr>
                <w:rFonts w:ascii="Times New Roman" w:hAnsi="Times New Roman" w:cs="Times New Roman"/>
              </w:rPr>
            </w:pPr>
          </w:p>
          <w:p w14:paraId="53D37363" w14:textId="77777777" w:rsidR="00C218B5" w:rsidRPr="007D44F8" w:rsidRDefault="00C218B5" w:rsidP="002C5C8A">
            <w:pPr>
              <w:rPr>
                <w:rFonts w:ascii="Times New Roman" w:hAnsi="Times New Roman" w:cs="Times New Roman"/>
              </w:rPr>
            </w:pPr>
          </w:p>
          <w:p w14:paraId="71FE8DE1" w14:textId="77777777" w:rsidR="00C218B5" w:rsidRPr="007D44F8" w:rsidRDefault="00C218B5" w:rsidP="002C5C8A">
            <w:pPr>
              <w:rPr>
                <w:rFonts w:ascii="Times New Roman" w:hAnsi="Times New Roman" w:cs="Times New Roman"/>
              </w:rPr>
            </w:pPr>
          </w:p>
          <w:p w14:paraId="4D95E6AD" w14:textId="77777777" w:rsidR="00C218B5" w:rsidRPr="007D44F8" w:rsidRDefault="00C218B5" w:rsidP="002C5C8A">
            <w:pPr>
              <w:rPr>
                <w:rFonts w:ascii="Times New Roman" w:hAnsi="Times New Roman" w:cs="Times New Roman"/>
              </w:rPr>
            </w:pPr>
          </w:p>
          <w:p w14:paraId="0ABF5118" w14:textId="77777777" w:rsidR="00C218B5" w:rsidRPr="007D44F8" w:rsidRDefault="00C218B5" w:rsidP="002C5C8A">
            <w:pPr>
              <w:rPr>
                <w:rFonts w:ascii="Times New Roman" w:hAnsi="Times New Roman" w:cs="Times New Roman"/>
              </w:rPr>
            </w:pPr>
          </w:p>
          <w:p w14:paraId="6896BBD1" w14:textId="77777777" w:rsidR="00C218B5" w:rsidRPr="007D44F8" w:rsidRDefault="00C218B5" w:rsidP="002C5C8A">
            <w:pPr>
              <w:rPr>
                <w:rFonts w:ascii="Times New Roman" w:hAnsi="Times New Roman" w:cs="Times New Roman"/>
              </w:rPr>
            </w:pPr>
          </w:p>
          <w:p w14:paraId="79B0204E" w14:textId="77777777" w:rsidR="00C218B5" w:rsidRPr="007D44F8" w:rsidRDefault="00C218B5" w:rsidP="002C5C8A">
            <w:pPr>
              <w:rPr>
                <w:rFonts w:ascii="Times New Roman" w:hAnsi="Times New Roman" w:cs="Times New Roman"/>
              </w:rPr>
            </w:pPr>
          </w:p>
          <w:p w14:paraId="74D4594D" w14:textId="77777777" w:rsidR="00C218B5" w:rsidRPr="007D44F8" w:rsidRDefault="00C218B5" w:rsidP="002C5C8A">
            <w:pPr>
              <w:rPr>
                <w:rFonts w:ascii="Times New Roman" w:hAnsi="Times New Roman" w:cs="Times New Roman"/>
              </w:rPr>
            </w:pPr>
          </w:p>
          <w:p w14:paraId="1172E0AD" w14:textId="77777777" w:rsidR="00C218B5" w:rsidRPr="007D44F8" w:rsidRDefault="00C218B5" w:rsidP="002C5C8A">
            <w:pPr>
              <w:rPr>
                <w:rFonts w:ascii="Times New Roman" w:hAnsi="Times New Roman" w:cs="Times New Roman"/>
              </w:rPr>
            </w:pPr>
          </w:p>
          <w:p w14:paraId="7F221081" w14:textId="77777777" w:rsidR="00C218B5" w:rsidRPr="007D44F8" w:rsidRDefault="00C218B5" w:rsidP="002C5C8A">
            <w:pPr>
              <w:rPr>
                <w:rFonts w:ascii="Times New Roman" w:hAnsi="Times New Roman" w:cs="Times New Roman"/>
              </w:rPr>
            </w:pPr>
          </w:p>
          <w:p w14:paraId="58E025E3" w14:textId="77777777" w:rsidR="00C218B5" w:rsidRPr="007D44F8" w:rsidRDefault="00C218B5" w:rsidP="002C5C8A">
            <w:pPr>
              <w:rPr>
                <w:rFonts w:ascii="Times New Roman" w:hAnsi="Times New Roman" w:cs="Times New Roman"/>
              </w:rPr>
            </w:pPr>
          </w:p>
          <w:p w14:paraId="2A1A6D94" w14:textId="77777777" w:rsidR="00C218B5" w:rsidRPr="007D44F8" w:rsidRDefault="00C218B5" w:rsidP="002C5C8A">
            <w:pPr>
              <w:rPr>
                <w:rFonts w:ascii="Times New Roman" w:hAnsi="Times New Roman" w:cs="Times New Roman"/>
              </w:rPr>
            </w:pPr>
          </w:p>
          <w:p w14:paraId="52EA80C2" w14:textId="77777777" w:rsidR="00C218B5" w:rsidRPr="007D44F8" w:rsidRDefault="00C218B5" w:rsidP="002C5C8A">
            <w:pPr>
              <w:rPr>
                <w:rFonts w:ascii="Times New Roman" w:hAnsi="Times New Roman" w:cs="Times New Roman"/>
              </w:rPr>
            </w:pPr>
          </w:p>
          <w:p w14:paraId="095A82F3" w14:textId="77777777" w:rsidR="00C218B5" w:rsidRPr="007D44F8" w:rsidRDefault="00C218B5" w:rsidP="002C5C8A">
            <w:pPr>
              <w:rPr>
                <w:rFonts w:ascii="Times New Roman" w:hAnsi="Times New Roman" w:cs="Times New Roman"/>
              </w:rPr>
            </w:pPr>
          </w:p>
          <w:p w14:paraId="705E4A0A" w14:textId="77777777" w:rsidR="00C218B5" w:rsidRPr="007D44F8" w:rsidRDefault="00C218B5" w:rsidP="002C5C8A">
            <w:pPr>
              <w:rPr>
                <w:rFonts w:ascii="Times New Roman" w:hAnsi="Times New Roman" w:cs="Times New Roman"/>
              </w:rPr>
            </w:pPr>
          </w:p>
          <w:p w14:paraId="6C4B5073" w14:textId="77777777" w:rsidR="00C218B5" w:rsidRPr="007D44F8" w:rsidRDefault="00C218B5" w:rsidP="002C5C8A">
            <w:pPr>
              <w:rPr>
                <w:rFonts w:ascii="Times New Roman" w:hAnsi="Times New Roman" w:cs="Times New Roman"/>
              </w:rPr>
            </w:pPr>
          </w:p>
          <w:p w14:paraId="205A3E7F" w14:textId="77777777" w:rsidR="00C218B5" w:rsidRPr="007D44F8" w:rsidRDefault="00C218B5" w:rsidP="002C5C8A">
            <w:pPr>
              <w:rPr>
                <w:rFonts w:ascii="Times New Roman" w:hAnsi="Times New Roman" w:cs="Times New Roman"/>
              </w:rPr>
            </w:pPr>
          </w:p>
          <w:p w14:paraId="411C4536" w14:textId="77777777" w:rsidR="00C218B5" w:rsidRPr="007D44F8" w:rsidRDefault="00C218B5" w:rsidP="002C5C8A">
            <w:pPr>
              <w:rPr>
                <w:rFonts w:ascii="Times New Roman" w:hAnsi="Times New Roman" w:cs="Times New Roman"/>
              </w:rPr>
            </w:pPr>
          </w:p>
          <w:p w14:paraId="7497EF7F" w14:textId="77777777" w:rsidR="00C218B5" w:rsidRPr="007D44F8" w:rsidRDefault="00C218B5" w:rsidP="002C5C8A">
            <w:pPr>
              <w:rPr>
                <w:rFonts w:ascii="Times New Roman" w:hAnsi="Times New Roman" w:cs="Times New Roman"/>
              </w:rPr>
            </w:pPr>
          </w:p>
          <w:p w14:paraId="03CBD4E6" w14:textId="77777777" w:rsidR="00C218B5" w:rsidRPr="007D44F8" w:rsidRDefault="00C218B5" w:rsidP="002C5C8A">
            <w:pPr>
              <w:rPr>
                <w:rFonts w:ascii="Times New Roman" w:hAnsi="Times New Roman" w:cs="Times New Roman"/>
              </w:rPr>
            </w:pPr>
          </w:p>
          <w:p w14:paraId="3DB3357A" w14:textId="77777777" w:rsidR="00C218B5" w:rsidRPr="007D44F8" w:rsidRDefault="00C218B5" w:rsidP="002C5C8A">
            <w:pPr>
              <w:rPr>
                <w:rFonts w:ascii="Times New Roman" w:hAnsi="Times New Roman" w:cs="Times New Roman"/>
              </w:rPr>
            </w:pPr>
          </w:p>
          <w:p w14:paraId="1F174C75" w14:textId="77777777" w:rsidR="00C218B5" w:rsidRPr="007D44F8" w:rsidRDefault="00C218B5" w:rsidP="002C5C8A">
            <w:pPr>
              <w:rPr>
                <w:rFonts w:ascii="Times New Roman" w:hAnsi="Times New Roman" w:cs="Times New Roman"/>
              </w:rPr>
            </w:pPr>
          </w:p>
          <w:p w14:paraId="5BDCF4C0" w14:textId="77777777" w:rsidR="00C218B5" w:rsidRPr="007D44F8" w:rsidRDefault="00C218B5" w:rsidP="002C5C8A">
            <w:pPr>
              <w:rPr>
                <w:rFonts w:ascii="Times New Roman" w:hAnsi="Times New Roman" w:cs="Times New Roman"/>
              </w:rPr>
            </w:pPr>
          </w:p>
          <w:p w14:paraId="46A65832" w14:textId="77777777" w:rsidR="00C218B5" w:rsidRPr="007D44F8" w:rsidRDefault="00C218B5" w:rsidP="002C5C8A">
            <w:pPr>
              <w:rPr>
                <w:rFonts w:ascii="Times New Roman" w:hAnsi="Times New Roman" w:cs="Times New Roman"/>
              </w:rPr>
            </w:pPr>
          </w:p>
          <w:p w14:paraId="769245F6" w14:textId="77777777" w:rsidR="00C218B5" w:rsidRPr="007D44F8" w:rsidRDefault="00C218B5" w:rsidP="002C5C8A">
            <w:pPr>
              <w:rPr>
                <w:rFonts w:ascii="Times New Roman" w:hAnsi="Times New Roman" w:cs="Times New Roman"/>
              </w:rPr>
            </w:pPr>
          </w:p>
          <w:p w14:paraId="6492D95D" w14:textId="77777777" w:rsidR="00C218B5" w:rsidRPr="007D44F8" w:rsidRDefault="00C218B5" w:rsidP="002C5C8A">
            <w:pPr>
              <w:rPr>
                <w:rFonts w:ascii="Times New Roman" w:hAnsi="Times New Roman" w:cs="Times New Roman"/>
              </w:rPr>
            </w:pPr>
          </w:p>
          <w:p w14:paraId="70A9AD4F" w14:textId="77777777" w:rsidR="00C218B5" w:rsidRPr="007D44F8" w:rsidRDefault="00C218B5" w:rsidP="002C5C8A">
            <w:pPr>
              <w:rPr>
                <w:rFonts w:ascii="Times New Roman" w:hAnsi="Times New Roman" w:cs="Times New Roman"/>
              </w:rPr>
            </w:pPr>
          </w:p>
          <w:p w14:paraId="386A9873" w14:textId="77777777" w:rsidR="00C218B5" w:rsidRPr="007D44F8" w:rsidRDefault="00C218B5" w:rsidP="002C5C8A">
            <w:pPr>
              <w:rPr>
                <w:rFonts w:ascii="Times New Roman" w:hAnsi="Times New Roman" w:cs="Times New Roman"/>
              </w:rPr>
            </w:pPr>
          </w:p>
          <w:p w14:paraId="6C674B37" w14:textId="77777777" w:rsidR="00C218B5" w:rsidRPr="007D44F8" w:rsidRDefault="00C218B5" w:rsidP="002C5C8A">
            <w:pPr>
              <w:rPr>
                <w:rFonts w:ascii="Times New Roman" w:hAnsi="Times New Roman" w:cs="Times New Roman"/>
              </w:rPr>
            </w:pPr>
          </w:p>
          <w:p w14:paraId="51BD7C35" w14:textId="77777777" w:rsidR="00C218B5" w:rsidRPr="007D44F8" w:rsidRDefault="00C218B5" w:rsidP="002C5C8A">
            <w:pPr>
              <w:rPr>
                <w:rFonts w:ascii="Times New Roman" w:hAnsi="Times New Roman" w:cs="Times New Roman"/>
              </w:rPr>
            </w:pPr>
          </w:p>
          <w:p w14:paraId="6D52E793" w14:textId="77777777" w:rsidR="00C218B5" w:rsidRPr="007D44F8" w:rsidRDefault="00C218B5" w:rsidP="002C5C8A">
            <w:pPr>
              <w:rPr>
                <w:rFonts w:ascii="Times New Roman" w:hAnsi="Times New Roman" w:cs="Times New Roman"/>
              </w:rPr>
            </w:pPr>
          </w:p>
          <w:p w14:paraId="208AE8F1" w14:textId="77777777" w:rsidR="00C218B5" w:rsidRPr="007D44F8" w:rsidRDefault="00C218B5" w:rsidP="002C5C8A">
            <w:pPr>
              <w:rPr>
                <w:rFonts w:ascii="Times New Roman" w:hAnsi="Times New Roman" w:cs="Times New Roman"/>
              </w:rPr>
            </w:pPr>
          </w:p>
          <w:p w14:paraId="0C1726D1" w14:textId="77777777" w:rsidR="00C218B5" w:rsidRPr="007D44F8" w:rsidRDefault="00C218B5" w:rsidP="002C5C8A">
            <w:pPr>
              <w:rPr>
                <w:rFonts w:ascii="Times New Roman" w:hAnsi="Times New Roman" w:cs="Times New Roman"/>
              </w:rPr>
            </w:pPr>
          </w:p>
          <w:p w14:paraId="6F38DB6B" w14:textId="77777777" w:rsidR="00C218B5" w:rsidRPr="007D44F8" w:rsidRDefault="00C218B5" w:rsidP="002C5C8A">
            <w:pPr>
              <w:rPr>
                <w:rFonts w:ascii="Times New Roman" w:hAnsi="Times New Roman" w:cs="Times New Roman"/>
              </w:rPr>
            </w:pPr>
          </w:p>
          <w:p w14:paraId="73467A40" w14:textId="77777777" w:rsidR="00C218B5" w:rsidRPr="007D44F8" w:rsidRDefault="00C218B5" w:rsidP="002C5C8A">
            <w:pPr>
              <w:rPr>
                <w:rFonts w:ascii="Times New Roman" w:hAnsi="Times New Roman" w:cs="Times New Roman"/>
              </w:rPr>
            </w:pPr>
          </w:p>
          <w:p w14:paraId="71CCD61E" w14:textId="77777777" w:rsidR="00C218B5" w:rsidRPr="007D44F8" w:rsidRDefault="00C218B5" w:rsidP="002C5C8A">
            <w:pPr>
              <w:rPr>
                <w:rFonts w:ascii="Times New Roman" w:hAnsi="Times New Roman" w:cs="Times New Roman"/>
              </w:rPr>
            </w:pPr>
          </w:p>
          <w:p w14:paraId="5A3F3A41" w14:textId="77777777" w:rsidR="00C218B5" w:rsidRPr="007D44F8" w:rsidRDefault="00C218B5" w:rsidP="002C5C8A">
            <w:pPr>
              <w:rPr>
                <w:rFonts w:ascii="Times New Roman" w:hAnsi="Times New Roman" w:cs="Times New Roman"/>
              </w:rPr>
            </w:pPr>
          </w:p>
          <w:p w14:paraId="46AAA51B" w14:textId="77777777" w:rsidR="00C218B5" w:rsidRPr="007D44F8" w:rsidRDefault="00C218B5" w:rsidP="002C5C8A">
            <w:pPr>
              <w:rPr>
                <w:rFonts w:ascii="Times New Roman" w:hAnsi="Times New Roman" w:cs="Times New Roman"/>
              </w:rPr>
            </w:pPr>
          </w:p>
          <w:p w14:paraId="1B8CE051" w14:textId="77777777" w:rsidR="00C218B5" w:rsidRPr="007D44F8" w:rsidRDefault="00C218B5" w:rsidP="002C5C8A">
            <w:pPr>
              <w:rPr>
                <w:rFonts w:ascii="Times New Roman" w:hAnsi="Times New Roman" w:cs="Times New Roman"/>
              </w:rPr>
            </w:pPr>
          </w:p>
          <w:p w14:paraId="06863F4C" w14:textId="77777777" w:rsidR="00C218B5" w:rsidRPr="007D44F8" w:rsidRDefault="00C218B5" w:rsidP="002C5C8A">
            <w:pPr>
              <w:rPr>
                <w:rFonts w:ascii="Times New Roman" w:hAnsi="Times New Roman" w:cs="Times New Roman"/>
              </w:rPr>
            </w:pPr>
          </w:p>
          <w:p w14:paraId="6736FF1A" w14:textId="77777777" w:rsidR="00C218B5" w:rsidRPr="007D44F8" w:rsidRDefault="00C218B5" w:rsidP="002C5C8A">
            <w:pPr>
              <w:rPr>
                <w:rFonts w:ascii="Times New Roman" w:hAnsi="Times New Roman" w:cs="Times New Roman"/>
              </w:rPr>
            </w:pPr>
          </w:p>
          <w:p w14:paraId="43E58700" w14:textId="77777777" w:rsidR="00C218B5" w:rsidRPr="007D44F8" w:rsidRDefault="00C218B5" w:rsidP="002C5C8A">
            <w:pPr>
              <w:rPr>
                <w:rFonts w:ascii="Times New Roman" w:hAnsi="Times New Roman" w:cs="Times New Roman"/>
              </w:rPr>
            </w:pPr>
          </w:p>
          <w:p w14:paraId="5778DCD2" w14:textId="77777777" w:rsidR="00C218B5" w:rsidRPr="007D44F8" w:rsidRDefault="00C218B5" w:rsidP="002C5C8A">
            <w:pPr>
              <w:rPr>
                <w:rFonts w:ascii="Times New Roman" w:hAnsi="Times New Roman" w:cs="Times New Roman"/>
              </w:rPr>
            </w:pPr>
          </w:p>
          <w:p w14:paraId="52BC4B9D" w14:textId="77777777" w:rsidR="00C218B5" w:rsidRPr="007D44F8" w:rsidRDefault="00C218B5" w:rsidP="002C5C8A">
            <w:pPr>
              <w:rPr>
                <w:rFonts w:ascii="Times New Roman" w:hAnsi="Times New Roman" w:cs="Times New Roman"/>
              </w:rPr>
            </w:pPr>
          </w:p>
          <w:p w14:paraId="1CADB262" w14:textId="77777777" w:rsidR="00C218B5" w:rsidRPr="007D44F8" w:rsidRDefault="00C218B5" w:rsidP="002C5C8A">
            <w:pPr>
              <w:rPr>
                <w:rFonts w:ascii="Times New Roman" w:hAnsi="Times New Roman" w:cs="Times New Roman"/>
              </w:rPr>
            </w:pPr>
          </w:p>
          <w:p w14:paraId="4EA1261A" w14:textId="77777777" w:rsidR="00C218B5" w:rsidRPr="007D44F8" w:rsidRDefault="00C218B5" w:rsidP="002C5C8A">
            <w:pPr>
              <w:rPr>
                <w:rFonts w:ascii="Times New Roman" w:hAnsi="Times New Roman" w:cs="Times New Roman"/>
              </w:rPr>
            </w:pPr>
          </w:p>
          <w:p w14:paraId="173F9EBF" w14:textId="77777777" w:rsidR="00C218B5" w:rsidRPr="007D44F8" w:rsidRDefault="00C218B5" w:rsidP="002C5C8A">
            <w:pPr>
              <w:rPr>
                <w:rFonts w:ascii="Times New Roman" w:hAnsi="Times New Roman" w:cs="Times New Roman"/>
              </w:rPr>
            </w:pPr>
          </w:p>
          <w:p w14:paraId="7EB9BD0E" w14:textId="77777777" w:rsidR="00C218B5" w:rsidRPr="007D44F8" w:rsidRDefault="00C218B5" w:rsidP="002C5C8A">
            <w:pPr>
              <w:rPr>
                <w:rFonts w:ascii="Times New Roman" w:hAnsi="Times New Roman" w:cs="Times New Roman"/>
              </w:rPr>
            </w:pPr>
          </w:p>
          <w:p w14:paraId="3696C0B7" w14:textId="77777777" w:rsidR="00C218B5" w:rsidRPr="007D44F8" w:rsidRDefault="00C218B5" w:rsidP="002C5C8A">
            <w:pPr>
              <w:rPr>
                <w:rFonts w:ascii="Times New Roman" w:hAnsi="Times New Roman" w:cs="Times New Roman"/>
              </w:rPr>
            </w:pPr>
          </w:p>
          <w:p w14:paraId="506C056B" w14:textId="77777777" w:rsidR="00C218B5" w:rsidRPr="007D44F8" w:rsidRDefault="00C218B5" w:rsidP="002C5C8A">
            <w:pPr>
              <w:rPr>
                <w:rFonts w:ascii="Times New Roman" w:hAnsi="Times New Roman" w:cs="Times New Roman"/>
              </w:rPr>
            </w:pPr>
          </w:p>
          <w:p w14:paraId="5B18CB03" w14:textId="77777777" w:rsidR="00C218B5" w:rsidRPr="007D44F8" w:rsidRDefault="00C218B5" w:rsidP="002C5C8A">
            <w:pPr>
              <w:rPr>
                <w:rFonts w:ascii="Times New Roman" w:hAnsi="Times New Roman" w:cs="Times New Roman"/>
              </w:rPr>
            </w:pPr>
          </w:p>
          <w:p w14:paraId="61311691" w14:textId="77777777" w:rsidR="00C218B5" w:rsidRPr="007D44F8" w:rsidRDefault="00C218B5" w:rsidP="002C5C8A">
            <w:pPr>
              <w:rPr>
                <w:rFonts w:ascii="Times New Roman" w:hAnsi="Times New Roman" w:cs="Times New Roman"/>
              </w:rPr>
            </w:pPr>
          </w:p>
          <w:p w14:paraId="333BA8C5" w14:textId="77777777" w:rsidR="00C218B5" w:rsidRPr="007D44F8" w:rsidRDefault="00C218B5" w:rsidP="002C5C8A">
            <w:pPr>
              <w:rPr>
                <w:rFonts w:ascii="Times New Roman" w:hAnsi="Times New Roman" w:cs="Times New Roman"/>
              </w:rPr>
            </w:pPr>
          </w:p>
          <w:p w14:paraId="12C65D38" w14:textId="77777777" w:rsidR="00C218B5" w:rsidRPr="007D44F8" w:rsidRDefault="00C218B5" w:rsidP="002C5C8A">
            <w:pPr>
              <w:rPr>
                <w:rFonts w:ascii="Times New Roman" w:hAnsi="Times New Roman" w:cs="Times New Roman"/>
              </w:rPr>
            </w:pPr>
          </w:p>
          <w:p w14:paraId="5EF2E40A" w14:textId="77777777" w:rsidR="00C218B5" w:rsidRPr="007D44F8" w:rsidRDefault="00C218B5" w:rsidP="002C5C8A">
            <w:pPr>
              <w:rPr>
                <w:rFonts w:ascii="Times New Roman" w:hAnsi="Times New Roman" w:cs="Times New Roman"/>
              </w:rPr>
            </w:pPr>
          </w:p>
          <w:p w14:paraId="27234467" w14:textId="77777777" w:rsidR="00C218B5" w:rsidRPr="007D44F8" w:rsidRDefault="00C218B5" w:rsidP="002C5C8A">
            <w:pPr>
              <w:rPr>
                <w:rFonts w:ascii="Times New Roman" w:hAnsi="Times New Roman" w:cs="Times New Roman"/>
              </w:rPr>
            </w:pPr>
          </w:p>
          <w:p w14:paraId="0F03E50F" w14:textId="77777777" w:rsidR="00C218B5" w:rsidRPr="007D44F8" w:rsidRDefault="00C218B5" w:rsidP="002C5C8A">
            <w:pPr>
              <w:rPr>
                <w:rFonts w:ascii="Times New Roman" w:hAnsi="Times New Roman" w:cs="Times New Roman"/>
              </w:rPr>
            </w:pPr>
          </w:p>
          <w:p w14:paraId="2377286C" w14:textId="77777777" w:rsidR="00C218B5" w:rsidRPr="007D44F8" w:rsidRDefault="00C218B5" w:rsidP="002C5C8A">
            <w:pPr>
              <w:rPr>
                <w:rFonts w:ascii="Times New Roman" w:hAnsi="Times New Roman" w:cs="Times New Roman"/>
              </w:rPr>
            </w:pPr>
          </w:p>
          <w:p w14:paraId="2D568503" w14:textId="77777777" w:rsidR="00C218B5" w:rsidRPr="007D44F8" w:rsidRDefault="00C218B5" w:rsidP="002C5C8A">
            <w:pPr>
              <w:rPr>
                <w:rFonts w:ascii="Times New Roman" w:hAnsi="Times New Roman" w:cs="Times New Roman"/>
              </w:rPr>
            </w:pPr>
          </w:p>
          <w:p w14:paraId="6B398C65" w14:textId="77777777" w:rsidR="00C218B5" w:rsidRPr="007D44F8" w:rsidRDefault="00C218B5" w:rsidP="002C5C8A">
            <w:pPr>
              <w:rPr>
                <w:rFonts w:ascii="Times New Roman" w:hAnsi="Times New Roman" w:cs="Times New Roman"/>
              </w:rPr>
            </w:pPr>
          </w:p>
          <w:p w14:paraId="19CBE366" w14:textId="77777777" w:rsidR="00C218B5" w:rsidRPr="007D44F8" w:rsidRDefault="00C218B5" w:rsidP="002C5C8A">
            <w:pPr>
              <w:rPr>
                <w:rFonts w:ascii="Times New Roman" w:hAnsi="Times New Roman" w:cs="Times New Roman"/>
              </w:rPr>
            </w:pPr>
          </w:p>
          <w:p w14:paraId="3DDF7854" w14:textId="77777777" w:rsidR="00C218B5" w:rsidRPr="007D44F8" w:rsidRDefault="00C218B5" w:rsidP="002C5C8A">
            <w:pPr>
              <w:rPr>
                <w:rFonts w:ascii="Times New Roman" w:hAnsi="Times New Roman" w:cs="Times New Roman"/>
              </w:rPr>
            </w:pPr>
          </w:p>
          <w:p w14:paraId="4117F1CD" w14:textId="77777777" w:rsidR="00C218B5" w:rsidRPr="007D44F8" w:rsidRDefault="00C218B5" w:rsidP="002C5C8A">
            <w:pPr>
              <w:rPr>
                <w:rFonts w:ascii="Times New Roman" w:hAnsi="Times New Roman" w:cs="Times New Roman"/>
              </w:rPr>
            </w:pPr>
          </w:p>
          <w:p w14:paraId="4EA423A8" w14:textId="77777777" w:rsidR="00C218B5" w:rsidRPr="007D44F8" w:rsidRDefault="00C218B5" w:rsidP="002C5C8A">
            <w:pPr>
              <w:rPr>
                <w:rFonts w:ascii="Times New Roman" w:hAnsi="Times New Roman" w:cs="Times New Roman"/>
              </w:rPr>
            </w:pPr>
          </w:p>
          <w:p w14:paraId="09F8CA3D" w14:textId="77777777" w:rsidR="00C218B5" w:rsidRPr="007D44F8" w:rsidRDefault="00C218B5" w:rsidP="002C5C8A">
            <w:pPr>
              <w:rPr>
                <w:rFonts w:ascii="Times New Roman" w:hAnsi="Times New Roman" w:cs="Times New Roman"/>
              </w:rPr>
            </w:pPr>
          </w:p>
          <w:p w14:paraId="28733059" w14:textId="77777777" w:rsidR="00C218B5" w:rsidRPr="007D44F8" w:rsidRDefault="00C218B5" w:rsidP="002C5C8A">
            <w:pPr>
              <w:rPr>
                <w:rFonts w:ascii="Times New Roman" w:hAnsi="Times New Roman" w:cs="Times New Roman"/>
              </w:rPr>
            </w:pPr>
          </w:p>
          <w:p w14:paraId="661283EC" w14:textId="77777777" w:rsidR="00C218B5" w:rsidRPr="007D44F8" w:rsidRDefault="00C218B5" w:rsidP="002C5C8A">
            <w:pPr>
              <w:rPr>
                <w:rFonts w:ascii="Times New Roman" w:hAnsi="Times New Roman" w:cs="Times New Roman"/>
              </w:rPr>
            </w:pPr>
          </w:p>
          <w:p w14:paraId="6F5BDA69" w14:textId="77777777" w:rsidR="00C218B5" w:rsidRPr="007D44F8" w:rsidRDefault="00C218B5" w:rsidP="002C5C8A">
            <w:pPr>
              <w:rPr>
                <w:rFonts w:ascii="Times New Roman" w:hAnsi="Times New Roman" w:cs="Times New Roman"/>
              </w:rPr>
            </w:pPr>
          </w:p>
          <w:p w14:paraId="31D6DAA4" w14:textId="77777777" w:rsidR="00C218B5" w:rsidRPr="007D44F8" w:rsidRDefault="00C218B5" w:rsidP="002C5C8A">
            <w:pPr>
              <w:rPr>
                <w:rFonts w:ascii="Times New Roman" w:hAnsi="Times New Roman" w:cs="Times New Roman"/>
              </w:rPr>
            </w:pPr>
          </w:p>
          <w:p w14:paraId="1A8EA005" w14:textId="77777777" w:rsidR="00C218B5" w:rsidRPr="007D44F8" w:rsidRDefault="00C218B5" w:rsidP="002C5C8A">
            <w:pPr>
              <w:rPr>
                <w:rFonts w:ascii="Times New Roman" w:hAnsi="Times New Roman" w:cs="Times New Roman"/>
              </w:rPr>
            </w:pPr>
          </w:p>
          <w:p w14:paraId="6C9D9C82" w14:textId="77777777" w:rsidR="00C218B5" w:rsidRPr="007D44F8" w:rsidRDefault="00C218B5" w:rsidP="002C5C8A">
            <w:pPr>
              <w:rPr>
                <w:rFonts w:ascii="Times New Roman" w:hAnsi="Times New Roman" w:cs="Times New Roman"/>
              </w:rPr>
            </w:pPr>
          </w:p>
          <w:p w14:paraId="758A0602" w14:textId="77777777" w:rsidR="00C218B5" w:rsidRPr="007D44F8" w:rsidRDefault="00C218B5" w:rsidP="002C5C8A">
            <w:pPr>
              <w:rPr>
                <w:rFonts w:ascii="Times New Roman" w:hAnsi="Times New Roman" w:cs="Times New Roman"/>
              </w:rPr>
            </w:pPr>
          </w:p>
          <w:p w14:paraId="4B157263" w14:textId="77777777" w:rsidR="00C218B5" w:rsidRPr="007D44F8" w:rsidRDefault="00C218B5" w:rsidP="002C5C8A">
            <w:pPr>
              <w:rPr>
                <w:rFonts w:ascii="Times New Roman" w:hAnsi="Times New Roman" w:cs="Times New Roman"/>
              </w:rPr>
            </w:pPr>
          </w:p>
          <w:p w14:paraId="10D21CF4" w14:textId="77777777" w:rsidR="00C218B5" w:rsidRPr="007D44F8" w:rsidRDefault="00C218B5" w:rsidP="002C5C8A">
            <w:pPr>
              <w:rPr>
                <w:rFonts w:ascii="Times New Roman" w:hAnsi="Times New Roman" w:cs="Times New Roman"/>
              </w:rPr>
            </w:pPr>
          </w:p>
          <w:p w14:paraId="67AD8013" w14:textId="77777777" w:rsidR="00C218B5" w:rsidRPr="007D44F8" w:rsidRDefault="00C218B5" w:rsidP="002C5C8A">
            <w:pPr>
              <w:rPr>
                <w:rFonts w:ascii="Times New Roman" w:hAnsi="Times New Roman" w:cs="Times New Roman"/>
              </w:rPr>
            </w:pPr>
          </w:p>
          <w:p w14:paraId="06174507" w14:textId="77777777" w:rsidR="00C218B5" w:rsidRPr="007D44F8" w:rsidRDefault="00C218B5" w:rsidP="002C5C8A">
            <w:pPr>
              <w:rPr>
                <w:rFonts w:ascii="Times New Roman" w:hAnsi="Times New Roman" w:cs="Times New Roman"/>
              </w:rPr>
            </w:pPr>
          </w:p>
          <w:p w14:paraId="45BFD524" w14:textId="77777777" w:rsidR="00C218B5" w:rsidRPr="007D44F8" w:rsidRDefault="00C218B5" w:rsidP="002C5C8A">
            <w:pPr>
              <w:rPr>
                <w:rFonts w:ascii="Times New Roman" w:hAnsi="Times New Roman" w:cs="Times New Roman"/>
              </w:rPr>
            </w:pPr>
          </w:p>
          <w:p w14:paraId="6B60975F" w14:textId="77777777" w:rsidR="00C218B5" w:rsidRPr="007D44F8" w:rsidRDefault="00C218B5" w:rsidP="002C5C8A">
            <w:pPr>
              <w:rPr>
                <w:rFonts w:ascii="Times New Roman" w:hAnsi="Times New Roman" w:cs="Times New Roman"/>
              </w:rPr>
            </w:pPr>
          </w:p>
          <w:p w14:paraId="739C1AC9" w14:textId="77777777" w:rsidR="00C218B5" w:rsidRPr="007D44F8" w:rsidRDefault="00C218B5" w:rsidP="002C5C8A">
            <w:pPr>
              <w:rPr>
                <w:rFonts w:ascii="Times New Roman" w:hAnsi="Times New Roman" w:cs="Times New Roman"/>
              </w:rPr>
            </w:pPr>
          </w:p>
          <w:p w14:paraId="46BC73DA" w14:textId="77777777" w:rsidR="00C218B5" w:rsidRPr="007D44F8" w:rsidRDefault="00C218B5" w:rsidP="002C5C8A">
            <w:pPr>
              <w:rPr>
                <w:rFonts w:ascii="Times New Roman" w:hAnsi="Times New Roman" w:cs="Times New Roman"/>
              </w:rPr>
            </w:pPr>
          </w:p>
          <w:p w14:paraId="46B53C26" w14:textId="77777777" w:rsidR="00C218B5" w:rsidRPr="007D44F8" w:rsidRDefault="00C218B5" w:rsidP="002C5C8A">
            <w:pPr>
              <w:rPr>
                <w:rFonts w:ascii="Times New Roman" w:hAnsi="Times New Roman" w:cs="Times New Roman"/>
              </w:rPr>
            </w:pPr>
          </w:p>
          <w:p w14:paraId="31D1625C" w14:textId="77777777" w:rsidR="00C218B5" w:rsidRPr="007D44F8" w:rsidRDefault="00C218B5" w:rsidP="002C5C8A">
            <w:pPr>
              <w:rPr>
                <w:rFonts w:ascii="Times New Roman" w:hAnsi="Times New Roman" w:cs="Times New Roman"/>
              </w:rPr>
            </w:pPr>
          </w:p>
          <w:p w14:paraId="48B7341F" w14:textId="77777777" w:rsidR="00C218B5" w:rsidRPr="007D44F8" w:rsidRDefault="00C218B5" w:rsidP="002C5C8A">
            <w:pPr>
              <w:rPr>
                <w:rFonts w:ascii="Times New Roman" w:hAnsi="Times New Roman" w:cs="Times New Roman"/>
              </w:rPr>
            </w:pPr>
          </w:p>
          <w:p w14:paraId="375754CA" w14:textId="77777777" w:rsidR="00C218B5" w:rsidRPr="007D44F8" w:rsidRDefault="00C218B5" w:rsidP="002C5C8A">
            <w:pPr>
              <w:rPr>
                <w:rFonts w:ascii="Times New Roman" w:hAnsi="Times New Roman" w:cs="Times New Roman"/>
              </w:rPr>
            </w:pPr>
          </w:p>
          <w:p w14:paraId="2C5CA6D2" w14:textId="77777777" w:rsidR="00C218B5" w:rsidRPr="007D44F8" w:rsidRDefault="00C218B5" w:rsidP="002C5C8A">
            <w:pPr>
              <w:rPr>
                <w:rFonts w:ascii="Times New Roman" w:hAnsi="Times New Roman" w:cs="Times New Roman"/>
              </w:rPr>
            </w:pPr>
          </w:p>
          <w:p w14:paraId="79788D2B" w14:textId="77777777" w:rsidR="00C218B5" w:rsidRPr="007D44F8" w:rsidRDefault="00C218B5" w:rsidP="002C5C8A">
            <w:pPr>
              <w:rPr>
                <w:rFonts w:ascii="Times New Roman" w:hAnsi="Times New Roman" w:cs="Times New Roman"/>
              </w:rPr>
            </w:pPr>
          </w:p>
          <w:p w14:paraId="20CCA462" w14:textId="77777777" w:rsidR="00C218B5" w:rsidRPr="007D44F8" w:rsidRDefault="00C218B5" w:rsidP="002C5C8A">
            <w:pPr>
              <w:rPr>
                <w:rFonts w:ascii="Times New Roman" w:hAnsi="Times New Roman" w:cs="Times New Roman"/>
              </w:rPr>
            </w:pPr>
          </w:p>
          <w:p w14:paraId="65CAFD85" w14:textId="77777777" w:rsidR="00C218B5" w:rsidRPr="007D44F8" w:rsidRDefault="00C218B5" w:rsidP="002C5C8A">
            <w:pPr>
              <w:rPr>
                <w:rFonts w:ascii="Times New Roman" w:hAnsi="Times New Roman" w:cs="Times New Roman"/>
              </w:rPr>
            </w:pPr>
          </w:p>
          <w:p w14:paraId="376CC0D1" w14:textId="77777777" w:rsidR="00C218B5" w:rsidRPr="007D44F8" w:rsidRDefault="00C218B5" w:rsidP="002C5C8A">
            <w:pPr>
              <w:rPr>
                <w:rFonts w:ascii="Times New Roman" w:hAnsi="Times New Roman" w:cs="Times New Roman"/>
              </w:rPr>
            </w:pPr>
          </w:p>
          <w:p w14:paraId="622DE22C" w14:textId="77777777" w:rsidR="00C218B5" w:rsidRPr="007D44F8" w:rsidRDefault="00C218B5" w:rsidP="002C5C8A">
            <w:pPr>
              <w:rPr>
                <w:rFonts w:ascii="Times New Roman" w:hAnsi="Times New Roman" w:cs="Times New Roman"/>
              </w:rPr>
            </w:pPr>
          </w:p>
          <w:p w14:paraId="154AA06E" w14:textId="77777777" w:rsidR="00C218B5" w:rsidRPr="007D44F8" w:rsidRDefault="00C218B5" w:rsidP="002C5C8A">
            <w:pPr>
              <w:rPr>
                <w:rFonts w:ascii="Times New Roman" w:hAnsi="Times New Roman" w:cs="Times New Roman"/>
              </w:rPr>
            </w:pPr>
          </w:p>
          <w:p w14:paraId="6AF96BC2" w14:textId="77777777" w:rsidR="00C218B5" w:rsidRPr="007D44F8" w:rsidRDefault="00C218B5" w:rsidP="002C5C8A">
            <w:pPr>
              <w:rPr>
                <w:rFonts w:ascii="Times New Roman" w:hAnsi="Times New Roman" w:cs="Times New Roman"/>
              </w:rPr>
            </w:pPr>
          </w:p>
          <w:p w14:paraId="7DA7DC79" w14:textId="77777777" w:rsidR="00C218B5" w:rsidRPr="007D44F8" w:rsidRDefault="00C218B5" w:rsidP="002C5C8A">
            <w:pPr>
              <w:rPr>
                <w:rFonts w:ascii="Times New Roman" w:hAnsi="Times New Roman" w:cs="Times New Roman"/>
              </w:rPr>
            </w:pPr>
          </w:p>
          <w:p w14:paraId="2BC1F67C" w14:textId="77777777" w:rsidR="00C218B5" w:rsidRPr="007D44F8" w:rsidRDefault="00C218B5" w:rsidP="002C5C8A">
            <w:pPr>
              <w:rPr>
                <w:rFonts w:ascii="Times New Roman" w:hAnsi="Times New Roman" w:cs="Times New Roman"/>
              </w:rPr>
            </w:pPr>
          </w:p>
          <w:p w14:paraId="4B19B582" w14:textId="77777777" w:rsidR="00C218B5" w:rsidRPr="007D44F8" w:rsidRDefault="00C218B5" w:rsidP="002C5C8A">
            <w:pPr>
              <w:rPr>
                <w:rFonts w:ascii="Times New Roman" w:hAnsi="Times New Roman" w:cs="Times New Roman"/>
              </w:rPr>
            </w:pPr>
          </w:p>
          <w:p w14:paraId="34551A7D" w14:textId="77777777" w:rsidR="00C218B5" w:rsidRPr="007D44F8" w:rsidRDefault="00C218B5" w:rsidP="002C5C8A">
            <w:pPr>
              <w:rPr>
                <w:rFonts w:ascii="Times New Roman" w:hAnsi="Times New Roman" w:cs="Times New Roman"/>
              </w:rPr>
            </w:pPr>
          </w:p>
          <w:p w14:paraId="3FE5F438" w14:textId="77777777" w:rsidR="00C218B5" w:rsidRPr="007D44F8" w:rsidRDefault="00C218B5" w:rsidP="002C5C8A">
            <w:pPr>
              <w:rPr>
                <w:rFonts w:ascii="Times New Roman" w:hAnsi="Times New Roman" w:cs="Times New Roman"/>
              </w:rPr>
            </w:pPr>
          </w:p>
          <w:p w14:paraId="73D6D4C5" w14:textId="77777777" w:rsidR="00C218B5" w:rsidRPr="007D44F8" w:rsidRDefault="00C218B5" w:rsidP="002C5C8A">
            <w:pPr>
              <w:rPr>
                <w:rFonts w:ascii="Times New Roman" w:hAnsi="Times New Roman" w:cs="Times New Roman"/>
              </w:rPr>
            </w:pPr>
          </w:p>
          <w:p w14:paraId="13AD6DE6" w14:textId="77777777" w:rsidR="00C218B5" w:rsidRPr="007D44F8" w:rsidRDefault="00C218B5" w:rsidP="002C5C8A">
            <w:pPr>
              <w:rPr>
                <w:rFonts w:ascii="Times New Roman" w:hAnsi="Times New Roman" w:cs="Times New Roman"/>
              </w:rPr>
            </w:pPr>
          </w:p>
          <w:p w14:paraId="7F5DCC6B" w14:textId="77777777" w:rsidR="00C218B5" w:rsidRPr="007D44F8" w:rsidRDefault="00C218B5" w:rsidP="002C5C8A">
            <w:pPr>
              <w:rPr>
                <w:rFonts w:ascii="Times New Roman" w:hAnsi="Times New Roman" w:cs="Times New Roman"/>
              </w:rPr>
            </w:pPr>
          </w:p>
          <w:p w14:paraId="4C782A18" w14:textId="77777777" w:rsidR="00C218B5" w:rsidRPr="007D44F8" w:rsidRDefault="00C218B5" w:rsidP="002C5C8A">
            <w:pPr>
              <w:rPr>
                <w:rFonts w:ascii="Times New Roman" w:hAnsi="Times New Roman" w:cs="Times New Roman"/>
              </w:rPr>
            </w:pPr>
          </w:p>
          <w:p w14:paraId="38F3B30F" w14:textId="77777777" w:rsidR="00C218B5" w:rsidRPr="007D44F8" w:rsidRDefault="00C218B5" w:rsidP="002C5C8A">
            <w:pPr>
              <w:rPr>
                <w:rFonts w:ascii="Times New Roman" w:hAnsi="Times New Roman" w:cs="Times New Roman"/>
              </w:rPr>
            </w:pPr>
          </w:p>
          <w:p w14:paraId="78292634" w14:textId="77777777" w:rsidR="00C218B5" w:rsidRPr="007D44F8" w:rsidRDefault="00C218B5" w:rsidP="002C5C8A">
            <w:pPr>
              <w:rPr>
                <w:rFonts w:ascii="Times New Roman" w:hAnsi="Times New Roman" w:cs="Times New Roman"/>
              </w:rPr>
            </w:pPr>
          </w:p>
          <w:p w14:paraId="5DAB9E56" w14:textId="77777777" w:rsidR="00C218B5" w:rsidRPr="007D44F8" w:rsidRDefault="00C218B5" w:rsidP="002C5C8A">
            <w:pPr>
              <w:rPr>
                <w:rFonts w:ascii="Times New Roman" w:hAnsi="Times New Roman" w:cs="Times New Roman"/>
              </w:rPr>
            </w:pPr>
          </w:p>
          <w:p w14:paraId="1BE6366A" w14:textId="77777777" w:rsidR="00C218B5" w:rsidRPr="007D44F8" w:rsidRDefault="00C218B5" w:rsidP="002C5C8A">
            <w:pPr>
              <w:rPr>
                <w:rFonts w:ascii="Times New Roman" w:hAnsi="Times New Roman" w:cs="Times New Roman"/>
              </w:rPr>
            </w:pPr>
          </w:p>
          <w:p w14:paraId="69C24CEF" w14:textId="77777777" w:rsidR="00C218B5" w:rsidRPr="007D44F8" w:rsidRDefault="00C218B5" w:rsidP="002C5C8A">
            <w:pPr>
              <w:rPr>
                <w:rFonts w:ascii="Times New Roman" w:hAnsi="Times New Roman" w:cs="Times New Roman"/>
              </w:rPr>
            </w:pPr>
          </w:p>
          <w:p w14:paraId="5E0E5127" w14:textId="77777777" w:rsidR="00C218B5" w:rsidRPr="007D44F8" w:rsidRDefault="00C218B5" w:rsidP="002C5C8A">
            <w:pPr>
              <w:rPr>
                <w:rFonts w:ascii="Times New Roman" w:hAnsi="Times New Roman" w:cs="Times New Roman"/>
              </w:rPr>
            </w:pPr>
          </w:p>
          <w:p w14:paraId="664C2752" w14:textId="77777777" w:rsidR="00C218B5" w:rsidRPr="007D44F8" w:rsidRDefault="00C218B5" w:rsidP="002C5C8A">
            <w:pPr>
              <w:rPr>
                <w:rFonts w:ascii="Times New Roman" w:hAnsi="Times New Roman" w:cs="Times New Roman"/>
              </w:rPr>
            </w:pPr>
          </w:p>
          <w:p w14:paraId="128D730C" w14:textId="77777777" w:rsidR="00C218B5" w:rsidRPr="007D44F8" w:rsidRDefault="00C218B5" w:rsidP="002C5C8A">
            <w:pPr>
              <w:rPr>
                <w:rFonts w:ascii="Times New Roman" w:hAnsi="Times New Roman" w:cs="Times New Roman"/>
              </w:rPr>
            </w:pPr>
          </w:p>
          <w:p w14:paraId="5783494E" w14:textId="77777777" w:rsidR="00C218B5" w:rsidRPr="007D44F8" w:rsidRDefault="00C218B5" w:rsidP="002C5C8A">
            <w:pPr>
              <w:rPr>
                <w:rFonts w:ascii="Times New Roman" w:hAnsi="Times New Roman" w:cs="Times New Roman"/>
              </w:rPr>
            </w:pPr>
          </w:p>
          <w:p w14:paraId="62A02D25" w14:textId="77777777" w:rsidR="00C218B5" w:rsidRPr="007D44F8" w:rsidRDefault="00C218B5" w:rsidP="002C5C8A">
            <w:pPr>
              <w:rPr>
                <w:rFonts w:ascii="Times New Roman" w:hAnsi="Times New Roman" w:cs="Times New Roman"/>
              </w:rPr>
            </w:pPr>
          </w:p>
          <w:p w14:paraId="35F0CF4A" w14:textId="77777777" w:rsidR="00C218B5" w:rsidRPr="007D44F8" w:rsidRDefault="00C218B5" w:rsidP="002C5C8A">
            <w:pPr>
              <w:rPr>
                <w:rFonts w:ascii="Times New Roman" w:hAnsi="Times New Roman" w:cs="Times New Roman"/>
              </w:rPr>
            </w:pPr>
          </w:p>
          <w:p w14:paraId="724D2478" w14:textId="77777777" w:rsidR="00C218B5" w:rsidRPr="007D44F8" w:rsidRDefault="00C218B5" w:rsidP="002C5C8A">
            <w:pPr>
              <w:rPr>
                <w:rFonts w:ascii="Times New Roman" w:hAnsi="Times New Roman" w:cs="Times New Roman"/>
              </w:rPr>
            </w:pPr>
          </w:p>
          <w:p w14:paraId="147D0097" w14:textId="77777777" w:rsidR="00C218B5" w:rsidRPr="007D44F8" w:rsidRDefault="00C218B5" w:rsidP="002C5C8A">
            <w:pPr>
              <w:rPr>
                <w:rFonts w:ascii="Times New Roman" w:hAnsi="Times New Roman" w:cs="Times New Roman"/>
              </w:rPr>
            </w:pPr>
          </w:p>
          <w:p w14:paraId="1A8C5109" w14:textId="77777777" w:rsidR="00C218B5" w:rsidRPr="007D44F8" w:rsidRDefault="00C218B5" w:rsidP="002C5C8A">
            <w:pPr>
              <w:rPr>
                <w:rFonts w:ascii="Times New Roman" w:hAnsi="Times New Roman" w:cs="Times New Roman"/>
              </w:rPr>
            </w:pPr>
          </w:p>
          <w:p w14:paraId="140D983E" w14:textId="77777777" w:rsidR="00C218B5" w:rsidRPr="007D44F8" w:rsidRDefault="00C218B5" w:rsidP="002C5C8A">
            <w:pPr>
              <w:rPr>
                <w:rFonts w:ascii="Times New Roman" w:hAnsi="Times New Roman" w:cs="Times New Roman"/>
              </w:rPr>
            </w:pPr>
          </w:p>
          <w:p w14:paraId="6896516C" w14:textId="77777777" w:rsidR="00C218B5" w:rsidRPr="007D44F8" w:rsidRDefault="00C218B5" w:rsidP="002C5C8A">
            <w:pPr>
              <w:rPr>
                <w:rFonts w:ascii="Times New Roman" w:hAnsi="Times New Roman" w:cs="Times New Roman"/>
              </w:rPr>
            </w:pPr>
          </w:p>
          <w:p w14:paraId="69BE8056" w14:textId="77777777" w:rsidR="00C218B5" w:rsidRPr="007D44F8" w:rsidRDefault="00C218B5" w:rsidP="002C5C8A">
            <w:pPr>
              <w:rPr>
                <w:rFonts w:ascii="Times New Roman" w:hAnsi="Times New Roman" w:cs="Times New Roman"/>
              </w:rPr>
            </w:pPr>
          </w:p>
          <w:p w14:paraId="4C4E56DB" w14:textId="77777777" w:rsidR="00C218B5" w:rsidRPr="007D44F8" w:rsidRDefault="00C218B5" w:rsidP="002C5C8A">
            <w:pPr>
              <w:rPr>
                <w:rFonts w:ascii="Times New Roman" w:hAnsi="Times New Roman" w:cs="Times New Roman"/>
              </w:rPr>
            </w:pPr>
          </w:p>
          <w:p w14:paraId="7466F3CF" w14:textId="77777777" w:rsidR="00C218B5" w:rsidRPr="007D44F8" w:rsidRDefault="00C218B5" w:rsidP="002C5C8A">
            <w:pPr>
              <w:rPr>
                <w:rFonts w:ascii="Times New Roman" w:hAnsi="Times New Roman" w:cs="Times New Roman"/>
              </w:rPr>
            </w:pPr>
          </w:p>
          <w:p w14:paraId="2CA44DC0" w14:textId="77777777" w:rsidR="00C218B5" w:rsidRPr="007D44F8" w:rsidRDefault="00C218B5" w:rsidP="002C5C8A">
            <w:pPr>
              <w:rPr>
                <w:rFonts w:ascii="Times New Roman" w:hAnsi="Times New Roman" w:cs="Times New Roman"/>
              </w:rPr>
            </w:pPr>
          </w:p>
          <w:p w14:paraId="36479AD6" w14:textId="77777777" w:rsidR="00C218B5" w:rsidRPr="007D44F8" w:rsidRDefault="00C218B5" w:rsidP="002C5C8A">
            <w:pPr>
              <w:rPr>
                <w:rFonts w:ascii="Times New Roman" w:hAnsi="Times New Roman" w:cs="Times New Roman"/>
              </w:rPr>
            </w:pPr>
          </w:p>
          <w:p w14:paraId="740BE6A5" w14:textId="77777777" w:rsidR="00C218B5" w:rsidRPr="007D44F8" w:rsidRDefault="00C218B5" w:rsidP="002C5C8A">
            <w:pPr>
              <w:rPr>
                <w:rFonts w:ascii="Times New Roman" w:hAnsi="Times New Roman" w:cs="Times New Roman"/>
              </w:rPr>
            </w:pPr>
          </w:p>
          <w:p w14:paraId="079C3F28" w14:textId="77777777" w:rsidR="00C218B5" w:rsidRPr="007D44F8" w:rsidRDefault="00C218B5" w:rsidP="002C5C8A">
            <w:pPr>
              <w:rPr>
                <w:rFonts w:ascii="Times New Roman" w:hAnsi="Times New Roman" w:cs="Times New Roman"/>
              </w:rPr>
            </w:pPr>
          </w:p>
          <w:p w14:paraId="102F94B6" w14:textId="77777777" w:rsidR="00C218B5" w:rsidRPr="007D44F8" w:rsidRDefault="00C218B5" w:rsidP="002C5C8A">
            <w:pPr>
              <w:rPr>
                <w:rFonts w:ascii="Times New Roman" w:hAnsi="Times New Roman" w:cs="Times New Roman"/>
              </w:rPr>
            </w:pPr>
          </w:p>
          <w:p w14:paraId="0C68BFEB" w14:textId="77777777" w:rsidR="00C218B5" w:rsidRPr="007D44F8" w:rsidRDefault="00C218B5" w:rsidP="002C5C8A">
            <w:pPr>
              <w:rPr>
                <w:rFonts w:ascii="Times New Roman" w:hAnsi="Times New Roman" w:cs="Times New Roman"/>
              </w:rPr>
            </w:pPr>
          </w:p>
          <w:p w14:paraId="29975DE2" w14:textId="77777777" w:rsidR="00C218B5" w:rsidRPr="007D44F8" w:rsidRDefault="00C218B5" w:rsidP="002C5C8A">
            <w:pPr>
              <w:rPr>
                <w:rFonts w:ascii="Times New Roman" w:hAnsi="Times New Roman" w:cs="Times New Roman"/>
              </w:rPr>
            </w:pPr>
          </w:p>
          <w:p w14:paraId="2EF973D4" w14:textId="77777777" w:rsidR="00C218B5" w:rsidRPr="007D44F8" w:rsidRDefault="00C218B5" w:rsidP="002C5C8A">
            <w:pPr>
              <w:rPr>
                <w:rFonts w:ascii="Times New Roman" w:hAnsi="Times New Roman" w:cs="Times New Roman"/>
              </w:rPr>
            </w:pPr>
          </w:p>
          <w:p w14:paraId="32DD65DB" w14:textId="77777777" w:rsidR="00C218B5" w:rsidRPr="007D44F8" w:rsidRDefault="00C218B5" w:rsidP="002C5C8A">
            <w:pPr>
              <w:rPr>
                <w:rFonts w:ascii="Times New Roman" w:hAnsi="Times New Roman" w:cs="Times New Roman"/>
              </w:rPr>
            </w:pPr>
          </w:p>
          <w:p w14:paraId="7299543A" w14:textId="77777777" w:rsidR="00C218B5" w:rsidRPr="007D44F8" w:rsidRDefault="00C218B5" w:rsidP="002C5C8A">
            <w:pPr>
              <w:rPr>
                <w:rFonts w:ascii="Times New Roman" w:hAnsi="Times New Roman" w:cs="Times New Roman"/>
              </w:rPr>
            </w:pPr>
          </w:p>
          <w:p w14:paraId="7F4134D2" w14:textId="77777777" w:rsidR="00C218B5" w:rsidRPr="007D44F8" w:rsidRDefault="00C218B5" w:rsidP="002C5C8A">
            <w:pPr>
              <w:rPr>
                <w:rFonts w:ascii="Times New Roman" w:hAnsi="Times New Roman" w:cs="Times New Roman"/>
              </w:rPr>
            </w:pPr>
          </w:p>
          <w:p w14:paraId="039450F5" w14:textId="77777777" w:rsidR="00C218B5" w:rsidRPr="007D44F8" w:rsidRDefault="00C218B5" w:rsidP="002C5C8A">
            <w:pPr>
              <w:rPr>
                <w:rFonts w:ascii="Times New Roman" w:hAnsi="Times New Roman" w:cs="Times New Roman"/>
              </w:rPr>
            </w:pPr>
          </w:p>
          <w:p w14:paraId="6BF2736F" w14:textId="77777777" w:rsidR="00C218B5" w:rsidRPr="007D44F8" w:rsidRDefault="00C218B5" w:rsidP="002C5C8A">
            <w:pPr>
              <w:rPr>
                <w:rFonts w:ascii="Times New Roman" w:hAnsi="Times New Roman" w:cs="Times New Roman"/>
              </w:rPr>
            </w:pPr>
          </w:p>
          <w:p w14:paraId="4F435E83" w14:textId="77777777" w:rsidR="00C218B5" w:rsidRPr="007D44F8" w:rsidRDefault="00C218B5" w:rsidP="002C5C8A">
            <w:pPr>
              <w:rPr>
                <w:rFonts w:ascii="Times New Roman" w:hAnsi="Times New Roman" w:cs="Times New Roman"/>
              </w:rPr>
            </w:pPr>
          </w:p>
          <w:p w14:paraId="668DA4B9" w14:textId="77777777" w:rsidR="00C218B5" w:rsidRPr="007D44F8" w:rsidRDefault="00C218B5" w:rsidP="002C5C8A">
            <w:pPr>
              <w:rPr>
                <w:rFonts w:ascii="Times New Roman" w:hAnsi="Times New Roman" w:cs="Times New Roman"/>
              </w:rPr>
            </w:pPr>
          </w:p>
          <w:p w14:paraId="62F544F1" w14:textId="77777777" w:rsidR="00C218B5" w:rsidRPr="007D44F8" w:rsidRDefault="00C218B5" w:rsidP="002C5C8A">
            <w:pPr>
              <w:rPr>
                <w:rFonts w:ascii="Times New Roman" w:hAnsi="Times New Roman" w:cs="Times New Roman"/>
              </w:rPr>
            </w:pPr>
          </w:p>
          <w:p w14:paraId="7662B56D" w14:textId="77777777" w:rsidR="00C218B5" w:rsidRPr="007D44F8" w:rsidRDefault="00C218B5" w:rsidP="002C5C8A">
            <w:pPr>
              <w:rPr>
                <w:rFonts w:ascii="Times New Roman" w:hAnsi="Times New Roman" w:cs="Times New Roman"/>
              </w:rPr>
            </w:pPr>
          </w:p>
          <w:p w14:paraId="43D71BAC" w14:textId="77777777" w:rsidR="00C218B5" w:rsidRPr="007D44F8" w:rsidRDefault="00C218B5" w:rsidP="002C5C8A">
            <w:pPr>
              <w:rPr>
                <w:rFonts w:ascii="Times New Roman" w:hAnsi="Times New Roman" w:cs="Times New Roman"/>
              </w:rPr>
            </w:pPr>
          </w:p>
          <w:p w14:paraId="2E4D5FBD" w14:textId="77777777" w:rsidR="00C218B5" w:rsidRPr="007D44F8" w:rsidRDefault="00C218B5" w:rsidP="002C5C8A">
            <w:pPr>
              <w:rPr>
                <w:rFonts w:ascii="Times New Roman" w:hAnsi="Times New Roman" w:cs="Times New Roman"/>
              </w:rPr>
            </w:pPr>
          </w:p>
          <w:p w14:paraId="695EAFB9" w14:textId="77777777" w:rsidR="00C218B5" w:rsidRPr="007D44F8" w:rsidRDefault="00C218B5" w:rsidP="002C5C8A">
            <w:pPr>
              <w:rPr>
                <w:rFonts w:ascii="Times New Roman" w:hAnsi="Times New Roman" w:cs="Times New Roman"/>
              </w:rPr>
            </w:pPr>
          </w:p>
          <w:p w14:paraId="708832C8" w14:textId="77777777" w:rsidR="00C218B5" w:rsidRPr="007D44F8" w:rsidRDefault="00C218B5" w:rsidP="002C5C8A">
            <w:pPr>
              <w:rPr>
                <w:rFonts w:ascii="Times New Roman" w:hAnsi="Times New Roman" w:cs="Times New Roman"/>
              </w:rPr>
            </w:pPr>
          </w:p>
          <w:p w14:paraId="3411160C" w14:textId="77777777" w:rsidR="00C218B5" w:rsidRPr="007D44F8" w:rsidRDefault="00C218B5" w:rsidP="002C5C8A">
            <w:pPr>
              <w:rPr>
                <w:rFonts w:ascii="Times New Roman" w:hAnsi="Times New Roman" w:cs="Times New Roman"/>
              </w:rPr>
            </w:pPr>
          </w:p>
          <w:p w14:paraId="0E8799B6" w14:textId="77777777" w:rsidR="00C218B5" w:rsidRPr="007D44F8" w:rsidRDefault="00C218B5" w:rsidP="002C5C8A">
            <w:pPr>
              <w:rPr>
                <w:rFonts w:ascii="Times New Roman" w:hAnsi="Times New Roman" w:cs="Times New Roman"/>
              </w:rPr>
            </w:pPr>
          </w:p>
          <w:p w14:paraId="03209C4F" w14:textId="77777777" w:rsidR="00C218B5" w:rsidRPr="007D44F8" w:rsidRDefault="00C218B5" w:rsidP="002C5C8A">
            <w:pPr>
              <w:rPr>
                <w:rFonts w:ascii="Times New Roman" w:hAnsi="Times New Roman" w:cs="Times New Roman"/>
              </w:rPr>
            </w:pPr>
          </w:p>
          <w:p w14:paraId="1519373A" w14:textId="77777777" w:rsidR="00C218B5" w:rsidRPr="007D44F8" w:rsidRDefault="00C218B5" w:rsidP="002C5C8A">
            <w:pPr>
              <w:rPr>
                <w:rFonts w:ascii="Times New Roman" w:hAnsi="Times New Roman" w:cs="Times New Roman"/>
              </w:rPr>
            </w:pPr>
          </w:p>
          <w:p w14:paraId="03686C37" w14:textId="77777777" w:rsidR="00C218B5" w:rsidRPr="007D44F8" w:rsidRDefault="00C218B5" w:rsidP="002C5C8A">
            <w:pPr>
              <w:rPr>
                <w:rFonts w:ascii="Times New Roman" w:hAnsi="Times New Roman" w:cs="Times New Roman"/>
              </w:rPr>
            </w:pPr>
          </w:p>
          <w:p w14:paraId="580C30AD" w14:textId="77777777" w:rsidR="00C218B5" w:rsidRPr="007D44F8" w:rsidRDefault="00C218B5" w:rsidP="002C5C8A">
            <w:pPr>
              <w:rPr>
                <w:rFonts w:ascii="Times New Roman" w:hAnsi="Times New Roman" w:cs="Times New Roman"/>
              </w:rPr>
            </w:pPr>
          </w:p>
          <w:p w14:paraId="66B44D9D" w14:textId="77777777" w:rsidR="00C218B5" w:rsidRPr="007D44F8" w:rsidRDefault="00C218B5" w:rsidP="002C5C8A">
            <w:pPr>
              <w:rPr>
                <w:rFonts w:ascii="Times New Roman" w:hAnsi="Times New Roman" w:cs="Times New Roman"/>
              </w:rPr>
            </w:pPr>
          </w:p>
          <w:p w14:paraId="2E126809" w14:textId="77777777" w:rsidR="00C218B5" w:rsidRPr="007D44F8" w:rsidRDefault="00C218B5" w:rsidP="002C5C8A">
            <w:pPr>
              <w:rPr>
                <w:rFonts w:ascii="Times New Roman" w:hAnsi="Times New Roman" w:cs="Times New Roman"/>
              </w:rPr>
            </w:pPr>
          </w:p>
          <w:p w14:paraId="132DFF9B" w14:textId="77777777" w:rsidR="00C218B5" w:rsidRPr="007D44F8" w:rsidRDefault="00C218B5" w:rsidP="002C5C8A">
            <w:pPr>
              <w:rPr>
                <w:rFonts w:ascii="Times New Roman" w:hAnsi="Times New Roman" w:cs="Times New Roman"/>
              </w:rPr>
            </w:pPr>
          </w:p>
          <w:p w14:paraId="66B3AB15" w14:textId="77777777" w:rsidR="00C218B5" w:rsidRPr="007D44F8" w:rsidRDefault="00C218B5" w:rsidP="002C5C8A">
            <w:pPr>
              <w:rPr>
                <w:rFonts w:ascii="Times New Roman" w:hAnsi="Times New Roman" w:cs="Times New Roman"/>
              </w:rPr>
            </w:pPr>
          </w:p>
          <w:p w14:paraId="15B7334D" w14:textId="77777777" w:rsidR="00C218B5" w:rsidRPr="007D44F8" w:rsidRDefault="00C218B5" w:rsidP="002C5C8A">
            <w:pPr>
              <w:rPr>
                <w:rFonts w:ascii="Times New Roman" w:hAnsi="Times New Roman" w:cs="Times New Roman"/>
              </w:rPr>
            </w:pPr>
          </w:p>
          <w:p w14:paraId="3037CF50" w14:textId="77777777" w:rsidR="00C218B5" w:rsidRPr="007D44F8" w:rsidRDefault="00C218B5" w:rsidP="002C5C8A">
            <w:pPr>
              <w:rPr>
                <w:rFonts w:ascii="Times New Roman" w:hAnsi="Times New Roman" w:cs="Times New Roman"/>
              </w:rPr>
            </w:pPr>
          </w:p>
          <w:p w14:paraId="68190EB2" w14:textId="77777777" w:rsidR="00C218B5" w:rsidRPr="007D44F8" w:rsidRDefault="00C218B5" w:rsidP="002C5C8A">
            <w:pPr>
              <w:rPr>
                <w:rFonts w:ascii="Times New Roman" w:hAnsi="Times New Roman" w:cs="Times New Roman"/>
              </w:rPr>
            </w:pPr>
          </w:p>
          <w:p w14:paraId="2455AC51" w14:textId="77777777" w:rsidR="00C218B5" w:rsidRPr="007D44F8" w:rsidRDefault="00C218B5" w:rsidP="002C5C8A">
            <w:pPr>
              <w:rPr>
                <w:rFonts w:ascii="Times New Roman" w:hAnsi="Times New Roman" w:cs="Times New Roman"/>
              </w:rPr>
            </w:pPr>
          </w:p>
          <w:p w14:paraId="05C05740" w14:textId="77777777" w:rsidR="00C218B5" w:rsidRPr="007D44F8" w:rsidRDefault="00C218B5" w:rsidP="002C5C8A">
            <w:pPr>
              <w:rPr>
                <w:rFonts w:ascii="Times New Roman" w:hAnsi="Times New Roman" w:cs="Times New Roman"/>
              </w:rPr>
            </w:pPr>
          </w:p>
          <w:p w14:paraId="3EDFF217" w14:textId="77777777" w:rsidR="00C218B5" w:rsidRPr="007D44F8" w:rsidRDefault="00C218B5" w:rsidP="002C5C8A">
            <w:pPr>
              <w:rPr>
                <w:rFonts w:ascii="Times New Roman" w:hAnsi="Times New Roman" w:cs="Times New Roman"/>
              </w:rPr>
            </w:pPr>
          </w:p>
          <w:p w14:paraId="30572CE8" w14:textId="77777777" w:rsidR="00C218B5" w:rsidRPr="007D44F8" w:rsidRDefault="00C218B5" w:rsidP="002C5C8A">
            <w:pPr>
              <w:rPr>
                <w:rFonts w:ascii="Times New Roman" w:hAnsi="Times New Roman" w:cs="Times New Roman"/>
              </w:rPr>
            </w:pPr>
          </w:p>
          <w:p w14:paraId="1B627DE0" w14:textId="77777777" w:rsidR="00C218B5" w:rsidRPr="007D44F8" w:rsidRDefault="00C218B5" w:rsidP="002C5C8A">
            <w:pPr>
              <w:rPr>
                <w:rFonts w:ascii="Times New Roman" w:hAnsi="Times New Roman" w:cs="Times New Roman"/>
              </w:rPr>
            </w:pPr>
          </w:p>
          <w:p w14:paraId="2C83B9B1" w14:textId="77777777" w:rsidR="00C218B5" w:rsidRPr="007D44F8" w:rsidRDefault="00C218B5" w:rsidP="002C5C8A">
            <w:pPr>
              <w:rPr>
                <w:rFonts w:ascii="Times New Roman" w:hAnsi="Times New Roman" w:cs="Times New Roman"/>
              </w:rPr>
            </w:pPr>
          </w:p>
          <w:p w14:paraId="5477816F" w14:textId="77777777" w:rsidR="00C218B5" w:rsidRPr="007D44F8" w:rsidRDefault="00C218B5" w:rsidP="002C5C8A">
            <w:pPr>
              <w:rPr>
                <w:rFonts w:ascii="Times New Roman" w:hAnsi="Times New Roman" w:cs="Times New Roman"/>
              </w:rPr>
            </w:pPr>
          </w:p>
          <w:p w14:paraId="07AD59C4" w14:textId="77777777" w:rsidR="00C218B5" w:rsidRPr="007D44F8" w:rsidRDefault="00C218B5" w:rsidP="002C5C8A">
            <w:pPr>
              <w:rPr>
                <w:rFonts w:ascii="Times New Roman" w:hAnsi="Times New Roman" w:cs="Times New Roman"/>
              </w:rPr>
            </w:pPr>
          </w:p>
          <w:p w14:paraId="205970E6" w14:textId="77777777" w:rsidR="00C218B5" w:rsidRPr="007D44F8" w:rsidRDefault="00C218B5" w:rsidP="002C5C8A">
            <w:pPr>
              <w:rPr>
                <w:rFonts w:ascii="Times New Roman" w:hAnsi="Times New Roman" w:cs="Times New Roman"/>
              </w:rPr>
            </w:pPr>
          </w:p>
          <w:p w14:paraId="224CDFFA" w14:textId="77777777" w:rsidR="00C218B5" w:rsidRPr="007D44F8" w:rsidRDefault="00C218B5" w:rsidP="002C5C8A">
            <w:pPr>
              <w:rPr>
                <w:rFonts w:ascii="Times New Roman" w:hAnsi="Times New Roman" w:cs="Times New Roman"/>
              </w:rPr>
            </w:pPr>
          </w:p>
          <w:p w14:paraId="7A394B0A" w14:textId="77777777" w:rsidR="00C218B5" w:rsidRPr="007D44F8" w:rsidRDefault="00C218B5" w:rsidP="002C5C8A">
            <w:pPr>
              <w:rPr>
                <w:rFonts w:ascii="Times New Roman" w:hAnsi="Times New Roman" w:cs="Times New Roman"/>
              </w:rPr>
            </w:pPr>
          </w:p>
          <w:p w14:paraId="0300BAF1" w14:textId="77777777" w:rsidR="00C218B5" w:rsidRPr="007D44F8" w:rsidRDefault="00C218B5" w:rsidP="002C5C8A">
            <w:pPr>
              <w:rPr>
                <w:rFonts w:ascii="Times New Roman" w:hAnsi="Times New Roman" w:cs="Times New Roman"/>
              </w:rPr>
            </w:pPr>
          </w:p>
          <w:p w14:paraId="4E107037" w14:textId="77777777" w:rsidR="00C218B5" w:rsidRPr="007D44F8" w:rsidRDefault="00C218B5" w:rsidP="002C5C8A">
            <w:pPr>
              <w:rPr>
                <w:rFonts w:ascii="Times New Roman" w:hAnsi="Times New Roman" w:cs="Times New Roman"/>
              </w:rPr>
            </w:pPr>
          </w:p>
          <w:p w14:paraId="67ADBE74" w14:textId="77777777" w:rsidR="00C218B5" w:rsidRPr="007D44F8" w:rsidRDefault="00C218B5" w:rsidP="002C5C8A">
            <w:pPr>
              <w:rPr>
                <w:rFonts w:ascii="Times New Roman" w:hAnsi="Times New Roman" w:cs="Times New Roman"/>
              </w:rPr>
            </w:pPr>
          </w:p>
          <w:p w14:paraId="0F705C22" w14:textId="77777777" w:rsidR="00C218B5" w:rsidRPr="007D44F8" w:rsidRDefault="00C218B5" w:rsidP="002C5C8A">
            <w:pPr>
              <w:rPr>
                <w:rFonts w:ascii="Times New Roman" w:hAnsi="Times New Roman" w:cs="Times New Roman"/>
              </w:rPr>
            </w:pPr>
          </w:p>
          <w:p w14:paraId="648B3EB8" w14:textId="77777777" w:rsidR="00C218B5" w:rsidRPr="007D44F8" w:rsidRDefault="00C218B5" w:rsidP="002C5C8A">
            <w:pPr>
              <w:rPr>
                <w:rFonts w:ascii="Times New Roman" w:hAnsi="Times New Roman" w:cs="Times New Roman"/>
              </w:rPr>
            </w:pPr>
          </w:p>
          <w:p w14:paraId="4CF205CA" w14:textId="77777777" w:rsidR="00C218B5" w:rsidRPr="007D44F8" w:rsidRDefault="00C218B5" w:rsidP="002C5C8A">
            <w:pPr>
              <w:rPr>
                <w:rFonts w:ascii="Times New Roman" w:hAnsi="Times New Roman" w:cs="Times New Roman"/>
              </w:rPr>
            </w:pPr>
          </w:p>
          <w:p w14:paraId="7BD4F444" w14:textId="77777777" w:rsidR="00C218B5" w:rsidRPr="007D44F8" w:rsidRDefault="00C218B5" w:rsidP="002C5C8A">
            <w:pPr>
              <w:rPr>
                <w:rFonts w:ascii="Times New Roman" w:hAnsi="Times New Roman" w:cs="Times New Roman"/>
              </w:rPr>
            </w:pPr>
          </w:p>
          <w:p w14:paraId="33ABC565" w14:textId="77777777" w:rsidR="00C218B5" w:rsidRPr="007D44F8" w:rsidRDefault="00C218B5" w:rsidP="002C5C8A">
            <w:pPr>
              <w:rPr>
                <w:rFonts w:ascii="Times New Roman" w:hAnsi="Times New Roman" w:cs="Times New Roman"/>
              </w:rPr>
            </w:pPr>
          </w:p>
          <w:p w14:paraId="5FC094B9" w14:textId="77777777" w:rsidR="00C218B5" w:rsidRPr="007D44F8" w:rsidRDefault="00C218B5" w:rsidP="002C5C8A">
            <w:pPr>
              <w:rPr>
                <w:rFonts w:ascii="Times New Roman" w:hAnsi="Times New Roman" w:cs="Times New Roman"/>
              </w:rPr>
            </w:pPr>
          </w:p>
          <w:p w14:paraId="7A165FA9" w14:textId="77777777" w:rsidR="00C218B5" w:rsidRPr="007D44F8" w:rsidRDefault="00C218B5" w:rsidP="002C5C8A">
            <w:pPr>
              <w:rPr>
                <w:rFonts w:ascii="Times New Roman" w:hAnsi="Times New Roman" w:cs="Times New Roman"/>
              </w:rPr>
            </w:pPr>
          </w:p>
          <w:p w14:paraId="4760CA29" w14:textId="77777777" w:rsidR="00C218B5" w:rsidRPr="007D44F8" w:rsidRDefault="00C218B5" w:rsidP="002C5C8A">
            <w:pPr>
              <w:rPr>
                <w:rFonts w:ascii="Times New Roman" w:hAnsi="Times New Roman" w:cs="Times New Roman"/>
              </w:rPr>
            </w:pPr>
          </w:p>
          <w:p w14:paraId="673852CB" w14:textId="77777777" w:rsidR="00C218B5" w:rsidRPr="007D44F8" w:rsidRDefault="00C218B5" w:rsidP="002C5C8A">
            <w:pPr>
              <w:rPr>
                <w:rFonts w:ascii="Times New Roman" w:hAnsi="Times New Roman" w:cs="Times New Roman"/>
              </w:rPr>
            </w:pPr>
          </w:p>
          <w:p w14:paraId="76CD3605" w14:textId="77777777" w:rsidR="00C218B5" w:rsidRPr="007D44F8" w:rsidRDefault="00C218B5" w:rsidP="002C5C8A">
            <w:pPr>
              <w:rPr>
                <w:rFonts w:ascii="Times New Roman" w:hAnsi="Times New Roman" w:cs="Times New Roman"/>
              </w:rPr>
            </w:pPr>
          </w:p>
          <w:p w14:paraId="399E5CD2" w14:textId="77777777" w:rsidR="00C218B5" w:rsidRPr="007D44F8" w:rsidRDefault="00C218B5" w:rsidP="002C5C8A">
            <w:pPr>
              <w:rPr>
                <w:rFonts w:ascii="Times New Roman" w:hAnsi="Times New Roman" w:cs="Times New Roman"/>
              </w:rPr>
            </w:pPr>
          </w:p>
          <w:p w14:paraId="0B5BB9A3" w14:textId="77777777" w:rsidR="00C218B5" w:rsidRPr="007D44F8" w:rsidRDefault="00C218B5" w:rsidP="002C5C8A">
            <w:pPr>
              <w:rPr>
                <w:rFonts w:ascii="Times New Roman" w:hAnsi="Times New Roman" w:cs="Times New Roman"/>
              </w:rPr>
            </w:pPr>
          </w:p>
          <w:p w14:paraId="58ED516B" w14:textId="77777777" w:rsidR="00C218B5" w:rsidRPr="007D44F8" w:rsidRDefault="00C218B5" w:rsidP="002C5C8A">
            <w:pPr>
              <w:rPr>
                <w:rFonts w:ascii="Times New Roman" w:hAnsi="Times New Roman" w:cs="Times New Roman"/>
              </w:rPr>
            </w:pPr>
          </w:p>
          <w:p w14:paraId="23596059" w14:textId="77777777" w:rsidR="00C218B5" w:rsidRPr="007D44F8" w:rsidRDefault="00C218B5" w:rsidP="002C5C8A">
            <w:pPr>
              <w:rPr>
                <w:rFonts w:ascii="Times New Roman" w:hAnsi="Times New Roman" w:cs="Times New Roman"/>
              </w:rPr>
            </w:pPr>
          </w:p>
          <w:p w14:paraId="36D1EE14" w14:textId="77777777" w:rsidR="00C218B5" w:rsidRPr="007D44F8" w:rsidRDefault="00C218B5" w:rsidP="002C5C8A">
            <w:pPr>
              <w:rPr>
                <w:rFonts w:ascii="Times New Roman" w:hAnsi="Times New Roman" w:cs="Times New Roman"/>
              </w:rPr>
            </w:pPr>
          </w:p>
          <w:p w14:paraId="2EA75480" w14:textId="77777777" w:rsidR="00C218B5" w:rsidRPr="007D44F8" w:rsidRDefault="00C218B5" w:rsidP="002C5C8A">
            <w:pPr>
              <w:rPr>
                <w:rFonts w:ascii="Times New Roman" w:hAnsi="Times New Roman" w:cs="Times New Roman"/>
              </w:rPr>
            </w:pPr>
          </w:p>
          <w:p w14:paraId="6461872B" w14:textId="77777777" w:rsidR="00C218B5" w:rsidRPr="007D44F8" w:rsidRDefault="00C218B5" w:rsidP="002C5C8A">
            <w:pPr>
              <w:rPr>
                <w:rFonts w:ascii="Times New Roman" w:hAnsi="Times New Roman" w:cs="Times New Roman"/>
              </w:rPr>
            </w:pPr>
          </w:p>
          <w:p w14:paraId="0C8B6034" w14:textId="77777777" w:rsidR="00C218B5" w:rsidRPr="007D44F8" w:rsidRDefault="00C218B5" w:rsidP="002C5C8A">
            <w:pPr>
              <w:rPr>
                <w:rFonts w:ascii="Times New Roman" w:hAnsi="Times New Roman" w:cs="Times New Roman"/>
              </w:rPr>
            </w:pPr>
          </w:p>
          <w:p w14:paraId="59F66DBA" w14:textId="77777777" w:rsidR="00C218B5" w:rsidRPr="007D44F8" w:rsidRDefault="00C218B5" w:rsidP="002C5C8A">
            <w:pPr>
              <w:rPr>
                <w:rFonts w:ascii="Times New Roman" w:hAnsi="Times New Roman" w:cs="Times New Roman"/>
              </w:rPr>
            </w:pPr>
          </w:p>
          <w:p w14:paraId="5DDC534F" w14:textId="77777777" w:rsidR="00C218B5" w:rsidRPr="007D44F8" w:rsidRDefault="00C218B5" w:rsidP="002C5C8A">
            <w:pPr>
              <w:rPr>
                <w:rFonts w:ascii="Times New Roman" w:hAnsi="Times New Roman" w:cs="Times New Roman"/>
              </w:rPr>
            </w:pPr>
          </w:p>
          <w:p w14:paraId="6874D643" w14:textId="77777777" w:rsidR="00C218B5" w:rsidRPr="007D44F8" w:rsidRDefault="00C218B5" w:rsidP="002C5C8A">
            <w:pPr>
              <w:rPr>
                <w:rFonts w:ascii="Times New Roman" w:hAnsi="Times New Roman" w:cs="Times New Roman"/>
              </w:rPr>
            </w:pPr>
          </w:p>
          <w:p w14:paraId="654CBD00" w14:textId="77777777" w:rsidR="00C218B5" w:rsidRPr="007D44F8" w:rsidRDefault="00C218B5" w:rsidP="002C5C8A">
            <w:pPr>
              <w:rPr>
                <w:rFonts w:ascii="Times New Roman" w:hAnsi="Times New Roman" w:cs="Times New Roman"/>
              </w:rPr>
            </w:pPr>
          </w:p>
          <w:p w14:paraId="4BFBA215" w14:textId="77777777" w:rsidR="00C218B5" w:rsidRPr="007D44F8" w:rsidRDefault="00C218B5" w:rsidP="002C5C8A">
            <w:pPr>
              <w:rPr>
                <w:rFonts w:ascii="Times New Roman" w:hAnsi="Times New Roman" w:cs="Times New Roman"/>
              </w:rPr>
            </w:pPr>
          </w:p>
          <w:p w14:paraId="0F85EDDA" w14:textId="77777777" w:rsidR="00C218B5" w:rsidRPr="007D44F8" w:rsidRDefault="00C218B5" w:rsidP="002C5C8A">
            <w:pPr>
              <w:rPr>
                <w:rFonts w:ascii="Times New Roman" w:hAnsi="Times New Roman" w:cs="Times New Roman"/>
              </w:rPr>
            </w:pPr>
          </w:p>
          <w:p w14:paraId="20027F17" w14:textId="77777777" w:rsidR="00C218B5" w:rsidRPr="007D44F8" w:rsidRDefault="00C218B5" w:rsidP="002C5C8A">
            <w:pPr>
              <w:rPr>
                <w:rFonts w:ascii="Times New Roman" w:hAnsi="Times New Roman" w:cs="Times New Roman"/>
              </w:rPr>
            </w:pPr>
          </w:p>
          <w:p w14:paraId="1AD2665B" w14:textId="77777777" w:rsidR="00C218B5" w:rsidRPr="007D44F8" w:rsidRDefault="00C218B5" w:rsidP="002C5C8A">
            <w:pPr>
              <w:rPr>
                <w:rFonts w:ascii="Times New Roman" w:hAnsi="Times New Roman" w:cs="Times New Roman"/>
              </w:rPr>
            </w:pPr>
          </w:p>
          <w:p w14:paraId="14AD7219" w14:textId="77777777" w:rsidR="00C218B5" w:rsidRPr="007D44F8" w:rsidRDefault="00C218B5" w:rsidP="002C5C8A">
            <w:pPr>
              <w:rPr>
                <w:rFonts w:ascii="Times New Roman" w:hAnsi="Times New Roman" w:cs="Times New Roman"/>
              </w:rPr>
            </w:pPr>
          </w:p>
          <w:p w14:paraId="5CFEF608" w14:textId="77777777" w:rsidR="00C218B5" w:rsidRPr="007D44F8" w:rsidRDefault="00C218B5" w:rsidP="002C5C8A">
            <w:pPr>
              <w:rPr>
                <w:rFonts w:ascii="Times New Roman" w:hAnsi="Times New Roman" w:cs="Times New Roman"/>
              </w:rPr>
            </w:pPr>
          </w:p>
          <w:p w14:paraId="3C317FA7" w14:textId="77777777" w:rsidR="00C218B5" w:rsidRPr="007D44F8" w:rsidRDefault="00C218B5" w:rsidP="002C5C8A">
            <w:pPr>
              <w:rPr>
                <w:rFonts w:ascii="Times New Roman" w:hAnsi="Times New Roman" w:cs="Times New Roman"/>
              </w:rPr>
            </w:pPr>
          </w:p>
          <w:p w14:paraId="51FAEEFA" w14:textId="77777777" w:rsidR="00C218B5" w:rsidRPr="007D44F8" w:rsidRDefault="00C218B5" w:rsidP="002C5C8A">
            <w:pPr>
              <w:rPr>
                <w:rFonts w:ascii="Times New Roman" w:hAnsi="Times New Roman" w:cs="Times New Roman"/>
              </w:rPr>
            </w:pPr>
          </w:p>
          <w:p w14:paraId="22AEC756" w14:textId="77777777" w:rsidR="00C218B5" w:rsidRPr="007D44F8" w:rsidRDefault="00C218B5" w:rsidP="002C5C8A">
            <w:pPr>
              <w:rPr>
                <w:rFonts w:ascii="Times New Roman" w:hAnsi="Times New Roman" w:cs="Times New Roman"/>
              </w:rPr>
            </w:pPr>
          </w:p>
          <w:p w14:paraId="2621F1E8" w14:textId="77777777" w:rsidR="00C218B5" w:rsidRPr="007D44F8" w:rsidRDefault="00C218B5" w:rsidP="002C5C8A">
            <w:pPr>
              <w:rPr>
                <w:rFonts w:ascii="Times New Roman" w:hAnsi="Times New Roman" w:cs="Times New Roman"/>
              </w:rPr>
            </w:pPr>
          </w:p>
          <w:p w14:paraId="7F4A0594" w14:textId="77777777" w:rsidR="00C218B5" w:rsidRPr="007D44F8" w:rsidRDefault="00C218B5" w:rsidP="002C5C8A">
            <w:pPr>
              <w:rPr>
                <w:rFonts w:ascii="Times New Roman" w:hAnsi="Times New Roman" w:cs="Times New Roman"/>
              </w:rPr>
            </w:pPr>
          </w:p>
          <w:p w14:paraId="55C4F6BA" w14:textId="77777777" w:rsidR="00C218B5" w:rsidRPr="007D44F8" w:rsidRDefault="00C218B5" w:rsidP="002C5C8A">
            <w:pPr>
              <w:rPr>
                <w:rFonts w:ascii="Times New Roman" w:hAnsi="Times New Roman" w:cs="Times New Roman"/>
              </w:rPr>
            </w:pPr>
          </w:p>
          <w:p w14:paraId="003A1012" w14:textId="77777777" w:rsidR="00C218B5" w:rsidRPr="007D44F8" w:rsidRDefault="00C218B5" w:rsidP="002C5C8A">
            <w:pPr>
              <w:rPr>
                <w:rFonts w:ascii="Times New Roman" w:hAnsi="Times New Roman" w:cs="Times New Roman"/>
              </w:rPr>
            </w:pPr>
          </w:p>
          <w:p w14:paraId="4E87357D" w14:textId="77777777" w:rsidR="00C218B5" w:rsidRPr="007D44F8" w:rsidRDefault="00C218B5" w:rsidP="002C5C8A">
            <w:pPr>
              <w:rPr>
                <w:rFonts w:ascii="Times New Roman" w:hAnsi="Times New Roman" w:cs="Times New Roman"/>
              </w:rPr>
            </w:pPr>
          </w:p>
          <w:p w14:paraId="341BEA08" w14:textId="77777777" w:rsidR="00C218B5" w:rsidRPr="007D44F8" w:rsidRDefault="00C218B5" w:rsidP="002C5C8A">
            <w:pPr>
              <w:rPr>
                <w:rFonts w:ascii="Times New Roman" w:hAnsi="Times New Roman" w:cs="Times New Roman"/>
              </w:rPr>
            </w:pPr>
          </w:p>
          <w:p w14:paraId="2DEE132B" w14:textId="77777777" w:rsidR="00C218B5" w:rsidRPr="007D44F8" w:rsidRDefault="00C218B5" w:rsidP="002C5C8A">
            <w:pPr>
              <w:rPr>
                <w:rFonts w:ascii="Times New Roman" w:hAnsi="Times New Roman" w:cs="Times New Roman"/>
              </w:rPr>
            </w:pPr>
          </w:p>
          <w:p w14:paraId="21621F6E" w14:textId="77777777" w:rsidR="00C218B5" w:rsidRPr="007D44F8" w:rsidRDefault="00C218B5" w:rsidP="002C5C8A">
            <w:pPr>
              <w:rPr>
                <w:rFonts w:ascii="Times New Roman" w:hAnsi="Times New Roman" w:cs="Times New Roman"/>
              </w:rPr>
            </w:pPr>
          </w:p>
          <w:p w14:paraId="4C5C8B63" w14:textId="77777777" w:rsidR="00C218B5" w:rsidRPr="007D44F8" w:rsidRDefault="00C218B5" w:rsidP="002C5C8A">
            <w:pPr>
              <w:rPr>
                <w:rFonts w:ascii="Times New Roman" w:hAnsi="Times New Roman" w:cs="Times New Roman"/>
              </w:rPr>
            </w:pPr>
          </w:p>
          <w:p w14:paraId="155C394C" w14:textId="77777777" w:rsidR="00C218B5" w:rsidRPr="007D44F8" w:rsidRDefault="00C218B5" w:rsidP="002C5C8A">
            <w:pPr>
              <w:rPr>
                <w:rFonts w:ascii="Times New Roman" w:hAnsi="Times New Roman" w:cs="Times New Roman"/>
              </w:rPr>
            </w:pPr>
          </w:p>
          <w:p w14:paraId="0E0ED468" w14:textId="77777777" w:rsidR="00C218B5" w:rsidRPr="007D44F8" w:rsidRDefault="00C218B5" w:rsidP="002C5C8A">
            <w:pPr>
              <w:rPr>
                <w:rFonts w:ascii="Times New Roman" w:hAnsi="Times New Roman" w:cs="Times New Roman"/>
              </w:rPr>
            </w:pPr>
          </w:p>
          <w:p w14:paraId="69F74B4E" w14:textId="77777777" w:rsidR="00C218B5" w:rsidRPr="007D44F8" w:rsidRDefault="00C218B5" w:rsidP="002C5C8A">
            <w:pPr>
              <w:rPr>
                <w:rFonts w:ascii="Times New Roman" w:hAnsi="Times New Roman" w:cs="Times New Roman"/>
              </w:rPr>
            </w:pPr>
          </w:p>
          <w:p w14:paraId="4F10F203" w14:textId="77777777" w:rsidR="00C218B5" w:rsidRPr="007D44F8" w:rsidRDefault="00C218B5" w:rsidP="002C5C8A">
            <w:pPr>
              <w:rPr>
                <w:rFonts w:ascii="Times New Roman" w:hAnsi="Times New Roman" w:cs="Times New Roman"/>
              </w:rPr>
            </w:pPr>
          </w:p>
          <w:p w14:paraId="58212E89" w14:textId="77777777" w:rsidR="00C218B5" w:rsidRPr="007D44F8" w:rsidRDefault="00C218B5" w:rsidP="002C5C8A">
            <w:pPr>
              <w:rPr>
                <w:rFonts w:ascii="Times New Roman" w:hAnsi="Times New Roman" w:cs="Times New Roman"/>
              </w:rPr>
            </w:pPr>
          </w:p>
          <w:p w14:paraId="0C03289F" w14:textId="77777777" w:rsidR="00C218B5" w:rsidRPr="007D44F8" w:rsidRDefault="00C218B5" w:rsidP="002C5C8A">
            <w:pPr>
              <w:rPr>
                <w:rFonts w:ascii="Times New Roman" w:hAnsi="Times New Roman" w:cs="Times New Roman"/>
              </w:rPr>
            </w:pPr>
          </w:p>
          <w:p w14:paraId="703A0FFC" w14:textId="77777777" w:rsidR="00C218B5" w:rsidRPr="007D44F8" w:rsidRDefault="00C218B5" w:rsidP="002C5C8A">
            <w:pPr>
              <w:rPr>
                <w:rFonts w:ascii="Times New Roman" w:hAnsi="Times New Roman" w:cs="Times New Roman"/>
              </w:rPr>
            </w:pPr>
          </w:p>
          <w:p w14:paraId="7E842789" w14:textId="77777777" w:rsidR="00C218B5" w:rsidRPr="007D44F8" w:rsidRDefault="00C218B5" w:rsidP="002C5C8A">
            <w:pPr>
              <w:rPr>
                <w:rFonts w:ascii="Times New Roman" w:hAnsi="Times New Roman" w:cs="Times New Roman"/>
              </w:rPr>
            </w:pPr>
          </w:p>
          <w:p w14:paraId="2EEDAFAD" w14:textId="77777777" w:rsidR="00C218B5" w:rsidRPr="007D44F8" w:rsidRDefault="00C218B5" w:rsidP="002C5C8A">
            <w:pPr>
              <w:rPr>
                <w:rFonts w:ascii="Times New Roman" w:hAnsi="Times New Roman" w:cs="Times New Roman"/>
              </w:rPr>
            </w:pPr>
          </w:p>
          <w:p w14:paraId="6F7951E4" w14:textId="77777777" w:rsidR="00C218B5" w:rsidRPr="007D44F8" w:rsidRDefault="00C218B5" w:rsidP="002C5C8A">
            <w:pPr>
              <w:rPr>
                <w:rFonts w:ascii="Times New Roman" w:hAnsi="Times New Roman" w:cs="Times New Roman"/>
              </w:rPr>
            </w:pPr>
          </w:p>
          <w:p w14:paraId="1C479410" w14:textId="77777777" w:rsidR="00C218B5" w:rsidRPr="007D44F8" w:rsidRDefault="00C218B5" w:rsidP="002C5C8A">
            <w:pPr>
              <w:rPr>
                <w:rFonts w:ascii="Times New Roman" w:hAnsi="Times New Roman" w:cs="Times New Roman"/>
              </w:rPr>
            </w:pPr>
          </w:p>
          <w:p w14:paraId="0107E396" w14:textId="77777777" w:rsidR="00C218B5" w:rsidRPr="007D44F8" w:rsidRDefault="00C218B5" w:rsidP="002C5C8A">
            <w:pPr>
              <w:rPr>
                <w:rFonts w:ascii="Times New Roman" w:hAnsi="Times New Roman" w:cs="Times New Roman"/>
              </w:rPr>
            </w:pPr>
          </w:p>
          <w:p w14:paraId="26B2A6B1" w14:textId="77777777" w:rsidR="00C218B5" w:rsidRPr="007D44F8" w:rsidRDefault="00C218B5" w:rsidP="002C5C8A">
            <w:pPr>
              <w:rPr>
                <w:rFonts w:ascii="Times New Roman" w:hAnsi="Times New Roman" w:cs="Times New Roman"/>
              </w:rPr>
            </w:pPr>
          </w:p>
          <w:p w14:paraId="2EB1ACCB" w14:textId="77777777" w:rsidR="00C218B5" w:rsidRPr="007D44F8" w:rsidRDefault="00C218B5" w:rsidP="002C5C8A">
            <w:pPr>
              <w:rPr>
                <w:rFonts w:ascii="Times New Roman" w:hAnsi="Times New Roman" w:cs="Times New Roman"/>
              </w:rPr>
            </w:pPr>
          </w:p>
          <w:p w14:paraId="713EBA94" w14:textId="77777777" w:rsidR="00C218B5" w:rsidRPr="007D44F8" w:rsidRDefault="00C218B5" w:rsidP="002C5C8A">
            <w:pPr>
              <w:rPr>
                <w:rFonts w:ascii="Times New Roman" w:hAnsi="Times New Roman" w:cs="Times New Roman"/>
              </w:rPr>
            </w:pPr>
          </w:p>
          <w:p w14:paraId="0E88A542" w14:textId="77777777" w:rsidR="00C218B5" w:rsidRPr="007D44F8" w:rsidRDefault="00C218B5" w:rsidP="002C5C8A">
            <w:pPr>
              <w:rPr>
                <w:rFonts w:ascii="Times New Roman" w:hAnsi="Times New Roman" w:cs="Times New Roman"/>
              </w:rPr>
            </w:pPr>
          </w:p>
          <w:p w14:paraId="2B389CFC" w14:textId="77777777" w:rsidR="00C218B5" w:rsidRPr="007D44F8" w:rsidRDefault="00C218B5" w:rsidP="002C5C8A">
            <w:pPr>
              <w:rPr>
                <w:rFonts w:ascii="Times New Roman" w:hAnsi="Times New Roman" w:cs="Times New Roman"/>
              </w:rPr>
            </w:pPr>
          </w:p>
          <w:p w14:paraId="35EB3861" w14:textId="77777777" w:rsidR="00C218B5" w:rsidRPr="007D44F8" w:rsidRDefault="00C218B5" w:rsidP="002C5C8A">
            <w:pPr>
              <w:rPr>
                <w:rFonts w:ascii="Times New Roman" w:hAnsi="Times New Roman" w:cs="Times New Roman"/>
              </w:rPr>
            </w:pPr>
          </w:p>
          <w:p w14:paraId="1BDEA9FF" w14:textId="77777777" w:rsidR="00C218B5" w:rsidRPr="007D44F8" w:rsidRDefault="00C218B5" w:rsidP="002C5C8A">
            <w:pPr>
              <w:rPr>
                <w:rFonts w:ascii="Times New Roman" w:hAnsi="Times New Roman" w:cs="Times New Roman"/>
              </w:rPr>
            </w:pPr>
          </w:p>
          <w:p w14:paraId="482C5D6C" w14:textId="77777777" w:rsidR="00C218B5" w:rsidRPr="007D44F8" w:rsidRDefault="00C218B5" w:rsidP="002C5C8A">
            <w:pPr>
              <w:rPr>
                <w:rFonts w:ascii="Times New Roman" w:hAnsi="Times New Roman" w:cs="Times New Roman"/>
              </w:rPr>
            </w:pPr>
          </w:p>
          <w:p w14:paraId="6908E481" w14:textId="77777777" w:rsidR="00C218B5" w:rsidRPr="007D44F8" w:rsidRDefault="00C218B5" w:rsidP="002C5C8A">
            <w:pPr>
              <w:rPr>
                <w:rFonts w:ascii="Times New Roman" w:hAnsi="Times New Roman" w:cs="Times New Roman"/>
              </w:rPr>
            </w:pPr>
          </w:p>
          <w:p w14:paraId="153314C3" w14:textId="77777777" w:rsidR="00C218B5" w:rsidRPr="007D44F8" w:rsidRDefault="00C218B5" w:rsidP="002C5C8A">
            <w:pPr>
              <w:rPr>
                <w:rFonts w:ascii="Times New Roman" w:hAnsi="Times New Roman" w:cs="Times New Roman"/>
              </w:rPr>
            </w:pPr>
          </w:p>
          <w:p w14:paraId="63B045E5" w14:textId="77777777" w:rsidR="00C218B5" w:rsidRPr="007D44F8" w:rsidRDefault="00C218B5" w:rsidP="002C5C8A">
            <w:pPr>
              <w:rPr>
                <w:rFonts w:ascii="Times New Roman" w:hAnsi="Times New Roman" w:cs="Times New Roman"/>
              </w:rPr>
            </w:pPr>
          </w:p>
          <w:p w14:paraId="7C763FD9" w14:textId="77777777" w:rsidR="00C218B5" w:rsidRPr="007D44F8" w:rsidRDefault="00C218B5" w:rsidP="002C5C8A">
            <w:pPr>
              <w:rPr>
                <w:rFonts w:ascii="Times New Roman" w:hAnsi="Times New Roman" w:cs="Times New Roman"/>
              </w:rPr>
            </w:pPr>
          </w:p>
          <w:p w14:paraId="5F7C69FB" w14:textId="77777777" w:rsidR="00C218B5" w:rsidRPr="007D44F8" w:rsidRDefault="00C218B5" w:rsidP="002C5C8A">
            <w:pPr>
              <w:rPr>
                <w:rFonts w:ascii="Times New Roman" w:hAnsi="Times New Roman" w:cs="Times New Roman"/>
              </w:rPr>
            </w:pPr>
          </w:p>
          <w:p w14:paraId="42FAAFA7" w14:textId="77777777" w:rsidR="00C218B5" w:rsidRPr="007D44F8" w:rsidRDefault="00C218B5" w:rsidP="002C5C8A">
            <w:pPr>
              <w:rPr>
                <w:rFonts w:ascii="Times New Roman" w:hAnsi="Times New Roman" w:cs="Times New Roman"/>
              </w:rPr>
            </w:pPr>
          </w:p>
          <w:p w14:paraId="263181F8" w14:textId="77777777" w:rsidR="00C218B5" w:rsidRPr="007D44F8" w:rsidRDefault="00C218B5" w:rsidP="002C5C8A">
            <w:pPr>
              <w:rPr>
                <w:rFonts w:ascii="Times New Roman" w:hAnsi="Times New Roman" w:cs="Times New Roman"/>
              </w:rPr>
            </w:pPr>
          </w:p>
          <w:p w14:paraId="5453DAF0" w14:textId="77777777" w:rsidR="00C218B5" w:rsidRPr="007D44F8" w:rsidRDefault="00C218B5" w:rsidP="002C5C8A">
            <w:pPr>
              <w:rPr>
                <w:rFonts w:ascii="Times New Roman" w:hAnsi="Times New Roman" w:cs="Times New Roman"/>
              </w:rPr>
            </w:pPr>
          </w:p>
          <w:p w14:paraId="30030CD8" w14:textId="77777777" w:rsidR="00C218B5" w:rsidRPr="007D44F8" w:rsidRDefault="00C218B5" w:rsidP="002C5C8A">
            <w:pPr>
              <w:rPr>
                <w:rFonts w:ascii="Times New Roman" w:hAnsi="Times New Roman" w:cs="Times New Roman"/>
              </w:rPr>
            </w:pPr>
          </w:p>
          <w:p w14:paraId="00108447" w14:textId="77777777" w:rsidR="00C218B5" w:rsidRPr="007D44F8" w:rsidRDefault="00C218B5" w:rsidP="002C5C8A">
            <w:pPr>
              <w:rPr>
                <w:rFonts w:ascii="Times New Roman" w:hAnsi="Times New Roman" w:cs="Times New Roman"/>
              </w:rPr>
            </w:pPr>
          </w:p>
          <w:p w14:paraId="14AF480D" w14:textId="77777777" w:rsidR="00C218B5" w:rsidRPr="007D44F8" w:rsidRDefault="00C218B5" w:rsidP="002C5C8A">
            <w:pPr>
              <w:rPr>
                <w:rFonts w:ascii="Times New Roman" w:hAnsi="Times New Roman" w:cs="Times New Roman"/>
              </w:rPr>
            </w:pPr>
          </w:p>
          <w:p w14:paraId="236BCD4D" w14:textId="77777777" w:rsidR="00C218B5" w:rsidRPr="007D44F8" w:rsidRDefault="00C218B5" w:rsidP="002C5C8A">
            <w:pPr>
              <w:rPr>
                <w:rFonts w:ascii="Times New Roman" w:hAnsi="Times New Roman" w:cs="Times New Roman"/>
              </w:rPr>
            </w:pPr>
          </w:p>
          <w:p w14:paraId="79AFDB67" w14:textId="77777777" w:rsidR="00C218B5" w:rsidRPr="007D44F8" w:rsidRDefault="00C218B5" w:rsidP="002C5C8A">
            <w:pPr>
              <w:rPr>
                <w:rFonts w:ascii="Times New Roman" w:hAnsi="Times New Roman" w:cs="Times New Roman"/>
              </w:rPr>
            </w:pPr>
          </w:p>
          <w:p w14:paraId="6A8103A3" w14:textId="77777777" w:rsidR="00C218B5" w:rsidRPr="007D44F8" w:rsidRDefault="00C218B5" w:rsidP="002C5C8A">
            <w:pPr>
              <w:rPr>
                <w:rFonts w:ascii="Times New Roman" w:hAnsi="Times New Roman" w:cs="Times New Roman"/>
              </w:rPr>
            </w:pPr>
          </w:p>
          <w:p w14:paraId="727582EA" w14:textId="77777777" w:rsidR="00C218B5" w:rsidRPr="007D44F8" w:rsidRDefault="00C218B5" w:rsidP="002C5C8A">
            <w:pPr>
              <w:rPr>
                <w:rFonts w:ascii="Times New Roman" w:hAnsi="Times New Roman" w:cs="Times New Roman"/>
              </w:rPr>
            </w:pPr>
          </w:p>
          <w:p w14:paraId="212C5122" w14:textId="77777777" w:rsidR="00C218B5" w:rsidRPr="007D44F8" w:rsidRDefault="00C218B5" w:rsidP="002C5C8A">
            <w:pPr>
              <w:rPr>
                <w:rFonts w:ascii="Times New Roman" w:hAnsi="Times New Roman" w:cs="Times New Roman"/>
              </w:rPr>
            </w:pPr>
          </w:p>
          <w:p w14:paraId="3C313E39" w14:textId="77777777" w:rsidR="00C218B5" w:rsidRPr="007D44F8" w:rsidRDefault="00C218B5" w:rsidP="002C5C8A">
            <w:pPr>
              <w:rPr>
                <w:rFonts w:ascii="Times New Roman" w:hAnsi="Times New Roman" w:cs="Times New Roman"/>
              </w:rPr>
            </w:pPr>
          </w:p>
          <w:p w14:paraId="482CE560" w14:textId="77777777" w:rsidR="00C218B5" w:rsidRPr="007D44F8" w:rsidRDefault="00C218B5" w:rsidP="002C5C8A">
            <w:pPr>
              <w:rPr>
                <w:rFonts w:ascii="Times New Roman" w:hAnsi="Times New Roman" w:cs="Times New Roman"/>
              </w:rPr>
            </w:pPr>
          </w:p>
          <w:p w14:paraId="7D687774" w14:textId="77777777" w:rsidR="00C218B5" w:rsidRPr="007D44F8" w:rsidRDefault="00C218B5" w:rsidP="002C5C8A">
            <w:pPr>
              <w:rPr>
                <w:rFonts w:ascii="Times New Roman" w:hAnsi="Times New Roman" w:cs="Times New Roman"/>
              </w:rPr>
            </w:pPr>
          </w:p>
          <w:p w14:paraId="2BBB8657" w14:textId="77777777" w:rsidR="00C218B5" w:rsidRPr="007D44F8" w:rsidRDefault="00C218B5" w:rsidP="002C5C8A">
            <w:pPr>
              <w:rPr>
                <w:rFonts w:ascii="Times New Roman" w:hAnsi="Times New Roman" w:cs="Times New Roman"/>
              </w:rPr>
            </w:pPr>
          </w:p>
          <w:p w14:paraId="541D9258" w14:textId="77777777" w:rsidR="00C218B5" w:rsidRPr="007D44F8" w:rsidRDefault="00C218B5" w:rsidP="002C5C8A">
            <w:pPr>
              <w:rPr>
                <w:rFonts w:ascii="Times New Roman" w:hAnsi="Times New Roman" w:cs="Times New Roman"/>
              </w:rPr>
            </w:pPr>
          </w:p>
          <w:p w14:paraId="0D84128A" w14:textId="77777777" w:rsidR="00C218B5" w:rsidRPr="007D44F8" w:rsidRDefault="00C218B5" w:rsidP="002C5C8A">
            <w:pPr>
              <w:rPr>
                <w:rFonts w:ascii="Times New Roman" w:hAnsi="Times New Roman" w:cs="Times New Roman"/>
              </w:rPr>
            </w:pPr>
          </w:p>
          <w:p w14:paraId="1EC7E012" w14:textId="77777777" w:rsidR="00C218B5" w:rsidRPr="007D44F8" w:rsidRDefault="00C218B5" w:rsidP="002C5C8A">
            <w:pPr>
              <w:rPr>
                <w:rFonts w:ascii="Times New Roman" w:hAnsi="Times New Roman" w:cs="Times New Roman"/>
              </w:rPr>
            </w:pPr>
          </w:p>
          <w:p w14:paraId="74EBE542" w14:textId="77777777" w:rsidR="00C218B5" w:rsidRPr="007D44F8" w:rsidRDefault="00C218B5" w:rsidP="002C5C8A">
            <w:pPr>
              <w:rPr>
                <w:rFonts w:ascii="Times New Roman" w:hAnsi="Times New Roman" w:cs="Times New Roman"/>
              </w:rPr>
            </w:pPr>
          </w:p>
          <w:p w14:paraId="18C70333" w14:textId="77777777" w:rsidR="00C218B5" w:rsidRPr="007D44F8" w:rsidRDefault="00C218B5" w:rsidP="002C5C8A">
            <w:pPr>
              <w:rPr>
                <w:rFonts w:ascii="Times New Roman" w:hAnsi="Times New Roman" w:cs="Times New Roman"/>
              </w:rPr>
            </w:pPr>
          </w:p>
          <w:p w14:paraId="25D2767F" w14:textId="77777777" w:rsidR="00C218B5" w:rsidRPr="007D44F8" w:rsidRDefault="00C218B5" w:rsidP="002C5C8A">
            <w:pPr>
              <w:rPr>
                <w:rFonts w:ascii="Times New Roman" w:hAnsi="Times New Roman" w:cs="Times New Roman"/>
              </w:rPr>
            </w:pPr>
          </w:p>
          <w:p w14:paraId="1618BE1B" w14:textId="77777777" w:rsidR="00C218B5" w:rsidRPr="007D44F8" w:rsidRDefault="00C218B5" w:rsidP="002C5C8A">
            <w:pPr>
              <w:rPr>
                <w:rFonts w:ascii="Times New Roman" w:hAnsi="Times New Roman" w:cs="Times New Roman"/>
              </w:rPr>
            </w:pPr>
          </w:p>
          <w:p w14:paraId="4E41CEBA" w14:textId="77777777" w:rsidR="00C218B5" w:rsidRPr="007D44F8" w:rsidRDefault="00C218B5" w:rsidP="002C5C8A">
            <w:pPr>
              <w:rPr>
                <w:rFonts w:ascii="Times New Roman" w:hAnsi="Times New Roman" w:cs="Times New Roman"/>
              </w:rPr>
            </w:pPr>
          </w:p>
          <w:p w14:paraId="4DA482E5" w14:textId="77777777" w:rsidR="00C218B5" w:rsidRPr="007D44F8" w:rsidRDefault="00C218B5" w:rsidP="002C5C8A">
            <w:pPr>
              <w:rPr>
                <w:rFonts w:ascii="Times New Roman" w:hAnsi="Times New Roman" w:cs="Times New Roman"/>
              </w:rPr>
            </w:pPr>
          </w:p>
          <w:p w14:paraId="3B3E766A" w14:textId="77777777" w:rsidR="00C218B5" w:rsidRPr="007D44F8" w:rsidRDefault="00C218B5" w:rsidP="002C5C8A">
            <w:pPr>
              <w:rPr>
                <w:rFonts w:ascii="Times New Roman" w:hAnsi="Times New Roman" w:cs="Times New Roman"/>
              </w:rPr>
            </w:pPr>
          </w:p>
          <w:p w14:paraId="66519793" w14:textId="77777777" w:rsidR="00C218B5" w:rsidRPr="007D44F8" w:rsidRDefault="00C218B5" w:rsidP="002C5C8A">
            <w:pPr>
              <w:rPr>
                <w:rFonts w:ascii="Times New Roman" w:hAnsi="Times New Roman" w:cs="Times New Roman"/>
              </w:rPr>
            </w:pPr>
          </w:p>
          <w:p w14:paraId="6330BEC9" w14:textId="77777777" w:rsidR="00C218B5" w:rsidRPr="007D44F8" w:rsidRDefault="00C218B5" w:rsidP="002C5C8A">
            <w:pPr>
              <w:rPr>
                <w:rFonts w:ascii="Times New Roman" w:hAnsi="Times New Roman" w:cs="Times New Roman"/>
              </w:rPr>
            </w:pPr>
          </w:p>
          <w:p w14:paraId="601423CC" w14:textId="77777777" w:rsidR="00C218B5" w:rsidRPr="007D44F8" w:rsidRDefault="00C218B5" w:rsidP="002C5C8A">
            <w:pPr>
              <w:rPr>
                <w:rFonts w:ascii="Times New Roman" w:hAnsi="Times New Roman" w:cs="Times New Roman"/>
              </w:rPr>
            </w:pPr>
          </w:p>
          <w:p w14:paraId="7FAE2FD5" w14:textId="77777777" w:rsidR="00C218B5" w:rsidRPr="007D44F8" w:rsidRDefault="00C218B5" w:rsidP="002C5C8A">
            <w:pPr>
              <w:rPr>
                <w:rFonts w:ascii="Times New Roman" w:hAnsi="Times New Roman" w:cs="Times New Roman"/>
              </w:rPr>
            </w:pPr>
          </w:p>
          <w:p w14:paraId="586DFFB4" w14:textId="77777777" w:rsidR="00C218B5" w:rsidRPr="007D44F8" w:rsidRDefault="00C218B5" w:rsidP="002C5C8A">
            <w:pPr>
              <w:rPr>
                <w:rFonts w:ascii="Times New Roman" w:hAnsi="Times New Roman" w:cs="Times New Roman"/>
              </w:rPr>
            </w:pPr>
          </w:p>
          <w:p w14:paraId="0EF78A04" w14:textId="77777777" w:rsidR="00C218B5" w:rsidRPr="007D44F8" w:rsidRDefault="00C218B5" w:rsidP="002C5C8A">
            <w:pPr>
              <w:rPr>
                <w:rFonts w:ascii="Times New Roman" w:hAnsi="Times New Roman" w:cs="Times New Roman"/>
              </w:rPr>
            </w:pPr>
          </w:p>
          <w:p w14:paraId="497664F7" w14:textId="77777777" w:rsidR="00C218B5" w:rsidRPr="007D44F8" w:rsidRDefault="00C218B5" w:rsidP="002C5C8A">
            <w:pPr>
              <w:rPr>
                <w:rFonts w:ascii="Times New Roman" w:hAnsi="Times New Roman" w:cs="Times New Roman"/>
              </w:rPr>
            </w:pPr>
          </w:p>
          <w:p w14:paraId="5E0C2355" w14:textId="77777777" w:rsidR="00C218B5" w:rsidRPr="007D44F8" w:rsidRDefault="00C218B5" w:rsidP="002C5C8A">
            <w:pPr>
              <w:rPr>
                <w:rFonts w:ascii="Times New Roman" w:hAnsi="Times New Roman" w:cs="Times New Roman"/>
              </w:rPr>
            </w:pPr>
          </w:p>
          <w:p w14:paraId="12B45849" w14:textId="77777777" w:rsidR="00C218B5" w:rsidRPr="007D44F8" w:rsidRDefault="00C218B5" w:rsidP="002C5C8A">
            <w:pPr>
              <w:rPr>
                <w:rFonts w:ascii="Times New Roman" w:hAnsi="Times New Roman" w:cs="Times New Roman"/>
              </w:rPr>
            </w:pPr>
          </w:p>
          <w:p w14:paraId="2BABAB48" w14:textId="77777777" w:rsidR="00C218B5" w:rsidRPr="007D44F8" w:rsidRDefault="00C218B5" w:rsidP="002C5C8A">
            <w:pPr>
              <w:rPr>
                <w:rFonts w:ascii="Times New Roman" w:hAnsi="Times New Roman" w:cs="Times New Roman"/>
              </w:rPr>
            </w:pPr>
          </w:p>
          <w:p w14:paraId="73D6BCEC" w14:textId="77777777" w:rsidR="00C218B5" w:rsidRPr="007D44F8" w:rsidRDefault="00C218B5" w:rsidP="002C5C8A">
            <w:pPr>
              <w:rPr>
                <w:rFonts w:ascii="Times New Roman" w:hAnsi="Times New Roman" w:cs="Times New Roman"/>
              </w:rPr>
            </w:pPr>
          </w:p>
          <w:p w14:paraId="101AACCA" w14:textId="77777777" w:rsidR="00C218B5" w:rsidRPr="007D44F8" w:rsidRDefault="00C218B5" w:rsidP="002C5C8A">
            <w:pPr>
              <w:rPr>
                <w:rFonts w:ascii="Times New Roman" w:hAnsi="Times New Roman" w:cs="Times New Roman"/>
              </w:rPr>
            </w:pPr>
          </w:p>
          <w:p w14:paraId="6A636905" w14:textId="77777777" w:rsidR="00C218B5" w:rsidRPr="007D44F8" w:rsidRDefault="00C218B5" w:rsidP="002C5C8A">
            <w:pPr>
              <w:rPr>
                <w:rFonts w:ascii="Times New Roman" w:hAnsi="Times New Roman" w:cs="Times New Roman"/>
              </w:rPr>
            </w:pPr>
          </w:p>
          <w:p w14:paraId="02C0C208" w14:textId="77777777" w:rsidR="00C218B5" w:rsidRPr="007D44F8" w:rsidRDefault="00C218B5" w:rsidP="002C5C8A">
            <w:pPr>
              <w:rPr>
                <w:rFonts w:ascii="Times New Roman" w:hAnsi="Times New Roman" w:cs="Times New Roman"/>
              </w:rPr>
            </w:pPr>
          </w:p>
          <w:p w14:paraId="37E05EE2" w14:textId="77777777" w:rsidR="00C218B5" w:rsidRPr="007D44F8" w:rsidRDefault="00C218B5" w:rsidP="002C5C8A">
            <w:pPr>
              <w:rPr>
                <w:rFonts w:ascii="Times New Roman" w:hAnsi="Times New Roman" w:cs="Times New Roman"/>
              </w:rPr>
            </w:pPr>
          </w:p>
          <w:p w14:paraId="35A4E3DD" w14:textId="77777777" w:rsidR="00C218B5" w:rsidRPr="007D44F8" w:rsidRDefault="00C218B5" w:rsidP="002C5C8A">
            <w:pPr>
              <w:rPr>
                <w:rFonts w:ascii="Times New Roman" w:hAnsi="Times New Roman" w:cs="Times New Roman"/>
              </w:rPr>
            </w:pPr>
          </w:p>
          <w:p w14:paraId="11C66503" w14:textId="77777777" w:rsidR="00C218B5" w:rsidRPr="007D44F8" w:rsidRDefault="00C218B5" w:rsidP="002C5C8A">
            <w:pPr>
              <w:rPr>
                <w:rFonts w:ascii="Times New Roman" w:hAnsi="Times New Roman" w:cs="Times New Roman"/>
              </w:rPr>
            </w:pPr>
          </w:p>
          <w:p w14:paraId="031DE1C3" w14:textId="77777777" w:rsidR="00C218B5" w:rsidRPr="007D44F8" w:rsidRDefault="00C218B5" w:rsidP="002C5C8A">
            <w:pPr>
              <w:rPr>
                <w:rFonts w:ascii="Times New Roman" w:hAnsi="Times New Roman" w:cs="Times New Roman"/>
              </w:rPr>
            </w:pPr>
          </w:p>
          <w:p w14:paraId="2C6A95C3" w14:textId="77777777" w:rsidR="00C218B5" w:rsidRPr="007D44F8" w:rsidRDefault="00C218B5" w:rsidP="002C5C8A">
            <w:pPr>
              <w:rPr>
                <w:rFonts w:ascii="Times New Roman" w:hAnsi="Times New Roman" w:cs="Times New Roman"/>
              </w:rPr>
            </w:pPr>
          </w:p>
          <w:p w14:paraId="10001BDB" w14:textId="77777777" w:rsidR="00C218B5" w:rsidRPr="007D44F8" w:rsidRDefault="00C218B5" w:rsidP="002C5C8A">
            <w:pPr>
              <w:rPr>
                <w:rFonts w:ascii="Times New Roman" w:hAnsi="Times New Roman" w:cs="Times New Roman"/>
              </w:rPr>
            </w:pPr>
          </w:p>
          <w:p w14:paraId="6F396C02" w14:textId="77777777" w:rsidR="00C218B5" w:rsidRPr="007D44F8" w:rsidRDefault="00C218B5" w:rsidP="002C5C8A">
            <w:pPr>
              <w:rPr>
                <w:rFonts w:ascii="Times New Roman" w:hAnsi="Times New Roman" w:cs="Times New Roman"/>
              </w:rPr>
            </w:pPr>
          </w:p>
          <w:p w14:paraId="08F18590" w14:textId="77777777" w:rsidR="00C218B5" w:rsidRPr="007D44F8" w:rsidRDefault="00C218B5" w:rsidP="002C5C8A">
            <w:pPr>
              <w:rPr>
                <w:rFonts w:ascii="Times New Roman" w:hAnsi="Times New Roman" w:cs="Times New Roman"/>
              </w:rPr>
            </w:pPr>
          </w:p>
          <w:p w14:paraId="349D8A1A" w14:textId="77777777" w:rsidR="00C218B5" w:rsidRPr="007D44F8" w:rsidRDefault="00C218B5" w:rsidP="002C5C8A">
            <w:pPr>
              <w:rPr>
                <w:rFonts w:ascii="Times New Roman" w:hAnsi="Times New Roman" w:cs="Times New Roman"/>
              </w:rPr>
            </w:pPr>
          </w:p>
          <w:p w14:paraId="1AC7E868" w14:textId="77777777" w:rsidR="00C218B5" w:rsidRPr="007D44F8" w:rsidRDefault="00C218B5" w:rsidP="002C5C8A">
            <w:pPr>
              <w:rPr>
                <w:rFonts w:ascii="Times New Roman" w:hAnsi="Times New Roman" w:cs="Times New Roman"/>
              </w:rPr>
            </w:pPr>
          </w:p>
          <w:p w14:paraId="022B92E9" w14:textId="77777777" w:rsidR="00C218B5" w:rsidRPr="007D44F8" w:rsidRDefault="00C218B5" w:rsidP="002C5C8A">
            <w:pPr>
              <w:rPr>
                <w:rFonts w:ascii="Times New Roman" w:hAnsi="Times New Roman" w:cs="Times New Roman"/>
              </w:rPr>
            </w:pPr>
          </w:p>
          <w:p w14:paraId="5CAF9FCD" w14:textId="77777777" w:rsidR="00C218B5" w:rsidRPr="007D44F8" w:rsidRDefault="00C218B5" w:rsidP="002C5C8A">
            <w:pPr>
              <w:rPr>
                <w:rFonts w:ascii="Times New Roman" w:hAnsi="Times New Roman" w:cs="Times New Roman"/>
              </w:rPr>
            </w:pPr>
          </w:p>
          <w:p w14:paraId="58926D4A" w14:textId="77777777" w:rsidR="00C218B5" w:rsidRPr="007D44F8" w:rsidRDefault="00C218B5" w:rsidP="002C5C8A">
            <w:pPr>
              <w:rPr>
                <w:rFonts w:ascii="Times New Roman" w:hAnsi="Times New Roman" w:cs="Times New Roman"/>
              </w:rPr>
            </w:pPr>
          </w:p>
          <w:p w14:paraId="04779D5B" w14:textId="77777777" w:rsidR="00C218B5" w:rsidRPr="007D44F8" w:rsidRDefault="00C218B5" w:rsidP="002C5C8A">
            <w:pPr>
              <w:rPr>
                <w:rFonts w:ascii="Times New Roman" w:hAnsi="Times New Roman" w:cs="Times New Roman"/>
              </w:rPr>
            </w:pPr>
          </w:p>
          <w:p w14:paraId="7BDC6DFE" w14:textId="77777777" w:rsidR="00C218B5" w:rsidRPr="007D44F8" w:rsidRDefault="00C218B5" w:rsidP="002C5C8A">
            <w:pPr>
              <w:rPr>
                <w:rFonts w:ascii="Times New Roman" w:hAnsi="Times New Roman" w:cs="Times New Roman"/>
              </w:rPr>
            </w:pPr>
          </w:p>
          <w:p w14:paraId="5274A37B" w14:textId="77777777" w:rsidR="00C218B5" w:rsidRPr="007D44F8" w:rsidRDefault="00C218B5" w:rsidP="002C5C8A">
            <w:pPr>
              <w:rPr>
                <w:rFonts w:ascii="Times New Roman" w:hAnsi="Times New Roman" w:cs="Times New Roman"/>
              </w:rPr>
            </w:pPr>
          </w:p>
          <w:p w14:paraId="5FB08969" w14:textId="77777777" w:rsidR="00C218B5" w:rsidRPr="007D44F8" w:rsidRDefault="00C218B5" w:rsidP="002C5C8A">
            <w:pPr>
              <w:rPr>
                <w:rFonts w:ascii="Times New Roman" w:hAnsi="Times New Roman" w:cs="Times New Roman"/>
              </w:rPr>
            </w:pPr>
          </w:p>
          <w:p w14:paraId="12947849" w14:textId="77777777" w:rsidR="00C218B5" w:rsidRPr="007D44F8" w:rsidRDefault="00C218B5" w:rsidP="002C5C8A">
            <w:pPr>
              <w:rPr>
                <w:rFonts w:ascii="Times New Roman" w:hAnsi="Times New Roman" w:cs="Times New Roman"/>
              </w:rPr>
            </w:pPr>
          </w:p>
          <w:p w14:paraId="64D734A6" w14:textId="77777777" w:rsidR="00C218B5" w:rsidRPr="007D44F8" w:rsidRDefault="00C218B5" w:rsidP="002C5C8A">
            <w:pPr>
              <w:rPr>
                <w:rFonts w:ascii="Times New Roman" w:hAnsi="Times New Roman" w:cs="Times New Roman"/>
              </w:rPr>
            </w:pPr>
          </w:p>
          <w:p w14:paraId="2F0BC3FC" w14:textId="77777777" w:rsidR="00C218B5" w:rsidRPr="007D44F8" w:rsidRDefault="00C218B5" w:rsidP="002C5C8A">
            <w:pPr>
              <w:rPr>
                <w:rFonts w:ascii="Times New Roman" w:hAnsi="Times New Roman" w:cs="Times New Roman"/>
              </w:rPr>
            </w:pPr>
          </w:p>
          <w:p w14:paraId="716A61CD" w14:textId="77777777" w:rsidR="00C218B5" w:rsidRPr="007D44F8" w:rsidRDefault="00C218B5" w:rsidP="002C5C8A">
            <w:pPr>
              <w:rPr>
                <w:rFonts w:ascii="Times New Roman" w:hAnsi="Times New Roman" w:cs="Times New Roman"/>
              </w:rPr>
            </w:pPr>
          </w:p>
          <w:p w14:paraId="1936EBB6" w14:textId="77777777" w:rsidR="00C218B5" w:rsidRPr="007D44F8" w:rsidRDefault="00C218B5" w:rsidP="002C5C8A">
            <w:pPr>
              <w:rPr>
                <w:rFonts w:ascii="Times New Roman" w:hAnsi="Times New Roman" w:cs="Times New Roman"/>
              </w:rPr>
            </w:pPr>
          </w:p>
          <w:p w14:paraId="6AFD70DE" w14:textId="77777777" w:rsidR="00C218B5" w:rsidRPr="007D44F8" w:rsidRDefault="00C218B5" w:rsidP="002C5C8A">
            <w:pPr>
              <w:rPr>
                <w:rFonts w:ascii="Times New Roman" w:hAnsi="Times New Roman" w:cs="Times New Roman"/>
              </w:rPr>
            </w:pPr>
          </w:p>
          <w:p w14:paraId="17DFE6FE" w14:textId="77777777" w:rsidR="00C218B5" w:rsidRPr="007D44F8" w:rsidRDefault="00C218B5" w:rsidP="002C5C8A">
            <w:pPr>
              <w:rPr>
                <w:rFonts w:ascii="Times New Roman" w:hAnsi="Times New Roman" w:cs="Times New Roman"/>
              </w:rPr>
            </w:pPr>
          </w:p>
          <w:p w14:paraId="03AD58F2" w14:textId="77777777" w:rsidR="00C218B5" w:rsidRPr="007D44F8" w:rsidRDefault="00C218B5" w:rsidP="002C5C8A">
            <w:pPr>
              <w:rPr>
                <w:rFonts w:ascii="Times New Roman" w:hAnsi="Times New Roman" w:cs="Times New Roman"/>
              </w:rPr>
            </w:pPr>
          </w:p>
          <w:p w14:paraId="2C39F802" w14:textId="77777777" w:rsidR="00C218B5" w:rsidRPr="007D44F8" w:rsidRDefault="00C218B5" w:rsidP="002C5C8A">
            <w:pPr>
              <w:rPr>
                <w:rFonts w:ascii="Times New Roman" w:hAnsi="Times New Roman" w:cs="Times New Roman"/>
              </w:rPr>
            </w:pPr>
          </w:p>
          <w:p w14:paraId="46EC3221" w14:textId="77777777" w:rsidR="00C218B5" w:rsidRPr="007D44F8" w:rsidRDefault="00C218B5" w:rsidP="002C5C8A">
            <w:pPr>
              <w:rPr>
                <w:rFonts w:ascii="Times New Roman" w:hAnsi="Times New Roman" w:cs="Times New Roman"/>
              </w:rPr>
            </w:pPr>
          </w:p>
          <w:p w14:paraId="6E4BE7D0" w14:textId="77777777" w:rsidR="00C218B5" w:rsidRPr="007D44F8" w:rsidRDefault="00C218B5" w:rsidP="002C5C8A">
            <w:pPr>
              <w:rPr>
                <w:rFonts w:ascii="Times New Roman" w:hAnsi="Times New Roman" w:cs="Times New Roman"/>
              </w:rPr>
            </w:pPr>
          </w:p>
          <w:p w14:paraId="71090FDE" w14:textId="77777777" w:rsidR="00C218B5" w:rsidRPr="007D44F8" w:rsidRDefault="00C218B5" w:rsidP="002C5C8A">
            <w:pPr>
              <w:rPr>
                <w:rFonts w:ascii="Times New Roman" w:hAnsi="Times New Roman" w:cs="Times New Roman"/>
              </w:rPr>
            </w:pPr>
          </w:p>
          <w:p w14:paraId="03B2BADA" w14:textId="77777777" w:rsidR="00C218B5" w:rsidRPr="007D44F8" w:rsidRDefault="00C218B5" w:rsidP="002C5C8A">
            <w:pPr>
              <w:rPr>
                <w:rFonts w:ascii="Times New Roman" w:hAnsi="Times New Roman" w:cs="Times New Roman"/>
              </w:rPr>
            </w:pPr>
          </w:p>
          <w:p w14:paraId="7AB6F2C4" w14:textId="77777777" w:rsidR="00C218B5" w:rsidRPr="007D44F8" w:rsidRDefault="00C218B5" w:rsidP="002C5C8A">
            <w:pPr>
              <w:rPr>
                <w:rFonts w:ascii="Times New Roman" w:hAnsi="Times New Roman" w:cs="Times New Roman"/>
              </w:rPr>
            </w:pPr>
          </w:p>
          <w:p w14:paraId="578C4489" w14:textId="77777777" w:rsidR="00C218B5" w:rsidRPr="007D44F8" w:rsidRDefault="00C218B5" w:rsidP="002C5C8A">
            <w:pPr>
              <w:rPr>
                <w:rFonts w:ascii="Times New Roman" w:hAnsi="Times New Roman" w:cs="Times New Roman"/>
              </w:rPr>
            </w:pPr>
          </w:p>
          <w:p w14:paraId="3B2E1502" w14:textId="77777777" w:rsidR="00C218B5" w:rsidRPr="007D44F8" w:rsidRDefault="00C218B5" w:rsidP="002C5C8A">
            <w:pPr>
              <w:rPr>
                <w:rFonts w:ascii="Times New Roman" w:hAnsi="Times New Roman" w:cs="Times New Roman"/>
              </w:rPr>
            </w:pPr>
          </w:p>
          <w:p w14:paraId="71E8D460" w14:textId="77777777" w:rsidR="00C218B5" w:rsidRPr="007D44F8" w:rsidRDefault="00C218B5" w:rsidP="002C5C8A">
            <w:pPr>
              <w:rPr>
                <w:rFonts w:ascii="Times New Roman" w:hAnsi="Times New Roman" w:cs="Times New Roman"/>
              </w:rPr>
            </w:pPr>
          </w:p>
          <w:p w14:paraId="0C28613D" w14:textId="77777777" w:rsidR="00C218B5" w:rsidRPr="007D44F8" w:rsidRDefault="00C218B5" w:rsidP="002C5C8A">
            <w:pPr>
              <w:rPr>
                <w:rFonts w:ascii="Times New Roman" w:hAnsi="Times New Roman" w:cs="Times New Roman"/>
              </w:rPr>
            </w:pPr>
          </w:p>
          <w:p w14:paraId="0427061B" w14:textId="77777777" w:rsidR="00C218B5" w:rsidRPr="007D44F8" w:rsidRDefault="00C218B5" w:rsidP="002C5C8A">
            <w:pPr>
              <w:rPr>
                <w:rFonts w:ascii="Times New Roman" w:hAnsi="Times New Roman" w:cs="Times New Roman"/>
              </w:rPr>
            </w:pPr>
          </w:p>
          <w:p w14:paraId="6821DBF9" w14:textId="77777777" w:rsidR="00C218B5" w:rsidRPr="007D44F8" w:rsidRDefault="00C218B5" w:rsidP="002C5C8A">
            <w:pPr>
              <w:rPr>
                <w:rFonts w:ascii="Times New Roman" w:hAnsi="Times New Roman" w:cs="Times New Roman"/>
              </w:rPr>
            </w:pPr>
          </w:p>
          <w:p w14:paraId="7600D910" w14:textId="77777777" w:rsidR="00C218B5" w:rsidRPr="007D44F8" w:rsidRDefault="00C218B5" w:rsidP="002C5C8A">
            <w:pPr>
              <w:rPr>
                <w:rFonts w:ascii="Times New Roman" w:hAnsi="Times New Roman" w:cs="Times New Roman"/>
              </w:rPr>
            </w:pPr>
          </w:p>
          <w:p w14:paraId="19943373" w14:textId="77777777" w:rsidR="00C218B5" w:rsidRPr="007D44F8" w:rsidRDefault="00C218B5" w:rsidP="002C5C8A">
            <w:pPr>
              <w:rPr>
                <w:rFonts w:ascii="Times New Roman" w:hAnsi="Times New Roman" w:cs="Times New Roman"/>
              </w:rPr>
            </w:pPr>
          </w:p>
          <w:p w14:paraId="65868756" w14:textId="77777777" w:rsidR="00C218B5" w:rsidRPr="007D44F8" w:rsidRDefault="00C218B5" w:rsidP="002C5C8A">
            <w:pPr>
              <w:rPr>
                <w:rFonts w:ascii="Times New Roman" w:hAnsi="Times New Roman" w:cs="Times New Roman"/>
              </w:rPr>
            </w:pPr>
          </w:p>
          <w:p w14:paraId="7502CFCC" w14:textId="77777777" w:rsidR="00C218B5" w:rsidRPr="007D44F8" w:rsidRDefault="00C218B5" w:rsidP="002C5C8A">
            <w:pPr>
              <w:rPr>
                <w:rFonts w:ascii="Times New Roman" w:hAnsi="Times New Roman" w:cs="Times New Roman"/>
              </w:rPr>
            </w:pPr>
          </w:p>
          <w:p w14:paraId="07EAB1FC" w14:textId="77777777" w:rsidR="00C218B5" w:rsidRPr="007D44F8" w:rsidRDefault="00C218B5" w:rsidP="002C5C8A">
            <w:pPr>
              <w:rPr>
                <w:rFonts w:ascii="Times New Roman" w:hAnsi="Times New Roman" w:cs="Times New Roman"/>
              </w:rPr>
            </w:pPr>
          </w:p>
          <w:p w14:paraId="51BAC12D" w14:textId="77777777" w:rsidR="00C218B5" w:rsidRPr="007D44F8" w:rsidRDefault="00C218B5" w:rsidP="002C5C8A">
            <w:pPr>
              <w:rPr>
                <w:rFonts w:ascii="Times New Roman" w:hAnsi="Times New Roman" w:cs="Times New Roman"/>
              </w:rPr>
            </w:pPr>
          </w:p>
          <w:p w14:paraId="0491B0C5" w14:textId="77777777" w:rsidR="00C218B5" w:rsidRPr="007D44F8" w:rsidRDefault="00C218B5" w:rsidP="002C5C8A">
            <w:pPr>
              <w:rPr>
                <w:rFonts w:ascii="Times New Roman" w:hAnsi="Times New Roman" w:cs="Times New Roman"/>
              </w:rPr>
            </w:pPr>
          </w:p>
          <w:p w14:paraId="64372BBD" w14:textId="77777777" w:rsidR="00C218B5" w:rsidRPr="007D44F8" w:rsidRDefault="00C218B5" w:rsidP="002C5C8A">
            <w:pPr>
              <w:rPr>
                <w:rFonts w:ascii="Times New Roman" w:hAnsi="Times New Roman" w:cs="Times New Roman"/>
              </w:rPr>
            </w:pPr>
          </w:p>
          <w:p w14:paraId="3395D803" w14:textId="77777777" w:rsidR="00C218B5" w:rsidRPr="007D44F8" w:rsidRDefault="00C218B5" w:rsidP="002C5C8A">
            <w:pPr>
              <w:rPr>
                <w:rFonts w:ascii="Times New Roman" w:hAnsi="Times New Roman" w:cs="Times New Roman"/>
              </w:rPr>
            </w:pPr>
          </w:p>
          <w:p w14:paraId="168CC994" w14:textId="77777777" w:rsidR="00C218B5" w:rsidRPr="007D44F8" w:rsidRDefault="00C218B5" w:rsidP="002C5C8A">
            <w:pPr>
              <w:rPr>
                <w:rFonts w:ascii="Times New Roman" w:hAnsi="Times New Roman" w:cs="Times New Roman"/>
              </w:rPr>
            </w:pPr>
          </w:p>
          <w:p w14:paraId="321DE81E" w14:textId="77777777" w:rsidR="00C218B5" w:rsidRPr="007D44F8" w:rsidRDefault="00C218B5" w:rsidP="002C5C8A">
            <w:pPr>
              <w:rPr>
                <w:rFonts w:ascii="Times New Roman" w:hAnsi="Times New Roman" w:cs="Times New Roman"/>
              </w:rPr>
            </w:pPr>
          </w:p>
          <w:p w14:paraId="405E86F6" w14:textId="77777777" w:rsidR="00C218B5" w:rsidRPr="007D44F8" w:rsidRDefault="00C218B5" w:rsidP="002C5C8A">
            <w:pPr>
              <w:rPr>
                <w:rFonts w:ascii="Times New Roman" w:hAnsi="Times New Roman" w:cs="Times New Roman"/>
              </w:rPr>
            </w:pPr>
          </w:p>
          <w:p w14:paraId="056C70D3" w14:textId="77777777" w:rsidR="00C218B5" w:rsidRPr="007D44F8" w:rsidRDefault="00C218B5" w:rsidP="002C5C8A">
            <w:pPr>
              <w:rPr>
                <w:rFonts w:ascii="Times New Roman" w:hAnsi="Times New Roman" w:cs="Times New Roman"/>
              </w:rPr>
            </w:pPr>
          </w:p>
          <w:p w14:paraId="2C30FFE2" w14:textId="77777777" w:rsidR="00C218B5" w:rsidRPr="007D44F8" w:rsidRDefault="00C218B5" w:rsidP="002C5C8A">
            <w:pPr>
              <w:rPr>
                <w:rFonts w:ascii="Times New Roman" w:hAnsi="Times New Roman" w:cs="Times New Roman"/>
              </w:rPr>
            </w:pPr>
          </w:p>
          <w:p w14:paraId="6ED5418A" w14:textId="77777777" w:rsidR="00C218B5" w:rsidRPr="007D44F8" w:rsidRDefault="00C218B5" w:rsidP="002C5C8A">
            <w:pPr>
              <w:rPr>
                <w:rFonts w:ascii="Times New Roman" w:hAnsi="Times New Roman" w:cs="Times New Roman"/>
              </w:rPr>
            </w:pPr>
          </w:p>
          <w:p w14:paraId="06402D11" w14:textId="77777777" w:rsidR="00C218B5" w:rsidRPr="007D44F8" w:rsidRDefault="00C218B5" w:rsidP="002C5C8A">
            <w:pPr>
              <w:rPr>
                <w:rFonts w:ascii="Times New Roman" w:hAnsi="Times New Roman" w:cs="Times New Roman"/>
              </w:rPr>
            </w:pPr>
          </w:p>
          <w:p w14:paraId="670DA83C" w14:textId="77777777" w:rsidR="00C218B5" w:rsidRPr="007D44F8" w:rsidRDefault="00C218B5" w:rsidP="002C5C8A">
            <w:pPr>
              <w:rPr>
                <w:rFonts w:ascii="Times New Roman" w:hAnsi="Times New Roman" w:cs="Times New Roman"/>
              </w:rPr>
            </w:pPr>
          </w:p>
          <w:p w14:paraId="11FBF571" w14:textId="77777777" w:rsidR="00C218B5" w:rsidRPr="007D44F8" w:rsidRDefault="00C218B5" w:rsidP="002C5C8A">
            <w:pPr>
              <w:rPr>
                <w:rFonts w:ascii="Times New Roman" w:hAnsi="Times New Roman" w:cs="Times New Roman"/>
              </w:rPr>
            </w:pPr>
          </w:p>
          <w:p w14:paraId="0A03BC42" w14:textId="77777777" w:rsidR="00C218B5" w:rsidRPr="007D44F8" w:rsidRDefault="00C218B5" w:rsidP="002C5C8A">
            <w:pPr>
              <w:rPr>
                <w:rFonts w:ascii="Times New Roman" w:hAnsi="Times New Roman" w:cs="Times New Roman"/>
              </w:rPr>
            </w:pPr>
          </w:p>
          <w:p w14:paraId="4C59D909" w14:textId="77777777" w:rsidR="00C218B5" w:rsidRPr="007D44F8" w:rsidRDefault="00C218B5" w:rsidP="002C5C8A">
            <w:pPr>
              <w:rPr>
                <w:rFonts w:ascii="Times New Roman" w:hAnsi="Times New Roman" w:cs="Times New Roman"/>
              </w:rPr>
            </w:pPr>
          </w:p>
          <w:p w14:paraId="2DE81CCA" w14:textId="77777777" w:rsidR="00C218B5" w:rsidRPr="007D44F8" w:rsidRDefault="00C218B5" w:rsidP="002C5C8A">
            <w:pPr>
              <w:rPr>
                <w:rFonts w:ascii="Times New Roman" w:hAnsi="Times New Roman" w:cs="Times New Roman"/>
              </w:rPr>
            </w:pPr>
          </w:p>
          <w:p w14:paraId="3CA54826" w14:textId="77777777" w:rsidR="00C218B5" w:rsidRPr="007D44F8" w:rsidRDefault="00C218B5" w:rsidP="002C5C8A">
            <w:pPr>
              <w:rPr>
                <w:rFonts w:ascii="Times New Roman" w:hAnsi="Times New Roman" w:cs="Times New Roman"/>
              </w:rPr>
            </w:pPr>
          </w:p>
          <w:p w14:paraId="2BCDC0AF" w14:textId="77777777" w:rsidR="00C218B5" w:rsidRPr="007D44F8" w:rsidRDefault="00C218B5" w:rsidP="002C5C8A">
            <w:pPr>
              <w:rPr>
                <w:rFonts w:ascii="Times New Roman" w:hAnsi="Times New Roman" w:cs="Times New Roman"/>
              </w:rPr>
            </w:pPr>
          </w:p>
          <w:p w14:paraId="0F65BC1D" w14:textId="77777777" w:rsidR="00C218B5" w:rsidRPr="007D44F8" w:rsidRDefault="00C218B5" w:rsidP="002C5C8A">
            <w:pPr>
              <w:rPr>
                <w:rFonts w:ascii="Times New Roman" w:hAnsi="Times New Roman" w:cs="Times New Roman"/>
              </w:rPr>
            </w:pPr>
          </w:p>
          <w:p w14:paraId="4CEE6366" w14:textId="77777777" w:rsidR="00C218B5" w:rsidRPr="007D44F8" w:rsidRDefault="00C218B5" w:rsidP="002C5C8A">
            <w:pPr>
              <w:rPr>
                <w:rFonts w:ascii="Times New Roman" w:hAnsi="Times New Roman" w:cs="Times New Roman"/>
              </w:rPr>
            </w:pPr>
          </w:p>
          <w:p w14:paraId="7068291A" w14:textId="77777777" w:rsidR="00C218B5" w:rsidRPr="007D44F8" w:rsidRDefault="00C218B5" w:rsidP="002C5C8A">
            <w:pPr>
              <w:rPr>
                <w:rFonts w:ascii="Times New Roman" w:hAnsi="Times New Roman" w:cs="Times New Roman"/>
              </w:rPr>
            </w:pPr>
          </w:p>
          <w:p w14:paraId="66FDBD9C" w14:textId="77777777" w:rsidR="00C218B5" w:rsidRPr="007D44F8" w:rsidRDefault="00C218B5" w:rsidP="002C5C8A">
            <w:pPr>
              <w:rPr>
                <w:rFonts w:ascii="Times New Roman" w:hAnsi="Times New Roman" w:cs="Times New Roman"/>
              </w:rPr>
            </w:pPr>
          </w:p>
          <w:p w14:paraId="2F5FEA8E" w14:textId="77777777" w:rsidR="00C218B5" w:rsidRPr="007D44F8" w:rsidRDefault="00C218B5" w:rsidP="002C5C8A">
            <w:pPr>
              <w:rPr>
                <w:rFonts w:ascii="Times New Roman" w:hAnsi="Times New Roman" w:cs="Times New Roman"/>
              </w:rPr>
            </w:pPr>
          </w:p>
          <w:p w14:paraId="0DB61E1C" w14:textId="77777777" w:rsidR="00C218B5" w:rsidRPr="007D44F8" w:rsidRDefault="00C218B5" w:rsidP="002C5C8A">
            <w:pPr>
              <w:rPr>
                <w:rFonts w:ascii="Times New Roman" w:hAnsi="Times New Roman" w:cs="Times New Roman"/>
              </w:rPr>
            </w:pPr>
          </w:p>
          <w:p w14:paraId="1EADC774" w14:textId="77777777" w:rsidR="00C218B5" w:rsidRPr="007D44F8" w:rsidRDefault="00C218B5" w:rsidP="002C5C8A">
            <w:pPr>
              <w:rPr>
                <w:rFonts w:ascii="Times New Roman" w:hAnsi="Times New Roman" w:cs="Times New Roman"/>
              </w:rPr>
            </w:pPr>
          </w:p>
          <w:p w14:paraId="0BC97839" w14:textId="77777777" w:rsidR="00C218B5" w:rsidRPr="007D44F8" w:rsidRDefault="00C218B5" w:rsidP="002C5C8A">
            <w:pPr>
              <w:rPr>
                <w:rFonts w:ascii="Times New Roman" w:hAnsi="Times New Roman" w:cs="Times New Roman"/>
              </w:rPr>
            </w:pPr>
          </w:p>
          <w:p w14:paraId="4B15D655" w14:textId="77777777" w:rsidR="00C218B5" w:rsidRPr="007D44F8" w:rsidRDefault="00C218B5" w:rsidP="002C5C8A">
            <w:pPr>
              <w:rPr>
                <w:rFonts w:ascii="Times New Roman" w:hAnsi="Times New Roman" w:cs="Times New Roman"/>
              </w:rPr>
            </w:pPr>
          </w:p>
          <w:p w14:paraId="1FCC5A7D" w14:textId="77777777" w:rsidR="00C218B5" w:rsidRPr="007D44F8" w:rsidRDefault="00C218B5" w:rsidP="002C5C8A">
            <w:pPr>
              <w:rPr>
                <w:rFonts w:ascii="Times New Roman" w:hAnsi="Times New Roman" w:cs="Times New Roman"/>
              </w:rPr>
            </w:pPr>
          </w:p>
          <w:p w14:paraId="7DB83E8E" w14:textId="77777777" w:rsidR="00C218B5" w:rsidRPr="007D44F8" w:rsidRDefault="00C218B5" w:rsidP="002C5C8A">
            <w:pPr>
              <w:rPr>
                <w:rFonts w:ascii="Times New Roman" w:hAnsi="Times New Roman" w:cs="Times New Roman"/>
              </w:rPr>
            </w:pPr>
          </w:p>
          <w:p w14:paraId="2044C2ED" w14:textId="77777777" w:rsidR="00C218B5" w:rsidRPr="007D44F8" w:rsidRDefault="00C218B5" w:rsidP="002C5C8A">
            <w:pPr>
              <w:rPr>
                <w:rFonts w:ascii="Times New Roman" w:hAnsi="Times New Roman" w:cs="Times New Roman"/>
              </w:rPr>
            </w:pPr>
          </w:p>
          <w:p w14:paraId="08F6C2F6" w14:textId="77777777" w:rsidR="00C218B5" w:rsidRPr="007D44F8" w:rsidRDefault="00C218B5" w:rsidP="002C5C8A">
            <w:pPr>
              <w:rPr>
                <w:rFonts w:ascii="Times New Roman" w:hAnsi="Times New Roman" w:cs="Times New Roman"/>
              </w:rPr>
            </w:pPr>
          </w:p>
          <w:p w14:paraId="7DA20811" w14:textId="77777777" w:rsidR="00C218B5" w:rsidRPr="007D44F8" w:rsidRDefault="00C218B5" w:rsidP="002C5C8A">
            <w:pPr>
              <w:rPr>
                <w:rFonts w:ascii="Times New Roman" w:hAnsi="Times New Roman" w:cs="Times New Roman"/>
              </w:rPr>
            </w:pPr>
          </w:p>
          <w:p w14:paraId="4C1C76ED" w14:textId="77777777" w:rsidR="00C218B5" w:rsidRPr="007D44F8" w:rsidRDefault="00C218B5" w:rsidP="002C5C8A">
            <w:pPr>
              <w:rPr>
                <w:rFonts w:ascii="Times New Roman" w:hAnsi="Times New Roman" w:cs="Times New Roman"/>
              </w:rPr>
            </w:pPr>
          </w:p>
          <w:p w14:paraId="7B0B3A96" w14:textId="77777777" w:rsidR="00C218B5" w:rsidRPr="007D44F8" w:rsidRDefault="00C218B5" w:rsidP="002C5C8A">
            <w:pPr>
              <w:rPr>
                <w:rFonts w:ascii="Times New Roman" w:hAnsi="Times New Roman" w:cs="Times New Roman"/>
              </w:rPr>
            </w:pPr>
          </w:p>
          <w:p w14:paraId="78D37A2F" w14:textId="77777777" w:rsidR="00C218B5" w:rsidRPr="007D44F8" w:rsidRDefault="00C218B5" w:rsidP="002C5C8A">
            <w:pPr>
              <w:rPr>
                <w:rFonts w:ascii="Times New Roman" w:hAnsi="Times New Roman" w:cs="Times New Roman"/>
              </w:rPr>
            </w:pPr>
          </w:p>
          <w:p w14:paraId="64035A47" w14:textId="77777777" w:rsidR="00C218B5" w:rsidRPr="007D44F8" w:rsidRDefault="00C218B5" w:rsidP="002C5C8A">
            <w:pPr>
              <w:rPr>
                <w:rFonts w:ascii="Times New Roman" w:hAnsi="Times New Roman" w:cs="Times New Roman"/>
              </w:rPr>
            </w:pPr>
          </w:p>
          <w:p w14:paraId="6FAB43B6" w14:textId="77777777" w:rsidR="00C218B5" w:rsidRPr="007D44F8" w:rsidRDefault="00C218B5" w:rsidP="002C5C8A">
            <w:pPr>
              <w:rPr>
                <w:rFonts w:ascii="Times New Roman" w:hAnsi="Times New Roman" w:cs="Times New Roman"/>
              </w:rPr>
            </w:pPr>
          </w:p>
          <w:p w14:paraId="185188DE" w14:textId="77777777" w:rsidR="00C218B5" w:rsidRPr="007D44F8" w:rsidRDefault="00C218B5" w:rsidP="002C5C8A">
            <w:pPr>
              <w:rPr>
                <w:rFonts w:ascii="Times New Roman" w:hAnsi="Times New Roman" w:cs="Times New Roman"/>
              </w:rPr>
            </w:pPr>
          </w:p>
          <w:p w14:paraId="0AFC67EC" w14:textId="77777777" w:rsidR="00C218B5" w:rsidRPr="007D44F8" w:rsidRDefault="00C218B5" w:rsidP="002C5C8A">
            <w:pPr>
              <w:rPr>
                <w:rFonts w:ascii="Times New Roman" w:hAnsi="Times New Roman" w:cs="Times New Roman"/>
              </w:rPr>
            </w:pPr>
          </w:p>
          <w:p w14:paraId="102B6FDA" w14:textId="77777777" w:rsidR="00C218B5" w:rsidRPr="007D44F8" w:rsidRDefault="00C218B5" w:rsidP="002C5C8A">
            <w:pPr>
              <w:rPr>
                <w:rFonts w:ascii="Times New Roman" w:hAnsi="Times New Roman" w:cs="Times New Roman"/>
              </w:rPr>
            </w:pPr>
          </w:p>
          <w:p w14:paraId="6D6EAAA0" w14:textId="77777777" w:rsidR="00C218B5" w:rsidRPr="007D44F8" w:rsidRDefault="00C218B5" w:rsidP="002C5C8A">
            <w:pPr>
              <w:rPr>
                <w:rFonts w:ascii="Times New Roman" w:hAnsi="Times New Roman" w:cs="Times New Roman"/>
              </w:rPr>
            </w:pPr>
          </w:p>
          <w:p w14:paraId="4994B150" w14:textId="77777777" w:rsidR="00C218B5" w:rsidRPr="007D44F8" w:rsidRDefault="00C218B5" w:rsidP="002C5C8A">
            <w:pPr>
              <w:rPr>
                <w:rFonts w:ascii="Times New Roman" w:hAnsi="Times New Roman" w:cs="Times New Roman"/>
              </w:rPr>
            </w:pPr>
          </w:p>
          <w:p w14:paraId="68632732" w14:textId="77777777" w:rsidR="00C218B5" w:rsidRPr="007D44F8" w:rsidRDefault="00C218B5" w:rsidP="002C5C8A">
            <w:pPr>
              <w:rPr>
                <w:rFonts w:ascii="Times New Roman" w:hAnsi="Times New Roman" w:cs="Times New Roman"/>
              </w:rPr>
            </w:pPr>
          </w:p>
          <w:p w14:paraId="3EE3A0E6" w14:textId="77777777" w:rsidR="00C218B5" w:rsidRPr="007D44F8" w:rsidRDefault="00C218B5" w:rsidP="002C5C8A">
            <w:pPr>
              <w:rPr>
                <w:rFonts w:ascii="Times New Roman" w:hAnsi="Times New Roman" w:cs="Times New Roman"/>
              </w:rPr>
            </w:pPr>
          </w:p>
          <w:p w14:paraId="3DA07B6F" w14:textId="77777777" w:rsidR="00C218B5" w:rsidRPr="007D44F8" w:rsidRDefault="00C218B5" w:rsidP="002C5C8A">
            <w:pPr>
              <w:rPr>
                <w:rFonts w:ascii="Times New Roman" w:hAnsi="Times New Roman" w:cs="Times New Roman"/>
              </w:rPr>
            </w:pPr>
          </w:p>
          <w:p w14:paraId="50AC3008" w14:textId="77777777" w:rsidR="00C218B5" w:rsidRPr="007D44F8" w:rsidRDefault="00C218B5" w:rsidP="002C5C8A">
            <w:pPr>
              <w:rPr>
                <w:rFonts w:ascii="Times New Roman" w:hAnsi="Times New Roman" w:cs="Times New Roman"/>
              </w:rPr>
            </w:pPr>
          </w:p>
          <w:p w14:paraId="78BB9385" w14:textId="77777777" w:rsidR="00C218B5" w:rsidRPr="007D44F8" w:rsidRDefault="00C218B5" w:rsidP="002C5C8A">
            <w:pPr>
              <w:rPr>
                <w:rFonts w:ascii="Times New Roman" w:hAnsi="Times New Roman" w:cs="Times New Roman"/>
              </w:rPr>
            </w:pPr>
          </w:p>
          <w:p w14:paraId="4F1755BE" w14:textId="77777777" w:rsidR="00C218B5" w:rsidRPr="007D44F8" w:rsidRDefault="00C218B5" w:rsidP="002C5C8A">
            <w:pPr>
              <w:rPr>
                <w:rFonts w:ascii="Times New Roman" w:hAnsi="Times New Roman" w:cs="Times New Roman"/>
              </w:rPr>
            </w:pPr>
          </w:p>
          <w:p w14:paraId="4D4140C0" w14:textId="77777777" w:rsidR="00C218B5" w:rsidRPr="007D44F8" w:rsidRDefault="00C218B5" w:rsidP="002C5C8A">
            <w:pPr>
              <w:rPr>
                <w:rFonts w:ascii="Times New Roman" w:hAnsi="Times New Roman" w:cs="Times New Roman"/>
              </w:rPr>
            </w:pPr>
          </w:p>
          <w:p w14:paraId="5B5DE0B6" w14:textId="77777777" w:rsidR="00C218B5" w:rsidRPr="007D44F8" w:rsidRDefault="00C218B5" w:rsidP="002C5C8A">
            <w:pPr>
              <w:rPr>
                <w:rFonts w:ascii="Times New Roman" w:hAnsi="Times New Roman" w:cs="Times New Roman"/>
              </w:rPr>
            </w:pPr>
          </w:p>
          <w:p w14:paraId="3B829397" w14:textId="77777777" w:rsidR="00C218B5" w:rsidRPr="007D44F8" w:rsidRDefault="00C218B5" w:rsidP="002C5C8A">
            <w:pPr>
              <w:rPr>
                <w:rFonts w:ascii="Times New Roman" w:hAnsi="Times New Roman" w:cs="Times New Roman"/>
              </w:rPr>
            </w:pPr>
          </w:p>
          <w:p w14:paraId="1B64C9CC" w14:textId="77777777" w:rsidR="00C218B5" w:rsidRPr="007D44F8" w:rsidRDefault="00C218B5" w:rsidP="002C5C8A">
            <w:pPr>
              <w:rPr>
                <w:rFonts w:ascii="Times New Roman" w:hAnsi="Times New Roman" w:cs="Times New Roman"/>
              </w:rPr>
            </w:pPr>
          </w:p>
          <w:p w14:paraId="049E4498" w14:textId="77777777" w:rsidR="00C218B5" w:rsidRPr="007D44F8" w:rsidRDefault="00C218B5" w:rsidP="002C5C8A">
            <w:pPr>
              <w:rPr>
                <w:rFonts w:ascii="Times New Roman" w:hAnsi="Times New Roman" w:cs="Times New Roman"/>
              </w:rPr>
            </w:pPr>
          </w:p>
          <w:p w14:paraId="46BA3883" w14:textId="77777777" w:rsidR="00C218B5" w:rsidRPr="007D44F8" w:rsidRDefault="00C218B5" w:rsidP="002C5C8A">
            <w:pPr>
              <w:rPr>
                <w:rFonts w:ascii="Times New Roman" w:hAnsi="Times New Roman" w:cs="Times New Roman"/>
              </w:rPr>
            </w:pPr>
          </w:p>
          <w:p w14:paraId="7116C364" w14:textId="77777777" w:rsidR="00C218B5" w:rsidRPr="007D44F8" w:rsidRDefault="00C218B5" w:rsidP="002C5C8A">
            <w:pPr>
              <w:rPr>
                <w:rFonts w:ascii="Times New Roman" w:hAnsi="Times New Roman" w:cs="Times New Roman"/>
              </w:rPr>
            </w:pPr>
          </w:p>
          <w:p w14:paraId="1152D050" w14:textId="77777777" w:rsidR="00C218B5" w:rsidRPr="007D44F8" w:rsidRDefault="00C218B5" w:rsidP="002C5C8A">
            <w:pPr>
              <w:rPr>
                <w:rFonts w:ascii="Times New Roman" w:hAnsi="Times New Roman" w:cs="Times New Roman"/>
              </w:rPr>
            </w:pPr>
          </w:p>
          <w:p w14:paraId="310E3FA4" w14:textId="77777777" w:rsidR="00C218B5" w:rsidRPr="007D44F8" w:rsidRDefault="00C218B5" w:rsidP="002C5C8A">
            <w:pPr>
              <w:rPr>
                <w:rFonts w:ascii="Times New Roman" w:hAnsi="Times New Roman" w:cs="Times New Roman"/>
              </w:rPr>
            </w:pPr>
          </w:p>
          <w:p w14:paraId="0AAC415C" w14:textId="77777777" w:rsidR="00C218B5" w:rsidRPr="007D44F8" w:rsidRDefault="00C218B5" w:rsidP="002C5C8A">
            <w:pPr>
              <w:rPr>
                <w:rFonts w:ascii="Times New Roman" w:hAnsi="Times New Roman" w:cs="Times New Roman"/>
              </w:rPr>
            </w:pPr>
          </w:p>
          <w:p w14:paraId="0D54248A" w14:textId="77777777" w:rsidR="00C218B5" w:rsidRPr="007D44F8" w:rsidRDefault="00C218B5" w:rsidP="002C5C8A">
            <w:pPr>
              <w:rPr>
                <w:rFonts w:ascii="Times New Roman" w:hAnsi="Times New Roman" w:cs="Times New Roman"/>
              </w:rPr>
            </w:pPr>
          </w:p>
          <w:p w14:paraId="700A8BDC" w14:textId="77777777" w:rsidR="00C218B5" w:rsidRPr="007D44F8" w:rsidRDefault="00C218B5" w:rsidP="002C5C8A">
            <w:pPr>
              <w:rPr>
                <w:rFonts w:ascii="Times New Roman" w:hAnsi="Times New Roman" w:cs="Times New Roman"/>
              </w:rPr>
            </w:pPr>
          </w:p>
          <w:p w14:paraId="5FA46CEF" w14:textId="77777777" w:rsidR="00C218B5" w:rsidRPr="007D44F8" w:rsidRDefault="00C218B5" w:rsidP="002C5C8A">
            <w:pPr>
              <w:rPr>
                <w:rFonts w:ascii="Times New Roman" w:hAnsi="Times New Roman" w:cs="Times New Roman"/>
              </w:rPr>
            </w:pPr>
          </w:p>
          <w:p w14:paraId="41F3E9F6" w14:textId="77777777" w:rsidR="00C218B5" w:rsidRPr="007D44F8" w:rsidRDefault="00C218B5" w:rsidP="002C5C8A">
            <w:pPr>
              <w:rPr>
                <w:rFonts w:ascii="Times New Roman" w:hAnsi="Times New Roman" w:cs="Times New Roman"/>
              </w:rPr>
            </w:pPr>
          </w:p>
          <w:p w14:paraId="456353BD" w14:textId="77777777" w:rsidR="00C218B5" w:rsidRPr="007D44F8" w:rsidRDefault="00C218B5" w:rsidP="002C5C8A">
            <w:pPr>
              <w:rPr>
                <w:rFonts w:ascii="Times New Roman" w:hAnsi="Times New Roman" w:cs="Times New Roman"/>
              </w:rPr>
            </w:pPr>
          </w:p>
          <w:p w14:paraId="0E905D8B" w14:textId="77777777" w:rsidR="00C218B5" w:rsidRPr="007D44F8" w:rsidRDefault="00C218B5" w:rsidP="002C5C8A">
            <w:pPr>
              <w:rPr>
                <w:rFonts w:ascii="Times New Roman" w:hAnsi="Times New Roman" w:cs="Times New Roman"/>
              </w:rPr>
            </w:pPr>
          </w:p>
          <w:p w14:paraId="536155D7" w14:textId="77777777" w:rsidR="00C218B5" w:rsidRPr="007D44F8" w:rsidRDefault="00C218B5" w:rsidP="002C5C8A">
            <w:pPr>
              <w:rPr>
                <w:rFonts w:ascii="Times New Roman" w:hAnsi="Times New Roman" w:cs="Times New Roman"/>
              </w:rPr>
            </w:pPr>
          </w:p>
          <w:p w14:paraId="582709B9" w14:textId="77777777" w:rsidR="00C218B5" w:rsidRPr="007D44F8" w:rsidRDefault="00C218B5" w:rsidP="002C5C8A">
            <w:pPr>
              <w:rPr>
                <w:rFonts w:ascii="Times New Roman" w:hAnsi="Times New Roman" w:cs="Times New Roman"/>
              </w:rPr>
            </w:pPr>
          </w:p>
          <w:p w14:paraId="6CACD845" w14:textId="77777777" w:rsidR="00C218B5" w:rsidRPr="007D44F8" w:rsidRDefault="00C218B5" w:rsidP="002C5C8A">
            <w:pPr>
              <w:rPr>
                <w:rFonts w:ascii="Times New Roman" w:hAnsi="Times New Roman" w:cs="Times New Roman"/>
              </w:rPr>
            </w:pPr>
          </w:p>
          <w:p w14:paraId="3DF1B5A5" w14:textId="77777777" w:rsidR="00C218B5" w:rsidRPr="007D44F8" w:rsidRDefault="00C218B5" w:rsidP="002C5C8A">
            <w:pPr>
              <w:rPr>
                <w:rFonts w:ascii="Times New Roman" w:hAnsi="Times New Roman" w:cs="Times New Roman"/>
              </w:rPr>
            </w:pPr>
          </w:p>
          <w:p w14:paraId="7CD2480A" w14:textId="77777777" w:rsidR="00C218B5" w:rsidRPr="007D44F8" w:rsidRDefault="00C218B5" w:rsidP="002C5C8A">
            <w:pPr>
              <w:rPr>
                <w:rFonts w:ascii="Times New Roman" w:hAnsi="Times New Roman" w:cs="Times New Roman"/>
              </w:rPr>
            </w:pPr>
          </w:p>
          <w:p w14:paraId="2A22A451" w14:textId="77777777" w:rsidR="00C218B5" w:rsidRPr="007D44F8" w:rsidRDefault="00C218B5" w:rsidP="002C5C8A">
            <w:pPr>
              <w:rPr>
                <w:rFonts w:ascii="Times New Roman" w:hAnsi="Times New Roman" w:cs="Times New Roman"/>
              </w:rPr>
            </w:pPr>
          </w:p>
          <w:p w14:paraId="0E06747F" w14:textId="77777777" w:rsidR="00C218B5" w:rsidRPr="007D44F8" w:rsidRDefault="00C218B5" w:rsidP="002C5C8A">
            <w:pPr>
              <w:rPr>
                <w:rFonts w:ascii="Times New Roman" w:hAnsi="Times New Roman" w:cs="Times New Roman"/>
              </w:rPr>
            </w:pPr>
          </w:p>
          <w:p w14:paraId="28AFE10A" w14:textId="77777777" w:rsidR="00C218B5" w:rsidRPr="007D44F8" w:rsidRDefault="00C218B5" w:rsidP="002C5C8A">
            <w:pPr>
              <w:rPr>
                <w:rFonts w:ascii="Times New Roman" w:hAnsi="Times New Roman" w:cs="Times New Roman"/>
              </w:rPr>
            </w:pPr>
          </w:p>
          <w:p w14:paraId="7E58F93F" w14:textId="77777777" w:rsidR="00C218B5" w:rsidRPr="007D44F8" w:rsidRDefault="00C218B5" w:rsidP="002C5C8A">
            <w:pPr>
              <w:rPr>
                <w:rFonts w:ascii="Times New Roman" w:hAnsi="Times New Roman" w:cs="Times New Roman"/>
              </w:rPr>
            </w:pPr>
          </w:p>
          <w:p w14:paraId="365EE411" w14:textId="77777777" w:rsidR="00C218B5" w:rsidRPr="007D44F8" w:rsidRDefault="00C218B5" w:rsidP="002C5C8A">
            <w:pPr>
              <w:rPr>
                <w:rFonts w:ascii="Times New Roman" w:hAnsi="Times New Roman" w:cs="Times New Roman"/>
              </w:rPr>
            </w:pPr>
          </w:p>
          <w:p w14:paraId="71603584" w14:textId="77777777" w:rsidR="00C218B5" w:rsidRPr="007D44F8" w:rsidRDefault="00C218B5" w:rsidP="002C5C8A">
            <w:pPr>
              <w:rPr>
                <w:rFonts w:ascii="Times New Roman" w:hAnsi="Times New Roman" w:cs="Times New Roman"/>
              </w:rPr>
            </w:pPr>
          </w:p>
          <w:p w14:paraId="12F204E3" w14:textId="77777777" w:rsidR="00C218B5" w:rsidRPr="007D44F8" w:rsidRDefault="00C218B5" w:rsidP="002C5C8A">
            <w:pPr>
              <w:rPr>
                <w:rFonts w:ascii="Times New Roman" w:hAnsi="Times New Roman" w:cs="Times New Roman"/>
              </w:rPr>
            </w:pPr>
          </w:p>
          <w:p w14:paraId="69B23CB9" w14:textId="77777777" w:rsidR="00C218B5" w:rsidRPr="007D44F8" w:rsidRDefault="00C218B5" w:rsidP="002C5C8A">
            <w:pPr>
              <w:rPr>
                <w:rFonts w:ascii="Times New Roman" w:hAnsi="Times New Roman" w:cs="Times New Roman"/>
              </w:rPr>
            </w:pPr>
          </w:p>
          <w:p w14:paraId="75D07140" w14:textId="77777777" w:rsidR="00C218B5" w:rsidRPr="007D44F8" w:rsidRDefault="00C218B5" w:rsidP="002C5C8A">
            <w:pPr>
              <w:rPr>
                <w:rFonts w:ascii="Times New Roman" w:hAnsi="Times New Roman" w:cs="Times New Roman"/>
              </w:rPr>
            </w:pPr>
          </w:p>
          <w:p w14:paraId="5895A19B" w14:textId="77777777" w:rsidR="00C218B5" w:rsidRPr="007D44F8" w:rsidRDefault="00C218B5" w:rsidP="002C5C8A">
            <w:pPr>
              <w:rPr>
                <w:rFonts w:ascii="Times New Roman" w:hAnsi="Times New Roman" w:cs="Times New Roman"/>
              </w:rPr>
            </w:pPr>
          </w:p>
          <w:p w14:paraId="7F658CCC" w14:textId="77777777" w:rsidR="00C218B5" w:rsidRPr="007D44F8" w:rsidRDefault="00C218B5" w:rsidP="002C5C8A">
            <w:pPr>
              <w:rPr>
                <w:rFonts w:ascii="Times New Roman" w:hAnsi="Times New Roman" w:cs="Times New Roman"/>
              </w:rPr>
            </w:pPr>
          </w:p>
          <w:p w14:paraId="75D777F9" w14:textId="77777777" w:rsidR="00C218B5" w:rsidRPr="007D44F8" w:rsidRDefault="00C218B5" w:rsidP="002C5C8A">
            <w:pPr>
              <w:rPr>
                <w:rFonts w:ascii="Times New Roman" w:hAnsi="Times New Roman" w:cs="Times New Roman"/>
              </w:rPr>
            </w:pPr>
          </w:p>
          <w:p w14:paraId="6622940D" w14:textId="77777777" w:rsidR="00C218B5" w:rsidRPr="007D44F8" w:rsidRDefault="00C218B5" w:rsidP="002C5C8A">
            <w:pPr>
              <w:rPr>
                <w:rFonts w:ascii="Times New Roman" w:hAnsi="Times New Roman" w:cs="Times New Roman"/>
              </w:rPr>
            </w:pPr>
          </w:p>
          <w:p w14:paraId="579695A8" w14:textId="77777777" w:rsidR="00C218B5" w:rsidRPr="007D44F8" w:rsidRDefault="00C218B5" w:rsidP="002C5C8A">
            <w:pPr>
              <w:rPr>
                <w:rFonts w:ascii="Times New Roman" w:hAnsi="Times New Roman" w:cs="Times New Roman"/>
              </w:rPr>
            </w:pPr>
          </w:p>
          <w:p w14:paraId="46F82D31" w14:textId="77777777" w:rsidR="00C218B5" w:rsidRPr="007D44F8" w:rsidRDefault="00C218B5" w:rsidP="002C5C8A">
            <w:pPr>
              <w:rPr>
                <w:rFonts w:ascii="Times New Roman" w:hAnsi="Times New Roman" w:cs="Times New Roman"/>
              </w:rPr>
            </w:pPr>
          </w:p>
          <w:p w14:paraId="39EA7E81" w14:textId="77777777" w:rsidR="00C218B5" w:rsidRPr="007D44F8" w:rsidRDefault="00C218B5" w:rsidP="002C5C8A">
            <w:pPr>
              <w:rPr>
                <w:rFonts w:ascii="Times New Roman" w:hAnsi="Times New Roman" w:cs="Times New Roman"/>
              </w:rPr>
            </w:pPr>
          </w:p>
          <w:p w14:paraId="7403DC33" w14:textId="77777777" w:rsidR="00C218B5" w:rsidRPr="007D44F8" w:rsidRDefault="00C218B5" w:rsidP="002C5C8A">
            <w:pPr>
              <w:rPr>
                <w:rFonts w:ascii="Times New Roman" w:hAnsi="Times New Roman" w:cs="Times New Roman"/>
              </w:rPr>
            </w:pPr>
          </w:p>
          <w:p w14:paraId="5323795A" w14:textId="77777777" w:rsidR="00C218B5" w:rsidRPr="007D44F8" w:rsidRDefault="00C218B5" w:rsidP="002C5C8A">
            <w:pPr>
              <w:rPr>
                <w:rFonts w:ascii="Times New Roman" w:hAnsi="Times New Roman" w:cs="Times New Roman"/>
              </w:rPr>
            </w:pPr>
          </w:p>
          <w:p w14:paraId="12F35008" w14:textId="77777777" w:rsidR="00C218B5" w:rsidRPr="007D44F8" w:rsidRDefault="00C218B5" w:rsidP="002C5C8A">
            <w:pPr>
              <w:rPr>
                <w:rFonts w:ascii="Times New Roman" w:hAnsi="Times New Roman" w:cs="Times New Roman"/>
              </w:rPr>
            </w:pPr>
          </w:p>
          <w:p w14:paraId="1B5210AF" w14:textId="77777777" w:rsidR="00C218B5" w:rsidRPr="007D44F8" w:rsidRDefault="00C218B5" w:rsidP="002C5C8A">
            <w:pPr>
              <w:rPr>
                <w:rFonts w:ascii="Times New Roman" w:hAnsi="Times New Roman" w:cs="Times New Roman"/>
              </w:rPr>
            </w:pPr>
          </w:p>
          <w:p w14:paraId="3656D1E2" w14:textId="77777777" w:rsidR="00C218B5" w:rsidRPr="007D44F8" w:rsidRDefault="00C218B5" w:rsidP="002C5C8A">
            <w:pPr>
              <w:rPr>
                <w:rFonts w:ascii="Times New Roman" w:hAnsi="Times New Roman" w:cs="Times New Roman"/>
              </w:rPr>
            </w:pPr>
          </w:p>
          <w:p w14:paraId="3BBE8971" w14:textId="77777777" w:rsidR="00C218B5" w:rsidRPr="007D44F8" w:rsidRDefault="00C218B5" w:rsidP="002C5C8A">
            <w:pPr>
              <w:rPr>
                <w:rFonts w:ascii="Times New Roman" w:hAnsi="Times New Roman" w:cs="Times New Roman"/>
              </w:rPr>
            </w:pPr>
          </w:p>
          <w:p w14:paraId="17AB92B0" w14:textId="77777777" w:rsidR="00C218B5" w:rsidRPr="007D44F8" w:rsidRDefault="00C218B5" w:rsidP="002C5C8A">
            <w:pPr>
              <w:rPr>
                <w:rFonts w:ascii="Times New Roman" w:hAnsi="Times New Roman" w:cs="Times New Roman"/>
              </w:rPr>
            </w:pPr>
          </w:p>
          <w:p w14:paraId="2C272D3A" w14:textId="77777777" w:rsidR="00C218B5" w:rsidRPr="007D44F8" w:rsidRDefault="00C218B5" w:rsidP="002C5C8A">
            <w:pPr>
              <w:rPr>
                <w:rFonts w:ascii="Times New Roman" w:hAnsi="Times New Roman" w:cs="Times New Roman"/>
              </w:rPr>
            </w:pPr>
          </w:p>
          <w:p w14:paraId="75FEC1E4" w14:textId="77777777" w:rsidR="00C218B5" w:rsidRPr="007D44F8" w:rsidRDefault="00C218B5" w:rsidP="002C5C8A">
            <w:pPr>
              <w:rPr>
                <w:rFonts w:ascii="Times New Roman" w:hAnsi="Times New Roman" w:cs="Times New Roman"/>
              </w:rPr>
            </w:pPr>
          </w:p>
          <w:p w14:paraId="49612E08" w14:textId="77777777" w:rsidR="00C218B5" w:rsidRPr="007D44F8" w:rsidRDefault="00C218B5" w:rsidP="002C5C8A">
            <w:pPr>
              <w:rPr>
                <w:rFonts w:ascii="Times New Roman" w:hAnsi="Times New Roman" w:cs="Times New Roman"/>
              </w:rPr>
            </w:pPr>
          </w:p>
          <w:p w14:paraId="302FB975" w14:textId="77777777" w:rsidR="00C218B5" w:rsidRPr="007D44F8" w:rsidRDefault="00C218B5" w:rsidP="002C5C8A">
            <w:pPr>
              <w:rPr>
                <w:rFonts w:ascii="Times New Roman" w:hAnsi="Times New Roman" w:cs="Times New Roman"/>
              </w:rPr>
            </w:pPr>
          </w:p>
          <w:p w14:paraId="31EA7B19" w14:textId="77777777" w:rsidR="00C218B5" w:rsidRPr="007D44F8" w:rsidRDefault="00C218B5" w:rsidP="002C5C8A">
            <w:pPr>
              <w:rPr>
                <w:rFonts w:ascii="Times New Roman" w:hAnsi="Times New Roman" w:cs="Times New Roman"/>
              </w:rPr>
            </w:pPr>
          </w:p>
          <w:p w14:paraId="0B812D66" w14:textId="77777777" w:rsidR="00C218B5" w:rsidRPr="007D44F8" w:rsidRDefault="00C218B5" w:rsidP="002C5C8A">
            <w:pPr>
              <w:rPr>
                <w:rFonts w:ascii="Times New Roman" w:hAnsi="Times New Roman" w:cs="Times New Roman"/>
              </w:rPr>
            </w:pPr>
          </w:p>
          <w:p w14:paraId="75B7682F" w14:textId="77777777" w:rsidR="00C218B5" w:rsidRPr="007D44F8" w:rsidRDefault="00C218B5" w:rsidP="002C5C8A">
            <w:pPr>
              <w:rPr>
                <w:rFonts w:ascii="Times New Roman" w:hAnsi="Times New Roman" w:cs="Times New Roman"/>
              </w:rPr>
            </w:pPr>
          </w:p>
          <w:p w14:paraId="1824D3E1" w14:textId="77777777" w:rsidR="00C218B5" w:rsidRPr="007D44F8" w:rsidRDefault="00C218B5" w:rsidP="002C5C8A">
            <w:pPr>
              <w:rPr>
                <w:rFonts w:ascii="Times New Roman" w:hAnsi="Times New Roman" w:cs="Times New Roman"/>
              </w:rPr>
            </w:pPr>
          </w:p>
          <w:p w14:paraId="57E11B81" w14:textId="77777777" w:rsidR="00C218B5" w:rsidRPr="007D44F8" w:rsidRDefault="00C218B5" w:rsidP="002C5C8A">
            <w:pPr>
              <w:rPr>
                <w:rFonts w:ascii="Times New Roman" w:hAnsi="Times New Roman" w:cs="Times New Roman"/>
              </w:rPr>
            </w:pPr>
          </w:p>
          <w:p w14:paraId="71E9099D" w14:textId="77777777" w:rsidR="00C218B5" w:rsidRPr="007D44F8" w:rsidRDefault="00C218B5" w:rsidP="002C5C8A">
            <w:pPr>
              <w:rPr>
                <w:rFonts w:ascii="Times New Roman" w:hAnsi="Times New Roman" w:cs="Times New Roman"/>
              </w:rPr>
            </w:pPr>
          </w:p>
          <w:p w14:paraId="1422BF81" w14:textId="77777777" w:rsidR="00C218B5" w:rsidRPr="007D44F8" w:rsidRDefault="00C218B5" w:rsidP="002C5C8A">
            <w:pPr>
              <w:rPr>
                <w:rFonts w:ascii="Times New Roman" w:hAnsi="Times New Roman" w:cs="Times New Roman"/>
              </w:rPr>
            </w:pPr>
          </w:p>
          <w:p w14:paraId="141967E5" w14:textId="77777777" w:rsidR="00C218B5" w:rsidRPr="007D44F8" w:rsidRDefault="00C218B5" w:rsidP="002C5C8A">
            <w:pPr>
              <w:rPr>
                <w:rFonts w:ascii="Times New Roman" w:hAnsi="Times New Roman" w:cs="Times New Roman"/>
              </w:rPr>
            </w:pPr>
          </w:p>
          <w:p w14:paraId="2DB3803A" w14:textId="77777777" w:rsidR="00C218B5" w:rsidRPr="007D44F8" w:rsidRDefault="00C218B5" w:rsidP="002C5C8A">
            <w:pPr>
              <w:rPr>
                <w:rFonts w:ascii="Times New Roman" w:hAnsi="Times New Roman" w:cs="Times New Roman"/>
              </w:rPr>
            </w:pPr>
          </w:p>
          <w:p w14:paraId="5A4B0836" w14:textId="77777777" w:rsidR="00C218B5" w:rsidRPr="007D44F8" w:rsidRDefault="00C218B5" w:rsidP="002C5C8A">
            <w:pPr>
              <w:rPr>
                <w:rFonts w:ascii="Times New Roman" w:hAnsi="Times New Roman" w:cs="Times New Roman"/>
              </w:rPr>
            </w:pPr>
          </w:p>
          <w:p w14:paraId="0B86E2FA" w14:textId="77777777" w:rsidR="00C218B5" w:rsidRPr="007D44F8" w:rsidRDefault="00C218B5" w:rsidP="002C5C8A">
            <w:pPr>
              <w:rPr>
                <w:rFonts w:ascii="Times New Roman" w:hAnsi="Times New Roman" w:cs="Times New Roman"/>
              </w:rPr>
            </w:pPr>
          </w:p>
          <w:p w14:paraId="50BE3EC0" w14:textId="77777777" w:rsidR="00C218B5" w:rsidRPr="007D44F8" w:rsidRDefault="00C218B5" w:rsidP="002C5C8A">
            <w:pPr>
              <w:rPr>
                <w:rFonts w:ascii="Times New Roman" w:hAnsi="Times New Roman" w:cs="Times New Roman"/>
              </w:rPr>
            </w:pPr>
          </w:p>
          <w:p w14:paraId="2D7A32DA" w14:textId="77777777" w:rsidR="00C218B5" w:rsidRPr="007D44F8" w:rsidRDefault="00C218B5" w:rsidP="002C5C8A">
            <w:pPr>
              <w:rPr>
                <w:rFonts w:ascii="Times New Roman" w:hAnsi="Times New Roman" w:cs="Times New Roman"/>
              </w:rPr>
            </w:pPr>
          </w:p>
          <w:p w14:paraId="43FDACA3" w14:textId="77777777" w:rsidR="00C218B5" w:rsidRPr="007D44F8" w:rsidRDefault="00C218B5" w:rsidP="002C5C8A">
            <w:pPr>
              <w:rPr>
                <w:rFonts w:ascii="Times New Roman" w:hAnsi="Times New Roman" w:cs="Times New Roman"/>
              </w:rPr>
            </w:pPr>
          </w:p>
          <w:p w14:paraId="75D4C214" w14:textId="77777777" w:rsidR="00C218B5" w:rsidRPr="007D44F8" w:rsidRDefault="00C218B5" w:rsidP="002C5C8A">
            <w:pPr>
              <w:rPr>
                <w:rFonts w:ascii="Times New Roman" w:hAnsi="Times New Roman" w:cs="Times New Roman"/>
              </w:rPr>
            </w:pPr>
          </w:p>
          <w:p w14:paraId="7E266370" w14:textId="77777777" w:rsidR="00C218B5" w:rsidRPr="007D44F8" w:rsidRDefault="00C218B5" w:rsidP="002C5C8A">
            <w:pPr>
              <w:rPr>
                <w:rFonts w:ascii="Times New Roman" w:hAnsi="Times New Roman" w:cs="Times New Roman"/>
              </w:rPr>
            </w:pPr>
          </w:p>
          <w:p w14:paraId="21C1A85D" w14:textId="77777777" w:rsidR="00C218B5" w:rsidRPr="007D44F8" w:rsidRDefault="00C218B5" w:rsidP="002C5C8A">
            <w:pPr>
              <w:rPr>
                <w:rFonts w:ascii="Times New Roman" w:hAnsi="Times New Roman" w:cs="Times New Roman"/>
              </w:rPr>
            </w:pPr>
          </w:p>
          <w:p w14:paraId="1D64C830" w14:textId="77777777" w:rsidR="00C218B5" w:rsidRPr="007D44F8" w:rsidRDefault="00C218B5" w:rsidP="002C5C8A">
            <w:pPr>
              <w:rPr>
                <w:rFonts w:ascii="Times New Roman" w:hAnsi="Times New Roman" w:cs="Times New Roman"/>
              </w:rPr>
            </w:pPr>
          </w:p>
          <w:p w14:paraId="3E608918" w14:textId="77777777" w:rsidR="00C218B5" w:rsidRPr="007D44F8" w:rsidRDefault="00C218B5" w:rsidP="002C5C8A">
            <w:pPr>
              <w:rPr>
                <w:rFonts w:ascii="Times New Roman" w:hAnsi="Times New Roman" w:cs="Times New Roman"/>
              </w:rPr>
            </w:pPr>
          </w:p>
          <w:p w14:paraId="18782547" w14:textId="77777777" w:rsidR="00C218B5" w:rsidRPr="007D44F8" w:rsidRDefault="00C218B5" w:rsidP="002C5C8A">
            <w:pPr>
              <w:rPr>
                <w:rFonts w:ascii="Times New Roman" w:hAnsi="Times New Roman" w:cs="Times New Roman"/>
              </w:rPr>
            </w:pPr>
          </w:p>
          <w:p w14:paraId="543ADA2D" w14:textId="77777777" w:rsidR="00C218B5" w:rsidRPr="007D44F8" w:rsidRDefault="00C218B5" w:rsidP="002C5C8A">
            <w:pPr>
              <w:rPr>
                <w:rFonts w:ascii="Times New Roman" w:hAnsi="Times New Roman" w:cs="Times New Roman"/>
              </w:rPr>
            </w:pPr>
          </w:p>
          <w:p w14:paraId="70D0D1D4" w14:textId="77777777" w:rsidR="00C218B5" w:rsidRPr="007D44F8" w:rsidRDefault="00C218B5" w:rsidP="002C5C8A">
            <w:pPr>
              <w:rPr>
                <w:rFonts w:ascii="Times New Roman" w:hAnsi="Times New Roman" w:cs="Times New Roman"/>
              </w:rPr>
            </w:pPr>
          </w:p>
          <w:p w14:paraId="160E97EC" w14:textId="77777777" w:rsidR="00C218B5" w:rsidRPr="007D44F8" w:rsidRDefault="00C218B5" w:rsidP="002C5C8A">
            <w:pPr>
              <w:rPr>
                <w:rFonts w:ascii="Times New Roman" w:hAnsi="Times New Roman" w:cs="Times New Roman"/>
              </w:rPr>
            </w:pPr>
          </w:p>
          <w:p w14:paraId="48E6ED69" w14:textId="77777777" w:rsidR="00C218B5" w:rsidRPr="007D44F8" w:rsidRDefault="00C218B5" w:rsidP="002C5C8A">
            <w:pPr>
              <w:rPr>
                <w:rFonts w:ascii="Times New Roman" w:hAnsi="Times New Roman" w:cs="Times New Roman"/>
              </w:rPr>
            </w:pPr>
          </w:p>
          <w:p w14:paraId="5E2EA338" w14:textId="77777777" w:rsidR="00C218B5" w:rsidRPr="007D44F8" w:rsidRDefault="00C218B5" w:rsidP="002C5C8A">
            <w:pPr>
              <w:rPr>
                <w:rFonts w:ascii="Times New Roman" w:hAnsi="Times New Roman" w:cs="Times New Roman"/>
              </w:rPr>
            </w:pPr>
          </w:p>
          <w:p w14:paraId="3E387F86" w14:textId="77777777" w:rsidR="00C218B5" w:rsidRPr="007D44F8" w:rsidRDefault="00C218B5" w:rsidP="002C5C8A">
            <w:pPr>
              <w:rPr>
                <w:rFonts w:ascii="Times New Roman" w:hAnsi="Times New Roman" w:cs="Times New Roman"/>
              </w:rPr>
            </w:pPr>
          </w:p>
          <w:p w14:paraId="18810BE7" w14:textId="77777777" w:rsidR="00C218B5" w:rsidRPr="007D44F8" w:rsidRDefault="00C218B5" w:rsidP="002C5C8A">
            <w:pPr>
              <w:rPr>
                <w:rFonts w:ascii="Times New Roman" w:hAnsi="Times New Roman" w:cs="Times New Roman"/>
              </w:rPr>
            </w:pPr>
          </w:p>
          <w:p w14:paraId="29B256B0" w14:textId="77777777" w:rsidR="00C218B5" w:rsidRPr="007D44F8" w:rsidRDefault="00C218B5" w:rsidP="002C5C8A">
            <w:pPr>
              <w:rPr>
                <w:rFonts w:ascii="Times New Roman" w:hAnsi="Times New Roman" w:cs="Times New Roman"/>
              </w:rPr>
            </w:pPr>
          </w:p>
          <w:p w14:paraId="39B47980" w14:textId="77777777" w:rsidR="00C218B5" w:rsidRPr="007D44F8" w:rsidRDefault="00C218B5" w:rsidP="002C5C8A">
            <w:pPr>
              <w:rPr>
                <w:rFonts w:ascii="Times New Roman" w:hAnsi="Times New Roman" w:cs="Times New Roman"/>
              </w:rPr>
            </w:pPr>
          </w:p>
          <w:p w14:paraId="5BA5FBFD" w14:textId="77777777" w:rsidR="00C218B5" w:rsidRPr="007D44F8" w:rsidRDefault="00C218B5" w:rsidP="002C5C8A">
            <w:pPr>
              <w:rPr>
                <w:rFonts w:ascii="Times New Roman" w:hAnsi="Times New Roman" w:cs="Times New Roman"/>
              </w:rPr>
            </w:pPr>
          </w:p>
          <w:p w14:paraId="09C1069C" w14:textId="77777777" w:rsidR="00C218B5" w:rsidRPr="007D44F8" w:rsidRDefault="00C218B5" w:rsidP="002C5C8A">
            <w:pPr>
              <w:rPr>
                <w:rFonts w:ascii="Times New Roman" w:hAnsi="Times New Roman" w:cs="Times New Roman"/>
              </w:rPr>
            </w:pPr>
          </w:p>
          <w:p w14:paraId="4D273F26" w14:textId="77777777" w:rsidR="00C218B5" w:rsidRPr="007D44F8" w:rsidRDefault="00C218B5" w:rsidP="002C5C8A">
            <w:pPr>
              <w:rPr>
                <w:rFonts w:ascii="Times New Roman" w:hAnsi="Times New Roman" w:cs="Times New Roman"/>
              </w:rPr>
            </w:pPr>
          </w:p>
          <w:p w14:paraId="75AE82A6" w14:textId="77777777" w:rsidR="00C218B5" w:rsidRPr="007D44F8" w:rsidRDefault="00C218B5" w:rsidP="002C5C8A">
            <w:pPr>
              <w:rPr>
                <w:rFonts w:ascii="Times New Roman" w:hAnsi="Times New Roman" w:cs="Times New Roman"/>
              </w:rPr>
            </w:pPr>
          </w:p>
          <w:p w14:paraId="42D6FF15" w14:textId="77777777" w:rsidR="00C218B5" w:rsidRPr="007D44F8" w:rsidRDefault="00C218B5" w:rsidP="002C5C8A">
            <w:pPr>
              <w:rPr>
                <w:rFonts w:ascii="Times New Roman" w:hAnsi="Times New Roman" w:cs="Times New Roman"/>
              </w:rPr>
            </w:pPr>
          </w:p>
          <w:p w14:paraId="4D04AE4E" w14:textId="77777777" w:rsidR="00C218B5" w:rsidRPr="007D44F8" w:rsidRDefault="00C218B5" w:rsidP="002C5C8A">
            <w:pPr>
              <w:rPr>
                <w:rFonts w:ascii="Times New Roman" w:hAnsi="Times New Roman" w:cs="Times New Roman"/>
              </w:rPr>
            </w:pPr>
          </w:p>
          <w:p w14:paraId="479FD2D5" w14:textId="77777777" w:rsidR="00C218B5" w:rsidRPr="007D44F8" w:rsidRDefault="00C218B5" w:rsidP="002C5C8A">
            <w:pPr>
              <w:rPr>
                <w:rFonts w:ascii="Times New Roman" w:hAnsi="Times New Roman" w:cs="Times New Roman"/>
              </w:rPr>
            </w:pPr>
          </w:p>
          <w:p w14:paraId="59680FD1" w14:textId="77777777" w:rsidR="00C218B5" w:rsidRPr="007D44F8" w:rsidRDefault="00C218B5" w:rsidP="002C5C8A">
            <w:pPr>
              <w:rPr>
                <w:rFonts w:ascii="Times New Roman" w:hAnsi="Times New Roman" w:cs="Times New Roman"/>
              </w:rPr>
            </w:pPr>
          </w:p>
          <w:p w14:paraId="0833A7FC" w14:textId="77777777" w:rsidR="00C218B5" w:rsidRPr="007D44F8" w:rsidRDefault="00C218B5" w:rsidP="002C5C8A">
            <w:pPr>
              <w:rPr>
                <w:rFonts w:ascii="Times New Roman" w:hAnsi="Times New Roman" w:cs="Times New Roman"/>
              </w:rPr>
            </w:pPr>
          </w:p>
          <w:p w14:paraId="40C026F8" w14:textId="77777777" w:rsidR="00C218B5" w:rsidRPr="007D44F8" w:rsidRDefault="00C218B5" w:rsidP="002C5C8A">
            <w:pPr>
              <w:rPr>
                <w:rFonts w:ascii="Times New Roman" w:hAnsi="Times New Roman" w:cs="Times New Roman"/>
              </w:rPr>
            </w:pPr>
          </w:p>
          <w:p w14:paraId="26A3C951" w14:textId="77777777" w:rsidR="00C218B5" w:rsidRPr="007D44F8" w:rsidRDefault="00C218B5" w:rsidP="002C5C8A">
            <w:pPr>
              <w:rPr>
                <w:rFonts w:ascii="Times New Roman" w:hAnsi="Times New Roman" w:cs="Times New Roman"/>
              </w:rPr>
            </w:pPr>
          </w:p>
          <w:p w14:paraId="746EFE5E" w14:textId="77777777" w:rsidR="00C218B5" w:rsidRPr="007D44F8" w:rsidRDefault="00C218B5" w:rsidP="002C5C8A">
            <w:pPr>
              <w:rPr>
                <w:rFonts w:ascii="Times New Roman" w:hAnsi="Times New Roman" w:cs="Times New Roman"/>
              </w:rPr>
            </w:pPr>
          </w:p>
          <w:p w14:paraId="61214319" w14:textId="77777777" w:rsidR="00C218B5" w:rsidRPr="007D44F8" w:rsidRDefault="00C218B5" w:rsidP="002C5C8A">
            <w:pPr>
              <w:rPr>
                <w:rFonts w:ascii="Times New Roman" w:hAnsi="Times New Roman" w:cs="Times New Roman"/>
              </w:rPr>
            </w:pPr>
          </w:p>
          <w:p w14:paraId="54180619" w14:textId="77777777" w:rsidR="00C218B5" w:rsidRPr="007D44F8" w:rsidRDefault="00C218B5" w:rsidP="002C5C8A">
            <w:pPr>
              <w:rPr>
                <w:rFonts w:ascii="Times New Roman" w:hAnsi="Times New Roman" w:cs="Times New Roman"/>
              </w:rPr>
            </w:pPr>
          </w:p>
          <w:p w14:paraId="38AEDC20" w14:textId="77777777" w:rsidR="00C218B5" w:rsidRPr="007D44F8" w:rsidRDefault="00C218B5" w:rsidP="002C5C8A">
            <w:pPr>
              <w:rPr>
                <w:rFonts w:ascii="Times New Roman" w:hAnsi="Times New Roman" w:cs="Times New Roman"/>
              </w:rPr>
            </w:pPr>
          </w:p>
          <w:p w14:paraId="273F98CF" w14:textId="77777777" w:rsidR="00C218B5" w:rsidRPr="007D44F8" w:rsidRDefault="00C218B5" w:rsidP="002C5C8A">
            <w:pPr>
              <w:rPr>
                <w:rFonts w:ascii="Times New Roman" w:hAnsi="Times New Roman" w:cs="Times New Roman"/>
              </w:rPr>
            </w:pPr>
          </w:p>
          <w:p w14:paraId="4DD6073A" w14:textId="77777777" w:rsidR="00C218B5" w:rsidRPr="007D44F8" w:rsidRDefault="00C218B5" w:rsidP="002C5C8A">
            <w:pPr>
              <w:rPr>
                <w:rFonts w:ascii="Times New Roman" w:hAnsi="Times New Roman" w:cs="Times New Roman"/>
              </w:rPr>
            </w:pPr>
          </w:p>
          <w:p w14:paraId="26E02798" w14:textId="77777777" w:rsidR="00C218B5" w:rsidRPr="007D44F8" w:rsidRDefault="00C218B5" w:rsidP="002C5C8A">
            <w:pPr>
              <w:rPr>
                <w:rFonts w:ascii="Times New Roman" w:hAnsi="Times New Roman" w:cs="Times New Roman"/>
              </w:rPr>
            </w:pPr>
          </w:p>
          <w:p w14:paraId="005BBECD" w14:textId="77777777" w:rsidR="00C218B5" w:rsidRPr="007D44F8" w:rsidRDefault="00C218B5" w:rsidP="002C5C8A">
            <w:pPr>
              <w:rPr>
                <w:rFonts w:ascii="Times New Roman" w:hAnsi="Times New Roman" w:cs="Times New Roman"/>
              </w:rPr>
            </w:pPr>
          </w:p>
          <w:p w14:paraId="5AB36403" w14:textId="77777777" w:rsidR="00C218B5" w:rsidRPr="007D44F8" w:rsidRDefault="00C218B5" w:rsidP="002C5C8A">
            <w:pPr>
              <w:rPr>
                <w:rFonts w:ascii="Times New Roman" w:hAnsi="Times New Roman" w:cs="Times New Roman"/>
              </w:rPr>
            </w:pPr>
          </w:p>
          <w:p w14:paraId="2F10A102" w14:textId="77777777" w:rsidR="00C218B5" w:rsidRPr="007D44F8" w:rsidRDefault="00C218B5" w:rsidP="002C5C8A">
            <w:pPr>
              <w:rPr>
                <w:rFonts w:ascii="Times New Roman" w:hAnsi="Times New Roman" w:cs="Times New Roman"/>
              </w:rPr>
            </w:pPr>
          </w:p>
          <w:p w14:paraId="2BFD8A64" w14:textId="77777777" w:rsidR="00C218B5" w:rsidRPr="007D44F8" w:rsidRDefault="00C218B5" w:rsidP="002C5C8A">
            <w:pPr>
              <w:rPr>
                <w:rFonts w:ascii="Times New Roman" w:hAnsi="Times New Roman" w:cs="Times New Roman"/>
              </w:rPr>
            </w:pPr>
          </w:p>
          <w:p w14:paraId="38B2EECD" w14:textId="77777777" w:rsidR="00C218B5" w:rsidRPr="007D44F8" w:rsidRDefault="00C218B5" w:rsidP="002C5C8A">
            <w:pPr>
              <w:rPr>
                <w:rFonts w:ascii="Times New Roman" w:hAnsi="Times New Roman" w:cs="Times New Roman"/>
              </w:rPr>
            </w:pPr>
          </w:p>
          <w:p w14:paraId="43800B75" w14:textId="77777777" w:rsidR="00C218B5" w:rsidRPr="007D44F8" w:rsidRDefault="00C218B5" w:rsidP="002C5C8A">
            <w:pPr>
              <w:rPr>
                <w:rFonts w:ascii="Times New Roman" w:hAnsi="Times New Roman" w:cs="Times New Roman"/>
              </w:rPr>
            </w:pPr>
          </w:p>
          <w:p w14:paraId="2244714E" w14:textId="77777777" w:rsidR="00C218B5" w:rsidRPr="007D44F8" w:rsidRDefault="00C218B5" w:rsidP="002C5C8A">
            <w:pPr>
              <w:rPr>
                <w:rFonts w:ascii="Times New Roman" w:hAnsi="Times New Roman" w:cs="Times New Roman"/>
              </w:rPr>
            </w:pPr>
          </w:p>
          <w:p w14:paraId="36BB8318" w14:textId="77777777" w:rsidR="00C218B5" w:rsidRPr="007D44F8" w:rsidRDefault="00C218B5" w:rsidP="002C5C8A">
            <w:pPr>
              <w:rPr>
                <w:rFonts w:ascii="Times New Roman" w:hAnsi="Times New Roman" w:cs="Times New Roman"/>
              </w:rPr>
            </w:pPr>
          </w:p>
          <w:p w14:paraId="52A10DAE" w14:textId="77777777" w:rsidR="00C218B5" w:rsidRPr="007D44F8" w:rsidRDefault="00C218B5" w:rsidP="002C5C8A">
            <w:pPr>
              <w:rPr>
                <w:rFonts w:ascii="Times New Roman" w:hAnsi="Times New Roman" w:cs="Times New Roman"/>
              </w:rPr>
            </w:pPr>
          </w:p>
          <w:p w14:paraId="07969D83" w14:textId="77777777" w:rsidR="00C218B5" w:rsidRPr="007D44F8" w:rsidRDefault="00C218B5" w:rsidP="002C5C8A">
            <w:pPr>
              <w:rPr>
                <w:rFonts w:ascii="Times New Roman" w:hAnsi="Times New Roman" w:cs="Times New Roman"/>
              </w:rPr>
            </w:pPr>
          </w:p>
          <w:p w14:paraId="38256123" w14:textId="77777777" w:rsidR="00C218B5" w:rsidRPr="007D44F8" w:rsidRDefault="00C218B5" w:rsidP="002C5C8A">
            <w:pPr>
              <w:rPr>
                <w:rFonts w:ascii="Times New Roman" w:hAnsi="Times New Roman" w:cs="Times New Roman"/>
              </w:rPr>
            </w:pPr>
          </w:p>
          <w:p w14:paraId="0D0C5E8C" w14:textId="77777777" w:rsidR="00C218B5" w:rsidRPr="007D44F8" w:rsidRDefault="00C218B5" w:rsidP="002C5C8A">
            <w:pPr>
              <w:rPr>
                <w:rFonts w:ascii="Times New Roman" w:hAnsi="Times New Roman" w:cs="Times New Roman"/>
              </w:rPr>
            </w:pPr>
          </w:p>
          <w:p w14:paraId="2E93EABD" w14:textId="77777777" w:rsidR="00C218B5" w:rsidRPr="007D44F8" w:rsidRDefault="00C218B5" w:rsidP="002C5C8A">
            <w:pPr>
              <w:rPr>
                <w:rFonts w:ascii="Times New Roman" w:hAnsi="Times New Roman" w:cs="Times New Roman"/>
              </w:rPr>
            </w:pPr>
          </w:p>
          <w:p w14:paraId="7BA1323E" w14:textId="77777777" w:rsidR="00C218B5" w:rsidRPr="007D44F8" w:rsidRDefault="00C218B5" w:rsidP="002C5C8A">
            <w:pPr>
              <w:rPr>
                <w:rFonts w:ascii="Times New Roman" w:hAnsi="Times New Roman" w:cs="Times New Roman"/>
              </w:rPr>
            </w:pPr>
          </w:p>
          <w:p w14:paraId="72116FB4" w14:textId="77777777" w:rsidR="00C218B5" w:rsidRPr="007D44F8" w:rsidRDefault="00C218B5" w:rsidP="002C5C8A">
            <w:pPr>
              <w:rPr>
                <w:rFonts w:ascii="Times New Roman" w:hAnsi="Times New Roman" w:cs="Times New Roman"/>
              </w:rPr>
            </w:pPr>
          </w:p>
          <w:p w14:paraId="21F73DE9" w14:textId="77777777" w:rsidR="00C218B5" w:rsidRPr="007D44F8" w:rsidRDefault="00C218B5" w:rsidP="002C5C8A">
            <w:pPr>
              <w:rPr>
                <w:rFonts w:ascii="Times New Roman" w:hAnsi="Times New Roman" w:cs="Times New Roman"/>
              </w:rPr>
            </w:pPr>
          </w:p>
          <w:p w14:paraId="250ECE51" w14:textId="77777777" w:rsidR="00C218B5" w:rsidRPr="007D44F8" w:rsidRDefault="00C218B5" w:rsidP="002C5C8A">
            <w:pPr>
              <w:rPr>
                <w:rFonts w:ascii="Times New Roman" w:hAnsi="Times New Roman" w:cs="Times New Roman"/>
              </w:rPr>
            </w:pPr>
          </w:p>
          <w:p w14:paraId="440DB585" w14:textId="77777777" w:rsidR="00C218B5" w:rsidRPr="007D44F8" w:rsidRDefault="00C218B5" w:rsidP="002C5C8A">
            <w:pPr>
              <w:rPr>
                <w:rFonts w:ascii="Times New Roman" w:hAnsi="Times New Roman" w:cs="Times New Roman"/>
              </w:rPr>
            </w:pPr>
          </w:p>
          <w:p w14:paraId="5CF97CB7" w14:textId="77777777" w:rsidR="00C218B5" w:rsidRPr="007D44F8" w:rsidRDefault="00C218B5" w:rsidP="002C5C8A">
            <w:pPr>
              <w:rPr>
                <w:rFonts w:ascii="Times New Roman" w:hAnsi="Times New Roman" w:cs="Times New Roman"/>
              </w:rPr>
            </w:pPr>
          </w:p>
          <w:p w14:paraId="6A326AAB" w14:textId="77777777" w:rsidR="00C218B5" w:rsidRPr="007D44F8" w:rsidRDefault="00C218B5" w:rsidP="002C5C8A">
            <w:pPr>
              <w:rPr>
                <w:rFonts w:ascii="Times New Roman" w:hAnsi="Times New Roman" w:cs="Times New Roman"/>
              </w:rPr>
            </w:pPr>
          </w:p>
          <w:p w14:paraId="2B331B6E" w14:textId="77777777" w:rsidR="00C218B5" w:rsidRPr="007D44F8" w:rsidRDefault="00C218B5" w:rsidP="002C5C8A">
            <w:pPr>
              <w:rPr>
                <w:rFonts w:ascii="Times New Roman" w:hAnsi="Times New Roman" w:cs="Times New Roman"/>
              </w:rPr>
            </w:pPr>
          </w:p>
          <w:p w14:paraId="62B027B8" w14:textId="77777777" w:rsidR="00C218B5" w:rsidRPr="007D44F8" w:rsidRDefault="00C218B5" w:rsidP="002C5C8A">
            <w:pPr>
              <w:rPr>
                <w:rFonts w:ascii="Times New Roman" w:hAnsi="Times New Roman" w:cs="Times New Roman"/>
              </w:rPr>
            </w:pPr>
          </w:p>
          <w:p w14:paraId="1AF0B91A" w14:textId="77777777" w:rsidR="00C218B5" w:rsidRPr="007D44F8" w:rsidRDefault="00C218B5" w:rsidP="002C5C8A">
            <w:pPr>
              <w:rPr>
                <w:rFonts w:ascii="Times New Roman" w:hAnsi="Times New Roman" w:cs="Times New Roman"/>
              </w:rPr>
            </w:pPr>
          </w:p>
          <w:p w14:paraId="1FF9EC92" w14:textId="77777777" w:rsidR="00C218B5" w:rsidRPr="007D44F8" w:rsidRDefault="00C218B5" w:rsidP="002C5C8A">
            <w:pPr>
              <w:rPr>
                <w:rFonts w:ascii="Times New Roman" w:hAnsi="Times New Roman" w:cs="Times New Roman"/>
              </w:rPr>
            </w:pPr>
          </w:p>
          <w:p w14:paraId="51F55383" w14:textId="77777777" w:rsidR="00C218B5" w:rsidRPr="007D44F8" w:rsidRDefault="00C218B5" w:rsidP="002C5C8A">
            <w:pPr>
              <w:rPr>
                <w:rFonts w:ascii="Times New Roman" w:hAnsi="Times New Roman" w:cs="Times New Roman"/>
              </w:rPr>
            </w:pPr>
          </w:p>
          <w:p w14:paraId="4B91A474" w14:textId="77777777" w:rsidR="00C218B5" w:rsidRPr="007D44F8" w:rsidRDefault="00C218B5" w:rsidP="002C5C8A">
            <w:pPr>
              <w:rPr>
                <w:rFonts w:ascii="Times New Roman" w:hAnsi="Times New Roman" w:cs="Times New Roman"/>
              </w:rPr>
            </w:pPr>
          </w:p>
          <w:p w14:paraId="2D5EC424" w14:textId="77777777" w:rsidR="00C218B5" w:rsidRPr="007D44F8" w:rsidRDefault="00C218B5" w:rsidP="002C5C8A">
            <w:pPr>
              <w:rPr>
                <w:rFonts w:ascii="Times New Roman" w:hAnsi="Times New Roman" w:cs="Times New Roman"/>
              </w:rPr>
            </w:pPr>
          </w:p>
          <w:p w14:paraId="2797764A" w14:textId="77777777" w:rsidR="00C218B5" w:rsidRPr="007D44F8" w:rsidRDefault="00C218B5" w:rsidP="002C5C8A">
            <w:pPr>
              <w:rPr>
                <w:rFonts w:ascii="Times New Roman" w:hAnsi="Times New Roman" w:cs="Times New Roman"/>
              </w:rPr>
            </w:pPr>
          </w:p>
          <w:p w14:paraId="78A1CD38" w14:textId="77777777" w:rsidR="00C218B5" w:rsidRPr="007D44F8" w:rsidRDefault="00C218B5" w:rsidP="002C5C8A">
            <w:pPr>
              <w:rPr>
                <w:rFonts w:ascii="Times New Roman" w:hAnsi="Times New Roman" w:cs="Times New Roman"/>
              </w:rPr>
            </w:pPr>
          </w:p>
          <w:p w14:paraId="724AE376" w14:textId="77777777" w:rsidR="00C218B5" w:rsidRPr="007D44F8" w:rsidRDefault="00C218B5" w:rsidP="002C5C8A">
            <w:pPr>
              <w:rPr>
                <w:rFonts w:ascii="Times New Roman" w:hAnsi="Times New Roman" w:cs="Times New Roman"/>
              </w:rPr>
            </w:pPr>
          </w:p>
          <w:p w14:paraId="3E052B77" w14:textId="77777777" w:rsidR="00C218B5" w:rsidRPr="007D44F8" w:rsidRDefault="00C218B5" w:rsidP="002C5C8A">
            <w:pPr>
              <w:rPr>
                <w:rFonts w:ascii="Times New Roman" w:hAnsi="Times New Roman" w:cs="Times New Roman"/>
              </w:rPr>
            </w:pPr>
          </w:p>
          <w:p w14:paraId="676148F9" w14:textId="77777777" w:rsidR="00C218B5" w:rsidRPr="007D44F8" w:rsidRDefault="00C218B5" w:rsidP="002C5C8A">
            <w:pPr>
              <w:rPr>
                <w:rFonts w:ascii="Times New Roman" w:hAnsi="Times New Roman" w:cs="Times New Roman"/>
              </w:rPr>
            </w:pPr>
          </w:p>
          <w:p w14:paraId="1A396302" w14:textId="77777777" w:rsidR="00C218B5" w:rsidRPr="007D44F8" w:rsidRDefault="00C218B5" w:rsidP="002C5C8A">
            <w:pPr>
              <w:rPr>
                <w:rFonts w:ascii="Times New Roman" w:hAnsi="Times New Roman" w:cs="Times New Roman"/>
              </w:rPr>
            </w:pPr>
          </w:p>
          <w:p w14:paraId="26980272" w14:textId="77777777" w:rsidR="00C218B5" w:rsidRPr="007D44F8" w:rsidRDefault="00C218B5" w:rsidP="002C5C8A">
            <w:pPr>
              <w:rPr>
                <w:rFonts w:ascii="Times New Roman" w:hAnsi="Times New Roman" w:cs="Times New Roman"/>
              </w:rPr>
            </w:pPr>
          </w:p>
          <w:p w14:paraId="30A2842A" w14:textId="77777777" w:rsidR="00C218B5" w:rsidRPr="007D44F8" w:rsidRDefault="00C218B5" w:rsidP="002C5C8A">
            <w:pPr>
              <w:rPr>
                <w:rFonts w:ascii="Times New Roman" w:hAnsi="Times New Roman" w:cs="Times New Roman"/>
              </w:rPr>
            </w:pPr>
          </w:p>
          <w:p w14:paraId="65B5144D" w14:textId="77777777" w:rsidR="00C218B5" w:rsidRPr="007D44F8" w:rsidRDefault="00C218B5" w:rsidP="002C5C8A">
            <w:pPr>
              <w:rPr>
                <w:rFonts w:ascii="Times New Roman" w:hAnsi="Times New Roman" w:cs="Times New Roman"/>
              </w:rPr>
            </w:pPr>
          </w:p>
          <w:p w14:paraId="6ED8AE07" w14:textId="77777777" w:rsidR="00C218B5" w:rsidRPr="007D44F8" w:rsidRDefault="00C218B5" w:rsidP="002C5C8A">
            <w:pPr>
              <w:rPr>
                <w:rFonts w:ascii="Times New Roman" w:hAnsi="Times New Roman" w:cs="Times New Roman"/>
              </w:rPr>
            </w:pPr>
          </w:p>
          <w:p w14:paraId="09993D81" w14:textId="77777777" w:rsidR="00C218B5" w:rsidRPr="007D44F8" w:rsidRDefault="00C218B5" w:rsidP="002C5C8A">
            <w:pPr>
              <w:rPr>
                <w:rFonts w:ascii="Times New Roman" w:hAnsi="Times New Roman" w:cs="Times New Roman"/>
              </w:rPr>
            </w:pPr>
          </w:p>
          <w:p w14:paraId="56D9342F" w14:textId="77777777" w:rsidR="00C218B5" w:rsidRPr="007D44F8" w:rsidRDefault="00C218B5" w:rsidP="002C5C8A">
            <w:pPr>
              <w:rPr>
                <w:rFonts w:ascii="Times New Roman" w:hAnsi="Times New Roman" w:cs="Times New Roman"/>
              </w:rPr>
            </w:pPr>
          </w:p>
          <w:p w14:paraId="65B3E35C" w14:textId="77777777" w:rsidR="00C218B5" w:rsidRPr="007D44F8" w:rsidRDefault="00C218B5" w:rsidP="002C5C8A">
            <w:pPr>
              <w:rPr>
                <w:rFonts w:ascii="Times New Roman" w:hAnsi="Times New Roman" w:cs="Times New Roman"/>
              </w:rPr>
            </w:pPr>
          </w:p>
          <w:p w14:paraId="41263D07" w14:textId="77777777" w:rsidR="00C218B5" w:rsidRPr="007D44F8" w:rsidRDefault="00C218B5" w:rsidP="002C5C8A">
            <w:pPr>
              <w:rPr>
                <w:rFonts w:ascii="Times New Roman" w:hAnsi="Times New Roman" w:cs="Times New Roman"/>
              </w:rPr>
            </w:pPr>
          </w:p>
          <w:p w14:paraId="73001200" w14:textId="77777777" w:rsidR="00C218B5" w:rsidRPr="007D44F8" w:rsidRDefault="00C218B5" w:rsidP="002C5C8A">
            <w:pPr>
              <w:rPr>
                <w:rFonts w:ascii="Times New Roman" w:hAnsi="Times New Roman" w:cs="Times New Roman"/>
              </w:rPr>
            </w:pPr>
          </w:p>
          <w:p w14:paraId="64BF8FBF" w14:textId="77777777" w:rsidR="00C218B5" w:rsidRPr="007D44F8" w:rsidRDefault="00C218B5" w:rsidP="002C5C8A">
            <w:pPr>
              <w:rPr>
                <w:rFonts w:ascii="Times New Roman" w:hAnsi="Times New Roman" w:cs="Times New Roman"/>
              </w:rPr>
            </w:pPr>
          </w:p>
          <w:p w14:paraId="23FA7512" w14:textId="77777777" w:rsidR="00C218B5" w:rsidRPr="007D44F8" w:rsidRDefault="00C218B5" w:rsidP="002C5C8A">
            <w:pPr>
              <w:rPr>
                <w:rFonts w:ascii="Times New Roman" w:hAnsi="Times New Roman" w:cs="Times New Roman"/>
              </w:rPr>
            </w:pPr>
          </w:p>
          <w:p w14:paraId="5A69EF7B" w14:textId="77777777" w:rsidR="00C218B5" w:rsidRPr="007D44F8" w:rsidRDefault="00C218B5" w:rsidP="002C5C8A">
            <w:pPr>
              <w:rPr>
                <w:rFonts w:ascii="Times New Roman" w:hAnsi="Times New Roman" w:cs="Times New Roman"/>
              </w:rPr>
            </w:pPr>
          </w:p>
          <w:p w14:paraId="2D152783" w14:textId="77777777" w:rsidR="00C218B5" w:rsidRPr="007D44F8" w:rsidRDefault="00C218B5" w:rsidP="002C5C8A">
            <w:pPr>
              <w:rPr>
                <w:rFonts w:ascii="Times New Roman" w:hAnsi="Times New Roman" w:cs="Times New Roman"/>
              </w:rPr>
            </w:pPr>
          </w:p>
          <w:p w14:paraId="1F99A0A9" w14:textId="77777777" w:rsidR="00C218B5" w:rsidRPr="007D44F8" w:rsidRDefault="00C218B5" w:rsidP="002C5C8A">
            <w:pPr>
              <w:rPr>
                <w:rFonts w:ascii="Times New Roman" w:hAnsi="Times New Roman" w:cs="Times New Roman"/>
              </w:rPr>
            </w:pPr>
          </w:p>
          <w:p w14:paraId="63B54597" w14:textId="77777777" w:rsidR="00C218B5" w:rsidRPr="007D44F8" w:rsidRDefault="00C218B5" w:rsidP="002C5C8A">
            <w:pPr>
              <w:rPr>
                <w:rFonts w:ascii="Times New Roman" w:hAnsi="Times New Roman" w:cs="Times New Roman"/>
              </w:rPr>
            </w:pPr>
          </w:p>
          <w:p w14:paraId="3C3B95A9" w14:textId="77777777" w:rsidR="00C218B5" w:rsidRPr="007D44F8" w:rsidRDefault="00C218B5" w:rsidP="002C5C8A">
            <w:pPr>
              <w:rPr>
                <w:rFonts w:ascii="Times New Roman" w:hAnsi="Times New Roman" w:cs="Times New Roman"/>
              </w:rPr>
            </w:pPr>
          </w:p>
          <w:p w14:paraId="54E94C22" w14:textId="77777777" w:rsidR="00C218B5" w:rsidRPr="007D44F8" w:rsidRDefault="00C218B5" w:rsidP="002C5C8A">
            <w:pPr>
              <w:rPr>
                <w:rFonts w:ascii="Times New Roman" w:hAnsi="Times New Roman" w:cs="Times New Roman"/>
              </w:rPr>
            </w:pPr>
          </w:p>
          <w:p w14:paraId="151AA918" w14:textId="77777777" w:rsidR="00C218B5" w:rsidRPr="007D44F8" w:rsidRDefault="00C218B5" w:rsidP="002C5C8A">
            <w:pPr>
              <w:rPr>
                <w:rFonts w:ascii="Times New Roman" w:hAnsi="Times New Roman" w:cs="Times New Roman"/>
              </w:rPr>
            </w:pPr>
          </w:p>
          <w:p w14:paraId="3AD5B10C" w14:textId="77777777" w:rsidR="00C218B5" w:rsidRPr="007D44F8" w:rsidRDefault="00C218B5" w:rsidP="002C5C8A">
            <w:pPr>
              <w:rPr>
                <w:rFonts w:ascii="Times New Roman" w:hAnsi="Times New Roman" w:cs="Times New Roman"/>
              </w:rPr>
            </w:pPr>
          </w:p>
          <w:p w14:paraId="32F5DD18" w14:textId="77777777" w:rsidR="00C218B5" w:rsidRPr="007D44F8" w:rsidRDefault="00C218B5" w:rsidP="002C5C8A">
            <w:pPr>
              <w:rPr>
                <w:rFonts w:ascii="Times New Roman" w:hAnsi="Times New Roman" w:cs="Times New Roman"/>
              </w:rPr>
            </w:pPr>
          </w:p>
          <w:p w14:paraId="1D2FC35A" w14:textId="77777777" w:rsidR="00C218B5" w:rsidRPr="007D44F8" w:rsidRDefault="00C218B5" w:rsidP="002C5C8A">
            <w:pPr>
              <w:rPr>
                <w:rFonts w:ascii="Times New Roman" w:hAnsi="Times New Roman" w:cs="Times New Roman"/>
              </w:rPr>
            </w:pPr>
          </w:p>
          <w:p w14:paraId="4C66212C" w14:textId="77777777" w:rsidR="00C218B5" w:rsidRPr="007D44F8" w:rsidRDefault="00C218B5" w:rsidP="002C5C8A">
            <w:pPr>
              <w:rPr>
                <w:rFonts w:ascii="Times New Roman" w:hAnsi="Times New Roman" w:cs="Times New Roman"/>
              </w:rPr>
            </w:pPr>
          </w:p>
          <w:p w14:paraId="051367C9" w14:textId="77777777" w:rsidR="00C218B5" w:rsidRPr="007D44F8" w:rsidRDefault="00C218B5" w:rsidP="002C5C8A">
            <w:pPr>
              <w:rPr>
                <w:rFonts w:ascii="Times New Roman" w:hAnsi="Times New Roman" w:cs="Times New Roman"/>
              </w:rPr>
            </w:pPr>
          </w:p>
          <w:p w14:paraId="5481327B" w14:textId="77777777" w:rsidR="00C218B5" w:rsidRPr="007D44F8" w:rsidRDefault="00C218B5" w:rsidP="002C5C8A">
            <w:pPr>
              <w:rPr>
                <w:rFonts w:ascii="Times New Roman" w:hAnsi="Times New Roman" w:cs="Times New Roman"/>
              </w:rPr>
            </w:pPr>
          </w:p>
          <w:p w14:paraId="7B7A75D1" w14:textId="77777777" w:rsidR="00C218B5" w:rsidRPr="007D44F8" w:rsidRDefault="00C218B5" w:rsidP="002C5C8A">
            <w:pPr>
              <w:rPr>
                <w:rFonts w:ascii="Times New Roman" w:hAnsi="Times New Roman" w:cs="Times New Roman"/>
              </w:rPr>
            </w:pPr>
          </w:p>
          <w:p w14:paraId="2406CAAA" w14:textId="77777777" w:rsidR="00C218B5" w:rsidRPr="007D44F8" w:rsidRDefault="00C218B5" w:rsidP="002C5C8A">
            <w:pPr>
              <w:rPr>
                <w:rFonts w:ascii="Times New Roman" w:hAnsi="Times New Roman" w:cs="Times New Roman"/>
              </w:rPr>
            </w:pPr>
          </w:p>
          <w:p w14:paraId="3399996D" w14:textId="77777777" w:rsidR="00C218B5" w:rsidRPr="007D44F8" w:rsidRDefault="00C218B5" w:rsidP="002C5C8A">
            <w:pPr>
              <w:rPr>
                <w:rFonts w:ascii="Times New Roman" w:hAnsi="Times New Roman" w:cs="Times New Roman"/>
              </w:rPr>
            </w:pPr>
          </w:p>
          <w:p w14:paraId="269FB0E2" w14:textId="77777777" w:rsidR="00C218B5" w:rsidRPr="007D44F8" w:rsidRDefault="00C218B5" w:rsidP="002C5C8A">
            <w:pPr>
              <w:rPr>
                <w:rFonts w:ascii="Times New Roman" w:hAnsi="Times New Roman" w:cs="Times New Roman"/>
              </w:rPr>
            </w:pPr>
          </w:p>
          <w:p w14:paraId="5751901D" w14:textId="77777777" w:rsidR="00C218B5" w:rsidRPr="007D44F8" w:rsidRDefault="00C218B5" w:rsidP="002C5C8A">
            <w:pPr>
              <w:rPr>
                <w:rFonts w:ascii="Times New Roman" w:hAnsi="Times New Roman" w:cs="Times New Roman"/>
              </w:rPr>
            </w:pPr>
          </w:p>
          <w:p w14:paraId="6F128358" w14:textId="77777777" w:rsidR="00C218B5" w:rsidRPr="007D44F8" w:rsidRDefault="00C218B5" w:rsidP="002C5C8A">
            <w:pPr>
              <w:rPr>
                <w:rFonts w:ascii="Times New Roman" w:hAnsi="Times New Roman" w:cs="Times New Roman"/>
              </w:rPr>
            </w:pPr>
          </w:p>
          <w:p w14:paraId="3445CCDE" w14:textId="77777777" w:rsidR="00C218B5" w:rsidRPr="007D44F8" w:rsidRDefault="00C218B5" w:rsidP="002C5C8A">
            <w:pPr>
              <w:rPr>
                <w:rFonts w:ascii="Times New Roman" w:hAnsi="Times New Roman" w:cs="Times New Roman"/>
              </w:rPr>
            </w:pPr>
          </w:p>
          <w:p w14:paraId="74D12AE6" w14:textId="77777777" w:rsidR="00C218B5" w:rsidRPr="007D44F8" w:rsidRDefault="00C218B5" w:rsidP="002C5C8A">
            <w:pPr>
              <w:rPr>
                <w:rFonts w:ascii="Times New Roman" w:hAnsi="Times New Roman" w:cs="Times New Roman"/>
              </w:rPr>
            </w:pPr>
          </w:p>
          <w:p w14:paraId="1767B9FC" w14:textId="77777777" w:rsidR="00C218B5" w:rsidRPr="007D44F8" w:rsidRDefault="00C218B5" w:rsidP="002C5C8A">
            <w:pPr>
              <w:rPr>
                <w:rFonts w:ascii="Times New Roman" w:hAnsi="Times New Roman" w:cs="Times New Roman"/>
              </w:rPr>
            </w:pPr>
          </w:p>
          <w:p w14:paraId="0156B8EA" w14:textId="77777777" w:rsidR="00C218B5" w:rsidRPr="007D44F8" w:rsidRDefault="00C218B5" w:rsidP="002C5C8A">
            <w:pPr>
              <w:rPr>
                <w:rFonts w:ascii="Times New Roman" w:hAnsi="Times New Roman" w:cs="Times New Roman"/>
              </w:rPr>
            </w:pPr>
          </w:p>
          <w:p w14:paraId="77009D9B" w14:textId="77777777" w:rsidR="00C218B5" w:rsidRPr="007D44F8" w:rsidRDefault="00C218B5" w:rsidP="002C5C8A">
            <w:pPr>
              <w:rPr>
                <w:rFonts w:ascii="Times New Roman" w:hAnsi="Times New Roman" w:cs="Times New Roman"/>
              </w:rPr>
            </w:pPr>
          </w:p>
          <w:p w14:paraId="6DAB30C7" w14:textId="77777777" w:rsidR="00C218B5" w:rsidRPr="007D44F8" w:rsidRDefault="00C218B5" w:rsidP="002C5C8A">
            <w:pPr>
              <w:rPr>
                <w:rFonts w:ascii="Times New Roman" w:hAnsi="Times New Roman" w:cs="Times New Roman"/>
              </w:rPr>
            </w:pPr>
          </w:p>
          <w:p w14:paraId="5B7B3635" w14:textId="77777777" w:rsidR="00C218B5" w:rsidRPr="007D44F8" w:rsidRDefault="00C218B5" w:rsidP="002C5C8A">
            <w:pPr>
              <w:rPr>
                <w:rFonts w:ascii="Times New Roman" w:hAnsi="Times New Roman" w:cs="Times New Roman"/>
              </w:rPr>
            </w:pPr>
          </w:p>
          <w:p w14:paraId="20DB6918" w14:textId="77777777" w:rsidR="00C218B5" w:rsidRPr="007D44F8" w:rsidRDefault="00C218B5" w:rsidP="002C5C8A">
            <w:pPr>
              <w:rPr>
                <w:rFonts w:ascii="Times New Roman" w:hAnsi="Times New Roman" w:cs="Times New Roman"/>
              </w:rPr>
            </w:pPr>
          </w:p>
          <w:p w14:paraId="1C5B8F65" w14:textId="77777777" w:rsidR="00C218B5" w:rsidRPr="007D44F8" w:rsidRDefault="00C218B5" w:rsidP="002C5C8A">
            <w:pPr>
              <w:rPr>
                <w:rFonts w:ascii="Times New Roman" w:hAnsi="Times New Roman" w:cs="Times New Roman"/>
              </w:rPr>
            </w:pPr>
          </w:p>
          <w:p w14:paraId="7F98C8B7" w14:textId="77777777" w:rsidR="00C218B5" w:rsidRPr="007D44F8" w:rsidRDefault="00C218B5" w:rsidP="002C5C8A">
            <w:pPr>
              <w:rPr>
                <w:rFonts w:ascii="Times New Roman" w:hAnsi="Times New Roman" w:cs="Times New Roman"/>
              </w:rPr>
            </w:pPr>
          </w:p>
          <w:p w14:paraId="23590912" w14:textId="77777777" w:rsidR="00C218B5" w:rsidRPr="007D44F8" w:rsidRDefault="00C218B5" w:rsidP="002C5C8A">
            <w:pPr>
              <w:rPr>
                <w:rFonts w:ascii="Times New Roman" w:hAnsi="Times New Roman" w:cs="Times New Roman"/>
              </w:rPr>
            </w:pPr>
          </w:p>
          <w:p w14:paraId="29BDC34B" w14:textId="77777777" w:rsidR="00C218B5" w:rsidRPr="007D44F8" w:rsidRDefault="00C218B5" w:rsidP="002C5C8A">
            <w:pPr>
              <w:rPr>
                <w:rFonts w:ascii="Times New Roman" w:hAnsi="Times New Roman" w:cs="Times New Roman"/>
              </w:rPr>
            </w:pPr>
          </w:p>
          <w:p w14:paraId="6FF9E039" w14:textId="77777777" w:rsidR="00C218B5" w:rsidRPr="007D44F8" w:rsidRDefault="00C218B5" w:rsidP="002C5C8A">
            <w:pPr>
              <w:rPr>
                <w:rFonts w:ascii="Times New Roman" w:hAnsi="Times New Roman" w:cs="Times New Roman"/>
              </w:rPr>
            </w:pPr>
          </w:p>
          <w:p w14:paraId="601BCB96" w14:textId="77777777" w:rsidR="00C218B5" w:rsidRPr="007D44F8" w:rsidRDefault="00C218B5" w:rsidP="002C5C8A">
            <w:pPr>
              <w:rPr>
                <w:rFonts w:ascii="Times New Roman" w:hAnsi="Times New Roman" w:cs="Times New Roman"/>
              </w:rPr>
            </w:pPr>
          </w:p>
          <w:p w14:paraId="255E3474" w14:textId="77777777" w:rsidR="00C218B5" w:rsidRPr="007D44F8" w:rsidRDefault="00C218B5" w:rsidP="002C5C8A">
            <w:pPr>
              <w:rPr>
                <w:rFonts w:ascii="Times New Roman" w:hAnsi="Times New Roman" w:cs="Times New Roman"/>
              </w:rPr>
            </w:pPr>
          </w:p>
          <w:p w14:paraId="2A0EFC64" w14:textId="77777777" w:rsidR="00C218B5" w:rsidRPr="007D44F8" w:rsidRDefault="00C218B5" w:rsidP="002C5C8A">
            <w:pPr>
              <w:rPr>
                <w:rFonts w:ascii="Times New Roman" w:hAnsi="Times New Roman" w:cs="Times New Roman"/>
              </w:rPr>
            </w:pPr>
          </w:p>
          <w:p w14:paraId="1BF54F4A" w14:textId="77777777" w:rsidR="00C218B5" w:rsidRPr="007D44F8" w:rsidRDefault="00C218B5" w:rsidP="002C5C8A">
            <w:pPr>
              <w:rPr>
                <w:rFonts w:ascii="Times New Roman" w:hAnsi="Times New Roman" w:cs="Times New Roman"/>
              </w:rPr>
            </w:pPr>
          </w:p>
          <w:p w14:paraId="2CEF7DE2" w14:textId="77777777" w:rsidR="00C218B5" w:rsidRPr="007D44F8" w:rsidRDefault="00C218B5" w:rsidP="002C5C8A">
            <w:pPr>
              <w:rPr>
                <w:rFonts w:ascii="Times New Roman" w:hAnsi="Times New Roman" w:cs="Times New Roman"/>
              </w:rPr>
            </w:pPr>
          </w:p>
          <w:p w14:paraId="7ABD232F" w14:textId="77777777" w:rsidR="00C218B5" w:rsidRPr="007D44F8" w:rsidRDefault="00C218B5" w:rsidP="002C5C8A">
            <w:pPr>
              <w:rPr>
                <w:rFonts w:ascii="Times New Roman" w:hAnsi="Times New Roman" w:cs="Times New Roman"/>
              </w:rPr>
            </w:pPr>
          </w:p>
          <w:p w14:paraId="44FBCB58" w14:textId="77777777" w:rsidR="00C218B5" w:rsidRPr="007D44F8" w:rsidRDefault="00C218B5" w:rsidP="002C5C8A">
            <w:pPr>
              <w:rPr>
                <w:rFonts w:ascii="Times New Roman" w:hAnsi="Times New Roman" w:cs="Times New Roman"/>
              </w:rPr>
            </w:pPr>
          </w:p>
          <w:p w14:paraId="0AB4BFD2" w14:textId="77777777" w:rsidR="00C218B5" w:rsidRPr="007D44F8" w:rsidRDefault="00C218B5" w:rsidP="002C5C8A">
            <w:pPr>
              <w:rPr>
                <w:rFonts w:ascii="Times New Roman" w:hAnsi="Times New Roman" w:cs="Times New Roman"/>
              </w:rPr>
            </w:pPr>
          </w:p>
          <w:p w14:paraId="532F8E64" w14:textId="77777777" w:rsidR="00C218B5" w:rsidRPr="007D44F8" w:rsidRDefault="00C218B5" w:rsidP="002C5C8A">
            <w:pPr>
              <w:rPr>
                <w:rFonts w:ascii="Times New Roman" w:hAnsi="Times New Roman" w:cs="Times New Roman"/>
              </w:rPr>
            </w:pPr>
          </w:p>
          <w:p w14:paraId="62766785" w14:textId="77777777" w:rsidR="00C218B5" w:rsidRPr="007D44F8" w:rsidRDefault="00C218B5" w:rsidP="002C5C8A">
            <w:pPr>
              <w:rPr>
                <w:rFonts w:ascii="Times New Roman" w:hAnsi="Times New Roman" w:cs="Times New Roman"/>
              </w:rPr>
            </w:pPr>
          </w:p>
          <w:p w14:paraId="736E474F" w14:textId="77777777" w:rsidR="00C218B5" w:rsidRPr="007D44F8" w:rsidRDefault="00C218B5" w:rsidP="002C5C8A">
            <w:pPr>
              <w:rPr>
                <w:rFonts w:ascii="Times New Roman" w:hAnsi="Times New Roman" w:cs="Times New Roman"/>
              </w:rPr>
            </w:pPr>
          </w:p>
          <w:p w14:paraId="68B2946A" w14:textId="77777777" w:rsidR="00C218B5" w:rsidRPr="007D44F8" w:rsidRDefault="00C218B5" w:rsidP="002C5C8A">
            <w:pPr>
              <w:rPr>
                <w:rFonts w:ascii="Times New Roman" w:hAnsi="Times New Roman" w:cs="Times New Roman"/>
              </w:rPr>
            </w:pPr>
          </w:p>
          <w:p w14:paraId="25F483F2" w14:textId="77777777" w:rsidR="00C218B5" w:rsidRPr="007D44F8" w:rsidRDefault="00C218B5" w:rsidP="002C5C8A">
            <w:pPr>
              <w:rPr>
                <w:rFonts w:ascii="Times New Roman" w:hAnsi="Times New Roman" w:cs="Times New Roman"/>
              </w:rPr>
            </w:pPr>
          </w:p>
          <w:p w14:paraId="3076A1CC" w14:textId="77777777" w:rsidR="00C218B5" w:rsidRPr="007D44F8" w:rsidRDefault="00C218B5" w:rsidP="002C5C8A">
            <w:pPr>
              <w:rPr>
                <w:rFonts w:ascii="Times New Roman" w:hAnsi="Times New Roman" w:cs="Times New Roman"/>
              </w:rPr>
            </w:pPr>
          </w:p>
          <w:p w14:paraId="5229E281" w14:textId="77777777" w:rsidR="00C218B5" w:rsidRPr="007D44F8" w:rsidRDefault="00C218B5" w:rsidP="002C5C8A">
            <w:pPr>
              <w:rPr>
                <w:rFonts w:ascii="Times New Roman" w:hAnsi="Times New Roman" w:cs="Times New Roman"/>
              </w:rPr>
            </w:pPr>
          </w:p>
          <w:p w14:paraId="2BE34F13" w14:textId="77777777" w:rsidR="00C218B5" w:rsidRPr="007D44F8" w:rsidRDefault="00C218B5" w:rsidP="002C5C8A">
            <w:pPr>
              <w:rPr>
                <w:rFonts w:ascii="Times New Roman" w:hAnsi="Times New Roman" w:cs="Times New Roman"/>
              </w:rPr>
            </w:pPr>
          </w:p>
          <w:p w14:paraId="4A5D4812" w14:textId="77777777" w:rsidR="00C218B5" w:rsidRPr="007D44F8" w:rsidRDefault="00C218B5" w:rsidP="002C5C8A">
            <w:pPr>
              <w:rPr>
                <w:rFonts w:ascii="Times New Roman" w:hAnsi="Times New Roman" w:cs="Times New Roman"/>
              </w:rPr>
            </w:pPr>
          </w:p>
          <w:p w14:paraId="77A2AEE8" w14:textId="77777777" w:rsidR="00C218B5" w:rsidRPr="007D44F8" w:rsidRDefault="00C218B5" w:rsidP="002C5C8A">
            <w:pPr>
              <w:rPr>
                <w:rFonts w:ascii="Times New Roman" w:hAnsi="Times New Roman" w:cs="Times New Roman"/>
              </w:rPr>
            </w:pPr>
          </w:p>
          <w:p w14:paraId="371CE85A" w14:textId="77777777" w:rsidR="00C218B5" w:rsidRPr="007D44F8" w:rsidRDefault="00C218B5" w:rsidP="002C5C8A">
            <w:pPr>
              <w:rPr>
                <w:rFonts w:ascii="Times New Roman" w:hAnsi="Times New Roman" w:cs="Times New Roman"/>
              </w:rPr>
            </w:pPr>
          </w:p>
          <w:p w14:paraId="6B0A9817" w14:textId="77777777" w:rsidR="00C218B5" w:rsidRPr="007D44F8" w:rsidRDefault="00C218B5" w:rsidP="002C5C8A">
            <w:pPr>
              <w:rPr>
                <w:rFonts w:ascii="Times New Roman" w:hAnsi="Times New Roman" w:cs="Times New Roman"/>
              </w:rPr>
            </w:pPr>
          </w:p>
          <w:p w14:paraId="10798A91" w14:textId="77777777" w:rsidR="00C218B5" w:rsidRPr="007D44F8" w:rsidRDefault="00C218B5" w:rsidP="002C5C8A">
            <w:pPr>
              <w:rPr>
                <w:rFonts w:ascii="Times New Roman" w:hAnsi="Times New Roman" w:cs="Times New Roman"/>
              </w:rPr>
            </w:pPr>
          </w:p>
          <w:p w14:paraId="21C598D8" w14:textId="77777777" w:rsidR="00C218B5" w:rsidRPr="007D44F8" w:rsidRDefault="00C218B5" w:rsidP="002C5C8A">
            <w:pPr>
              <w:rPr>
                <w:rFonts w:ascii="Times New Roman" w:hAnsi="Times New Roman" w:cs="Times New Roman"/>
              </w:rPr>
            </w:pPr>
          </w:p>
          <w:p w14:paraId="34856AD7" w14:textId="77777777" w:rsidR="00C218B5" w:rsidRPr="007D44F8" w:rsidRDefault="00C218B5" w:rsidP="002C5C8A">
            <w:pPr>
              <w:rPr>
                <w:rFonts w:ascii="Times New Roman" w:hAnsi="Times New Roman" w:cs="Times New Roman"/>
              </w:rPr>
            </w:pPr>
          </w:p>
          <w:p w14:paraId="7D6081CF" w14:textId="77777777" w:rsidR="00C218B5" w:rsidRPr="007D44F8" w:rsidRDefault="00C218B5" w:rsidP="002C5C8A">
            <w:pPr>
              <w:rPr>
                <w:rFonts w:ascii="Times New Roman" w:hAnsi="Times New Roman" w:cs="Times New Roman"/>
              </w:rPr>
            </w:pPr>
          </w:p>
          <w:p w14:paraId="7A60DBE1" w14:textId="77777777" w:rsidR="00C218B5" w:rsidRPr="007D44F8" w:rsidRDefault="00C218B5" w:rsidP="002C5C8A">
            <w:pPr>
              <w:rPr>
                <w:rFonts w:ascii="Times New Roman" w:hAnsi="Times New Roman" w:cs="Times New Roman"/>
              </w:rPr>
            </w:pPr>
          </w:p>
          <w:p w14:paraId="70E04657" w14:textId="77777777" w:rsidR="00C218B5" w:rsidRPr="007D44F8" w:rsidRDefault="00C218B5" w:rsidP="002C5C8A">
            <w:pPr>
              <w:rPr>
                <w:rFonts w:ascii="Times New Roman" w:hAnsi="Times New Roman" w:cs="Times New Roman"/>
              </w:rPr>
            </w:pPr>
          </w:p>
          <w:p w14:paraId="66F75E55" w14:textId="77777777" w:rsidR="00C218B5" w:rsidRPr="007D44F8" w:rsidRDefault="00C218B5" w:rsidP="002C5C8A">
            <w:pPr>
              <w:rPr>
                <w:rFonts w:ascii="Times New Roman" w:hAnsi="Times New Roman" w:cs="Times New Roman"/>
              </w:rPr>
            </w:pPr>
          </w:p>
          <w:p w14:paraId="3AEABDEB" w14:textId="77777777" w:rsidR="00C218B5" w:rsidRPr="007D44F8" w:rsidRDefault="00C218B5" w:rsidP="002C5C8A">
            <w:pPr>
              <w:rPr>
                <w:rFonts w:ascii="Times New Roman" w:hAnsi="Times New Roman" w:cs="Times New Roman"/>
              </w:rPr>
            </w:pPr>
          </w:p>
          <w:p w14:paraId="5A84AE72" w14:textId="77777777" w:rsidR="00C218B5" w:rsidRPr="007D44F8" w:rsidRDefault="00C218B5" w:rsidP="002C5C8A">
            <w:pPr>
              <w:rPr>
                <w:rFonts w:ascii="Times New Roman" w:hAnsi="Times New Roman" w:cs="Times New Roman"/>
              </w:rPr>
            </w:pPr>
          </w:p>
          <w:p w14:paraId="2F252F98" w14:textId="77777777" w:rsidR="00C218B5" w:rsidRPr="007D44F8" w:rsidRDefault="00C218B5" w:rsidP="002C5C8A">
            <w:pPr>
              <w:rPr>
                <w:rFonts w:ascii="Times New Roman" w:hAnsi="Times New Roman" w:cs="Times New Roman"/>
              </w:rPr>
            </w:pPr>
          </w:p>
          <w:p w14:paraId="409FAE70" w14:textId="77777777" w:rsidR="00C218B5" w:rsidRPr="007D44F8" w:rsidRDefault="00C218B5" w:rsidP="002C5C8A">
            <w:pPr>
              <w:rPr>
                <w:rFonts w:ascii="Times New Roman" w:hAnsi="Times New Roman" w:cs="Times New Roman"/>
              </w:rPr>
            </w:pPr>
          </w:p>
          <w:p w14:paraId="48F3DED2" w14:textId="77777777" w:rsidR="00C218B5" w:rsidRPr="007D44F8" w:rsidRDefault="00C218B5" w:rsidP="002C5C8A">
            <w:pPr>
              <w:rPr>
                <w:rFonts w:ascii="Times New Roman" w:hAnsi="Times New Roman" w:cs="Times New Roman"/>
              </w:rPr>
            </w:pPr>
          </w:p>
          <w:p w14:paraId="4EB7F9DA" w14:textId="77777777" w:rsidR="00C218B5" w:rsidRPr="007D44F8" w:rsidRDefault="00C218B5" w:rsidP="002C5C8A">
            <w:pPr>
              <w:rPr>
                <w:rFonts w:ascii="Times New Roman" w:hAnsi="Times New Roman" w:cs="Times New Roman"/>
              </w:rPr>
            </w:pPr>
          </w:p>
          <w:p w14:paraId="02F8F8B1" w14:textId="77777777" w:rsidR="00C218B5" w:rsidRPr="007D44F8" w:rsidRDefault="00C218B5" w:rsidP="002C5C8A">
            <w:pPr>
              <w:rPr>
                <w:rFonts w:ascii="Times New Roman" w:hAnsi="Times New Roman" w:cs="Times New Roman"/>
              </w:rPr>
            </w:pPr>
          </w:p>
          <w:p w14:paraId="24693F45" w14:textId="77777777" w:rsidR="00C218B5" w:rsidRPr="007D44F8" w:rsidRDefault="00C218B5" w:rsidP="002C5C8A">
            <w:pPr>
              <w:rPr>
                <w:rFonts w:ascii="Times New Roman" w:hAnsi="Times New Roman" w:cs="Times New Roman"/>
              </w:rPr>
            </w:pPr>
          </w:p>
          <w:p w14:paraId="74AD10E8" w14:textId="77777777" w:rsidR="00C218B5" w:rsidRPr="007D44F8" w:rsidRDefault="00C218B5" w:rsidP="002C5C8A">
            <w:pPr>
              <w:rPr>
                <w:rFonts w:ascii="Times New Roman" w:hAnsi="Times New Roman" w:cs="Times New Roman"/>
              </w:rPr>
            </w:pPr>
          </w:p>
          <w:p w14:paraId="2E6E9921" w14:textId="77777777" w:rsidR="00C218B5" w:rsidRPr="007D44F8" w:rsidRDefault="00C218B5" w:rsidP="002C5C8A">
            <w:pPr>
              <w:rPr>
                <w:rFonts w:ascii="Times New Roman" w:hAnsi="Times New Roman" w:cs="Times New Roman"/>
              </w:rPr>
            </w:pPr>
          </w:p>
          <w:p w14:paraId="63F562C6" w14:textId="77777777" w:rsidR="00C218B5" w:rsidRPr="007D44F8" w:rsidRDefault="00C218B5" w:rsidP="002C5C8A">
            <w:pPr>
              <w:rPr>
                <w:rFonts w:ascii="Times New Roman" w:hAnsi="Times New Roman" w:cs="Times New Roman"/>
              </w:rPr>
            </w:pPr>
          </w:p>
          <w:p w14:paraId="57DB3353" w14:textId="77777777" w:rsidR="00C218B5" w:rsidRPr="007D44F8" w:rsidRDefault="00C218B5" w:rsidP="002C5C8A">
            <w:pPr>
              <w:rPr>
                <w:rFonts w:ascii="Times New Roman" w:hAnsi="Times New Roman" w:cs="Times New Roman"/>
              </w:rPr>
            </w:pPr>
          </w:p>
          <w:p w14:paraId="0F4CD87D" w14:textId="77777777" w:rsidR="00C218B5" w:rsidRPr="007D44F8" w:rsidRDefault="00C218B5" w:rsidP="002C5C8A">
            <w:pPr>
              <w:rPr>
                <w:rFonts w:ascii="Times New Roman" w:hAnsi="Times New Roman" w:cs="Times New Roman"/>
              </w:rPr>
            </w:pPr>
          </w:p>
          <w:p w14:paraId="1219E504" w14:textId="77777777" w:rsidR="00C218B5" w:rsidRPr="007D44F8" w:rsidRDefault="00C218B5" w:rsidP="002C5C8A">
            <w:pPr>
              <w:rPr>
                <w:rFonts w:ascii="Times New Roman" w:hAnsi="Times New Roman" w:cs="Times New Roman"/>
              </w:rPr>
            </w:pPr>
          </w:p>
          <w:p w14:paraId="06738760" w14:textId="77777777" w:rsidR="00C218B5" w:rsidRPr="007D44F8" w:rsidRDefault="00C218B5" w:rsidP="002C5C8A">
            <w:pPr>
              <w:rPr>
                <w:rFonts w:ascii="Times New Roman" w:hAnsi="Times New Roman" w:cs="Times New Roman"/>
              </w:rPr>
            </w:pPr>
          </w:p>
          <w:p w14:paraId="191D14D7" w14:textId="77777777" w:rsidR="00C218B5" w:rsidRPr="007D44F8" w:rsidRDefault="00C218B5" w:rsidP="002C5C8A">
            <w:pPr>
              <w:rPr>
                <w:rFonts w:ascii="Times New Roman" w:hAnsi="Times New Roman" w:cs="Times New Roman"/>
              </w:rPr>
            </w:pPr>
          </w:p>
          <w:p w14:paraId="0BB540F8" w14:textId="77777777" w:rsidR="00C218B5" w:rsidRPr="007D44F8" w:rsidRDefault="00C218B5" w:rsidP="002C5C8A">
            <w:pPr>
              <w:rPr>
                <w:rFonts w:ascii="Times New Roman" w:hAnsi="Times New Roman" w:cs="Times New Roman"/>
              </w:rPr>
            </w:pPr>
          </w:p>
          <w:p w14:paraId="438A1ACC" w14:textId="77777777" w:rsidR="00C218B5" w:rsidRPr="007D44F8" w:rsidRDefault="00C218B5" w:rsidP="002C5C8A">
            <w:pPr>
              <w:rPr>
                <w:rFonts w:ascii="Times New Roman" w:hAnsi="Times New Roman" w:cs="Times New Roman"/>
              </w:rPr>
            </w:pPr>
          </w:p>
          <w:p w14:paraId="2432E07F" w14:textId="77777777" w:rsidR="00C218B5" w:rsidRPr="007D44F8" w:rsidRDefault="00C218B5" w:rsidP="002C5C8A">
            <w:pPr>
              <w:rPr>
                <w:rFonts w:ascii="Times New Roman" w:hAnsi="Times New Roman" w:cs="Times New Roman"/>
              </w:rPr>
            </w:pPr>
          </w:p>
          <w:p w14:paraId="4EDB408D" w14:textId="77777777" w:rsidR="00C218B5" w:rsidRPr="007D44F8" w:rsidRDefault="00C218B5" w:rsidP="002C5C8A">
            <w:pPr>
              <w:rPr>
                <w:rFonts w:ascii="Times New Roman" w:hAnsi="Times New Roman" w:cs="Times New Roman"/>
              </w:rPr>
            </w:pPr>
          </w:p>
          <w:p w14:paraId="4C4847F3" w14:textId="77777777" w:rsidR="00C218B5" w:rsidRPr="007D44F8" w:rsidRDefault="00C218B5" w:rsidP="002C5C8A">
            <w:pPr>
              <w:rPr>
                <w:rFonts w:ascii="Times New Roman" w:hAnsi="Times New Roman" w:cs="Times New Roman"/>
              </w:rPr>
            </w:pPr>
          </w:p>
          <w:p w14:paraId="0BFD103E" w14:textId="77777777" w:rsidR="00C218B5" w:rsidRPr="007D44F8" w:rsidRDefault="00C218B5" w:rsidP="002C5C8A">
            <w:pPr>
              <w:rPr>
                <w:rFonts w:ascii="Times New Roman" w:hAnsi="Times New Roman" w:cs="Times New Roman"/>
              </w:rPr>
            </w:pPr>
          </w:p>
          <w:p w14:paraId="0664E1A2" w14:textId="77777777" w:rsidR="00C218B5" w:rsidRPr="007D44F8" w:rsidRDefault="00C218B5" w:rsidP="002C5C8A">
            <w:pPr>
              <w:rPr>
                <w:rFonts w:ascii="Times New Roman" w:hAnsi="Times New Roman" w:cs="Times New Roman"/>
              </w:rPr>
            </w:pPr>
          </w:p>
          <w:p w14:paraId="6730C5C9" w14:textId="77777777" w:rsidR="00C218B5" w:rsidRPr="007D44F8" w:rsidRDefault="00C218B5" w:rsidP="002C5C8A">
            <w:pPr>
              <w:rPr>
                <w:rFonts w:ascii="Times New Roman" w:hAnsi="Times New Roman" w:cs="Times New Roman"/>
              </w:rPr>
            </w:pPr>
          </w:p>
          <w:p w14:paraId="5520AA3A" w14:textId="77777777" w:rsidR="00C218B5" w:rsidRPr="007D44F8" w:rsidRDefault="00C218B5" w:rsidP="002C5C8A">
            <w:pPr>
              <w:rPr>
                <w:rFonts w:ascii="Times New Roman" w:hAnsi="Times New Roman" w:cs="Times New Roman"/>
              </w:rPr>
            </w:pPr>
          </w:p>
          <w:p w14:paraId="612F56B9" w14:textId="77777777" w:rsidR="00C218B5" w:rsidRPr="007D44F8" w:rsidRDefault="00C218B5" w:rsidP="002C5C8A">
            <w:pPr>
              <w:rPr>
                <w:rFonts w:ascii="Times New Roman" w:hAnsi="Times New Roman" w:cs="Times New Roman"/>
              </w:rPr>
            </w:pPr>
          </w:p>
          <w:p w14:paraId="701EE75F" w14:textId="77777777" w:rsidR="00C218B5" w:rsidRPr="007D44F8" w:rsidRDefault="00C218B5" w:rsidP="002C5C8A">
            <w:pPr>
              <w:rPr>
                <w:rFonts w:ascii="Times New Roman" w:hAnsi="Times New Roman" w:cs="Times New Roman"/>
              </w:rPr>
            </w:pPr>
          </w:p>
          <w:p w14:paraId="6C9F247D" w14:textId="77777777" w:rsidR="00C218B5" w:rsidRPr="007D44F8" w:rsidRDefault="00C218B5" w:rsidP="002C5C8A">
            <w:pPr>
              <w:rPr>
                <w:rFonts w:ascii="Times New Roman" w:hAnsi="Times New Roman" w:cs="Times New Roman"/>
              </w:rPr>
            </w:pPr>
          </w:p>
          <w:p w14:paraId="3047CEB7" w14:textId="77777777" w:rsidR="00C218B5" w:rsidRPr="007D44F8" w:rsidRDefault="00C218B5" w:rsidP="002C5C8A">
            <w:pPr>
              <w:rPr>
                <w:rFonts w:ascii="Times New Roman" w:hAnsi="Times New Roman" w:cs="Times New Roman"/>
              </w:rPr>
            </w:pPr>
          </w:p>
          <w:p w14:paraId="4DD20D55" w14:textId="77777777" w:rsidR="00C218B5" w:rsidRPr="007D44F8" w:rsidRDefault="00C218B5" w:rsidP="002C5C8A">
            <w:pPr>
              <w:rPr>
                <w:rFonts w:ascii="Times New Roman" w:hAnsi="Times New Roman" w:cs="Times New Roman"/>
              </w:rPr>
            </w:pPr>
          </w:p>
          <w:p w14:paraId="0E566154" w14:textId="77777777" w:rsidR="00C218B5" w:rsidRPr="007D44F8" w:rsidRDefault="00C218B5" w:rsidP="002C5C8A">
            <w:pPr>
              <w:rPr>
                <w:rFonts w:ascii="Times New Roman" w:hAnsi="Times New Roman" w:cs="Times New Roman"/>
              </w:rPr>
            </w:pPr>
          </w:p>
          <w:p w14:paraId="22E09920" w14:textId="77777777" w:rsidR="00C218B5" w:rsidRPr="007D44F8" w:rsidRDefault="00C218B5" w:rsidP="002C5C8A">
            <w:pPr>
              <w:rPr>
                <w:rFonts w:ascii="Times New Roman" w:hAnsi="Times New Roman" w:cs="Times New Roman"/>
              </w:rPr>
            </w:pPr>
          </w:p>
          <w:p w14:paraId="1D5F30A7" w14:textId="77777777" w:rsidR="00C218B5" w:rsidRPr="007D44F8" w:rsidRDefault="00C218B5" w:rsidP="002C5C8A">
            <w:pPr>
              <w:rPr>
                <w:rFonts w:ascii="Times New Roman" w:hAnsi="Times New Roman" w:cs="Times New Roman"/>
              </w:rPr>
            </w:pPr>
          </w:p>
          <w:p w14:paraId="67DA29D8" w14:textId="77777777" w:rsidR="00C218B5" w:rsidRPr="007D44F8" w:rsidRDefault="00C218B5" w:rsidP="002C5C8A">
            <w:pPr>
              <w:rPr>
                <w:rFonts w:ascii="Times New Roman" w:hAnsi="Times New Roman" w:cs="Times New Roman"/>
              </w:rPr>
            </w:pPr>
          </w:p>
          <w:p w14:paraId="37841FA2" w14:textId="77777777" w:rsidR="00C218B5" w:rsidRPr="007D44F8" w:rsidRDefault="00C218B5" w:rsidP="002C5C8A">
            <w:pPr>
              <w:rPr>
                <w:rFonts w:ascii="Times New Roman" w:hAnsi="Times New Roman" w:cs="Times New Roman"/>
              </w:rPr>
            </w:pPr>
          </w:p>
          <w:p w14:paraId="62BE4D5C" w14:textId="77777777" w:rsidR="00C218B5" w:rsidRPr="007D44F8" w:rsidRDefault="00C218B5" w:rsidP="002C5C8A">
            <w:pPr>
              <w:rPr>
                <w:rFonts w:ascii="Times New Roman" w:hAnsi="Times New Roman" w:cs="Times New Roman"/>
              </w:rPr>
            </w:pPr>
          </w:p>
          <w:p w14:paraId="39AAB583" w14:textId="77777777" w:rsidR="00C218B5" w:rsidRPr="007D44F8" w:rsidRDefault="00C218B5" w:rsidP="002C5C8A">
            <w:pPr>
              <w:rPr>
                <w:rFonts w:ascii="Times New Roman" w:hAnsi="Times New Roman" w:cs="Times New Roman"/>
              </w:rPr>
            </w:pPr>
          </w:p>
          <w:p w14:paraId="65023C6D" w14:textId="77777777" w:rsidR="00C218B5" w:rsidRPr="007D44F8" w:rsidRDefault="00C218B5" w:rsidP="002C5C8A">
            <w:pPr>
              <w:rPr>
                <w:rFonts w:ascii="Times New Roman" w:hAnsi="Times New Roman" w:cs="Times New Roman"/>
              </w:rPr>
            </w:pPr>
          </w:p>
          <w:p w14:paraId="21D519A3" w14:textId="77777777" w:rsidR="00C218B5" w:rsidRPr="007D44F8" w:rsidRDefault="00C218B5" w:rsidP="002C5C8A">
            <w:pPr>
              <w:rPr>
                <w:rFonts w:ascii="Times New Roman" w:hAnsi="Times New Roman" w:cs="Times New Roman"/>
              </w:rPr>
            </w:pPr>
          </w:p>
          <w:p w14:paraId="0745353F" w14:textId="77777777" w:rsidR="00C218B5" w:rsidRPr="007D44F8" w:rsidRDefault="00C218B5" w:rsidP="002C5C8A">
            <w:pPr>
              <w:rPr>
                <w:rFonts w:ascii="Times New Roman" w:hAnsi="Times New Roman" w:cs="Times New Roman"/>
              </w:rPr>
            </w:pPr>
          </w:p>
          <w:p w14:paraId="051859C1" w14:textId="77777777" w:rsidR="00C218B5" w:rsidRPr="007D44F8" w:rsidRDefault="00C218B5" w:rsidP="002C5C8A">
            <w:pPr>
              <w:rPr>
                <w:rFonts w:ascii="Times New Roman" w:hAnsi="Times New Roman" w:cs="Times New Roman"/>
              </w:rPr>
            </w:pPr>
          </w:p>
          <w:p w14:paraId="1237E681" w14:textId="77777777" w:rsidR="00C218B5" w:rsidRPr="007D44F8" w:rsidRDefault="00C218B5" w:rsidP="002C5C8A">
            <w:pPr>
              <w:rPr>
                <w:rFonts w:ascii="Times New Roman" w:hAnsi="Times New Roman" w:cs="Times New Roman"/>
              </w:rPr>
            </w:pPr>
          </w:p>
          <w:p w14:paraId="0592AED8" w14:textId="77777777" w:rsidR="00C218B5" w:rsidRPr="007D44F8" w:rsidRDefault="00C218B5" w:rsidP="002C5C8A">
            <w:pPr>
              <w:rPr>
                <w:rFonts w:ascii="Times New Roman" w:hAnsi="Times New Roman" w:cs="Times New Roman"/>
              </w:rPr>
            </w:pPr>
          </w:p>
          <w:p w14:paraId="674A4EFC" w14:textId="77777777" w:rsidR="00C218B5" w:rsidRPr="007D44F8" w:rsidRDefault="00C218B5" w:rsidP="002C5C8A">
            <w:pPr>
              <w:rPr>
                <w:rFonts w:ascii="Times New Roman" w:hAnsi="Times New Roman" w:cs="Times New Roman"/>
              </w:rPr>
            </w:pPr>
          </w:p>
          <w:p w14:paraId="28C5146E" w14:textId="77777777" w:rsidR="00C218B5" w:rsidRPr="007D44F8" w:rsidRDefault="00C218B5" w:rsidP="002C5C8A">
            <w:pPr>
              <w:rPr>
                <w:rFonts w:ascii="Times New Roman" w:hAnsi="Times New Roman" w:cs="Times New Roman"/>
              </w:rPr>
            </w:pPr>
          </w:p>
          <w:p w14:paraId="2BAD959B" w14:textId="77777777" w:rsidR="00C218B5" w:rsidRPr="007D44F8" w:rsidRDefault="00C218B5" w:rsidP="002C5C8A">
            <w:pPr>
              <w:rPr>
                <w:rFonts w:ascii="Times New Roman" w:hAnsi="Times New Roman" w:cs="Times New Roman"/>
              </w:rPr>
            </w:pPr>
          </w:p>
          <w:p w14:paraId="3D512663" w14:textId="77777777" w:rsidR="00C218B5" w:rsidRPr="007D44F8" w:rsidRDefault="00C218B5" w:rsidP="002C5C8A">
            <w:pPr>
              <w:rPr>
                <w:rFonts w:ascii="Times New Roman" w:hAnsi="Times New Roman" w:cs="Times New Roman"/>
              </w:rPr>
            </w:pPr>
          </w:p>
          <w:p w14:paraId="6D3A7DF4" w14:textId="77777777" w:rsidR="00C218B5" w:rsidRPr="007D44F8" w:rsidRDefault="00C218B5" w:rsidP="002C5C8A">
            <w:pPr>
              <w:rPr>
                <w:rFonts w:ascii="Times New Roman" w:hAnsi="Times New Roman" w:cs="Times New Roman"/>
              </w:rPr>
            </w:pPr>
          </w:p>
          <w:p w14:paraId="77FED93F" w14:textId="77777777" w:rsidR="00C218B5" w:rsidRPr="007D44F8" w:rsidRDefault="00C218B5" w:rsidP="002C5C8A">
            <w:pPr>
              <w:rPr>
                <w:rFonts w:ascii="Times New Roman" w:hAnsi="Times New Roman" w:cs="Times New Roman"/>
              </w:rPr>
            </w:pPr>
          </w:p>
          <w:p w14:paraId="06E13D67" w14:textId="77777777" w:rsidR="00C218B5" w:rsidRPr="007D44F8" w:rsidRDefault="00C218B5" w:rsidP="002C5C8A">
            <w:pPr>
              <w:rPr>
                <w:rFonts w:ascii="Times New Roman" w:hAnsi="Times New Roman" w:cs="Times New Roman"/>
              </w:rPr>
            </w:pPr>
          </w:p>
          <w:p w14:paraId="09FD411C" w14:textId="77777777" w:rsidR="00C218B5" w:rsidRPr="007D44F8" w:rsidRDefault="00C218B5" w:rsidP="002C5C8A">
            <w:pPr>
              <w:rPr>
                <w:rFonts w:ascii="Times New Roman" w:hAnsi="Times New Roman" w:cs="Times New Roman"/>
              </w:rPr>
            </w:pPr>
          </w:p>
          <w:p w14:paraId="53B7747C" w14:textId="77777777" w:rsidR="00E93588" w:rsidRPr="007D44F8" w:rsidRDefault="00E93588" w:rsidP="002C5C8A">
            <w:pPr>
              <w:rPr>
                <w:rFonts w:ascii="Times New Roman" w:hAnsi="Times New Roman" w:cs="Times New Roman"/>
              </w:rPr>
            </w:pPr>
          </w:p>
          <w:p w14:paraId="3FFCA46B" w14:textId="77777777" w:rsidR="00E93588" w:rsidRPr="007D44F8" w:rsidRDefault="00E93588" w:rsidP="002C5C8A">
            <w:pPr>
              <w:rPr>
                <w:rFonts w:ascii="Times New Roman" w:hAnsi="Times New Roman" w:cs="Times New Roman"/>
              </w:rPr>
            </w:pPr>
          </w:p>
          <w:p w14:paraId="5A3C81E0" w14:textId="77777777" w:rsidR="00E93588" w:rsidRPr="007D44F8" w:rsidRDefault="00E93588" w:rsidP="002C5C8A">
            <w:pPr>
              <w:rPr>
                <w:rFonts w:ascii="Times New Roman" w:hAnsi="Times New Roman" w:cs="Times New Roman"/>
              </w:rPr>
            </w:pPr>
          </w:p>
          <w:p w14:paraId="5E4F4285" w14:textId="77777777" w:rsidR="00E93588" w:rsidRPr="007D44F8" w:rsidRDefault="00E93588" w:rsidP="002C5C8A">
            <w:pPr>
              <w:rPr>
                <w:rFonts w:ascii="Times New Roman" w:hAnsi="Times New Roman" w:cs="Times New Roman"/>
              </w:rPr>
            </w:pPr>
          </w:p>
          <w:p w14:paraId="21B7C17C" w14:textId="77777777" w:rsidR="00E93588" w:rsidRPr="007D44F8" w:rsidRDefault="00E93588" w:rsidP="002C5C8A">
            <w:pPr>
              <w:rPr>
                <w:rFonts w:ascii="Times New Roman" w:hAnsi="Times New Roman" w:cs="Times New Roman"/>
              </w:rPr>
            </w:pPr>
          </w:p>
          <w:p w14:paraId="21866B5F" w14:textId="77777777" w:rsidR="00E93588" w:rsidRPr="007D44F8" w:rsidRDefault="00E93588" w:rsidP="002C5C8A">
            <w:pPr>
              <w:rPr>
                <w:rFonts w:ascii="Times New Roman" w:hAnsi="Times New Roman" w:cs="Times New Roman"/>
              </w:rPr>
            </w:pPr>
          </w:p>
          <w:p w14:paraId="3CD1CD44" w14:textId="77777777" w:rsidR="00E93588" w:rsidRPr="007D44F8" w:rsidRDefault="00E93588" w:rsidP="002C5C8A">
            <w:pPr>
              <w:rPr>
                <w:rFonts w:ascii="Times New Roman" w:hAnsi="Times New Roman" w:cs="Times New Roman"/>
              </w:rPr>
            </w:pPr>
          </w:p>
          <w:p w14:paraId="57BC748E" w14:textId="77777777" w:rsidR="00E93588" w:rsidRPr="007D44F8" w:rsidRDefault="00E93588" w:rsidP="002C5C8A">
            <w:pPr>
              <w:rPr>
                <w:rFonts w:ascii="Times New Roman" w:hAnsi="Times New Roman" w:cs="Times New Roman"/>
              </w:rPr>
            </w:pPr>
          </w:p>
          <w:p w14:paraId="73D05708" w14:textId="77777777" w:rsidR="00E93588" w:rsidRPr="007D44F8" w:rsidRDefault="00E93588" w:rsidP="002C5C8A">
            <w:pPr>
              <w:rPr>
                <w:rFonts w:ascii="Times New Roman" w:hAnsi="Times New Roman" w:cs="Times New Roman"/>
              </w:rPr>
            </w:pPr>
          </w:p>
          <w:p w14:paraId="1AA7B9E1" w14:textId="77777777" w:rsidR="00E93588" w:rsidRPr="007D44F8" w:rsidRDefault="00E93588" w:rsidP="002C5C8A">
            <w:pPr>
              <w:rPr>
                <w:rFonts w:ascii="Times New Roman" w:hAnsi="Times New Roman" w:cs="Times New Roman"/>
              </w:rPr>
            </w:pPr>
          </w:p>
          <w:p w14:paraId="2F92BCD7" w14:textId="77777777" w:rsidR="00E93588" w:rsidRPr="007D44F8" w:rsidRDefault="00E93588" w:rsidP="002C5C8A">
            <w:pPr>
              <w:rPr>
                <w:rFonts w:ascii="Times New Roman" w:hAnsi="Times New Roman" w:cs="Times New Roman"/>
              </w:rPr>
            </w:pPr>
          </w:p>
          <w:p w14:paraId="2B633E40" w14:textId="77777777" w:rsidR="00E93588" w:rsidRPr="007D44F8" w:rsidRDefault="00E93588" w:rsidP="002C5C8A">
            <w:pPr>
              <w:rPr>
                <w:rFonts w:ascii="Times New Roman" w:hAnsi="Times New Roman" w:cs="Times New Roman"/>
              </w:rPr>
            </w:pPr>
          </w:p>
          <w:p w14:paraId="1957F54B" w14:textId="77777777" w:rsidR="00E93588" w:rsidRPr="007D44F8" w:rsidRDefault="00E93588" w:rsidP="002C5C8A">
            <w:pPr>
              <w:rPr>
                <w:rFonts w:ascii="Times New Roman" w:hAnsi="Times New Roman" w:cs="Times New Roman"/>
              </w:rPr>
            </w:pPr>
          </w:p>
          <w:p w14:paraId="5E6A0221" w14:textId="77777777" w:rsidR="00E93588" w:rsidRPr="007D44F8" w:rsidRDefault="00E93588" w:rsidP="002C5C8A">
            <w:pPr>
              <w:rPr>
                <w:rFonts w:ascii="Times New Roman" w:hAnsi="Times New Roman" w:cs="Times New Roman"/>
              </w:rPr>
            </w:pPr>
          </w:p>
          <w:p w14:paraId="23E09B8F" w14:textId="77777777" w:rsidR="00E93588" w:rsidRPr="007D44F8" w:rsidRDefault="00E93588" w:rsidP="002C5C8A">
            <w:pPr>
              <w:rPr>
                <w:rFonts w:ascii="Times New Roman" w:hAnsi="Times New Roman" w:cs="Times New Roman"/>
              </w:rPr>
            </w:pPr>
          </w:p>
          <w:p w14:paraId="7ABC822E" w14:textId="77777777" w:rsidR="00E93588" w:rsidRPr="007D44F8" w:rsidRDefault="00E93588" w:rsidP="002C5C8A">
            <w:pPr>
              <w:rPr>
                <w:rFonts w:ascii="Times New Roman" w:hAnsi="Times New Roman" w:cs="Times New Roman"/>
              </w:rPr>
            </w:pPr>
          </w:p>
          <w:p w14:paraId="2CDB189F" w14:textId="77777777" w:rsidR="00E93588" w:rsidRPr="007D44F8" w:rsidRDefault="00E93588" w:rsidP="002C5C8A">
            <w:pPr>
              <w:rPr>
                <w:rFonts w:ascii="Times New Roman" w:hAnsi="Times New Roman" w:cs="Times New Roman"/>
              </w:rPr>
            </w:pPr>
          </w:p>
          <w:p w14:paraId="6C4C539E" w14:textId="77777777" w:rsidR="00E93588" w:rsidRPr="007D44F8" w:rsidRDefault="00E93588" w:rsidP="002C5C8A">
            <w:pPr>
              <w:rPr>
                <w:rFonts w:ascii="Times New Roman" w:hAnsi="Times New Roman" w:cs="Times New Roman"/>
              </w:rPr>
            </w:pPr>
          </w:p>
          <w:p w14:paraId="4730B5A8" w14:textId="77777777" w:rsidR="00E93588" w:rsidRPr="007D44F8" w:rsidRDefault="00E93588" w:rsidP="002C5C8A">
            <w:pPr>
              <w:rPr>
                <w:rFonts w:ascii="Times New Roman" w:hAnsi="Times New Roman" w:cs="Times New Roman"/>
              </w:rPr>
            </w:pPr>
          </w:p>
          <w:p w14:paraId="32B5BF2E" w14:textId="77777777" w:rsidR="00E93588" w:rsidRPr="007D44F8" w:rsidRDefault="00E93588" w:rsidP="002C5C8A">
            <w:pPr>
              <w:rPr>
                <w:rFonts w:ascii="Times New Roman" w:hAnsi="Times New Roman" w:cs="Times New Roman"/>
              </w:rPr>
            </w:pPr>
          </w:p>
          <w:p w14:paraId="017416B1" w14:textId="77777777" w:rsidR="00E93588" w:rsidRPr="007D44F8" w:rsidRDefault="00E93588" w:rsidP="002C5C8A">
            <w:pPr>
              <w:rPr>
                <w:rFonts w:ascii="Times New Roman" w:hAnsi="Times New Roman" w:cs="Times New Roman"/>
              </w:rPr>
            </w:pPr>
          </w:p>
          <w:p w14:paraId="5D9722A5" w14:textId="77777777" w:rsidR="00E93588" w:rsidRPr="007D44F8" w:rsidRDefault="00E93588" w:rsidP="002C5C8A">
            <w:pPr>
              <w:rPr>
                <w:rFonts w:ascii="Times New Roman" w:hAnsi="Times New Roman" w:cs="Times New Roman"/>
              </w:rPr>
            </w:pPr>
          </w:p>
          <w:p w14:paraId="0A190371" w14:textId="77777777" w:rsidR="00E93588" w:rsidRPr="007D44F8" w:rsidRDefault="00E93588" w:rsidP="002C5C8A">
            <w:pPr>
              <w:rPr>
                <w:rFonts w:ascii="Times New Roman" w:hAnsi="Times New Roman" w:cs="Times New Roman"/>
              </w:rPr>
            </w:pPr>
          </w:p>
          <w:p w14:paraId="7CA5A96A" w14:textId="77777777" w:rsidR="00E93588" w:rsidRPr="007D44F8" w:rsidRDefault="00E93588" w:rsidP="002C5C8A">
            <w:pPr>
              <w:rPr>
                <w:rFonts w:ascii="Times New Roman" w:hAnsi="Times New Roman" w:cs="Times New Roman"/>
              </w:rPr>
            </w:pPr>
          </w:p>
          <w:p w14:paraId="7A613D84" w14:textId="77777777" w:rsidR="00E93588" w:rsidRPr="007D44F8" w:rsidRDefault="00E93588" w:rsidP="002C5C8A">
            <w:pPr>
              <w:rPr>
                <w:rFonts w:ascii="Times New Roman" w:hAnsi="Times New Roman" w:cs="Times New Roman"/>
              </w:rPr>
            </w:pPr>
          </w:p>
          <w:p w14:paraId="7F81F473" w14:textId="77777777" w:rsidR="00E93588" w:rsidRPr="007D44F8" w:rsidRDefault="00E93588" w:rsidP="002C5C8A">
            <w:pPr>
              <w:rPr>
                <w:rFonts w:ascii="Times New Roman" w:hAnsi="Times New Roman" w:cs="Times New Roman"/>
              </w:rPr>
            </w:pPr>
          </w:p>
          <w:p w14:paraId="378BD797" w14:textId="77777777" w:rsidR="00E93588" w:rsidRPr="007D44F8" w:rsidRDefault="00E93588" w:rsidP="002C5C8A">
            <w:pPr>
              <w:rPr>
                <w:rFonts w:ascii="Times New Roman" w:hAnsi="Times New Roman" w:cs="Times New Roman"/>
              </w:rPr>
            </w:pPr>
          </w:p>
          <w:p w14:paraId="0ADA806B" w14:textId="77777777" w:rsidR="00E93588" w:rsidRPr="007D44F8" w:rsidRDefault="00E93588" w:rsidP="002C5C8A">
            <w:pPr>
              <w:rPr>
                <w:rFonts w:ascii="Times New Roman" w:hAnsi="Times New Roman" w:cs="Times New Roman"/>
              </w:rPr>
            </w:pPr>
          </w:p>
          <w:p w14:paraId="7B7D4410" w14:textId="77777777" w:rsidR="00E93588" w:rsidRPr="007D44F8" w:rsidRDefault="00E93588" w:rsidP="002C5C8A">
            <w:pPr>
              <w:rPr>
                <w:rFonts w:ascii="Times New Roman" w:hAnsi="Times New Roman" w:cs="Times New Roman"/>
              </w:rPr>
            </w:pPr>
          </w:p>
          <w:p w14:paraId="0FA906B0" w14:textId="77777777" w:rsidR="00E93588" w:rsidRPr="007D44F8" w:rsidRDefault="00E93588" w:rsidP="002C5C8A">
            <w:pPr>
              <w:rPr>
                <w:rFonts w:ascii="Times New Roman" w:hAnsi="Times New Roman" w:cs="Times New Roman"/>
              </w:rPr>
            </w:pPr>
          </w:p>
          <w:p w14:paraId="62723E90" w14:textId="77777777" w:rsidR="00E93588" w:rsidRPr="007D44F8" w:rsidRDefault="00E93588" w:rsidP="002C5C8A">
            <w:pPr>
              <w:rPr>
                <w:rFonts w:ascii="Times New Roman" w:hAnsi="Times New Roman" w:cs="Times New Roman"/>
              </w:rPr>
            </w:pPr>
          </w:p>
          <w:p w14:paraId="53D71618" w14:textId="77777777" w:rsidR="00E93588" w:rsidRPr="007D44F8" w:rsidRDefault="00E93588" w:rsidP="002C5C8A">
            <w:pPr>
              <w:rPr>
                <w:rFonts w:ascii="Times New Roman" w:hAnsi="Times New Roman" w:cs="Times New Roman"/>
              </w:rPr>
            </w:pPr>
          </w:p>
          <w:p w14:paraId="7D777340" w14:textId="77777777" w:rsidR="00E93588" w:rsidRPr="007D44F8" w:rsidRDefault="00E93588" w:rsidP="002C5C8A">
            <w:pPr>
              <w:rPr>
                <w:rFonts w:ascii="Times New Roman" w:hAnsi="Times New Roman" w:cs="Times New Roman"/>
              </w:rPr>
            </w:pPr>
          </w:p>
          <w:p w14:paraId="6A8D6AF7" w14:textId="77777777" w:rsidR="00E93588" w:rsidRPr="007D44F8" w:rsidRDefault="00E93588" w:rsidP="002C5C8A">
            <w:pPr>
              <w:rPr>
                <w:rFonts w:ascii="Times New Roman" w:hAnsi="Times New Roman" w:cs="Times New Roman"/>
              </w:rPr>
            </w:pPr>
          </w:p>
          <w:p w14:paraId="4E4D645D" w14:textId="77777777" w:rsidR="00E93588" w:rsidRPr="007D44F8" w:rsidRDefault="00E93588" w:rsidP="002C5C8A">
            <w:pPr>
              <w:rPr>
                <w:rFonts w:ascii="Times New Roman" w:hAnsi="Times New Roman" w:cs="Times New Roman"/>
              </w:rPr>
            </w:pPr>
          </w:p>
          <w:p w14:paraId="0A102D70" w14:textId="77777777" w:rsidR="00E93588" w:rsidRPr="007D44F8" w:rsidRDefault="00E93588" w:rsidP="002C5C8A">
            <w:pPr>
              <w:rPr>
                <w:rFonts w:ascii="Times New Roman" w:hAnsi="Times New Roman" w:cs="Times New Roman"/>
              </w:rPr>
            </w:pPr>
          </w:p>
          <w:p w14:paraId="29ABD983" w14:textId="77777777" w:rsidR="00E93588" w:rsidRPr="007D44F8" w:rsidRDefault="00E93588" w:rsidP="002C5C8A">
            <w:pPr>
              <w:rPr>
                <w:rFonts w:ascii="Times New Roman" w:hAnsi="Times New Roman" w:cs="Times New Roman"/>
              </w:rPr>
            </w:pPr>
          </w:p>
          <w:p w14:paraId="40C4366E" w14:textId="77777777" w:rsidR="00E93588" w:rsidRPr="007D44F8" w:rsidRDefault="00E93588" w:rsidP="002C5C8A">
            <w:pPr>
              <w:rPr>
                <w:rFonts w:ascii="Times New Roman" w:hAnsi="Times New Roman" w:cs="Times New Roman"/>
              </w:rPr>
            </w:pPr>
          </w:p>
          <w:p w14:paraId="4268EA82" w14:textId="77777777" w:rsidR="00E93588" w:rsidRPr="007D44F8" w:rsidRDefault="00E93588" w:rsidP="002C5C8A">
            <w:pPr>
              <w:rPr>
                <w:rFonts w:ascii="Times New Roman" w:hAnsi="Times New Roman" w:cs="Times New Roman"/>
              </w:rPr>
            </w:pPr>
          </w:p>
          <w:p w14:paraId="4DF9612E" w14:textId="77777777" w:rsidR="00E93588" w:rsidRPr="007D44F8" w:rsidRDefault="00E93588" w:rsidP="002C5C8A">
            <w:pPr>
              <w:rPr>
                <w:rFonts w:ascii="Times New Roman" w:hAnsi="Times New Roman" w:cs="Times New Roman"/>
              </w:rPr>
            </w:pPr>
          </w:p>
          <w:p w14:paraId="73120763" w14:textId="77777777" w:rsidR="00E93588" w:rsidRPr="007D44F8" w:rsidRDefault="00E93588" w:rsidP="002C5C8A">
            <w:pPr>
              <w:rPr>
                <w:rFonts w:ascii="Times New Roman" w:hAnsi="Times New Roman" w:cs="Times New Roman"/>
              </w:rPr>
            </w:pPr>
          </w:p>
          <w:p w14:paraId="15B24D77" w14:textId="77777777" w:rsidR="00E93588" w:rsidRPr="007D44F8" w:rsidRDefault="00E93588" w:rsidP="002C5C8A">
            <w:pPr>
              <w:rPr>
                <w:rFonts w:ascii="Times New Roman" w:hAnsi="Times New Roman" w:cs="Times New Roman"/>
              </w:rPr>
            </w:pPr>
          </w:p>
          <w:p w14:paraId="7452824E" w14:textId="77777777" w:rsidR="00E93588" w:rsidRPr="007D44F8" w:rsidRDefault="00E93588" w:rsidP="002C5C8A">
            <w:pPr>
              <w:rPr>
                <w:rFonts w:ascii="Times New Roman" w:hAnsi="Times New Roman" w:cs="Times New Roman"/>
              </w:rPr>
            </w:pPr>
          </w:p>
          <w:p w14:paraId="1C5DCD65" w14:textId="77777777" w:rsidR="00E93588" w:rsidRPr="007D44F8" w:rsidRDefault="00E93588" w:rsidP="002C5C8A">
            <w:pPr>
              <w:rPr>
                <w:rFonts w:ascii="Times New Roman" w:hAnsi="Times New Roman" w:cs="Times New Roman"/>
              </w:rPr>
            </w:pPr>
          </w:p>
          <w:p w14:paraId="559D5443" w14:textId="77777777" w:rsidR="00E93588" w:rsidRPr="007D44F8" w:rsidRDefault="00E93588" w:rsidP="002C5C8A">
            <w:pPr>
              <w:rPr>
                <w:rFonts w:ascii="Times New Roman" w:hAnsi="Times New Roman" w:cs="Times New Roman"/>
              </w:rPr>
            </w:pPr>
          </w:p>
          <w:p w14:paraId="0FB66D81" w14:textId="77777777" w:rsidR="00E93588" w:rsidRPr="007D44F8" w:rsidRDefault="00E93588" w:rsidP="002C5C8A">
            <w:pPr>
              <w:rPr>
                <w:rFonts w:ascii="Times New Roman" w:hAnsi="Times New Roman" w:cs="Times New Roman"/>
              </w:rPr>
            </w:pPr>
          </w:p>
          <w:p w14:paraId="64939533" w14:textId="77777777" w:rsidR="00E93588" w:rsidRPr="007D44F8" w:rsidRDefault="00E93588" w:rsidP="002C5C8A">
            <w:pPr>
              <w:rPr>
                <w:rFonts w:ascii="Times New Roman" w:hAnsi="Times New Roman" w:cs="Times New Roman"/>
              </w:rPr>
            </w:pPr>
          </w:p>
          <w:p w14:paraId="0CCFAD3B" w14:textId="77777777" w:rsidR="00E93588" w:rsidRPr="007D44F8" w:rsidRDefault="00E93588" w:rsidP="002C5C8A">
            <w:pPr>
              <w:rPr>
                <w:rFonts w:ascii="Times New Roman" w:hAnsi="Times New Roman" w:cs="Times New Roman"/>
              </w:rPr>
            </w:pPr>
          </w:p>
          <w:p w14:paraId="163572E6" w14:textId="77777777" w:rsidR="00E93588" w:rsidRPr="007D44F8" w:rsidRDefault="00E93588" w:rsidP="002C5C8A">
            <w:pPr>
              <w:rPr>
                <w:rFonts w:ascii="Times New Roman" w:hAnsi="Times New Roman" w:cs="Times New Roman"/>
              </w:rPr>
            </w:pPr>
          </w:p>
          <w:p w14:paraId="1B859974" w14:textId="77777777" w:rsidR="00E93588" w:rsidRPr="007D44F8" w:rsidRDefault="00E93588" w:rsidP="002C5C8A">
            <w:pPr>
              <w:rPr>
                <w:rFonts w:ascii="Times New Roman" w:hAnsi="Times New Roman" w:cs="Times New Roman"/>
              </w:rPr>
            </w:pPr>
          </w:p>
          <w:p w14:paraId="6F5CBDF2" w14:textId="77777777" w:rsidR="00E93588" w:rsidRPr="007D44F8" w:rsidRDefault="00E93588" w:rsidP="002C5C8A">
            <w:pPr>
              <w:rPr>
                <w:rFonts w:ascii="Times New Roman" w:hAnsi="Times New Roman" w:cs="Times New Roman"/>
              </w:rPr>
            </w:pPr>
          </w:p>
          <w:p w14:paraId="53EFDFB4" w14:textId="77777777" w:rsidR="00E93588" w:rsidRPr="007D44F8" w:rsidRDefault="00E93588" w:rsidP="002C5C8A">
            <w:pPr>
              <w:rPr>
                <w:rFonts w:ascii="Times New Roman" w:hAnsi="Times New Roman" w:cs="Times New Roman"/>
              </w:rPr>
            </w:pPr>
          </w:p>
          <w:p w14:paraId="3465E0B8" w14:textId="77777777" w:rsidR="00E93588" w:rsidRPr="007D44F8" w:rsidRDefault="00E93588" w:rsidP="002C5C8A">
            <w:pPr>
              <w:rPr>
                <w:rFonts w:ascii="Times New Roman" w:hAnsi="Times New Roman" w:cs="Times New Roman"/>
              </w:rPr>
            </w:pPr>
          </w:p>
          <w:p w14:paraId="436AD500" w14:textId="77777777" w:rsidR="00E93588" w:rsidRPr="007D44F8" w:rsidRDefault="00E93588" w:rsidP="002C5C8A">
            <w:pPr>
              <w:rPr>
                <w:rFonts w:ascii="Times New Roman" w:hAnsi="Times New Roman" w:cs="Times New Roman"/>
              </w:rPr>
            </w:pPr>
          </w:p>
          <w:p w14:paraId="747A38E3" w14:textId="77777777" w:rsidR="00E93588" w:rsidRPr="007D44F8" w:rsidRDefault="00E93588" w:rsidP="002C5C8A">
            <w:pPr>
              <w:rPr>
                <w:rFonts w:ascii="Times New Roman" w:hAnsi="Times New Roman" w:cs="Times New Roman"/>
              </w:rPr>
            </w:pPr>
          </w:p>
          <w:p w14:paraId="0FE55F25" w14:textId="77777777" w:rsidR="00E93588" w:rsidRPr="007D44F8" w:rsidRDefault="00E93588" w:rsidP="002C5C8A">
            <w:pPr>
              <w:rPr>
                <w:rFonts w:ascii="Times New Roman" w:hAnsi="Times New Roman" w:cs="Times New Roman"/>
              </w:rPr>
            </w:pPr>
          </w:p>
          <w:p w14:paraId="6D7FB986" w14:textId="77777777" w:rsidR="00E93588" w:rsidRPr="007D44F8" w:rsidRDefault="00E93588" w:rsidP="002C5C8A">
            <w:pPr>
              <w:rPr>
                <w:rFonts w:ascii="Times New Roman" w:hAnsi="Times New Roman" w:cs="Times New Roman"/>
              </w:rPr>
            </w:pPr>
          </w:p>
          <w:p w14:paraId="57FD3487" w14:textId="77777777" w:rsidR="00E93588" w:rsidRPr="007D44F8" w:rsidRDefault="00E93588" w:rsidP="002C5C8A">
            <w:pPr>
              <w:rPr>
                <w:rFonts w:ascii="Times New Roman" w:hAnsi="Times New Roman" w:cs="Times New Roman"/>
              </w:rPr>
            </w:pPr>
          </w:p>
          <w:p w14:paraId="27D4F9C8" w14:textId="77777777" w:rsidR="00E93588" w:rsidRPr="007D44F8" w:rsidRDefault="00E93588" w:rsidP="002C5C8A">
            <w:pPr>
              <w:rPr>
                <w:rFonts w:ascii="Times New Roman" w:hAnsi="Times New Roman" w:cs="Times New Roman"/>
              </w:rPr>
            </w:pPr>
          </w:p>
          <w:p w14:paraId="307F4639" w14:textId="77777777" w:rsidR="00E93588" w:rsidRPr="007D44F8" w:rsidRDefault="00E93588" w:rsidP="002C5C8A">
            <w:pPr>
              <w:rPr>
                <w:rFonts w:ascii="Times New Roman" w:hAnsi="Times New Roman" w:cs="Times New Roman"/>
              </w:rPr>
            </w:pPr>
          </w:p>
          <w:p w14:paraId="1DB5C702" w14:textId="77777777" w:rsidR="00E93588" w:rsidRPr="007D44F8" w:rsidRDefault="00E93588" w:rsidP="002C5C8A">
            <w:pPr>
              <w:rPr>
                <w:rFonts w:ascii="Times New Roman" w:hAnsi="Times New Roman" w:cs="Times New Roman"/>
              </w:rPr>
            </w:pPr>
          </w:p>
          <w:p w14:paraId="61A06A72" w14:textId="77777777" w:rsidR="00E93588" w:rsidRPr="007D44F8" w:rsidRDefault="00E93588" w:rsidP="002C5C8A">
            <w:pPr>
              <w:rPr>
                <w:rFonts w:ascii="Times New Roman" w:hAnsi="Times New Roman" w:cs="Times New Roman"/>
              </w:rPr>
            </w:pPr>
          </w:p>
          <w:p w14:paraId="622085A2" w14:textId="77777777" w:rsidR="00E93588" w:rsidRPr="007D44F8" w:rsidRDefault="00E93588" w:rsidP="002C5C8A">
            <w:pPr>
              <w:rPr>
                <w:rFonts w:ascii="Times New Roman" w:hAnsi="Times New Roman" w:cs="Times New Roman"/>
              </w:rPr>
            </w:pPr>
          </w:p>
          <w:p w14:paraId="14B3791D" w14:textId="77777777" w:rsidR="00E93588" w:rsidRPr="007D44F8" w:rsidRDefault="00E93588" w:rsidP="002C5C8A">
            <w:pPr>
              <w:rPr>
                <w:rFonts w:ascii="Times New Roman" w:hAnsi="Times New Roman" w:cs="Times New Roman"/>
              </w:rPr>
            </w:pPr>
          </w:p>
          <w:p w14:paraId="4439F82B" w14:textId="77777777" w:rsidR="00E93588" w:rsidRPr="007D44F8" w:rsidRDefault="00E93588" w:rsidP="002C5C8A">
            <w:pPr>
              <w:rPr>
                <w:rFonts w:ascii="Times New Roman" w:hAnsi="Times New Roman" w:cs="Times New Roman"/>
              </w:rPr>
            </w:pPr>
          </w:p>
          <w:p w14:paraId="7EF27105" w14:textId="77777777" w:rsidR="00E93588" w:rsidRPr="007D44F8" w:rsidRDefault="00E93588" w:rsidP="002C5C8A">
            <w:pPr>
              <w:rPr>
                <w:rFonts w:ascii="Times New Roman" w:hAnsi="Times New Roman" w:cs="Times New Roman"/>
              </w:rPr>
            </w:pPr>
          </w:p>
          <w:p w14:paraId="35E6C022" w14:textId="77777777" w:rsidR="00E93588" w:rsidRPr="007D44F8" w:rsidRDefault="00E93588" w:rsidP="002C5C8A">
            <w:pPr>
              <w:rPr>
                <w:rFonts w:ascii="Times New Roman" w:hAnsi="Times New Roman" w:cs="Times New Roman"/>
              </w:rPr>
            </w:pPr>
          </w:p>
          <w:p w14:paraId="7065A0CE" w14:textId="77777777" w:rsidR="00E93588" w:rsidRPr="007D44F8" w:rsidRDefault="00E93588" w:rsidP="002C5C8A">
            <w:pPr>
              <w:rPr>
                <w:rFonts w:ascii="Times New Roman" w:hAnsi="Times New Roman" w:cs="Times New Roman"/>
              </w:rPr>
            </w:pPr>
          </w:p>
          <w:p w14:paraId="05D6F17B" w14:textId="77777777" w:rsidR="00E93588" w:rsidRPr="007D44F8" w:rsidRDefault="00E93588" w:rsidP="002C5C8A">
            <w:pPr>
              <w:rPr>
                <w:rFonts w:ascii="Times New Roman" w:hAnsi="Times New Roman" w:cs="Times New Roman"/>
              </w:rPr>
            </w:pPr>
          </w:p>
          <w:p w14:paraId="21FAABDD" w14:textId="77777777" w:rsidR="00E93588" w:rsidRPr="007D44F8" w:rsidRDefault="00E93588" w:rsidP="002C5C8A">
            <w:pPr>
              <w:rPr>
                <w:rFonts w:ascii="Times New Roman" w:hAnsi="Times New Roman" w:cs="Times New Roman"/>
              </w:rPr>
            </w:pPr>
          </w:p>
          <w:p w14:paraId="28A00F42" w14:textId="77777777" w:rsidR="00E93588" w:rsidRPr="007D44F8" w:rsidRDefault="00E93588" w:rsidP="002C5C8A">
            <w:pPr>
              <w:rPr>
                <w:rFonts w:ascii="Times New Roman" w:hAnsi="Times New Roman" w:cs="Times New Roman"/>
              </w:rPr>
            </w:pPr>
          </w:p>
          <w:p w14:paraId="1F7625E1" w14:textId="77777777" w:rsidR="00E93588" w:rsidRPr="007D44F8" w:rsidRDefault="00E93588" w:rsidP="002C5C8A">
            <w:pPr>
              <w:rPr>
                <w:rFonts w:ascii="Times New Roman" w:hAnsi="Times New Roman" w:cs="Times New Roman"/>
              </w:rPr>
            </w:pPr>
          </w:p>
          <w:p w14:paraId="1297E67B" w14:textId="77777777" w:rsidR="00E93588" w:rsidRPr="007D44F8" w:rsidRDefault="00E93588" w:rsidP="002C5C8A">
            <w:pPr>
              <w:rPr>
                <w:rFonts w:ascii="Times New Roman" w:hAnsi="Times New Roman" w:cs="Times New Roman"/>
              </w:rPr>
            </w:pPr>
          </w:p>
          <w:p w14:paraId="6871C9EF" w14:textId="77777777" w:rsidR="00E93588" w:rsidRPr="007D44F8" w:rsidRDefault="00E93588" w:rsidP="002C5C8A">
            <w:pPr>
              <w:rPr>
                <w:rFonts w:ascii="Times New Roman" w:hAnsi="Times New Roman" w:cs="Times New Roman"/>
              </w:rPr>
            </w:pPr>
          </w:p>
          <w:p w14:paraId="705CBA13" w14:textId="77777777" w:rsidR="00E93588" w:rsidRPr="007D44F8" w:rsidRDefault="00E93588" w:rsidP="002C5C8A">
            <w:pPr>
              <w:rPr>
                <w:rFonts w:ascii="Times New Roman" w:hAnsi="Times New Roman" w:cs="Times New Roman"/>
              </w:rPr>
            </w:pPr>
          </w:p>
          <w:p w14:paraId="305B6C74" w14:textId="77777777" w:rsidR="00E93588" w:rsidRPr="007D44F8" w:rsidRDefault="00E93588" w:rsidP="002C5C8A">
            <w:pPr>
              <w:rPr>
                <w:rFonts w:ascii="Times New Roman" w:hAnsi="Times New Roman" w:cs="Times New Roman"/>
              </w:rPr>
            </w:pPr>
          </w:p>
          <w:p w14:paraId="3E5C7A3A" w14:textId="77777777" w:rsidR="00E93588" w:rsidRPr="007D44F8" w:rsidRDefault="00E93588" w:rsidP="002C5C8A">
            <w:pPr>
              <w:rPr>
                <w:rFonts w:ascii="Times New Roman" w:hAnsi="Times New Roman" w:cs="Times New Roman"/>
              </w:rPr>
            </w:pPr>
          </w:p>
          <w:p w14:paraId="7CC9E5F9" w14:textId="77777777" w:rsidR="00E93588" w:rsidRPr="007D44F8" w:rsidRDefault="00E93588" w:rsidP="002C5C8A">
            <w:pPr>
              <w:rPr>
                <w:rFonts w:ascii="Times New Roman" w:hAnsi="Times New Roman" w:cs="Times New Roman"/>
              </w:rPr>
            </w:pPr>
          </w:p>
          <w:p w14:paraId="688878AA" w14:textId="77777777" w:rsidR="00E93588" w:rsidRPr="007D44F8" w:rsidRDefault="00E93588" w:rsidP="002C5C8A">
            <w:pPr>
              <w:rPr>
                <w:rFonts w:ascii="Times New Roman" w:hAnsi="Times New Roman" w:cs="Times New Roman"/>
              </w:rPr>
            </w:pPr>
          </w:p>
          <w:p w14:paraId="568A11A9" w14:textId="77777777" w:rsidR="00E93588" w:rsidRPr="007D44F8" w:rsidRDefault="00E93588" w:rsidP="002C5C8A">
            <w:pPr>
              <w:rPr>
                <w:rFonts w:ascii="Times New Roman" w:hAnsi="Times New Roman" w:cs="Times New Roman"/>
              </w:rPr>
            </w:pPr>
          </w:p>
          <w:p w14:paraId="09D45C8F" w14:textId="77777777" w:rsidR="00E93588" w:rsidRPr="007D44F8" w:rsidRDefault="00E93588" w:rsidP="002C5C8A">
            <w:pPr>
              <w:rPr>
                <w:rFonts w:ascii="Times New Roman" w:hAnsi="Times New Roman" w:cs="Times New Roman"/>
              </w:rPr>
            </w:pPr>
          </w:p>
          <w:p w14:paraId="32EF9D76" w14:textId="77777777" w:rsidR="00E93588" w:rsidRPr="007D44F8" w:rsidRDefault="00E93588" w:rsidP="002C5C8A">
            <w:pPr>
              <w:rPr>
                <w:rFonts w:ascii="Times New Roman" w:hAnsi="Times New Roman" w:cs="Times New Roman"/>
              </w:rPr>
            </w:pPr>
          </w:p>
          <w:p w14:paraId="2D788498" w14:textId="77777777" w:rsidR="00E93588" w:rsidRPr="007D44F8" w:rsidRDefault="00E93588" w:rsidP="002C5C8A">
            <w:pPr>
              <w:rPr>
                <w:rFonts w:ascii="Times New Roman" w:hAnsi="Times New Roman" w:cs="Times New Roman"/>
              </w:rPr>
            </w:pPr>
          </w:p>
          <w:p w14:paraId="03839510" w14:textId="77777777" w:rsidR="00E93588" w:rsidRPr="007D44F8" w:rsidRDefault="00E93588" w:rsidP="002C5C8A">
            <w:pPr>
              <w:rPr>
                <w:rFonts w:ascii="Times New Roman" w:hAnsi="Times New Roman" w:cs="Times New Roman"/>
              </w:rPr>
            </w:pPr>
          </w:p>
          <w:p w14:paraId="69FA321E" w14:textId="77777777" w:rsidR="00E93588" w:rsidRPr="007D44F8" w:rsidRDefault="00E93588" w:rsidP="002C5C8A">
            <w:pPr>
              <w:rPr>
                <w:rFonts w:ascii="Times New Roman" w:hAnsi="Times New Roman" w:cs="Times New Roman"/>
              </w:rPr>
            </w:pPr>
          </w:p>
          <w:p w14:paraId="3E61A8A7" w14:textId="77777777" w:rsidR="00E93588" w:rsidRPr="007D44F8" w:rsidRDefault="00E93588" w:rsidP="002C5C8A">
            <w:pPr>
              <w:rPr>
                <w:rFonts w:ascii="Times New Roman" w:hAnsi="Times New Roman" w:cs="Times New Roman"/>
              </w:rPr>
            </w:pPr>
          </w:p>
          <w:p w14:paraId="438FDCE5" w14:textId="77777777" w:rsidR="00E93588" w:rsidRPr="007D44F8" w:rsidRDefault="00E93588" w:rsidP="002C5C8A">
            <w:pPr>
              <w:rPr>
                <w:rFonts w:ascii="Times New Roman" w:hAnsi="Times New Roman" w:cs="Times New Roman"/>
              </w:rPr>
            </w:pPr>
          </w:p>
          <w:p w14:paraId="011A08F3" w14:textId="77777777" w:rsidR="00E93588" w:rsidRPr="007D44F8" w:rsidRDefault="00E93588" w:rsidP="002C5C8A">
            <w:pPr>
              <w:rPr>
                <w:rFonts w:ascii="Times New Roman" w:hAnsi="Times New Roman" w:cs="Times New Roman"/>
              </w:rPr>
            </w:pPr>
          </w:p>
          <w:p w14:paraId="5ED5F7E4" w14:textId="77777777" w:rsidR="00E93588" w:rsidRPr="007D44F8" w:rsidRDefault="00E93588" w:rsidP="002C5C8A">
            <w:pPr>
              <w:rPr>
                <w:rFonts w:ascii="Times New Roman" w:hAnsi="Times New Roman" w:cs="Times New Roman"/>
              </w:rPr>
            </w:pPr>
          </w:p>
          <w:p w14:paraId="5193C6B6" w14:textId="77777777" w:rsidR="00E93588" w:rsidRPr="007D44F8" w:rsidRDefault="00E93588" w:rsidP="002C5C8A">
            <w:pPr>
              <w:rPr>
                <w:rFonts w:ascii="Times New Roman" w:hAnsi="Times New Roman" w:cs="Times New Roman"/>
              </w:rPr>
            </w:pPr>
          </w:p>
          <w:p w14:paraId="2D3B141A" w14:textId="77777777" w:rsidR="00E93588" w:rsidRPr="007D44F8" w:rsidRDefault="00E93588" w:rsidP="002C5C8A">
            <w:pPr>
              <w:rPr>
                <w:rFonts w:ascii="Times New Roman" w:hAnsi="Times New Roman" w:cs="Times New Roman"/>
              </w:rPr>
            </w:pPr>
          </w:p>
          <w:p w14:paraId="4E7EF712" w14:textId="77777777" w:rsidR="00E93588" w:rsidRPr="007D44F8" w:rsidRDefault="00E93588" w:rsidP="002C5C8A">
            <w:pPr>
              <w:rPr>
                <w:rFonts w:ascii="Times New Roman" w:hAnsi="Times New Roman" w:cs="Times New Roman"/>
              </w:rPr>
            </w:pPr>
          </w:p>
          <w:p w14:paraId="77D94E45" w14:textId="77777777" w:rsidR="00E93588" w:rsidRPr="007D44F8" w:rsidRDefault="00E93588" w:rsidP="002C5C8A">
            <w:pPr>
              <w:rPr>
                <w:rFonts w:ascii="Times New Roman" w:hAnsi="Times New Roman" w:cs="Times New Roman"/>
              </w:rPr>
            </w:pPr>
          </w:p>
          <w:p w14:paraId="669C9A03" w14:textId="77777777" w:rsidR="00E93588" w:rsidRPr="007D44F8" w:rsidRDefault="00E93588" w:rsidP="002C5C8A">
            <w:pPr>
              <w:rPr>
                <w:rFonts w:ascii="Times New Roman" w:hAnsi="Times New Roman" w:cs="Times New Roman"/>
              </w:rPr>
            </w:pPr>
          </w:p>
          <w:p w14:paraId="20CD4321" w14:textId="77777777" w:rsidR="00E93588" w:rsidRPr="007D44F8" w:rsidRDefault="00E93588" w:rsidP="002C5C8A">
            <w:pPr>
              <w:rPr>
                <w:rFonts w:ascii="Times New Roman" w:hAnsi="Times New Roman" w:cs="Times New Roman"/>
              </w:rPr>
            </w:pPr>
          </w:p>
          <w:p w14:paraId="7D94FAE3" w14:textId="77777777" w:rsidR="00E93588" w:rsidRPr="007D44F8" w:rsidRDefault="00E93588" w:rsidP="002C5C8A">
            <w:pPr>
              <w:rPr>
                <w:rFonts w:ascii="Times New Roman" w:hAnsi="Times New Roman" w:cs="Times New Roman"/>
              </w:rPr>
            </w:pPr>
          </w:p>
          <w:p w14:paraId="5769D59E" w14:textId="77777777" w:rsidR="00E93588" w:rsidRPr="007D44F8" w:rsidRDefault="00E93588" w:rsidP="002C5C8A">
            <w:pPr>
              <w:rPr>
                <w:rFonts w:ascii="Times New Roman" w:hAnsi="Times New Roman" w:cs="Times New Roman"/>
              </w:rPr>
            </w:pPr>
          </w:p>
          <w:p w14:paraId="1234F1AE" w14:textId="77777777" w:rsidR="00E93588" w:rsidRPr="007D44F8" w:rsidRDefault="00E93588" w:rsidP="002C5C8A">
            <w:pPr>
              <w:rPr>
                <w:rFonts w:ascii="Times New Roman" w:hAnsi="Times New Roman" w:cs="Times New Roman"/>
              </w:rPr>
            </w:pPr>
          </w:p>
          <w:p w14:paraId="14286D8A" w14:textId="77777777" w:rsidR="00E93588" w:rsidRPr="007D44F8" w:rsidRDefault="00E93588" w:rsidP="002C5C8A">
            <w:pPr>
              <w:rPr>
                <w:rFonts w:ascii="Times New Roman" w:hAnsi="Times New Roman" w:cs="Times New Roman"/>
              </w:rPr>
            </w:pPr>
          </w:p>
          <w:p w14:paraId="6DFF0BFD" w14:textId="77777777" w:rsidR="00E93588" w:rsidRPr="007D44F8" w:rsidRDefault="00E93588" w:rsidP="002C5C8A">
            <w:pPr>
              <w:rPr>
                <w:rFonts w:ascii="Times New Roman" w:hAnsi="Times New Roman" w:cs="Times New Roman"/>
              </w:rPr>
            </w:pPr>
          </w:p>
          <w:p w14:paraId="6C7BE656" w14:textId="77777777" w:rsidR="00E93588" w:rsidRPr="007D44F8" w:rsidRDefault="00E93588" w:rsidP="002C5C8A">
            <w:pPr>
              <w:rPr>
                <w:rFonts w:ascii="Times New Roman" w:hAnsi="Times New Roman" w:cs="Times New Roman"/>
              </w:rPr>
            </w:pPr>
          </w:p>
          <w:p w14:paraId="68407424" w14:textId="77777777" w:rsidR="00E93588" w:rsidRPr="007D44F8" w:rsidRDefault="00E93588" w:rsidP="002C5C8A">
            <w:pPr>
              <w:rPr>
                <w:rFonts w:ascii="Times New Roman" w:hAnsi="Times New Roman" w:cs="Times New Roman"/>
              </w:rPr>
            </w:pPr>
          </w:p>
          <w:p w14:paraId="0BB46F82" w14:textId="77777777" w:rsidR="00E93588" w:rsidRPr="007D44F8" w:rsidRDefault="00E93588" w:rsidP="002C5C8A">
            <w:pPr>
              <w:rPr>
                <w:rFonts w:ascii="Times New Roman" w:hAnsi="Times New Roman" w:cs="Times New Roman"/>
              </w:rPr>
            </w:pPr>
          </w:p>
          <w:p w14:paraId="24268D51" w14:textId="77777777" w:rsidR="00E93588" w:rsidRPr="007D44F8" w:rsidRDefault="00E93588" w:rsidP="002C5C8A">
            <w:pPr>
              <w:rPr>
                <w:rFonts w:ascii="Times New Roman" w:hAnsi="Times New Roman" w:cs="Times New Roman"/>
              </w:rPr>
            </w:pPr>
          </w:p>
          <w:p w14:paraId="76083404" w14:textId="77777777" w:rsidR="00E93588" w:rsidRPr="007D44F8" w:rsidRDefault="00E93588" w:rsidP="002C5C8A">
            <w:pPr>
              <w:rPr>
                <w:rFonts w:ascii="Times New Roman" w:hAnsi="Times New Roman" w:cs="Times New Roman"/>
              </w:rPr>
            </w:pPr>
          </w:p>
          <w:p w14:paraId="33C06441" w14:textId="77777777" w:rsidR="00E93588" w:rsidRPr="007D44F8" w:rsidRDefault="00E93588" w:rsidP="002C5C8A">
            <w:pPr>
              <w:rPr>
                <w:rFonts w:ascii="Times New Roman" w:hAnsi="Times New Roman" w:cs="Times New Roman"/>
              </w:rPr>
            </w:pPr>
          </w:p>
          <w:p w14:paraId="76D2F38B" w14:textId="77777777" w:rsidR="00E93588" w:rsidRPr="007D44F8" w:rsidRDefault="00E93588" w:rsidP="002C5C8A">
            <w:pPr>
              <w:rPr>
                <w:rFonts w:ascii="Times New Roman" w:hAnsi="Times New Roman" w:cs="Times New Roman"/>
              </w:rPr>
            </w:pPr>
          </w:p>
          <w:p w14:paraId="15D604D9" w14:textId="77777777" w:rsidR="00E93588" w:rsidRPr="007D44F8" w:rsidRDefault="00E93588" w:rsidP="002C5C8A">
            <w:pPr>
              <w:rPr>
                <w:rFonts w:ascii="Times New Roman" w:hAnsi="Times New Roman" w:cs="Times New Roman"/>
              </w:rPr>
            </w:pPr>
          </w:p>
          <w:p w14:paraId="4E84BB4B" w14:textId="77777777" w:rsidR="00E93588" w:rsidRPr="007D44F8" w:rsidRDefault="00E93588" w:rsidP="002C5C8A">
            <w:pPr>
              <w:rPr>
                <w:rFonts w:ascii="Times New Roman" w:hAnsi="Times New Roman" w:cs="Times New Roman"/>
              </w:rPr>
            </w:pPr>
          </w:p>
          <w:p w14:paraId="55120A81" w14:textId="77777777" w:rsidR="00E93588" w:rsidRPr="007D44F8" w:rsidRDefault="00E93588" w:rsidP="002C5C8A">
            <w:pPr>
              <w:rPr>
                <w:rFonts w:ascii="Times New Roman" w:hAnsi="Times New Roman" w:cs="Times New Roman"/>
              </w:rPr>
            </w:pPr>
          </w:p>
          <w:p w14:paraId="3029E409" w14:textId="77777777" w:rsidR="00E93588" w:rsidRPr="007D44F8" w:rsidRDefault="00E93588" w:rsidP="002C5C8A">
            <w:pPr>
              <w:rPr>
                <w:rFonts w:ascii="Times New Roman" w:hAnsi="Times New Roman" w:cs="Times New Roman"/>
              </w:rPr>
            </w:pPr>
          </w:p>
          <w:p w14:paraId="521DF9B2" w14:textId="77777777" w:rsidR="00E93588" w:rsidRPr="007D44F8" w:rsidRDefault="00E93588" w:rsidP="002C5C8A">
            <w:pPr>
              <w:rPr>
                <w:rFonts w:ascii="Times New Roman" w:hAnsi="Times New Roman" w:cs="Times New Roman"/>
              </w:rPr>
            </w:pPr>
          </w:p>
          <w:p w14:paraId="630105FE" w14:textId="77777777" w:rsidR="00E93588" w:rsidRPr="007D44F8" w:rsidRDefault="00E93588" w:rsidP="002C5C8A">
            <w:pPr>
              <w:rPr>
                <w:rFonts w:ascii="Times New Roman" w:hAnsi="Times New Roman" w:cs="Times New Roman"/>
              </w:rPr>
            </w:pPr>
          </w:p>
          <w:p w14:paraId="394FC36E" w14:textId="77777777" w:rsidR="00E93588" w:rsidRPr="007D44F8" w:rsidRDefault="00E93588" w:rsidP="002C5C8A">
            <w:pPr>
              <w:rPr>
                <w:rFonts w:ascii="Times New Roman" w:hAnsi="Times New Roman" w:cs="Times New Roman"/>
              </w:rPr>
            </w:pPr>
          </w:p>
          <w:p w14:paraId="44092ADA" w14:textId="77777777" w:rsidR="00E93588" w:rsidRPr="007D44F8" w:rsidRDefault="00E93588" w:rsidP="002C5C8A">
            <w:pPr>
              <w:rPr>
                <w:rFonts w:ascii="Times New Roman" w:hAnsi="Times New Roman" w:cs="Times New Roman"/>
              </w:rPr>
            </w:pPr>
          </w:p>
          <w:p w14:paraId="2EBDC982" w14:textId="77777777" w:rsidR="00E93588" w:rsidRPr="007D44F8" w:rsidRDefault="00E93588" w:rsidP="002C5C8A">
            <w:pPr>
              <w:rPr>
                <w:rFonts w:ascii="Times New Roman" w:hAnsi="Times New Roman" w:cs="Times New Roman"/>
              </w:rPr>
            </w:pPr>
          </w:p>
          <w:p w14:paraId="41E851AC" w14:textId="77777777" w:rsidR="00E93588" w:rsidRPr="007D44F8" w:rsidRDefault="00E93588" w:rsidP="002C5C8A">
            <w:pPr>
              <w:rPr>
                <w:rFonts w:ascii="Times New Roman" w:hAnsi="Times New Roman" w:cs="Times New Roman"/>
              </w:rPr>
            </w:pPr>
          </w:p>
          <w:p w14:paraId="08921E56" w14:textId="77777777" w:rsidR="00E93588" w:rsidRPr="007D44F8" w:rsidRDefault="00E93588" w:rsidP="002C5C8A">
            <w:pPr>
              <w:rPr>
                <w:rFonts w:ascii="Times New Roman" w:hAnsi="Times New Roman" w:cs="Times New Roman"/>
              </w:rPr>
            </w:pPr>
          </w:p>
          <w:p w14:paraId="68A27D77" w14:textId="77777777" w:rsidR="00E93588" w:rsidRPr="007D44F8" w:rsidRDefault="00E93588" w:rsidP="002C5C8A">
            <w:pPr>
              <w:rPr>
                <w:rFonts w:ascii="Times New Roman" w:hAnsi="Times New Roman" w:cs="Times New Roman"/>
              </w:rPr>
            </w:pPr>
          </w:p>
          <w:p w14:paraId="3CB42F39" w14:textId="77777777" w:rsidR="00E93588" w:rsidRPr="007D44F8" w:rsidRDefault="00E93588" w:rsidP="002C5C8A">
            <w:pPr>
              <w:rPr>
                <w:rFonts w:ascii="Times New Roman" w:hAnsi="Times New Roman" w:cs="Times New Roman"/>
              </w:rPr>
            </w:pPr>
          </w:p>
          <w:p w14:paraId="6784743F" w14:textId="77777777" w:rsidR="00E93588" w:rsidRPr="007D44F8" w:rsidRDefault="00E93588" w:rsidP="002C5C8A">
            <w:pPr>
              <w:rPr>
                <w:rFonts w:ascii="Times New Roman" w:hAnsi="Times New Roman" w:cs="Times New Roman"/>
              </w:rPr>
            </w:pPr>
          </w:p>
          <w:p w14:paraId="5F6C8D38" w14:textId="77777777" w:rsidR="00E93588" w:rsidRPr="007D44F8" w:rsidRDefault="00E93588" w:rsidP="002C5C8A">
            <w:pPr>
              <w:rPr>
                <w:rFonts w:ascii="Times New Roman" w:hAnsi="Times New Roman" w:cs="Times New Roman"/>
              </w:rPr>
            </w:pPr>
          </w:p>
          <w:p w14:paraId="6272929B" w14:textId="77777777" w:rsidR="00E93588" w:rsidRPr="007D44F8" w:rsidRDefault="00E93588" w:rsidP="002C5C8A">
            <w:pPr>
              <w:rPr>
                <w:rFonts w:ascii="Times New Roman" w:hAnsi="Times New Roman" w:cs="Times New Roman"/>
              </w:rPr>
            </w:pPr>
          </w:p>
          <w:p w14:paraId="606F2869" w14:textId="77777777" w:rsidR="00E93588" w:rsidRPr="007D44F8" w:rsidRDefault="00E93588" w:rsidP="002C5C8A">
            <w:pPr>
              <w:rPr>
                <w:rFonts w:ascii="Times New Roman" w:hAnsi="Times New Roman" w:cs="Times New Roman"/>
              </w:rPr>
            </w:pPr>
          </w:p>
          <w:p w14:paraId="236E37C3" w14:textId="77777777" w:rsidR="00E93588" w:rsidRPr="007D44F8" w:rsidRDefault="00E93588" w:rsidP="002C5C8A">
            <w:pPr>
              <w:rPr>
                <w:rFonts w:ascii="Times New Roman" w:hAnsi="Times New Roman" w:cs="Times New Roman"/>
              </w:rPr>
            </w:pPr>
          </w:p>
          <w:p w14:paraId="565DF1BB" w14:textId="77777777" w:rsidR="00E93588" w:rsidRPr="007D44F8" w:rsidRDefault="00E93588" w:rsidP="002C5C8A">
            <w:pPr>
              <w:rPr>
                <w:rFonts w:ascii="Times New Roman" w:hAnsi="Times New Roman" w:cs="Times New Roman"/>
              </w:rPr>
            </w:pPr>
          </w:p>
          <w:p w14:paraId="6D0F6E1E" w14:textId="77777777" w:rsidR="00E93588" w:rsidRPr="007D44F8" w:rsidRDefault="00E93588" w:rsidP="002C5C8A">
            <w:pPr>
              <w:rPr>
                <w:rFonts w:ascii="Times New Roman" w:hAnsi="Times New Roman" w:cs="Times New Roman"/>
              </w:rPr>
            </w:pPr>
          </w:p>
          <w:p w14:paraId="04007747" w14:textId="77777777" w:rsidR="00E93588" w:rsidRPr="007D44F8" w:rsidRDefault="00E93588" w:rsidP="002C5C8A">
            <w:pPr>
              <w:rPr>
                <w:rFonts w:ascii="Times New Roman" w:hAnsi="Times New Roman" w:cs="Times New Roman"/>
              </w:rPr>
            </w:pPr>
          </w:p>
          <w:p w14:paraId="20EC945E" w14:textId="77777777" w:rsidR="00E93588" w:rsidRPr="007D44F8" w:rsidRDefault="00E93588" w:rsidP="002C5C8A">
            <w:pPr>
              <w:rPr>
                <w:rFonts w:ascii="Times New Roman" w:hAnsi="Times New Roman" w:cs="Times New Roman"/>
              </w:rPr>
            </w:pPr>
          </w:p>
          <w:p w14:paraId="2F04AF1E" w14:textId="77777777" w:rsidR="00E93588" w:rsidRPr="007D44F8" w:rsidRDefault="00E93588" w:rsidP="002C5C8A">
            <w:pPr>
              <w:rPr>
                <w:rFonts w:ascii="Times New Roman" w:hAnsi="Times New Roman" w:cs="Times New Roman"/>
              </w:rPr>
            </w:pPr>
          </w:p>
          <w:p w14:paraId="61BEEAFD" w14:textId="77777777" w:rsidR="00E93588" w:rsidRPr="007D44F8" w:rsidRDefault="00E93588" w:rsidP="002C5C8A">
            <w:pPr>
              <w:rPr>
                <w:rFonts w:ascii="Times New Roman" w:hAnsi="Times New Roman" w:cs="Times New Roman"/>
              </w:rPr>
            </w:pPr>
          </w:p>
          <w:p w14:paraId="7449C49F" w14:textId="77777777" w:rsidR="00E93588" w:rsidRPr="007D44F8" w:rsidRDefault="00E93588" w:rsidP="002C5C8A">
            <w:pPr>
              <w:rPr>
                <w:rFonts w:ascii="Times New Roman" w:hAnsi="Times New Roman" w:cs="Times New Roman"/>
              </w:rPr>
            </w:pPr>
          </w:p>
          <w:p w14:paraId="4D090A5C" w14:textId="77777777" w:rsidR="00E93588" w:rsidRPr="007D44F8" w:rsidRDefault="00E93588" w:rsidP="002C5C8A">
            <w:pPr>
              <w:rPr>
                <w:rFonts w:ascii="Times New Roman" w:hAnsi="Times New Roman" w:cs="Times New Roman"/>
              </w:rPr>
            </w:pPr>
          </w:p>
          <w:p w14:paraId="6EDF5C56" w14:textId="77777777" w:rsidR="00E93588" w:rsidRPr="007D44F8" w:rsidRDefault="00E93588" w:rsidP="002C5C8A">
            <w:pPr>
              <w:rPr>
                <w:rFonts w:ascii="Times New Roman" w:hAnsi="Times New Roman" w:cs="Times New Roman"/>
              </w:rPr>
            </w:pPr>
          </w:p>
          <w:p w14:paraId="09E6452F" w14:textId="77777777" w:rsidR="00E93588" w:rsidRPr="007D44F8" w:rsidRDefault="00E93588" w:rsidP="002C5C8A">
            <w:pPr>
              <w:rPr>
                <w:rFonts w:ascii="Times New Roman" w:hAnsi="Times New Roman" w:cs="Times New Roman"/>
              </w:rPr>
            </w:pPr>
          </w:p>
          <w:p w14:paraId="61F8CBF4" w14:textId="77777777" w:rsidR="00E93588" w:rsidRPr="007D44F8" w:rsidRDefault="00E93588" w:rsidP="002C5C8A">
            <w:pPr>
              <w:rPr>
                <w:rFonts w:ascii="Times New Roman" w:hAnsi="Times New Roman" w:cs="Times New Roman"/>
              </w:rPr>
            </w:pPr>
          </w:p>
          <w:p w14:paraId="20B52C1B" w14:textId="77777777" w:rsidR="00E93588" w:rsidRPr="007D44F8" w:rsidRDefault="00E93588" w:rsidP="002C5C8A">
            <w:pPr>
              <w:rPr>
                <w:rFonts w:ascii="Times New Roman" w:hAnsi="Times New Roman" w:cs="Times New Roman"/>
              </w:rPr>
            </w:pPr>
          </w:p>
          <w:p w14:paraId="6169C0D4" w14:textId="77777777" w:rsidR="00E93588" w:rsidRPr="007D44F8" w:rsidRDefault="00E93588" w:rsidP="002C5C8A">
            <w:pPr>
              <w:rPr>
                <w:rFonts w:ascii="Times New Roman" w:hAnsi="Times New Roman" w:cs="Times New Roman"/>
              </w:rPr>
            </w:pPr>
          </w:p>
          <w:p w14:paraId="3117679F" w14:textId="77777777" w:rsidR="006A4691" w:rsidRPr="007D44F8" w:rsidRDefault="006A4691" w:rsidP="002C5C8A">
            <w:pPr>
              <w:rPr>
                <w:rFonts w:ascii="Times New Roman" w:hAnsi="Times New Roman" w:cs="Times New Roman"/>
              </w:rPr>
            </w:pPr>
          </w:p>
          <w:p w14:paraId="69EF1A19" w14:textId="77777777" w:rsidR="006A4691" w:rsidRPr="007D44F8" w:rsidRDefault="006A4691" w:rsidP="002C5C8A">
            <w:pPr>
              <w:rPr>
                <w:rFonts w:ascii="Times New Roman" w:hAnsi="Times New Roman" w:cs="Times New Roman"/>
              </w:rPr>
            </w:pPr>
          </w:p>
          <w:p w14:paraId="14C91B09" w14:textId="77777777" w:rsidR="006A4691" w:rsidRPr="007D44F8" w:rsidRDefault="006A4691" w:rsidP="002C5C8A">
            <w:pPr>
              <w:rPr>
                <w:rFonts w:ascii="Times New Roman" w:hAnsi="Times New Roman" w:cs="Times New Roman"/>
              </w:rPr>
            </w:pPr>
          </w:p>
          <w:p w14:paraId="021ED59B" w14:textId="77777777" w:rsidR="006A4691" w:rsidRPr="007D44F8" w:rsidRDefault="006A4691" w:rsidP="002C5C8A">
            <w:pPr>
              <w:rPr>
                <w:rFonts w:ascii="Times New Roman" w:hAnsi="Times New Roman" w:cs="Times New Roman"/>
              </w:rPr>
            </w:pPr>
          </w:p>
          <w:p w14:paraId="73F54AA9" w14:textId="77777777" w:rsidR="006A4691" w:rsidRPr="007D44F8" w:rsidRDefault="006A4691" w:rsidP="002C5C8A">
            <w:pPr>
              <w:rPr>
                <w:rFonts w:ascii="Times New Roman" w:hAnsi="Times New Roman" w:cs="Times New Roman"/>
              </w:rPr>
            </w:pPr>
          </w:p>
          <w:p w14:paraId="243E2DCF" w14:textId="77777777" w:rsidR="006A4691" w:rsidRPr="007D44F8" w:rsidRDefault="006A4691" w:rsidP="002C5C8A">
            <w:pPr>
              <w:rPr>
                <w:rFonts w:ascii="Times New Roman" w:hAnsi="Times New Roman" w:cs="Times New Roman"/>
              </w:rPr>
            </w:pPr>
          </w:p>
          <w:p w14:paraId="007024B6" w14:textId="77777777" w:rsidR="006A4691" w:rsidRPr="007D44F8" w:rsidRDefault="006A4691" w:rsidP="002C5C8A">
            <w:pPr>
              <w:rPr>
                <w:rFonts w:ascii="Times New Roman" w:hAnsi="Times New Roman" w:cs="Times New Roman"/>
              </w:rPr>
            </w:pPr>
          </w:p>
          <w:p w14:paraId="693D0AAB" w14:textId="77777777" w:rsidR="006A4691" w:rsidRPr="007D44F8" w:rsidRDefault="006A4691" w:rsidP="002C5C8A">
            <w:pPr>
              <w:rPr>
                <w:rFonts w:ascii="Times New Roman" w:hAnsi="Times New Roman" w:cs="Times New Roman"/>
              </w:rPr>
            </w:pPr>
          </w:p>
          <w:p w14:paraId="65CF36EF" w14:textId="77777777" w:rsidR="006A4691" w:rsidRPr="007D44F8" w:rsidRDefault="006A4691" w:rsidP="002C5C8A">
            <w:pPr>
              <w:rPr>
                <w:rFonts w:ascii="Times New Roman" w:hAnsi="Times New Roman" w:cs="Times New Roman"/>
              </w:rPr>
            </w:pPr>
          </w:p>
          <w:p w14:paraId="597B5AF2" w14:textId="77777777" w:rsidR="006A4691" w:rsidRPr="007D44F8" w:rsidRDefault="006A4691" w:rsidP="002C5C8A">
            <w:pPr>
              <w:rPr>
                <w:rFonts w:ascii="Times New Roman" w:hAnsi="Times New Roman" w:cs="Times New Roman"/>
              </w:rPr>
            </w:pPr>
          </w:p>
          <w:p w14:paraId="6C5CD3DF" w14:textId="77777777" w:rsidR="006A4691" w:rsidRPr="007D44F8" w:rsidRDefault="006A4691" w:rsidP="002C5C8A">
            <w:pPr>
              <w:rPr>
                <w:rFonts w:ascii="Times New Roman" w:hAnsi="Times New Roman" w:cs="Times New Roman"/>
              </w:rPr>
            </w:pPr>
          </w:p>
          <w:p w14:paraId="403909AC" w14:textId="77777777" w:rsidR="006A4691" w:rsidRPr="007D44F8" w:rsidRDefault="006A4691" w:rsidP="002C5C8A">
            <w:pPr>
              <w:rPr>
                <w:rFonts w:ascii="Times New Roman" w:hAnsi="Times New Roman" w:cs="Times New Roman"/>
              </w:rPr>
            </w:pPr>
          </w:p>
          <w:p w14:paraId="6734E878" w14:textId="77777777" w:rsidR="006A4691" w:rsidRPr="007D44F8" w:rsidRDefault="006A4691" w:rsidP="002C5C8A">
            <w:pPr>
              <w:rPr>
                <w:rFonts w:ascii="Times New Roman" w:hAnsi="Times New Roman" w:cs="Times New Roman"/>
              </w:rPr>
            </w:pPr>
          </w:p>
          <w:p w14:paraId="73C72D64" w14:textId="77777777" w:rsidR="006A4691" w:rsidRPr="007D44F8" w:rsidRDefault="006A4691" w:rsidP="002C5C8A">
            <w:pPr>
              <w:rPr>
                <w:rFonts w:ascii="Times New Roman" w:hAnsi="Times New Roman" w:cs="Times New Roman"/>
              </w:rPr>
            </w:pPr>
          </w:p>
          <w:p w14:paraId="3B254173" w14:textId="77777777" w:rsidR="006A4691" w:rsidRPr="007D44F8" w:rsidRDefault="006A4691" w:rsidP="002C5C8A">
            <w:pPr>
              <w:rPr>
                <w:rFonts w:ascii="Times New Roman" w:hAnsi="Times New Roman" w:cs="Times New Roman"/>
              </w:rPr>
            </w:pPr>
          </w:p>
          <w:p w14:paraId="1F4CB6D1" w14:textId="77777777" w:rsidR="006A4691" w:rsidRPr="007D44F8" w:rsidRDefault="006A4691" w:rsidP="002C5C8A">
            <w:pPr>
              <w:rPr>
                <w:rFonts w:ascii="Times New Roman" w:hAnsi="Times New Roman" w:cs="Times New Roman"/>
              </w:rPr>
            </w:pPr>
          </w:p>
          <w:p w14:paraId="5D0E21D4" w14:textId="77777777" w:rsidR="006A4691" w:rsidRPr="007D44F8" w:rsidRDefault="006A4691" w:rsidP="002C5C8A">
            <w:pPr>
              <w:rPr>
                <w:rFonts w:ascii="Times New Roman" w:hAnsi="Times New Roman" w:cs="Times New Roman"/>
              </w:rPr>
            </w:pPr>
          </w:p>
          <w:p w14:paraId="02349ACF" w14:textId="77777777" w:rsidR="006A4691" w:rsidRPr="007D44F8" w:rsidRDefault="006A4691" w:rsidP="002C5C8A">
            <w:pPr>
              <w:rPr>
                <w:rFonts w:ascii="Times New Roman" w:hAnsi="Times New Roman" w:cs="Times New Roman"/>
              </w:rPr>
            </w:pPr>
          </w:p>
          <w:p w14:paraId="3723B40B" w14:textId="77777777" w:rsidR="006A4691" w:rsidRPr="007D44F8" w:rsidRDefault="006A4691" w:rsidP="002C5C8A">
            <w:pPr>
              <w:rPr>
                <w:rFonts w:ascii="Times New Roman" w:hAnsi="Times New Roman" w:cs="Times New Roman"/>
              </w:rPr>
            </w:pPr>
          </w:p>
          <w:p w14:paraId="6FBED05B" w14:textId="77777777" w:rsidR="006A4691" w:rsidRPr="007D44F8" w:rsidRDefault="006A4691" w:rsidP="002C5C8A">
            <w:pPr>
              <w:rPr>
                <w:rFonts w:ascii="Times New Roman" w:hAnsi="Times New Roman" w:cs="Times New Roman"/>
              </w:rPr>
            </w:pPr>
          </w:p>
          <w:p w14:paraId="064C130C" w14:textId="77777777" w:rsidR="006A4691" w:rsidRPr="007D44F8" w:rsidRDefault="006A4691" w:rsidP="002C5C8A">
            <w:pPr>
              <w:rPr>
                <w:rFonts w:ascii="Times New Roman" w:hAnsi="Times New Roman" w:cs="Times New Roman"/>
              </w:rPr>
            </w:pPr>
          </w:p>
          <w:p w14:paraId="2F835AB3" w14:textId="77777777" w:rsidR="006A4691" w:rsidRPr="007D44F8" w:rsidRDefault="006A4691" w:rsidP="002C5C8A">
            <w:pPr>
              <w:rPr>
                <w:rFonts w:ascii="Times New Roman" w:hAnsi="Times New Roman" w:cs="Times New Roman"/>
              </w:rPr>
            </w:pPr>
          </w:p>
          <w:p w14:paraId="5D3B465D" w14:textId="77777777" w:rsidR="006A4691" w:rsidRPr="007D44F8" w:rsidRDefault="006A4691" w:rsidP="002C5C8A">
            <w:pPr>
              <w:rPr>
                <w:rFonts w:ascii="Times New Roman" w:hAnsi="Times New Roman" w:cs="Times New Roman"/>
              </w:rPr>
            </w:pPr>
          </w:p>
          <w:p w14:paraId="4607469C" w14:textId="77777777" w:rsidR="006A4691" w:rsidRPr="007D44F8" w:rsidRDefault="006A4691" w:rsidP="002C5C8A">
            <w:pPr>
              <w:rPr>
                <w:rFonts w:ascii="Times New Roman" w:hAnsi="Times New Roman" w:cs="Times New Roman"/>
              </w:rPr>
            </w:pPr>
          </w:p>
          <w:p w14:paraId="202CACEF" w14:textId="77777777" w:rsidR="006A4691" w:rsidRPr="007D44F8" w:rsidRDefault="006A4691" w:rsidP="002C5C8A">
            <w:pPr>
              <w:rPr>
                <w:rFonts w:ascii="Times New Roman" w:hAnsi="Times New Roman" w:cs="Times New Roman"/>
              </w:rPr>
            </w:pPr>
          </w:p>
          <w:p w14:paraId="6CF313A1" w14:textId="77777777" w:rsidR="006A4691" w:rsidRPr="007D44F8" w:rsidRDefault="006A4691" w:rsidP="002C5C8A">
            <w:pPr>
              <w:rPr>
                <w:rFonts w:ascii="Times New Roman" w:hAnsi="Times New Roman" w:cs="Times New Roman"/>
              </w:rPr>
            </w:pPr>
          </w:p>
          <w:p w14:paraId="4444FA47" w14:textId="77777777" w:rsidR="006A4691" w:rsidRPr="007D44F8" w:rsidRDefault="006A4691" w:rsidP="002C5C8A">
            <w:pPr>
              <w:rPr>
                <w:rFonts w:ascii="Times New Roman" w:hAnsi="Times New Roman" w:cs="Times New Roman"/>
              </w:rPr>
            </w:pPr>
          </w:p>
          <w:p w14:paraId="25425A20" w14:textId="77777777" w:rsidR="006A4691" w:rsidRPr="007D44F8" w:rsidRDefault="006A4691" w:rsidP="002C5C8A">
            <w:pPr>
              <w:rPr>
                <w:rFonts w:ascii="Times New Roman" w:hAnsi="Times New Roman" w:cs="Times New Roman"/>
              </w:rPr>
            </w:pPr>
          </w:p>
          <w:p w14:paraId="7D88396A" w14:textId="77777777" w:rsidR="006A4691" w:rsidRPr="007D44F8" w:rsidRDefault="006A4691" w:rsidP="002C5C8A">
            <w:pPr>
              <w:rPr>
                <w:rFonts w:ascii="Times New Roman" w:hAnsi="Times New Roman" w:cs="Times New Roman"/>
              </w:rPr>
            </w:pPr>
          </w:p>
          <w:p w14:paraId="6E0F95C2" w14:textId="77777777" w:rsidR="006A4691" w:rsidRPr="007D44F8" w:rsidRDefault="006A4691" w:rsidP="002C5C8A">
            <w:pPr>
              <w:rPr>
                <w:rFonts w:ascii="Times New Roman" w:hAnsi="Times New Roman" w:cs="Times New Roman"/>
              </w:rPr>
            </w:pPr>
          </w:p>
          <w:p w14:paraId="66F13639" w14:textId="77777777" w:rsidR="006A4691" w:rsidRPr="007D44F8" w:rsidRDefault="006A4691" w:rsidP="002C5C8A">
            <w:pPr>
              <w:rPr>
                <w:rFonts w:ascii="Times New Roman" w:hAnsi="Times New Roman" w:cs="Times New Roman"/>
              </w:rPr>
            </w:pPr>
          </w:p>
          <w:p w14:paraId="4EBA278F" w14:textId="77777777" w:rsidR="00E93588" w:rsidRPr="007D44F8" w:rsidRDefault="00E93588" w:rsidP="002C5C8A">
            <w:pPr>
              <w:rPr>
                <w:rFonts w:ascii="Times New Roman" w:hAnsi="Times New Roman" w:cs="Times New Roman"/>
              </w:rPr>
            </w:pPr>
          </w:p>
          <w:p w14:paraId="568C86A5" w14:textId="77777777" w:rsidR="00E93588" w:rsidRPr="007D44F8" w:rsidRDefault="00E93588" w:rsidP="002C5C8A">
            <w:pPr>
              <w:rPr>
                <w:rFonts w:ascii="Times New Roman" w:hAnsi="Times New Roman" w:cs="Times New Roman"/>
              </w:rPr>
            </w:pPr>
          </w:p>
          <w:p w14:paraId="68163EC8" w14:textId="77777777" w:rsidR="00E93588" w:rsidRPr="007D44F8" w:rsidRDefault="00E93588" w:rsidP="002C5C8A">
            <w:pPr>
              <w:rPr>
                <w:rFonts w:ascii="Times New Roman" w:hAnsi="Times New Roman" w:cs="Times New Roman"/>
              </w:rPr>
            </w:pPr>
          </w:p>
          <w:p w14:paraId="38736C80" w14:textId="77777777" w:rsidR="00E93588" w:rsidRPr="007D44F8" w:rsidRDefault="00E93588" w:rsidP="002C5C8A">
            <w:pPr>
              <w:rPr>
                <w:rFonts w:ascii="Times New Roman" w:hAnsi="Times New Roman" w:cs="Times New Roman"/>
              </w:rPr>
            </w:pPr>
          </w:p>
          <w:p w14:paraId="3F164F47" w14:textId="77777777" w:rsidR="00E93588" w:rsidRPr="007D44F8" w:rsidRDefault="00E93588" w:rsidP="002C5C8A">
            <w:pPr>
              <w:rPr>
                <w:rFonts w:ascii="Times New Roman" w:hAnsi="Times New Roman" w:cs="Times New Roman"/>
              </w:rPr>
            </w:pPr>
          </w:p>
          <w:p w14:paraId="55EC3C65" w14:textId="77777777" w:rsidR="00E93588" w:rsidRPr="007D44F8" w:rsidRDefault="00E93588" w:rsidP="002C5C8A">
            <w:pPr>
              <w:rPr>
                <w:rFonts w:ascii="Times New Roman" w:hAnsi="Times New Roman" w:cs="Times New Roman"/>
              </w:rPr>
            </w:pPr>
          </w:p>
          <w:p w14:paraId="62D5D438" w14:textId="77777777" w:rsidR="00E93588" w:rsidRPr="007D44F8" w:rsidRDefault="00E93588" w:rsidP="002C5C8A">
            <w:pPr>
              <w:rPr>
                <w:rFonts w:ascii="Times New Roman" w:hAnsi="Times New Roman" w:cs="Times New Roman"/>
              </w:rPr>
            </w:pPr>
          </w:p>
          <w:p w14:paraId="403B46E7" w14:textId="77777777" w:rsidR="00E93588" w:rsidRPr="007D44F8" w:rsidRDefault="00E93588" w:rsidP="002C5C8A">
            <w:pPr>
              <w:rPr>
                <w:rFonts w:ascii="Times New Roman" w:hAnsi="Times New Roman" w:cs="Times New Roman"/>
              </w:rPr>
            </w:pPr>
          </w:p>
          <w:p w14:paraId="3D1BEE99" w14:textId="77777777" w:rsidR="00E93588" w:rsidRPr="007D44F8" w:rsidRDefault="00E93588" w:rsidP="002C5C8A">
            <w:pPr>
              <w:rPr>
                <w:rFonts w:ascii="Times New Roman" w:hAnsi="Times New Roman" w:cs="Times New Roman"/>
              </w:rPr>
            </w:pPr>
          </w:p>
          <w:p w14:paraId="739D45E3" w14:textId="77777777" w:rsidR="00E93588" w:rsidRPr="007D44F8" w:rsidRDefault="00E93588" w:rsidP="002C5C8A">
            <w:pPr>
              <w:rPr>
                <w:rFonts w:ascii="Times New Roman" w:hAnsi="Times New Roman" w:cs="Times New Roman"/>
              </w:rPr>
            </w:pPr>
          </w:p>
          <w:p w14:paraId="738EFB4A" w14:textId="77777777" w:rsidR="00E93588" w:rsidRPr="007D44F8" w:rsidRDefault="00E93588" w:rsidP="002C5C8A">
            <w:pPr>
              <w:rPr>
                <w:rFonts w:ascii="Times New Roman" w:hAnsi="Times New Roman" w:cs="Times New Roman"/>
              </w:rPr>
            </w:pPr>
          </w:p>
          <w:p w14:paraId="4F4B4064" w14:textId="77777777" w:rsidR="00E93588" w:rsidRPr="007D44F8" w:rsidRDefault="00E93588" w:rsidP="002C5C8A">
            <w:pPr>
              <w:rPr>
                <w:rFonts w:ascii="Times New Roman" w:hAnsi="Times New Roman" w:cs="Times New Roman"/>
              </w:rPr>
            </w:pPr>
          </w:p>
          <w:p w14:paraId="14F21592" w14:textId="77777777" w:rsidR="00E93588" w:rsidRPr="007D44F8" w:rsidRDefault="00E93588" w:rsidP="002C5C8A">
            <w:pPr>
              <w:rPr>
                <w:rFonts w:ascii="Times New Roman" w:hAnsi="Times New Roman" w:cs="Times New Roman"/>
              </w:rPr>
            </w:pPr>
          </w:p>
          <w:p w14:paraId="26324254" w14:textId="77777777" w:rsidR="00E93588" w:rsidRPr="007D44F8" w:rsidRDefault="00E93588" w:rsidP="002C5C8A">
            <w:pPr>
              <w:rPr>
                <w:rFonts w:ascii="Times New Roman" w:hAnsi="Times New Roman" w:cs="Times New Roman"/>
              </w:rPr>
            </w:pPr>
          </w:p>
          <w:p w14:paraId="71276482" w14:textId="77777777" w:rsidR="00E93588" w:rsidRPr="007D44F8" w:rsidRDefault="00E93588" w:rsidP="002C5C8A">
            <w:pPr>
              <w:rPr>
                <w:rFonts w:ascii="Times New Roman" w:hAnsi="Times New Roman" w:cs="Times New Roman"/>
              </w:rPr>
            </w:pPr>
          </w:p>
          <w:p w14:paraId="0F47C0D2" w14:textId="77777777" w:rsidR="00E93588" w:rsidRPr="007D44F8" w:rsidRDefault="00E93588" w:rsidP="002C5C8A">
            <w:pPr>
              <w:rPr>
                <w:rFonts w:ascii="Times New Roman" w:hAnsi="Times New Roman" w:cs="Times New Roman"/>
              </w:rPr>
            </w:pPr>
          </w:p>
          <w:p w14:paraId="4EBCF9DA" w14:textId="77777777" w:rsidR="00E93588" w:rsidRPr="007D44F8" w:rsidRDefault="00E93588" w:rsidP="002C5C8A">
            <w:pPr>
              <w:rPr>
                <w:rFonts w:ascii="Times New Roman" w:hAnsi="Times New Roman" w:cs="Times New Roman"/>
              </w:rPr>
            </w:pPr>
          </w:p>
          <w:p w14:paraId="42C9F790" w14:textId="77777777" w:rsidR="00E93588" w:rsidRPr="007D44F8" w:rsidRDefault="00E93588" w:rsidP="002C5C8A">
            <w:pPr>
              <w:rPr>
                <w:rFonts w:ascii="Times New Roman" w:hAnsi="Times New Roman" w:cs="Times New Roman"/>
              </w:rPr>
            </w:pPr>
          </w:p>
          <w:p w14:paraId="592B2135" w14:textId="77777777" w:rsidR="00E93588" w:rsidRPr="007D44F8" w:rsidRDefault="00E93588" w:rsidP="002C5C8A">
            <w:pPr>
              <w:rPr>
                <w:rFonts w:ascii="Times New Roman" w:hAnsi="Times New Roman" w:cs="Times New Roman"/>
              </w:rPr>
            </w:pPr>
          </w:p>
          <w:p w14:paraId="66A5DC8C" w14:textId="77777777" w:rsidR="00E93588" w:rsidRPr="007D44F8" w:rsidRDefault="00E93588" w:rsidP="002C5C8A">
            <w:pPr>
              <w:rPr>
                <w:rFonts w:ascii="Times New Roman" w:hAnsi="Times New Roman" w:cs="Times New Roman"/>
              </w:rPr>
            </w:pPr>
          </w:p>
          <w:p w14:paraId="040ACF17" w14:textId="77777777" w:rsidR="00E93588" w:rsidRPr="007D44F8" w:rsidRDefault="00E93588" w:rsidP="002C5C8A">
            <w:pPr>
              <w:rPr>
                <w:rFonts w:ascii="Times New Roman" w:hAnsi="Times New Roman" w:cs="Times New Roman"/>
              </w:rPr>
            </w:pPr>
          </w:p>
          <w:p w14:paraId="2DB74BDF" w14:textId="77777777" w:rsidR="00E93588" w:rsidRPr="007D44F8" w:rsidRDefault="00E93588" w:rsidP="002C5C8A">
            <w:pPr>
              <w:rPr>
                <w:rFonts w:ascii="Times New Roman" w:hAnsi="Times New Roman" w:cs="Times New Roman"/>
              </w:rPr>
            </w:pPr>
          </w:p>
          <w:p w14:paraId="6BE66B6C" w14:textId="77777777" w:rsidR="00E93588" w:rsidRPr="007D44F8" w:rsidRDefault="00E93588" w:rsidP="002C5C8A">
            <w:pPr>
              <w:rPr>
                <w:rFonts w:ascii="Times New Roman" w:hAnsi="Times New Roman" w:cs="Times New Roman"/>
              </w:rPr>
            </w:pPr>
          </w:p>
          <w:p w14:paraId="01B3FE08" w14:textId="77777777" w:rsidR="00E93588" w:rsidRPr="007D44F8" w:rsidRDefault="00E93588" w:rsidP="002C5C8A">
            <w:pPr>
              <w:rPr>
                <w:rFonts w:ascii="Times New Roman" w:hAnsi="Times New Roman" w:cs="Times New Roman"/>
              </w:rPr>
            </w:pPr>
          </w:p>
          <w:p w14:paraId="71252CAE" w14:textId="77777777" w:rsidR="00E93588" w:rsidRPr="007D44F8" w:rsidRDefault="00E93588" w:rsidP="002C5C8A">
            <w:pPr>
              <w:rPr>
                <w:rFonts w:ascii="Times New Roman" w:hAnsi="Times New Roman" w:cs="Times New Roman"/>
              </w:rPr>
            </w:pPr>
          </w:p>
          <w:p w14:paraId="3A2FFCC2" w14:textId="77777777" w:rsidR="00E93588" w:rsidRPr="007D44F8" w:rsidRDefault="00E93588" w:rsidP="002C5C8A">
            <w:pPr>
              <w:rPr>
                <w:rFonts w:ascii="Times New Roman" w:hAnsi="Times New Roman" w:cs="Times New Roman"/>
              </w:rPr>
            </w:pPr>
          </w:p>
          <w:p w14:paraId="5E007E75" w14:textId="77777777" w:rsidR="00E93588" w:rsidRPr="007D44F8" w:rsidRDefault="00E93588" w:rsidP="002C5C8A">
            <w:pPr>
              <w:rPr>
                <w:rFonts w:ascii="Times New Roman" w:hAnsi="Times New Roman" w:cs="Times New Roman"/>
              </w:rPr>
            </w:pPr>
          </w:p>
          <w:p w14:paraId="5400427E" w14:textId="77777777" w:rsidR="00E93588" w:rsidRPr="007D44F8" w:rsidRDefault="00E93588" w:rsidP="002C5C8A">
            <w:pPr>
              <w:rPr>
                <w:rFonts w:ascii="Times New Roman" w:hAnsi="Times New Roman" w:cs="Times New Roman"/>
              </w:rPr>
            </w:pPr>
          </w:p>
          <w:p w14:paraId="2903BC82" w14:textId="77777777" w:rsidR="00E93588" w:rsidRPr="007D44F8" w:rsidRDefault="00E93588" w:rsidP="002C5C8A">
            <w:pPr>
              <w:rPr>
                <w:rFonts w:ascii="Times New Roman" w:hAnsi="Times New Roman" w:cs="Times New Roman"/>
              </w:rPr>
            </w:pPr>
          </w:p>
          <w:p w14:paraId="0F638DD0" w14:textId="77777777" w:rsidR="00C218B5" w:rsidRPr="007D44F8" w:rsidRDefault="00C218B5" w:rsidP="002C5C8A">
            <w:pPr>
              <w:rPr>
                <w:rFonts w:ascii="Times New Roman" w:hAnsi="Times New Roman" w:cs="Times New Roman"/>
              </w:rPr>
            </w:pPr>
          </w:p>
        </w:tc>
        <w:tc>
          <w:tcPr>
            <w:tcW w:w="6307" w:type="dxa"/>
          </w:tcPr>
          <w:p w14:paraId="4F7C0494" w14:textId="0821F235" w:rsidR="00891772" w:rsidRDefault="00891772" w:rsidP="002C5C8A">
            <w:pPr>
              <w:widowControl w:val="0"/>
              <w:tabs>
                <w:tab w:val="left" w:pos="2396"/>
              </w:tabs>
              <w:autoSpaceDE w:val="0"/>
              <w:autoSpaceDN w:val="0"/>
              <w:jc w:val="both"/>
              <w:rPr>
                <w:rFonts w:ascii="Times New Roman" w:hAnsi="Times New Roman" w:cs="Times New Roman"/>
                <w:b/>
                <w:spacing w:val="-2"/>
              </w:rPr>
            </w:pPr>
            <w:bookmarkStart w:id="0" w:name="_Hlk91494170"/>
            <w:bookmarkEnd w:id="0"/>
            <w:r w:rsidRPr="00891772">
              <w:rPr>
                <w:rFonts w:ascii="Times New Roman" w:hAnsi="Times New Roman" w:cs="Times New Roman"/>
                <w:b/>
                <w:spacing w:val="-2"/>
              </w:rPr>
              <w:lastRenderedPageBreak/>
              <w:t xml:space="preserve">Section </w:t>
            </w:r>
            <w:r>
              <w:rPr>
                <w:rFonts w:ascii="Times New Roman" w:hAnsi="Times New Roman" w:cs="Times New Roman"/>
                <w:b/>
                <w:spacing w:val="-2"/>
              </w:rPr>
              <w:t>1</w:t>
            </w:r>
            <w:r w:rsidRPr="00891772">
              <w:rPr>
                <w:rFonts w:ascii="Times New Roman" w:hAnsi="Times New Roman" w:cs="Times New Roman"/>
                <w:b/>
                <w:spacing w:val="-2"/>
              </w:rPr>
              <w:t>00 Approved by MORTH dt. 11.03.2025</w:t>
            </w:r>
          </w:p>
          <w:p w14:paraId="365B24D2" w14:textId="493D4B3B" w:rsidR="00F8509E" w:rsidRPr="007D44F8" w:rsidRDefault="00F8509E" w:rsidP="002C5C8A">
            <w:pPr>
              <w:widowControl w:val="0"/>
              <w:tabs>
                <w:tab w:val="left" w:pos="2396"/>
              </w:tabs>
              <w:autoSpaceDE w:val="0"/>
              <w:autoSpaceDN w:val="0"/>
              <w:jc w:val="both"/>
              <w:rPr>
                <w:rFonts w:ascii="Times New Roman" w:hAnsi="Times New Roman" w:cs="Times New Roman"/>
                <w:b/>
              </w:rPr>
            </w:pPr>
            <w:r w:rsidRPr="007D44F8">
              <w:rPr>
                <w:rFonts w:ascii="Times New Roman" w:hAnsi="Times New Roman" w:cs="Times New Roman"/>
                <w:b/>
                <w:spacing w:val="-2"/>
              </w:rPr>
              <w:t>INTRODUCTION</w:t>
            </w:r>
          </w:p>
          <w:p w14:paraId="61A06EBE" w14:textId="77777777" w:rsidR="00F8509E" w:rsidRPr="007D44F8" w:rsidRDefault="00F8509E" w:rsidP="002C5C8A">
            <w:pPr>
              <w:rPr>
                <w:rFonts w:ascii="Times New Roman" w:hAnsi="Times New Roman" w:cs="Times New Roman"/>
              </w:rPr>
            </w:pPr>
          </w:p>
          <w:p w14:paraId="62C562C9" w14:textId="77777777" w:rsidR="00EC0686" w:rsidRPr="007D44F8" w:rsidRDefault="00000000" w:rsidP="002C5C8A">
            <w:pPr>
              <w:jc w:val="both"/>
              <w:rPr>
                <w:rFonts w:ascii="Times New Roman" w:hAnsi="Times New Roman" w:cs="Times New Roman"/>
              </w:rPr>
            </w:pPr>
            <w:r>
              <w:rPr>
                <w:rFonts w:ascii="Times New Roman" w:hAnsi="Times New Roman" w:cs="Times New Roman"/>
                <w:noProof/>
                <w:lang w:eastAsia="en-IN" w:bidi="hi-IN"/>
              </w:rPr>
              <w:pict w14:anchorId="18B8F95D">
                <v:shape id="Graphic 9" o:spid="_x0000_s1039" style="position:absolute;left:0;text-align:left;margin-left:99.15pt;margin-top:115.75pt;width:404.05pt;height:404pt;z-index:-25164697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EzxEAAKd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F8509E" w:rsidRPr="007D44F8">
              <w:rPr>
                <w:rFonts w:ascii="Times New Roman" w:hAnsi="Times New Roman" w:cs="Times New Roman"/>
              </w:rPr>
              <w:t>101.1 These Specifications shall apply to all such road and bridge Works as are required</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to</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be executed</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under</w:t>
            </w:r>
            <w:r w:rsidR="00F8509E" w:rsidRPr="007D44F8">
              <w:rPr>
                <w:rFonts w:ascii="Times New Roman" w:hAnsi="Times New Roman" w:cs="Times New Roman"/>
                <w:spacing w:val="-4"/>
              </w:rPr>
              <w:t xml:space="preserve"> </w:t>
            </w:r>
            <w:r w:rsidR="00F8509E" w:rsidRPr="007D44F8">
              <w:rPr>
                <w:rFonts w:ascii="Times New Roman" w:hAnsi="Times New Roman" w:cs="Times New Roman"/>
              </w:rPr>
              <w:t>the Contract</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or</w:t>
            </w:r>
            <w:r w:rsidR="00F8509E" w:rsidRPr="007D44F8">
              <w:rPr>
                <w:rFonts w:ascii="Times New Roman" w:hAnsi="Times New Roman" w:cs="Times New Roman"/>
                <w:spacing w:val="-4"/>
              </w:rPr>
              <w:t xml:space="preserve"> </w:t>
            </w:r>
            <w:r w:rsidR="00F8509E" w:rsidRPr="007D44F8">
              <w:rPr>
                <w:rFonts w:ascii="Times New Roman" w:hAnsi="Times New Roman" w:cs="Times New Roman"/>
              </w:rPr>
              <w:t>otherwise</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directed</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by</w:t>
            </w:r>
            <w:r w:rsidR="00F8509E" w:rsidRPr="007D44F8">
              <w:rPr>
                <w:rFonts w:ascii="Times New Roman" w:hAnsi="Times New Roman" w:cs="Times New Roman"/>
                <w:spacing w:val="-2"/>
              </w:rPr>
              <w:t xml:space="preserve"> </w:t>
            </w:r>
            <w:r w:rsidR="00F8509E" w:rsidRPr="007D44F8">
              <w:rPr>
                <w:rFonts w:ascii="Times New Roman" w:hAnsi="Times New Roman" w:cs="Times New Roman"/>
              </w:rPr>
              <w:t>the</w:t>
            </w:r>
            <w:r w:rsidR="00F8509E" w:rsidRPr="007D44F8">
              <w:rPr>
                <w:rFonts w:ascii="Times New Roman" w:hAnsi="Times New Roman" w:cs="Times New Roman"/>
                <w:spacing w:val="-1"/>
              </w:rPr>
              <w:t xml:space="preserve"> </w:t>
            </w:r>
            <w:r w:rsidR="00F8509E" w:rsidRPr="007D44F8">
              <w:rPr>
                <w:rFonts w:ascii="Times New Roman" w:hAnsi="Times New Roman" w:cs="Times New Roman"/>
              </w:rPr>
              <w:t>Engineer-in-Charge (hereinafter referred to as the Engineer).</w:t>
            </w:r>
            <w:r w:rsidR="00F8509E" w:rsidRPr="007D44F8">
              <w:rPr>
                <w:rFonts w:ascii="Times New Roman" w:hAnsi="Times New Roman" w:cs="Times New Roman"/>
                <w:spacing w:val="40"/>
              </w:rPr>
              <w:t xml:space="preserve"> </w:t>
            </w:r>
            <w:r w:rsidR="00F8509E" w:rsidRPr="007D44F8">
              <w:rPr>
                <w:rFonts w:ascii="Times New Roman" w:hAnsi="Times New Roman" w:cs="Times New Roman"/>
              </w:rPr>
              <w:t>In every case, the work shall be carried out to the satisfaction</w:t>
            </w:r>
            <w:r w:rsidR="00F8509E" w:rsidRPr="007D44F8">
              <w:rPr>
                <w:rFonts w:ascii="Times New Roman" w:hAnsi="Times New Roman" w:cs="Times New Roman"/>
                <w:spacing w:val="-12"/>
              </w:rPr>
              <w:t xml:space="preserve"> </w:t>
            </w:r>
            <w:r w:rsidR="00F8509E" w:rsidRPr="007D44F8">
              <w:rPr>
                <w:rFonts w:ascii="Times New Roman" w:hAnsi="Times New Roman" w:cs="Times New Roman"/>
              </w:rPr>
              <w:t>of</w:t>
            </w:r>
            <w:r w:rsidR="00F8509E" w:rsidRPr="007D44F8">
              <w:rPr>
                <w:rFonts w:ascii="Times New Roman" w:hAnsi="Times New Roman" w:cs="Times New Roman"/>
                <w:spacing w:val="-6"/>
              </w:rPr>
              <w:t xml:space="preserve"> </w:t>
            </w:r>
            <w:r w:rsidR="00F8509E" w:rsidRPr="007D44F8">
              <w:rPr>
                <w:rFonts w:ascii="Times New Roman" w:hAnsi="Times New Roman" w:cs="Times New Roman"/>
              </w:rPr>
              <w:t>the</w:t>
            </w:r>
            <w:r w:rsidR="00F8509E" w:rsidRPr="007D44F8">
              <w:rPr>
                <w:rFonts w:ascii="Times New Roman" w:hAnsi="Times New Roman" w:cs="Times New Roman"/>
                <w:spacing w:val="-7"/>
              </w:rPr>
              <w:t xml:space="preserve"> </w:t>
            </w:r>
            <w:r w:rsidR="00F8509E" w:rsidRPr="007D44F8">
              <w:rPr>
                <w:rFonts w:ascii="Times New Roman" w:hAnsi="Times New Roman" w:cs="Times New Roman"/>
              </w:rPr>
              <w:t>Engineer</w:t>
            </w:r>
            <w:r w:rsidR="00F8509E" w:rsidRPr="007D44F8">
              <w:rPr>
                <w:rFonts w:ascii="Times New Roman" w:hAnsi="Times New Roman" w:cs="Times New Roman"/>
                <w:spacing w:val="-11"/>
              </w:rPr>
              <w:t xml:space="preserve"> </w:t>
            </w:r>
            <w:r w:rsidR="00F8509E" w:rsidRPr="007D44F8">
              <w:rPr>
                <w:rFonts w:ascii="Times New Roman" w:hAnsi="Times New Roman" w:cs="Times New Roman"/>
              </w:rPr>
              <w:t>and</w:t>
            </w:r>
            <w:r w:rsidR="00F8509E" w:rsidRPr="007D44F8">
              <w:rPr>
                <w:rFonts w:ascii="Times New Roman" w:hAnsi="Times New Roman" w:cs="Times New Roman"/>
                <w:spacing w:val="-12"/>
              </w:rPr>
              <w:t xml:space="preserve"> </w:t>
            </w:r>
            <w:r w:rsidR="00F8509E" w:rsidRPr="007D44F8">
              <w:rPr>
                <w:rFonts w:ascii="Times New Roman" w:hAnsi="Times New Roman" w:cs="Times New Roman"/>
              </w:rPr>
              <w:t>conform</w:t>
            </w:r>
            <w:r w:rsidR="00F8509E" w:rsidRPr="007D44F8">
              <w:rPr>
                <w:rFonts w:ascii="Times New Roman" w:hAnsi="Times New Roman" w:cs="Times New Roman"/>
                <w:spacing w:val="-11"/>
              </w:rPr>
              <w:t xml:space="preserve"> </w:t>
            </w:r>
            <w:r w:rsidR="00F8509E" w:rsidRPr="007D44F8">
              <w:rPr>
                <w:rFonts w:ascii="Times New Roman" w:hAnsi="Times New Roman" w:cs="Times New Roman"/>
              </w:rPr>
              <w:t>to</w:t>
            </w:r>
            <w:r w:rsidR="00F8509E" w:rsidRPr="007D44F8">
              <w:rPr>
                <w:rFonts w:ascii="Times New Roman" w:hAnsi="Times New Roman" w:cs="Times New Roman"/>
                <w:spacing w:val="-12"/>
              </w:rPr>
              <w:t xml:space="preserve"> </w:t>
            </w:r>
            <w:r w:rsidR="00F8509E" w:rsidRPr="007D44F8">
              <w:rPr>
                <w:rFonts w:ascii="Times New Roman" w:hAnsi="Times New Roman" w:cs="Times New Roman"/>
              </w:rPr>
              <w:t>the</w:t>
            </w:r>
            <w:r w:rsidR="00F8509E" w:rsidRPr="007D44F8">
              <w:rPr>
                <w:rFonts w:ascii="Times New Roman" w:hAnsi="Times New Roman" w:cs="Times New Roman"/>
                <w:spacing w:val="-7"/>
              </w:rPr>
              <w:t xml:space="preserve"> </w:t>
            </w:r>
            <w:r w:rsidR="00F8509E" w:rsidRPr="007D44F8">
              <w:rPr>
                <w:rFonts w:ascii="Times New Roman" w:hAnsi="Times New Roman" w:cs="Times New Roman"/>
              </w:rPr>
              <w:t>location,</w:t>
            </w:r>
            <w:r w:rsidR="00F8509E" w:rsidRPr="007D44F8">
              <w:rPr>
                <w:rFonts w:ascii="Times New Roman" w:hAnsi="Times New Roman" w:cs="Times New Roman"/>
                <w:spacing w:val="-8"/>
              </w:rPr>
              <w:t xml:space="preserve"> </w:t>
            </w:r>
            <w:r w:rsidR="00F8509E" w:rsidRPr="007D44F8">
              <w:rPr>
                <w:rFonts w:ascii="Times New Roman" w:hAnsi="Times New Roman" w:cs="Times New Roman"/>
              </w:rPr>
              <w:t>lines,</w:t>
            </w:r>
            <w:r w:rsidR="00F8509E" w:rsidRPr="007D44F8">
              <w:rPr>
                <w:rFonts w:ascii="Times New Roman" w:hAnsi="Times New Roman" w:cs="Times New Roman"/>
                <w:spacing w:val="-13"/>
              </w:rPr>
              <w:t xml:space="preserve"> </w:t>
            </w:r>
            <w:r w:rsidR="00F8509E" w:rsidRPr="007D44F8">
              <w:rPr>
                <w:rFonts w:ascii="Times New Roman" w:hAnsi="Times New Roman" w:cs="Times New Roman"/>
              </w:rPr>
              <w:t>dimensions,</w:t>
            </w:r>
            <w:r w:rsidR="00F8509E" w:rsidRPr="007D44F8">
              <w:rPr>
                <w:rFonts w:ascii="Times New Roman" w:hAnsi="Times New Roman" w:cs="Times New Roman"/>
                <w:spacing w:val="-13"/>
              </w:rPr>
              <w:t xml:space="preserve"> </w:t>
            </w:r>
            <w:r w:rsidR="00F8509E" w:rsidRPr="007D44F8">
              <w:rPr>
                <w:rFonts w:ascii="Times New Roman" w:hAnsi="Times New Roman" w:cs="Times New Roman"/>
              </w:rPr>
              <w:t>grades</w:t>
            </w:r>
            <w:r w:rsidR="00F8509E" w:rsidRPr="007D44F8">
              <w:rPr>
                <w:rFonts w:ascii="Times New Roman" w:hAnsi="Times New Roman" w:cs="Times New Roman"/>
                <w:spacing w:val="-14"/>
              </w:rPr>
              <w:t xml:space="preserve"> </w:t>
            </w:r>
            <w:r w:rsidR="00F8509E" w:rsidRPr="007D44F8">
              <w:rPr>
                <w:rFonts w:ascii="Times New Roman" w:hAnsi="Times New Roman" w:cs="Times New Roman"/>
              </w:rPr>
              <w:t>and</w:t>
            </w:r>
            <w:r w:rsidR="00F8509E" w:rsidRPr="007D44F8">
              <w:rPr>
                <w:rFonts w:ascii="Times New Roman" w:hAnsi="Times New Roman" w:cs="Times New Roman"/>
                <w:spacing w:val="-12"/>
              </w:rPr>
              <w:t xml:space="preserve"> </w:t>
            </w:r>
            <w:r w:rsidR="00F8509E" w:rsidRPr="007D44F8">
              <w:rPr>
                <w:rFonts w:ascii="Times New Roman" w:hAnsi="Times New Roman" w:cs="Times New Roman"/>
              </w:rPr>
              <w:t>cross- sections shown on the drawings or as decided by the Engineer.</w:t>
            </w:r>
            <w:r w:rsidR="00F8509E" w:rsidRPr="007D44F8">
              <w:rPr>
                <w:rFonts w:ascii="Times New Roman" w:hAnsi="Times New Roman" w:cs="Times New Roman"/>
                <w:spacing w:val="40"/>
              </w:rPr>
              <w:t xml:space="preserve"> </w:t>
            </w:r>
            <w:r w:rsidR="00F8509E" w:rsidRPr="007D44F8">
              <w:rPr>
                <w:rFonts w:ascii="Times New Roman" w:hAnsi="Times New Roman" w:cs="Times New Roman"/>
              </w:rPr>
              <w:t>The quality of materials, processing of materials as may be needed at the site, salient features of the construction work and quality of finished work, measures for safety of workers and public, traffic arrangements during execution shall comply with the requirements set forth in succeeding sections.</w:t>
            </w:r>
            <w:r w:rsidR="00F8509E" w:rsidRPr="007D44F8">
              <w:rPr>
                <w:rFonts w:ascii="Times New Roman" w:hAnsi="Times New Roman" w:cs="Times New Roman"/>
                <w:spacing w:val="40"/>
              </w:rPr>
              <w:t xml:space="preserve"> </w:t>
            </w:r>
            <w:r w:rsidR="00F8509E" w:rsidRPr="007D44F8">
              <w:rPr>
                <w:rFonts w:ascii="Times New Roman" w:hAnsi="Times New Roman" w:cs="Times New Roman"/>
              </w:rPr>
              <w:t>Where the drawings and Specifications describe a portion of the work only in general terms, and not in complete detail, it shall be understood that only the sound engineering practices is to prevail, materials and workmanship of the best quality are to be employed and the instructions of the Engineer are to be fully complied with</w:t>
            </w:r>
          </w:p>
          <w:p w14:paraId="496BAB36" w14:textId="77777777" w:rsidR="00F8509E" w:rsidRPr="007D44F8" w:rsidRDefault="00F8509E" w:rsidP="002C5C8A">
            <w:pPr>
              <w:jc w:val="both"/>
              <w:rPr>
                <w:rFonts w:ascii="Times New Roman" w:hAnsi="Times New Roman" w:cs="Times New Roman"/>
              </w:rPr>
            </w:pPr>
          </w:p>
          <w:p w14:paraId="42940990" w14:textId="77777777" w:rsidR="00F8509E" w:rsidRPr="007D44F8" w:rsidRDefault="00F8509E" w:rsidP="002C5C8A">
            <w:pPr>
              <w:widowControl w:val="0"/>
              <w:tabs>
                <w:tab w:val="left" w:pos="2420"/>
              </w:tabs>
              <w:autoSpaceDE w:val="0"/>
              <w:autoSpaceDN w:val="0"/>
              <w:ind w:right="71"/>
              <w:jc w:val="both"/>
              <w:rPr>
                <w:rFonts w:ascii="Times New Roman" w:hAnsi="Times New Roman" w:cs="Times New Roman"/>
              </w:rPr>
            </w:pPr>
            <w:r w:rsidRPr="007D44F8">
              <w:rPr>
                <w:rFonts w:ascii="Times New Roman" w:hAnsi="Times New Roman" w:cs="Times New Roman"/>
              </w:rPr>
              <w:t>101.2 A list of Indian Roads Congress (IRC) Specifications and Recommended Codes of Practice which have been referred in these Specifications is given at Appendix-1. The latest edition of all Specifications/Standards/Codes of IRC issued 60 days before final date of submission of the tender or as specified in the contract shall be adopted.</w:t>
            </w:r>
          </w:p>
          <w:p w14:paraId="443FB613" w14:textId="77777777" w:rsidR="00F8509E" w:rsidRPr="007D44F8" w:rsidRDefault="00F8509E" w:rsidP="002C5C8A">
            <w:pPr>
              <w:widowControl w:val="0"/>
              <w:tabs>
                <w:tab w:val="left" w:pos="2420"/>
              </w:tabs>
              <w:autoSpaceDE w:val="0"/>
              <w:autoSpaceDN w:val="0"/>
              <w:ind w:right="71"/>
              <w:jc w:val="both"/>
              <w:rPr>
                <w:rFonts w:ascii="Times New Roman" w:hAnsi="Times New Roman" w:cs="Times New Roman"/>
              </w:rPr>
            </w:pPr>
          </w:p>
          <w:p w14:paraId="5B38CBCB" w14:textId="77777777" w:rsidR="00F8509E" w:rsidRPr="007D44F8" w:rsidRDefault="00F8509E" w:rsidP="002C5C8A">
            <w:pPr>
              <w:widowControl w:val="0"/>
              <w:tabs>
                <w:tab w:val="left" w:pos="2420"/>
              </w:tabs>
              <w:autoSpaceDE w:val="0"/>
              <w:autoSpaceDN w:val="0"/>
              <w:ind w:right="71"/>
              <w:jc w:val="both"/>
              <w:rPr>
                <w:rFonts w:ascii="Times New Roman" w:hAnsi="Times New Roman" w:cs="Times New Roman"/>
              </w:rPr>
            </w:pPr>
            <w:r w:rsidRPr="007D44F8">
              <w:rPr>
                <w:rFonts w:ascii="Times New Roman" w:hAnsi="Times New Roman" w:cs="Times New Roman"/>
              </w:rPr>
              <w:t>101.3 In case of any conflict or inconsistency in the provisions of the applicable Specifications/Standards/Codes of IRC, latest provisions contained in the applicable Specifications/Standard/Codes of IRC shall apply.</w:t>
            </w:r>
          </w:p>
          <w:p w14:paraId="2CEF233B" w14:textId="77777777" w:rsidR="007D44F8" w:rsidRDefault="007D44F8" w:rsidP="002C5C8A">
            <w:pPr>
              <w:pStyle w:val="ListParagraph"/>
              <w:widowControl w:val="0"/>
              <w:tabs>
                <w:tab w:val="left" w:pos="2396"/>
              </w:tabs>
              <w:autoSpaceDE w:val="0"/>
              <w:autoSpaceDN w:val="0"/>
              <w:spacing w:after="0" w:line="240" w:lineRule="auto"/>
              <w:ind w:left="954" w:hanging="851"/>
              <w:jc w:val="both"/>
              <w:rPr>
                <w:rFonts w:ascii="Times New Roman" w:hAnsi="Times New Roman" w:cs="Times New Roman"/>
                <w:b/>
                <w:szCs w:val="22"/>
              </w:rPr>
            </w:pPr>
          </w:p>
          <w:p w14:paraId="6D276B44" w14:textId="77777777" w:rsidR="007D44F8" w:rsidRDefault="007D44F8" w:rsidP="002C5C8A">
            <w:pPr>
              <w:pStyle w:val="ListParagraph"/>
              <w:widowControl w:val="0"/>
              <w:tabs>
                <w:tab w:val="left" w:pos="2396"/>
              </w:tabs>
              <w:autoSpaceDE w:val="0"/>
              <w:autoSpaceDN w:val="0"/>
              <w:spacing w:after="0" w:line="240" w:lineRule="auto"/>
              <w:ind w:left="954" w:hanging="851"/>
              <w:jc w:val="both"/>
              <w:rPr>
                <w:rFonts w:ascii="Times New Roman" w:hAnsi="Times New Roman" w:cs="Times New Roman"/>
                <w:b/>
                <w:szCs w:val="22"/>
              </w:rPr>
            </w:pPr>
          </w:p>
          <w:p w14:paraId="1C4B11EE" w14:textId="77777777" w:rsidR="004D31D9" w:rsidRPr="007D44F8" w:rsidRDefault="004D31D9" w:rsidP="002C5C8A">
            <w:pPr>
              <w:pStyle w:val="ListParagraph"/>
              <w:widowControl w:val="0"/>
              <w:tabs>
                <w:tab w:val="left" w:pos="2396"/>
              </w:tabs>
              <w:autoSpaceDE w:val="0"/>
              <w:autoSpaceDN w:val="0"/>
              <w:spacing w:after="0" w:line="240" w:lineRule="auto"/>
              <w:ind w:left="954" w:hanging="851"/>
              <w:jc w:val="both"/>
              <w:rPr>
                <w:rFonts w:ascii="Times New Roman" w:hAnsi="Times New Roman" w:cs="Times New Roman"/>
                <w:b/>
                <w:szCs w:val="22"/>
              </w:rPr>
            </w:pPr>
            <w:r w:rsidRPr="007D44F8">
              <w:rPr>
                <w:rFonts w:ascii="Times New Roman" w:hAnsi="Times New Roman" w:cs="Times New Roman"/>
                <w:b/>
                <w:szCs w:val="22"/>
              </w:rPr>
              <w:t>102.      ABBREVIATION</w:t>
            </w:r>
            <w:r w:rsidRPr="007D44F8">
              <w:rPr>
                <w:rFonts w:ascii="Times New Roman" w:hAnsi="Times New Roman" w:cs="Times New Roman"/>
                <w:b/>
                <w:spacing w:val="-10"/>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10"/>
                <w:szCs w:val="22"/>
              </w:rPr>
              <w:t xml:space="preserve"> </w:t>
            </w:r>
            <w:r w:rsidRPr="007D44F8">
              <w:rPr>
                <w:rFonts w:ascii="Times New Roman" w:hAnsi="Times New Roman" w:cs="Times New Roman"/>
                <w:b/>
                <w:spacing w:val="-2"/>
                <w:szCs w:val="22"/>
              </w:rPr>
              <w:t>DEFINITIONS</w:t>
            </w:r>
          </w:p>
          <w:p w14:paraId="06FBA59D" w14:textId="77777777" w:rsidR="004D31D9" w:rsidRPr="007D44F8" w:rsidRDefault="004D31D9" w:rsidP="002C5C8A">
            <w:pPr>
              <w:pStyle w:val="BodyText"/>
              <w:spacing w:before="55"/>
              <w:rPr>
                <w:rFonts w:ascii="Times New Roman" w:hAnsi="Times New Roman" w:cs="Times New Roman"/>
                <w:b/>
                <w:sz w:val="22"/>
                <w:szCs w:val="22"/>
              </w:rPr>
            </w:pPr>
          </w:p>
          <w:p w14:paraId="7F0D3CD1" w14:textId="77777777" w:rsidR="004D31D9" w:rsidRPr="007D44F8" w:rsidRDefault="004D31D9" w:rsidP="002C5C8A">
            <w:pPr>
              <w:pStyle w:val="ListParagraph"/>
              <w:widowControl w:val="0"/>
              <w:numPr>
                <w:ilvl w:val="1"/>
                <w:numId w:val="7"/>
              </w:numPr>
              <w:tabs>
                <w:tab w:val="left" w:pos="670"/>
                <w:tab w:val="left" w:pos="4534"/>
              </w:tabs>
              <w:autoSpaceDE w:val="0"/>
              <w:autoSpaceDN w:val="0"/>
              <w:spacing w:after="0" w:line="268" w:lineRule="auto"/>
              <w:ind w:right="1277"/>
              <w:jc w:val="both"/>
              <w:rPr>
                <w:rFonts w:ascii="Times New Roman" w:hAnsi="Times New Roman" w:cs="Times New Roman"/>
                <w:szCs w:val="22"/>
              </w:rPr>
            </w:pPr>
            <w:r w:rsidRPr="007D44F8">
              <w:rPr>
                <w:rFonts w:ascii="Times New Roman" w:hAnsi="Times New Roman" w:cs="Times New Roman"/>
                <w:b/>
                <w:szCs w:val="22"/>
              </w:rPr>
              <w:t xml:space="preserve">Abbreviations: </w:t>
            </w:r>
            <w:r w:rsidRPr="007D44F8">
              <w:rPr>
                <w:rFonts w:ascii="Times New Roman" w:hAnsi="Times New Roman" w:cs="Times New Roman"/>
                <w:szCs w:val="22"/>
              </w:rPr>
              <w:t>The following abbreviations, when used in the Contract, represent the full text shown:</w:t>
            </w:r>
          </w:p>
          <w:p w14:paraId="39E31463" w14:textId="77777777" w:rsidR="004D31D9" w:rsidRPr="007D44F8" w:rsidRDefault="004D31D9" w:rsidP="002C5C8A">
            <w:pPr>
              <w:pStyle w:val="BodyText"/>
              <w:spacing w:before="28"/>
              <w:rPr>
                <w:rFonts w:ascii="Times New Roman" w:hAnsi="Times New Roman" w:cs="Times New Roman"/>
                <w:sz w:val="22"/>
                <w:szCs w:val="22"/>
              </w:rPr>
            </w:pPr>
          </w:p>
          <w:p w14:paraId="5791FA8C"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2"/>
                <w:szCs w:val="22"/>
              </w:rPr>
              <w:t>AASHTO</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American</w:t>
            </w:r>
            <w:r w:rsidRPr="007D44F8">
              <w:rPr>
                <w:rFonts w:ascii="Times New Roman" w:hAnsi="Times New Roman" w:cs="Times New Roman"/>
                <w:spacing w:val="-1"/>
                <w:szCs w:val="22"/>
              </w:rPr>
              <w:t xml:space="preserve"> </w:t>
            </w:r>
            <w:r w:rsidRPr="007D44F8">
              <w:rPr>
                <w:rFonts w:ascii="Times New Roman" w:hAnsi="Times New Roman" w:cs="Times New Roman"/>
                <w:szCs w:val="22"/>
              </w:rPr>
              <w:t>Association</w:t>
            </w:r>
            <w:r w:rsidRPr="007D44F8">
              <w:rPr>
                <w:rFonts w:ascii="Times New Roman" w:hAnsi="Times New Roman" w:cs="Times New Roman"/>
                <w:spacing w:val="-1"/>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State Highway</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7"/>
                <w:szCs w:val="22"/>
              </w:rPr>
              <w:t xml:space="preserve">  </w:t>
            </w:r>
            <w:r w:rsidRPr="007D44F8">
              <w:rPr>
                <w:rFonts w:ascii="Times New Roman" w:hAnsi="Times New Roman" w:cs="Times New Roman"/>
                <w:spacing w:val="-2"/>
                <w:szCs w:val="22"/>
              </w:rPr>
              <w:t>Transportation</w:t>
            </w:r>
            <w:r w:rsidR="00397AD7"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Officials</w:t>
            </w:r>
          </w:p>
          <w:p w14:paraId="1645ABDF" w14:textId="77777777" w:rsidR="004D31D9" w:rsidRPr="007D44F8" w:rsidRDefault="004D31D9" w:rsidP="002C5C8A">
            <w:pPr>
              <w:pStyle w:val="ListParagraph"/>
              <w:widowControl w:val="0"/>
              <w:numPr>
                <w:ilvl w:val="0"/>
                <w:numId w:val="6"/>
              </w:numPr>
              <w:tabs>
                <w:tab w:val="left" w:pos="529"/>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ABS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Acrylonitrile</w:t>
            </w:r>
            <w:r w:rsidRPr="007D44F8">
              <w:rPr>
                <w:rFonts w:ascii="Times New Roman" w:hAnsi="Times New Roman" w:cs="Times New Roman"/>
                <w:spacing w:val="-14"/>
                <w:szCs w:val="22"/>
              </w:rPr>
              <w:t xml:space="preserve"> </w:t>
            </w:r>
            <w:r w:rsidRPr="007D44F8">
              <w:rPr>
                <w:rFonts w:ascii="Times New Roman" w:hAnsi="Times New Roman" w:cs="Times New Roman"/>
                <w:szCs w:val="22"/>
              </w:rPr>
              <w:t>Butadiene</w:t>
            </w:r>
            <w:r w:rsidRPr="007D44F8">
              <w:rPr>
                <w:rFonts w:ascii="Times New Roman" w:hAnsi="Times New Roman" w:cs="Times New Roman"/>
                <w:spacing w:val="-13"/>
                <w:szCs w:val="22"/>
              </w:rPr>
              <w:t xml:space="preserve"> </w:t>
            </w:r>
            <w:r w:rsidRPr="007D44F8">
              <w:rPr>
                <w:rFonts w:ascii="Times New Roman" w:hAnsi="Times New Roman" w:cs="Times New Roman"/>
                <w:spacing w:val="-2"/>
                <w:szCs w:val="22"/>
              </w:rPr>
              <w:t>Styrene</w:t>
            </w:r>
          </w:p>
          <w:p w14:paraId="09DF49C8"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ACM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Aluminium</w:t>
            </w:r>
            <w:r w:rsidRPr="007D44F8">
              <w:rPr>
                <w:rFonts w:ascii="Times New Roman" w:hAnsi="Times New Roman" w:cs="Times New Roman"/>
                <w:spacing w:val="-14"/>
                <w:szCs w:val="22"/>
              </w:rPr>
              <w:t xml:space="preserve"> </w:t>
            </w:r>
            <w:r w:rsidRPr="007D44F8">
              <w:rPr>
                <w:rFonts w:ascii="Times New Roman" w:hAnsi="Times New Roman" w:cs="Times New Roman"/>
                <w:szCs w:val="22"/>
              </w:rPr>
              <w:t>Composite</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Material</w:t>
            </w:r>
          </w:p>
          <w:p w14:paraId="561E20DF"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AIV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Aggregate</w:t>
            </w:r>
            <w:r w:rsidRPr="007D44F8">
              <w:rPr>
                <w:rFonts w:ascii="Times New Roman" w:hAnsi="Times New Roman" w:cs="Times New Roman"/>
                <w:spacing w:val="-2"/>
                <w:szCs w:val="22"/>
              </w:rPr>
              <w:t xml:space="preserve"> </w:t>
            </w:r>
            <w:r w:rsidRPr="007D44F8">
              <w:rPr>
                <w:rFonts w:ascii="Times New Roman" w:hAnsi="Times New Roman" w:cs="Times New Roman"/>
                <w:szCs w:val="22"/>
              </w:rPr>
              <w:t>Impact</w:t>
            </w:r>
            <w:r w:rsidRPr="007D44F8">
              <w:rPr>
                <w:rFonts w:ascii="Times New Roman" w:hAnsi="Times New Roman" w:cs="Times New Roman"/>
                <w:spacing w:val="-5"/>
                <w:szCs w:val="22"/>
              </w:rPr>
              <w:t xml:space="preserve"> </w:t>
            </w:r>
            <w:r w:rsidRPr="007D44F8">
              <w:rPr>
                <w:rFonts w:ascii="Times New Roman" w:hAnsi="Times New Roman" w:cs="Times New Roman"/>
                <w:spacing w:val="-4"/>
                <w:szCs w:val="22"/>
              </w:rPr>
              <w:t>Value</w:t>
            </w:r>
          </w:p>
          <w:p w14:paraId="5CDFF316"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AIS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Automotive</w:t>
            </w:r>
            <w:r w:rsidRPr="007D44F8">
              <w:rPr>
                <w:rFonts w:ascii="Times New Roman" w:hAnsi="Times New Roman" w:cs="Times New Roman"/>
                <w:spacing w:val="-5"/>
                <w:szCs w:val="22"/>
              </w:rPr>
              <w:t xml:space="preserve"> </w:t>
            </w:r>
            <w:r w:rsidRPr="007D44F8">
              <w:rPr>
                <w:rFonts w:ascii="Times New Roman" w:hAnsi="Times New Roman" w:cs="Times New Roman"/>
                <w:szCs w:val="22"/>
              </w:rPr>
              <w:t>Industry</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Standard</w:t>
            </w:r>
          </w:p>
          <w:p w14:paraId="167D784C" w14:textId="77777777" w:rsidR="004D31D9" w:rsidRPr="007D44F8" w:rsidRDefault="004D31D9" w:rsidP="002C5C8A">
            <w:pPr>
              <w:pStyle w:val="ListParagraph"/>
              <w:widowControl w:val="0"/>
              <w:numPr>
                <w:ilvl w:val="0"/>
                <w:numId w:val="6"/>
              </w:numPr>
              <w:tabs>
                <w:tab w:val="left" w:pos="529"/>
                <w:tab w:val="left" w:pos="3121"/>
                <w:tab w:val="left" w:pos="379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AMG</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Automated</w:t>
            </w:r>
            <w:r w:rsidRPr="007D44F8">
              <w:rPr>
                <w:rFonts w:ascii="Times New Roman" w:hAnsi="Times New Roman" w:cs="Times New Roman"/>
                <w:spacing w:val="-8"/>
                <w:szCs w:val="22"/>
              </w:rPr>
              <w:t xml:space="preserve"> </w:t>
            </w:r>
            <w:r w:rsidRPr="007D44F8">
              <w:rPr>
                <w:rFonts w:ascii="Times New Roman" w:hAnsi="Times New Roman" w:cs="Times New Roman"/>
                <w:szCs w:val="22"/>
              </w:rPr>
              <w:t>Machine</w:t>
            </w:r>
            <w:r w:rsidRPr="007D44F8">
              <w:rPr>
                <w:rFonts w:ascii="Times New Roman" w:hAnsi="Times New Roman" w:cs="Times New Roman"/>
                <w:spacing w:val="-11"/>
                <w:szCs w:val="22"/>
              </w:rPr>
              <w:t xml:space="preserve"> </w:t>
            </w:r>
            <w:r w:rsidRPr="007D44F8">
              <w:rPr>
                <w:rFonts w:ascii="Times New Roman" w:hAnsi="Times New Roman" w:cs="Times New Roman"/>
                <w:spacing w:val="-2"/>
                <w:szCs w:val="22"/>
              </w:rPr>
              <w:t>Guidance</w:t>
            </w:r>
          </w:p>
          <w:p w14:paraId="667CC543"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AQI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Air</w:t>
            </w:r>
            <w:r w:rsidRPr="007D44F8">
              <w:rPr>
                <w:rFonts w:ascii="Times New Roman" w:hAnsi="Times New Roman" w:cs="Times New Roman"/>
                <w:spacing w:val="-4"/>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3"/>
                <w:szCs w:val="22"/>
              </w:rPr>
              <w:t xml:space="preserve"> </w:t>
            </w:r>
            <w:r w:rsidRPr="007D44F8">
              <w:rPr>
                <w:rFonts w:ascii="Times New Roman" w:hAnsi="Times New Roman" w:cs="Times New Roman"/>
                <w:spacing w:val="-4"/>
                <w:szCs w:val="22"/>
              </w:rPr>
              <w:t>Index</w:t>
            </w:r>
          </w:p>
          <w:p w14:paraId="5BA88A62"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ASA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Acrylic</w:t>
            </w:r>
            <w:r w:rsidRPr="007D44F8">
              <w:rPr>
                <w:rFonts w:ascii="Times New Roman" w:hAnsi="Times New Roman" w:cs="Times New Roman"/>
                <w:spacing w:val="-6"/>
                <w:szCs w:val="22"/>
              </w:rPr>
              <w:t xml:space="preserve"> </w:t>
            </w:r>
            <w:r w:rsidRPr="007D44F8">
              <w:rPr>
                <w:rFonts w:ascii="Times New Roman" w:hAnsi="Times New Roman" w:cs="Times New Roman"/>
                <w:szCs w:val="22"/>
              </w:rPr>
              <w:t>Styrene</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Acrylonitrile</w:t>
            </w:r>
          </w:p>
          <w:p w14:paraId="6BD1B2C8" w14:textId="77777777" w:rsidR="004D31D9" w:rsidRPr="007D44F8" w:rsidRDefault="004D31D9" w:rsidP="002C5C8A">
            <w:pPr>
              <w:pStyle w:val="ListParagraph"/>
              <w:widowControl w:val="0"/>
              <w:numPr>
                <w:ilvl w:val="0"/>
                <w:numId w:val="6"/>
              </w:numPr>
              <w:tabs>
                <w:tab w:val="left" w:pos="529"/>
                <w:tab w:val="left" w:pos="3140"/>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ASI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Acceleration</w:t>
            </w:r>
            <w:r w:rsidRPr="007D44F8">
              <w:rPr>
                <w:rFonts w:ascii="Times New Roman" w:hAnsi="Times New Roman" w:cs="Times New Roman"/>
                <w:spacing w:val="-11"/>
                <w:szCs w:val="22"/>
              </w:rPr>
              <w:t xml:space="preserve"> </w:t>
            </w:r>
            <w:r w:rsidRPr="007D44F8">
              <w:rPr>
                <w:rFonts w:ascii="Times New Roman" w:hAnsi="Times New Roman" w:cs="Times New Roman"/>
                <w:szCs w:val="22"/>
              </w:rPr>
              <w:t>Severity</w:t>
            </w:r>
            <w:r w:rsidRPr="007D44F8">
              <w:rPr>
                <w:rFonts w:ascii="Times New Roman" w:hAnsi="Times New Roman" w:cs="Times New Roman"/>
                <w:spacing w:val="-8"/>
                <w:szCs w:val="22"/>
              </w:rPr>
              <w:t xml:space="preserve"> </w:t>
            </w:r>
            <w:r w:rsidRPr="007D44F8">
              <w:rPr>
                <w:rFonts w:ascii="Times New Roman" w:hAnsi="Times New Roman" w:cs="Times New Roman"/>
                <w:spacing w:val="-4"/>
                <w:szCs w:val="22"/>
              </w:rPr>
              <w:t>Index</w:t>
            </w:r>
          </w:p>
          <w:p w14:paraId="66C4930C" w14:textId="77777777" w:rsidR="004D31D9" w:rsidRPr="007D44F8" w:rsidRDefault="004D31D9" w:rsidP="002C5C8A">
            <w:pPr>
              <w:pStyle w:val="ListParagraph"/>
              <w:widowControl w:val="0"/>
              <w:numPr>
                <w:ilvl w:val="0"/>
                <w:numId w:val="6"/>
              </w:numPr>
              <w:tabs>
                <w:tab w:val="left" w:pos="529"/>
                <w:tab w:val="left" w:pos="3159"/>
                <w:tab w:val="left" w:pos="3861"/>
              </w:tabs>
              <w:autoSpaceDE w:val="0"/>
              <w:autoSpaceDN w:val="0"/>
              <w:spacing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ASTM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American</w:t>
            </w:r>
            <w:r w:rsidRPr="007D44F8">
              <w:rPr>
                <w:rFonts w:ascii="Times New Roman" w:hAnsi="Times New Roman" w:cs="Times New Roman"/>
                <w:spacing w:val="-3"/>
                <w:szCs w:val="22"/>
              </w:rPr>
              <w:t xml:space="preserve"> </w:t>
            </w:r>
            <w:r w:rsidRPr="007D44F8">
              <w:rPr>
                <w:rFonts w:ascii="Times New Roman" w:hAnsi="Times New Roman" w:cs="Times New Roman"/>
                <w:szCs w:val="22"/>
              </w:rPr>
              <w:t>Society</w:t>
            </w:r>
            <w:r w:rsidRPr="007D44F8">
              <w:rPr>
                <w:rFonts w:ascii="Times New Roman" w:hAnsi="Times New Roman" w:cs="Times New Roman"/>
                <w:spacing w:val="-9"/>
                <w:szCs w:val="22"/>
              </w:rPr>
              <w:t xml:space="preserve"> </w:t>
            </w:r>
            <w:r w:rsidRPr="007D44F8">
              <w:rPr>
                <w:rFonts w:ascii="Times New Roman" w:hAnsi="Times New Roman" w:cs="Times New Roman"/>
                <w:szCs w:val="22"/>
              </w:rPr>
              <w:t>for</w:t>
            </w:r>
            <w:r w:rsidRPr="007D44F8">
              <w:rPr>
                <w:rFonts w:ascii="Times New Roman" w:hAnsi="Times New Roman" w:cs="Times New Roman"/>
                <w:spacing w:val="-6"/>
                <w:szCs w:val="22"/>
              </w:rPr>
              <w:t xml:space="preserve"> </w:t>
            </w:r>
            <w:r w:rsidRPr="007D44F8">
              <w:rPr>
                <w:rFonts w:ascii="Times New Roman" w:hAnsi="Times New Roman" w:cs="Times New Roman"/>
                <w:szCs w:val="22"/>
              </w:rPr>
              <w:t>Testing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Materials</w:t>
            </w:r>
          </w:p>
          <w:p w14:paraId="1E4A1EE2"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AVCC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Automatic</w:t>
            </w:r>
            <w:r w:rsidRPr="007D44F8">
              <w:rPr>
                <w:rFonts w:ascii="Times New Roman" w:hAnsi="Times New Roman" w:cs="Times New Roman"/>
                <w:spacing w:val="-12"/>
                <w:szCs w:val="22"/>
              </w:rPr>
              <w:t xml:space="preserve"> </w:t>
            </w:r>
            <w:r w:rsidRPr="007D44F8">
              <w:rPr>
                <w:rFonts w:ascii="Times New Roman" w:hAnsi="Times New Roman" w:cs="Times New Roman"/>
                <w:szCs w:val="22"/>
              </w:rPr>
              <w:t>Vehicle</w:t>
            </w:r>
            <w:r w:rsidRPr="007D44F8">
              <w:rPr>
                <w:rFonts w:ascii="Times New Roman" w:hAnsi="Times New Roman" w:cs="Times New Roman"/>
                <w:spacing w:val="-3"/>
                <w:szCs w:val="22"/>
              </w:rPr>
              <w:t xml:space="preserve"> </w:t>
            </w:r>
            <w:r w:rsidRPr="007D44F8">
              <w:rPr>
                <w:rFonts w:ascii="Times New Roman" w:hAnsi="Times New Roman" w:cs="Times New Roman"/>
                <w:szCs w:val="22"/>
              </w:rPr>
              <w:t>Classification</w:t>
            </w:r>
            <w:r w:rsidRPr="007D44F8">
              <w:rPr>
                <w:rFonts w:ascii="Times New Roman" w:hAnsi="Times New Roman" w:cs="Times New Roman"/>
                <w:spacing w:val="-6"/>
                <w:szCs w:val="22"/>
              </w:rPr>
              <w:t xml:space="preserve"> </w:t>
            </w:r>
            <w:r w:rsidRPr="007D44F8">
              <w:rPr>
                <w:rFonts w:ascii="Times New Roman" w:hAnsi="Times New Roman" w:cs="Times New Roman"/>
                <w:szCs w:val="22"/>
              </w:rPr>
              <w:t>&amp;</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Counting</w:t>
            </w:r>
          </w:p>
          <w:p w14:paraId="1C8F90AE"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AVC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Automatic</w:t>
            </w:r>
            <w:r w:rsidRPr="007D44F8">
              <w:rPr>
                <w:rFonts w:ascii="Times New Roman" w:hAnsi="Times New Roman" w:cs="Times New Roman"/>
                <w:spacing w:val="-9"/>
                <w:szCs w:val="22"/>
              </w:rPr>
              <w:t xml:space="preserve"> </w:t>
            </w:r>
            <w:r w:rsidRPr="007D44F8">
              <w:rPr>
                <w:rFonts w:ascii="Times New Roman" w:hAnsi="Times New Roman" w:cs="Times New Roman"/>
                <w:szCs w:val="22"/>
              </w:rPr>
              <w:t xml:space="preserve">Vehicle </w:t>
            </w:r>
            <w:r w:rsidRPr="007D44F8">
              <w:rPr>
                <w:rFonts w:ascii="Times New Roman" w:hAnsi="Times New Roman" w:cs="Times New Roman"/>
                <w:spacing w:val="-2"/>
                <w:szCs w:val="22"/>
              </w:rPr>
              <w:t>Classification</w:t>
            </w:r>
          </w:p>
          <w:p w14:paraId="4AAE2F1D"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Bituminous</w:t>
            </w:r>
            <w:r w:rsidRPr="007D44F8">
              <w:rPr>
                <w:rFonts w:ascii="Times New Roman" w:hAnsi="Times New Roman" w:cs="Times New Roman"/>
                <w:spacing w:val="-12"/>
                <w:szCs w:val="22"/>
              </w:rPr>
              <w:t xml:space="preserve"> </w:t>
            </w:r>
            <w:r w:rsidRPr="007D44F8">
              <w:rPr>
                <w:rFonts w:ascii="Times New Roman" w:hAnsi="Times New Roman" w:cs="Times New Roman"/>
                <w:spacing w:val="-2"/>
                <w:szCs w:val="22"/>
              </w:rPr>
              <w:t>Concrete,</w:t>
            </w:r>
          </w:p>
          <w:p w14:paraId="17524574" w14:textId="77777777" w:rsidR="004D31D9" w:rsidRPr="007D44F8" w:rsidRDefault="004D31D9" w:rsidP="002C5C8A">
            <w:pPr>
              <w:pStyle w:val="ListParagraph"/>
              <w:widowControl w:val="0"/>
              <w:numPr>
                <w:ilvl w:val="0"/>
                <w:numId w:val="6"/>
              </w:numPr>
              <w:tabs>
                <w:tab w:val="left" w:pos="529"/>
                <w:tab w:val="left" w:pos="3097"/>
                <w:tab w:val="left" w:pos="3861"/>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BIS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Bureau</w:t>
            </w:r>
            <w:r w:rsidRPr="007D44F8">
              <w:rPr>
                <w:rFonts w:ascii="Times New Roman" w:hAnsi="Times New Roman" w:cs="Times New Roman"/>
                <w:spacing w:val="-5"/>
                <w:szCs w:val="22"/>
              </w:rPr>
              <w:t xml:space="preserve"> </w:t>
            </w:r>
            <w:r w:rsidRPr="007D44F8">
              <w:rPr>
                <w:rFonts w:ascii="Times New Roman" w:hAnsi="Times New Roman" w:cs="Times New Roman"/>
                <w:szCs w:val="22"/>
              </w:rPr>
              <w:t xml:space="preserve">of Indian </w:t>
            </w:r>
            <w:r w:rsidRPr="007D44F8">
              <w:rPr>
                <w:rFonts w:ascii="Times New Roman" w:hAnsi="Times New Roman" w:cs="Times New Roman"/>
                <w:spacing w:val="-2"/>
                <w:szCs w:val="22"/>
              </w:rPr>
              <w:t>Standards</w:t>
            </w:r>
          </w:p>
          <w:p w14:paraId="4A3F256B"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BOQ</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Bill</w:t>
            </w:r>
            <w:r w:rsidRPr="007D44F8">
              <w:rPr>
                <w:rFonts w:ascii="Times New Roman" w:hAnsi="Times New Roman" w:cs="Times New Roman"/>
                <w:spacing w:val="-4"/>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Quantities</w:t>
            </w:r>
          </w:p>
          <w:p w14:paraId="738B4F23"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BPT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British</w:t>
            </w:r>
            <w:r w:rsidRPr="007D44F8">
              <w:rPr>
                <w:rFonts w:ascii="Times New Roman" w:hAnsi="Times New Roman" w:cs="Times New Roman"/>
                <w:spacing w:val="-5"/>
                <w:szCs w:val="22"/>
              </w:rPr>
              <w:t xml:space="preserve"> </w:t>
            </w:r>
            <w:r w:rsidRPr="007D44F8">
              <w:rPr>
                <w:rFonts w:ascii="Times New Roman" w:hAnsi="Times New Roman" w:cs="Times New Roman"/>
                <w:szCs w:val="22"/>
              </w:rPr>
              <w:t>Pendulum</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Tester</w:t>
            </w:r>
          </w:p>
          <w:p w14:paraId="4267E6AE" w14:textId="77777777" w:rsidR="004D31D9" w:rsidRPr="007D44F8" w:rsidRDefault="004D31D9" w:rsidP="002C5C8A">
            <w:pPr>
              <w:pStyle w:val="ListParagraph"/>
              <w:widowControl w:val="0"/>
              <w:numPr>
                <w:ilvl w:val="0"/>
                <w:numId w:val="6"/>
              </w:numPr>
              <w:tabs>
                <w:tab w:val="left" w:pos="529"/>
                <w:tab w:val="left" w:pos="3133"/>
                <w:tab w:val="left" w:pos="3861"/>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BOT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Build,</w:t>
            </w:r>
            <w:r w:rsidRPr="007D44F8">
              <w:rPr>
                <w:rFonts w:ascii="Times New Roman" w:hAnsi="Times New Roman" w:cs="Times New Roman"/>
                <w:spacing w:val="-6"/>
                <w:szCs w:val="22"/>
              </w:rPr>
              <w:t xml:space="preserve"> </w:t>
            </w:r>
            <w:r w:rsidRPr="007D44F8">
              <w:rPr>
                <w:rFonts w:ascii="Times New Roman" w:hAnsi="Times New Roman" w:cs="Times New Roman"/>
                <w:szCs w:val="22"/>
              </w:rPr>
              <w:t>Operate</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Transfer</w:t>
            </w:r>
          </w:p>
          <w:p w14:paraId="27096985" w14:textId="77777777" w:rsidR="004D31D9" w:rsidRPr="007D44F8" w:rsidRDefault="004D31D9" w:rsidP="002C5C8A">
            <w:pPr>
              <w:pStyle w:val="ListParagraph"/>
              <w:widowControl w:val="0"/>
              <w:numPr>
                <w:ilvl w:val="0"/>
                <w:numId w:val="6"/>
              </w:numPr>
              <w:tabs>
                <w:tab w:val="left" w:pos="529"/>
                <w:tab w:val="left" w:pos="3159"/>
                <w:tab w:val="left" w:pos="3889"/>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BS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British</w:t>
            </w:r>
            <w:r w:rsidRPr="007D44F8">
              <w:rPr>
                <w:rFonts w:ascii="Times New Roman" w:hAnsi="Times New Roman" w:cs="Times New Roman"/>
                <w:spacing w:val="-3"/>
                <w:szCs w:val="22"/>
              </w:rPr>
              <w:t xml:space="preserve"> </w:t>
            </w:r>
            <w:r w:rsidRPr="007D44F8">
              <w:rPr>
                <w:rFonts w:ascii="Times New Roman" w:hAnsi="Times New Roman" w:cs="Times New Roman"/>
                <w:szCs w:val="22"/>
              </w:rPr>
              <w:t>Standard</w:t>
            </w:r>
            <w:r w:rsidRPr="007D44F8">
              <w:rPr>
                <w:rFonts w:ascii="Times New Roman" w:hAnsi="Times New Roman" w:cs="Times New Roman"/>
                <w:spacing w:val="-7"/>
                <w:szCs w:val="22"/>
              </w:rPr>
              <w:t xml:space="preserve"> </w:t>
            </w:r>
            <w:r w:rsidRPr="007D44F8">
              <w:rPr>
                <w:rFonts w:ascii="Times New Roman" w:hAnsi="Times New Roman" w:cs="Times New Roman"/>
                <w:szCs w:val="22"/>
              </w:rPr>
              <w:t>published</w:t>
            </w:r>
            <w:r w:rsidRPr="007D44F8">
              <w:rPr>
                <w:rFonts w:ascii="Times New Roman" w:hAnsi="Times New Roman" w:cs="Times New Roman"/>
                <w:spacing w:val="-7"/>
                <w:szCs w:val="22"/>
              </w:rPr>
              <w:t xml:space="preserve"> </w:t>
            </w:r>
            <w:r w:rsidRPr="007D44F8">
              <w:rPr>
                <w:rFonts w:ascii="Times New Roman" w:hAnsi="Times New Roman" w:cs="Times New Roman"/>
                <w:szCs w:val="22"/>
              </w:rPr>
              <w:t>by</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British</w:t>
            </w:r>
            <w:r w:rsidRPr="007D44F8">
              <w:rPr>
                <w:rFonts w:ascii="Times New Roman" w:hAnsi="Times New Roman" w:cs="Times New Roman"/>
                <w:spacing w:val="-3"/>
                <w:szCs w:val="22"/>
              </w:rPr>
              <w:t xml:space="preserve"> </w:t>
            </w:r>
            <w:r w:rsidRPr="007D44F8">
              <w:rPr>
                <w:rFonts w:ascii="Times New Roman" w:hAnsi="Times New Roman" w:cs="Times New Roman"/>
                <w:szCs w:val="22"/>
              </w:rPr>
              <w:t>Standards</w:t>
            </w:r>
            <w:r w:rsidRPr="007D44F8">
              <w:rPr>
                <w:rFonts w:ascii="Times New Roman" w:hAnsi="Times New Roman" w:cs="Times New Roman"/>
                <w:spacing w:val="50"/>
                <w:szCs w:val="22"/>
              </w:rPr>
              <w:t xml:space="preserve"> </w:t>
            </w:r>
            <w:r w:rsidRPr="007D44F8">
              <w:rPr>
                <w:rFonts w:ascii="Times New Roman" w:hAnsi="Times New Roman" w:cs="Times New Roman"/>
                <w:spacing w:val="-2"/>
                <w:szCs w:val="22"/>
              </w:rPr>
              <w:t>Institution</w:t>
            </w:r>
          </w:p>
          <w:p w14:paraId="2F21D1A8" w14:textId="77777777" w:rsidR="004D31D9" w:rsidRPr="007D44F8" w:rsidRDefault="004D31D9" w:rsidP="002C5C8A">
            <w:pPr>
              <w:pStyle w:val="ListParagraph"/>
              <w:widowControl w:val="0"/>
              <w:numPr>
                <w:ilvl w:val="0"/>
                <w:numId w:val="6"/>
              </w:numPr>
              <w:tabs>
                <w:tab w:val="left" w:pos="529"/>
                <w:tab w:val="left" w:pos="2420"/>
                <w:tab w:val="left" w:pos="3140"/>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CBR</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California</w:t>
            </w:r>
            <w:r w:rsidRPr="007D44F8">
              <w:rPr>
                <w:rFonts w:ascii="Times New Roman" w:hAnsi="Times New Roman" w:cs="Times New Roman"/>
                <w:spacing w:val="-11"/>
                <w:szCs w:val="22"/>
              </w:rPr>
              <w:t xml:space="preserve"> </w:t>
            </w:r>
            <w:r w:rsidRPr="007D44F8">
              <w:rPr>
                <w:rFonts w:ascii="Times New Roman" w:hAnsi="Times New Roman" w:cs="Times New Roman"/>
                <w:szCs w:val="22"/>
              </w:rPr>
              <w:t>Bearing</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Ratio</w:t>
            </w:r>
          </w:p>
          <w:p w14:paraId="3F74F8AB"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CCTV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Close</w:t>
            </w:r>
            <w:r w:rsidRPr="007D44F8">
              <w:rPr>
                <w:rFonts w:ascii="Times New Roman" w:hAnsi="Times New Roman" w:cs="Times New Roman"/>
                <w:spacing w:val="-4"/>
                <w:szCs w:val="22"/>
              </w:rPr>
              <w:t xml:space="preserve"> </w:t>
            </w:r>
            <w:r w:rsidRPr="007D44F8">
              <w:rPr>
                <w:rFonts w:ascii="Times New Roman" w:hAnsi="Times New Roman" w:cs="Times New Roman"/>
                <w:szCs w:val="22"/>
              </w:rPr>
              <w:t>Circuit</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Television</w:t>
            </w:r>
          </w:p>
          <w:p w14:paraId="05747B69" w14:textId="77777777" w:rsidR="004D31D9" w:rsidRPr="007D44F8" w:rsidRDefault="004D31D9" w:rsidP="002C5C8A">
            <w:pPr>
              <w:pStyle w:val="ListParagraph"/>
              <w:widowControl w:val="0"/>
              <w:numPr>
                <w:ilvl w:val="0"/>
                <w:numId w:val="6"/>
              </w:numPr>
              <w:tabs>
                <w:tab w:val="left" w:pos="529"/>
                <w:tab w:val="left" w:pos="3140"/>
                <w:tab w:val="left" w:pos="3861"/>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CVPD</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Commercial</w:t>
            </w:r>
            <w:r w:rsidRPr="007D44F8">
              <w:rPr>
                <w:rFonts w:ascii="Times New Roman" w:hAnsi="Times New Roman" w:cs="Times New Roman"/>
                <w:spacing w:val="-7"/>
                <w:szCs w:val="22"/>
              </w:rPr>
              <w:t xml:space="preserve"> </w:t>
            </w:r>
            <w:r w:rsidRPr="007D44F8">
              <w:rPr>
                <w:rFonts w:ascii="Times New Roman" w:hAnsi="Times New Roman" w:cs="Times New Roman"/>
                <w:szCs w:val="22"/>
              </w:rPr>
              <w:t>Vehicles</w:t>
            </w:r>
            <w:r w:rsidRPr="007D44F8">
              <w:rPr>
                <w:rFonts w:ascii="Times New Roman" w:hAnsi="Times New Roman" w:cs="Times New Roman"/>
                <w:spacing w:val="-6"/>
                <w:szCs w:val="22"/>
              </w:rPr>
              <w:t xml:space="preserve"> </w:t>
            </w:r>
            <w:r w:rsidRPr="007D44F8">
              <w:rPr>
                <w:rFonts w:ascii="Times New Roman" w:hAnsi="Times New Roman" w:cs="Times New Roman"/>
                <w:szCs w:val="22"/>
              </w:rPr>
              <w:t>per</w:t>
            </w:r>
            <w:r w:rsidRPr="007D44F8">
              <w:rPr>
                <w:rFonts w:ascii="Times New Roman" w:hAnsi="Times New Roman" w:cs="Times New Roman"/>
                <w:spacing w:val="-7"/>
                <w:szCs w:val="22"/>
              </w:rPr>
              <w:t xml:space="preserve"> </w:t>
            </w:r>
            <w:r w:rsidRPr="007D44F8">
              <w:rPr>
                <w:rFonts w:ascii="Times New Roman" w:hAnsi="Times New Roman" w:cs="Times New Roman"/>
                <w:spacing w:val="-5"/>
                <w:szCs w:val="22"/>
              </w:rPr>
              <w:t>Day</w:t>
            </w:r>
          </w:p>
          <w:p w14:paraId="60AF22F7"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rPr>
                <w:rFonts w:ascii="Times New Roman" w:hAnsi="Times New Roman" w:cs="Times New Roman"/>
                <w:szCs w:val="22"/>
              </w:rPr>
            </w:pPr>
            <w:r w:rsidRPr="007D44F8">
              <w:rPr>
                <w:rFonts w:ascii="Times New Roman" w:hAnsi="Times New Roman" w:cs="Times New Roman"/>
                <w:spacing w:val="-5"/>
                <w:szCs w:val="22"/>
              </w:rPr>
              <w:t xml:space="preserve">C&amp;D                 </w:t>
            </w:r>
            <w:r w:rsidRPr="007D44F8">
              <w:rPr>
                <w:rFonts w:ascii="Times New Roman" w:hAnsi="Times New Roman" w:cs="Times New Roman"/>
                <w:spacing w:val="-10"/>
                <w:szCs w:val="22"/>
              </w:rPr>
              <w:t>:</w:t>
            </w:r>
            <w:r w:rsidRPr="007D44F8">
              <w:rPr>
                <w:rFonts w:ascii="Times New Roman" w:hAnsi="Times New Roman" w:cs="Times New Roman"/>
                <w:szCs w:val="22"/>
              </w:rPr>
              <w:t>Construction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&amp;</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Demolition</w:t>
            </w:r>
          </w:p>
          <w:p w14:paraId="39DD43EF"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CE</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Certificate</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5"/>
                <w:szCs w:val="22"/>
              </w:rPr>
              <w:t xml:space="preserve"> </w:t>
            </w:r>
            <w:r w:rsidRPr="007D44F8">
              <w:rPr>
                <w:rFonts w:ascii="Times New Roman" w:hAnsi="Times New Roman" w:cs="Times New Roman"/>
                <w:szCs w:val="22"/>
              </w:rPr>
              <w:t>European</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Compliance</w:t>
            </w:r>
          </w:p>
          <w:p w14:paraId="7883F85E"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2"/>
                <w:szCs w:val="22"/>
              </w:rPr>
              <w:lastRenderedPageBreak/>
              <w:t>C.I.L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Coefficient</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Luminous</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Intensity</w:t>
            </w:r>
          </w:p>
          <w:p w14:paraId="79DC3876"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CMS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Changeable</w:t>
            </w:r>
            <w:r w:rsidRPr="007D44F8">
              <w:rPr>
                <w:rFonts w:ascii="Times New Roman" w:hAnsi="Times New Roman" w:cs="Times New Roman"/>
                <w:spacing w:val="-6"/>
                <w:szCs w:val="22"/>
              </w:rPr>
              <w:t xml:space="preserve"> </w:t>
            </w:r>
            <w:r w:rsidRPr="007D44F8">
              <w:rPr>
                <w:rFonts w:ascii="Times New Roman" w:hAnsi="Times New Roman" w:cs="Times New Roman"/>
                <w:szCs w:val="22"/>
              </w:rPr>
              <w:t>Message</w:t>
            </w:r>
            <w:r w:rsidRPr="007D44F8">
              <w:rPr>
                <w:rFonts w:ascii="Times New Roman" w:hAnsi="Times New Roman" w:cs="Times New Roman"/>
                <w:spacing w:val="-10"/>
                <w:szCs w:val="22"/>
              </w:rPr>
              <w:t xml:space="preserve"> </w:t>
            </w:r>
            <w:r w:rsidRPr="007D44F8">
              <w:rPr>
                <w:rFonts w:ascii="Times New Roman" w:hAnsi="Times New Roman" w:cs="Times New Roman"/>
                <w:spacing w:val="-4"/>
                <w:szCs w:val="22"/>
              </w:rPr>
              <w:t>Sign</w:t>
            </w:r>
          </w:p>
          <w:p w14:paraId="106F1310" w14:textId="77777777" w:rsidR="00321768" w:rsidRPr="007D44F8" w:rsidRDefault="00321768" w:rsidP="002C5C8A">
            <w:pPr>
              <w:pStyle w:val="ListParagraph"/>
              <w:widowControl w:val="0"/>
              <w:numPr>
                <w:ilvl w:val="0"/>
                <w:numId w:val="6"/>
              </w:numPr>
              <w:tabs>
                <w:tab w:val="left" w:pos="1663"/>
                <w:tab w:val="left" w:pos="1804"/>
                <w:tab w:val="left" w:pos="3023"/>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CRMB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Crumb</w:t>
            </w:r>
            <w:r w:rsidRPr="007D44F8">
              <w:rPr>
                <w:rFonts w:ascii="Times New Roman" w:hAnsi="Times New Roman" w:cs="Times New Roman"/>
                <w:spacing w:val="-6"/>
                <w:szCs w:val="22"/>
              </w:rPr>
              <w:t xml:space="preserve"> </w:t>
            </w:r>
            <w:r w:rsidRPr="007D44F8">
              <w:rPr>
                <w:rFonts w:ascii="Times New Roman" w:hAnsi="Times New Roman" w:cs="Times New Roman"/>
                <w:szCs w:val="22"/>
              </w:rPr>
              <w:t>Rubber</w:t>
            </w:r>
            <w:r w:rsidRPr="007D44F8">
              <w:rPr>
                <w:rFonts w:ascii="Times New Roman" w:hAnsi="Times New Roman" w:cs="Times New Roman"/>
                <w:spacing w:val="-6"/>
                <w:szCs w:val="22"/>
              </w:rPr>
              <w:t xml:space="preserve"> </w:t>
            </w:r>
            <w:r w:rsidRPr="007D44F8">
              <w:rPr>
                <w:rFonts w:ascii="Times New Roman" w:hAnsi="Times New Roman" w:cs="Times New Roman"/>
                <w:szCs w:val="22"/>
              </w:rPr>
              <w:t>Modified</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Bitumen</w:t>
            </w:r>
          </w:p>
          <w:p w14:paraId="103AFA99"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DBM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Dense</w:t>
            </w:r>
            <w:r w:rsidRPr="007D44F8">
              <w:rPr>
                <w:rFonts w:ascii="Times New Roman" w:hAnsi="Times New Roman" w:cs="Times New Roman"/>
                <w:spacing w:val="-6"/>
                <w:szCs w:val="22"/>
              </w:rPr>
              <w:t xml:space="preserve"> </w:t>
            </w:r>
            <w:r w:rsidRPr="007D44F8">
              <w:rPr>
                <w:rFonts w:ascii="Times New Roman" w:hAnsi="Times New Roman" w:cs="Times New Roman"/>
                <w:szCs w:val="22"/>
              </w:rPr>
              <w:t>Bituminous</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Macadam</w:t>
            </w:r>
          </w:p>
          <w:p w14:paraId="41AC7262" w14:textId="77777777" w:rsidR="00321768" w:rsidRPr="007D44F8" w:rsidRDefault="00321768" w:rsidP="002C5C8A">
            <w:pPr>
              <w:pStyle w:val="ListParagraph"/>
              <w:widowControl w:val="0"/>
              <w:numPr>
                <w:ilvl w:val="0"/>
                <w:numId w:val="6"/>
              </w:numPr>
              <w:tabs>
                <w:tab w:val="left" w:pos="1663"/>
                <w:tab w:val="left" w:pos="1804"/>
                <w:tab w:val="left" w:pos="3097"/>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DL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Drainage</w:t>
            </w:r>
            <w:r w:rsidRPr="007D44F8">
              <w:rPr>
                <w:rFonts w:ascii="Times New Roman" w:hAnsi="Times New Roman" w:cs="Times New Roman"/>
                <w:spacing w:val="-8"/>
                <w:szCs w:val="22"/>
              </w:rPr>
              <w:t xml:space="preserve"> </w:t>
            </w:r>
            <w:r w:rsidRPr="007D44F8">
              <w:rPr>
                <w:rFonts w:ascii="Times New Roman" w:hAnsi="Times New Roman" w:cs="Times New Roman"/>
                <w:spacing w:val="-4"/>
                <w:szCs w:val="22"/>
              </w:rPr>
              <w:t>Layer</w:t>
            </w:r>
          </w:p>
          <w:p w14:paraId="0FACF94A" w14:textId="77777777" w:rsidR="00321768" w:rsidRPr="007D44F8" w:rsidRDefault="00321768" w:rsidP="002C5C8A">
            <w:pPr>
              <w:pStyle w:val="ListParagraph"/>
              <w:widowControl w:val="0"/>
              <w:numPr>
                <w:ilvl w:val="0"/>
                <w:numId w:val="6"/>
              </w:numPr>
              <w:tabs>
                <w:tab w:val="left" w:pos="1663"/>
                <w:tab w:val="left" w:pos="1804"/>
                <w:tab w:val="left" w:pos="3097"/>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DLC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Dry Lean</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Concrete</w:t>
            </w:r>
          </w:p>
          <w:p w14:paraId="79E43DA2"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DMS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Dynamic</w:t>
            </w:r>
            <w:r w:rsidRPr="007D44F8">
              <w:rPr>
                <w:rFonts w:ascii="Times New Roman" w:hAnsi="Times New Roman" w:cs="Times New Roman"/>
                <w:spacing w:val="-6"/>
                <w:szCs w:val="22"/>
              </w:rPr>
              <w:t xml:space="preserve"> </w:t>
            </w:r>
            <w:r w:rsidRPr="007D44F8">
              <w:rPr>
                <w:rFonts w:ascii="Times New Roman" w:hAnsi="Times New Roman" w:cs="Times New Roman"/>
                <w:szCs w:val="22"/>
              </w:rPr>
              <w:t>Message</w:t>
            </w:r>
            <w:r w:rsidRPr="007D44F8">
              <w:rPr>
                <w:rFonts w:ascii="Times New Roman" w:hAnsi="Times New Roman" w:cs="Times New Roman"/>
                <w:spacing w:val="-8"/>
                <w:szCs w:val="22"/>
              </w:rPr>
              <w:t xml:space="preserve"> </w:t>
            </w:r>
            <w:r w:rsidRPr="007D44F8">
              <w:rPr>
                <w:rFonts w:ascii="Times New Roman" w:hAnsi="Times New Roman" w:cs="Times New Roman"/>
                <w:spacing w:val="-4"/>
                <w:szCs w:val="22"/>
              </w:rPr>
              <w:t>Sign</w:t>
            </w:r>
          </w:p>
          <w:p w14:paraId="441D611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ECB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Emergency</w:t>
            </w:r>
            <w:r w:rsidRPr="007D44F8">
              <w:rPr>
                <w:rFonts w:ascii="Times New Roman" w:hAnsi="Times New Roman" w:cs="Times New Roman"/>
                <w:spacing w:val="-6"/>
                <w:szCs w:val="22"/>
              </w:rPr>
              <w:t xml:space="preserve"> </w:t>
            </w:r>
            <w:r w:rsidRPr="007D44F8">
              <w:rPr>
                <w:rFonts w:ascii="Times New Roman" w:hAnsi="Times New Roman" w:cs="Times New Roman"/>
                <w:szCs w:val="22"/>
              </w:rPr>
              <w:t>Call</w:t>
            </w:r>
            <w:r w:rsidRPr="007D44F8">
              <w:rPr>
                <w:rFonts w:ascii="Times New Roman" w:hAnsi="Times New Roman" w:cs="Times New Roman"/>
                <w:spacing w:val="-4"/>
                <w:szCs w:val="22"/>
              </w:rPr>
              <w:t xml:space="preserve"> </w:t>
            </w:r>
            <w:r w:rsidRPr="007D44F8">
              <w:rPr>
                <w:rFonts w:ascii="Times New Roman" w:hAnsi="Times New Roman" w:cs="Times New Roman"/>
                <w:spacing w:val="-5"/>
                <w:szCs w:val="22"/>
              </w:rPr>
              <w:t>Box</w:t>
            </w:r>
          </w:p>
          <w:p w14:paraId="3621B4B3"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EI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Elongation</w:t>
            </w:r>
            <w:r w:rsidRPr="007D44F8">
              <w:rPr>
                <w:rFonts w:ascii="Times New Roman" w:hAnsi="Times New Roman" w:cs="Times New Roman"/>
                <w:spacing w:val="-11"/>
                <w:szCs w:val="22"/>
              </w:rPr>
              <w:t xml:space="preserve"> </w:t>
            </w:r>
            <w:r w:rsidRPr="007D44F8">
              <w:rPr>
                <w:rFonts w:ascii="Times New Roman" w:hAnsi="Times New Roman" w:cs="Times New Roman"/>
                <w:spacing w:val="-4"/>
                <w:szCs w:val="22"/>
              </w:rPr>
              <w:t>Index</w:t>
            </w:r>
          </w:p>
          <w:p w14:paraId="461E039B" w14:textId="77777777" w:rsidR="00321768" w:rsidRPr="007D44F8" w:rsidRDefault="00000000"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Pr>
                <w:rFonts w:ascii="Times New Roman" w:hAnsi="Times New Roman" w:cs="Times New Roman"/>
                <w:noProof/>
                <w:szCs w:val="22"/>
                <w:lang w:val="en-IN" w:eastAsia="en-IN"/>
              </w:rPr>
              <w:pict w14:anchorId="0B432FB8">
                <v:shape id="Graphic 10" o:spid="_x0000_s1041" style="position:absolute;left:0;text-align:left;margin-left:99.15pt;margin-top:7.65pt;width:404.05pt;height:404pt;z-index:-25164492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321768" w:rsidRPr="007D44F8">
              <w:rPr>
                <w:rFonts w:ascii="Times New Roman" w:hAnsi="Times New Roman" w:cs="Times New Roman"/>
                <w:spacing w:val="-5"/>
                <w:szCs w:val="22"/>
              </w:rPr>
              <w:t>EN</w:t>
            </w:r>
            <w:r w:rsidR="00321768" w:rsidRPr="007D44F8">
              <w:rPr>
                <w:rFonts w:ascii="Times New Roman" w:hAnsi="Times New Roman" w:cs="Times New Roman"/>
                <w:szCs w:val="22"/>
              </w:rPr>
              <w:tab/>
            </w:r>
            <w:r w:rsidR="00321768" w:rsidRPr="007D44F8">
              <w:rPr>
                <w:rFonts w:ascii="Times New Roman" w:hAnsi="Times New Roman" w:cs="Times New Roman"/>
                <w:spacing w:val="-10"/>
                <w:szCs w:val="22"/>
              </w:rPr>
              <w:t>:</w:t>
            </w:r>
            <w:r w:rsidR="00321768" w:rsidRPr="007D44F8">
              <w:rPr>
                <w:rFonts w:ascii="Times New Roman" w:hAnsi="Times New Roman" w:cs="Times New Roman"/>
                <w:szCs w:val="22"/>
              </w:rPr>
              <w:tab/>
              <w:t>European</w:t>
            </w:r>
            <w:r w:rsidR="00321768" w:rsidRPr="007D44F8">
              <w:rPr>
                <w:rFonts w:ascii="Times New Roman" w:hAnsi="Times New Roman" w:cs="Times New Roman"/>
                <w:spacing w:val="-4"/>
                <w:szCs w:val="22"/>
              </w:rPr>
              <w:t xml:space="preserve"> Norm</w:t>
            </w:r>
          </w:p>
          <w:p w14:paraId="087D1D37"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EPC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Engineering,</w:t>
            </w:r>
            <w:r w:rsidRPr="007D44F8">
              <w:rPr>
                <w:rFonts w:ascii="Times New Roman" w:hAnsi="Times New Roman" w:cs="Times New Roman"/>
                <w:spacing w:val="-8"/>
                <w:szCs w:val="22"/>
              </w:rPr>
              <w:t xml:space="preserve"> </w:t>
            </w:r>
            <w:r w:rsidRPr="007D44F8">
              <w:rPr>
                <w:rFonts w:ascii="Times New Roman" w:hAnsi="Times New Roman" w:cs="Times New Roman"/>
                <w:szCs w:val="22"/>
              </w:rPr>
              <w:t>Procurement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Construction</w:t>
            </w:r>
          </w:p>
          <w:p w14:paraId="42D67A88"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FHWA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Federal</w:t>
            </w:r>
            <w:r w:rsidRPr="007D44F8">
              <w:rPr>
                <w:rFonts w:ascii="Times New Roman" w:hAnsi="Times New Roman" w:cs="Times New Roman"/>
                <w:spacing w:val="-7"/>
                <w:szCs w:val="22"/>
              </w:rPr>
              <w:t xml:space="preserve"> </w:t>
            </w:r>
            <w:r w:rsidRPr="007D44F8">
              <w:rPr>
                <w:rFonts w:ascii="Times New Roman" w:hAnsi="Times New Roman" w:cs="Times New Roman"/>
                <w:szCs w:val="22"/>
              </w:rPr>
              <w:t>Highway</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Administration</w:t>
            </w:r>
          </w:p>
          <w:p w14:paraId="39278C0C"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FI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Flakiness</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Index,</w:t>
            </w:r>
          </w:p>
          <w:p w14:paraId="3D347DA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F/B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Fine</w:t>
            </w:r>
            <w:r w:rsidRPr="007D44F8">
              <w:rPr>
                <w:rFonts w:ascii="Times New Roman" w:hAnsi="Times New Roman" w:cs="Times New Roman"/>
                <w:spacing w:val="1"/>
                <w:szCs w:val="22"/>
              </w:rPr>
              <w:t xml:space="preserve"> </w:t>
            </w:r>
            <w:r w:rsidRPr="007D44F8">
              <w:rPr>
                <w:rFonts w:ascii="Times New Roman" w:hAnsi="Times New Roman" w:cs="Times New Roman"/>
                <w:szCs w:val="22"/>
              </w:rPr>
              <w:t>to</w:t>
            </w:r>
            <w:r w:rsidRPr="007D44F8">
              <w:rPr>
                <w:rFonts w:ascii="Times New Roman" w:hAnsi="Times New Roman" w:cs="Times New Roman"/>
                <w:spacing w:val="-4"/>
                <w:szCs w:val="22"/>
              </w:rPr>
              <w:t xml:space="preserve"> </w:t>
            </w:r>
            <w:r w:rsidRPr="007D44F8">
              <w:rPr>
                <w:rFonts w:ascii="Times New Roman" w:hAnsi="Times New Roman" w:cs="Times New Roman"/>
                <w:szCs w:val="22"/>
              </w:rPr>
              <w:t>Binder</w:t>
            </w:r>
            <w:r w:rsidRPr="007D44F8">
              <w:rPr>
                <w:rFonts w:ascii="Times New Roman" w:hAnsi="Times New Roman" w:cs="Times New Roman"/>
                <w:spacing w:val="-2"/>
                <w:szCs w:val="22"/>
              </w:rPr>
              <w:t xml:space="preserve"> </w:t>
            </w:r>
            <w:r w:rsidRPr="007D44F8">
              <w:rPr>
                <w:rFonts w:ascii="Times New Roman" w:hAnsi="Times New Roman" w:cs="Times New Roman"/>
                <w:spacing w:val="-4"/>
                <w:szCs w:val="22"/>
              </w:rPr>
              <w:t>Ratio</w:t>
            </w:r>
          </w:p>
          <w:p w14:paraId="21C45817"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FAM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Fault</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 xml:space="preserve">Alarm </w:t>
            </w:r>
            <w:r w:rsidRPr="007D44F8">
              <w:rPr>
                <w:rFonts w:ascii="Times New Roman" w:hAnsi="Times New Roman" w:cs="Times New Roman"/>
                <w:spacing w:val="-2"/>
                <w:szCs w:val="22"/>
              </w:rPr>
              <w:t>Monitoring</w:t>
            </w:r>
          </w:p>
          <w:p w14:paraId="04743297"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GUI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Graphic</w:t>
            </w:r>
            <w:r w:rsidRPr="007D44F8">
              <w:rPr>
                <w:rFonts w:ascii="Times New Roman" w:hAnsi="Times New Roman" w:cs="Times New Roman"/>
                <w:spacing w:val="-2"/>
                <w:szCs w:val="22"/>
              </w:rPr>
              <w:t xml:space="preserve"> </w:t>
            </w:r>
            <w:r w:rsidRPr="007D44F8">
              <w:rPr>
                <w:rFonts w:ascii="Times New Roman" w:hAnsi="Times New Roman" w:cs="Times New Roman"/>
                <w:szCs w:val="22"/>
              </w:rPr>
              <w:t>User</w:t>
            </w:r>
            <w:r w:rsidRPr="007D44F8">
              <w:rPr>
                <w:rFonts w:ascii="Times New Roman" w:hAnsi="Times New Roman" w:cs="Times New Roman"/>
                <w:spacing w:val="-2"/>
                <w:szCs w:val="22"/>
              </w:rPr>
              <w:t xml:space="preserve"> Interface</w:t>
            </w:r>
          </w:p>
          <w:p w14:paraId="78C58239"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GSB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Granular</w:t>
            </w:r>
            <w:r w:rsidRPr="007D44F8">
              <w:rPr>
                <w:rFonts w:ascii="Times New Roman" w:hAnsi="Times New Roman" w:cs="Times New Roman"/>
                <w:spacing w:val="-10"/>
                <w:szCs w:val="22"/>
              </w:rPr>
              <w:t xml:space="preserve"> </w:t>
            </w:r>
            <w:r w:rsidRPr="007D44F8">
              <w:rPr>
                <w:rFonts w:ascii="Times New Roman" w:hAnsi="Times New Roman" w:cs="Times New Roman"/>
                <w:szCs w:val="22"/>
              </w:rPr>
              <w:t>Sub-</w:t>
            </w:r>
            <w:r w:rsidRPr="007D44F8">
              <w:rPr>
                <w:rFonts w:ascii="Times New Roman" w:hAnsi="Times New Roman" w:cs="Times New Roman"/>
                <w:spacing w:val="-4"/>
                <w:szCs w:val="22"/>
              </w:rPr>
              <w:t>Base</w:t>
            </w:r>
          </w:p>
          <w:p w14:paraId="4C21CDD3"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position w:val="2"/>
                <w:szCs w:val="22"/>
              </w:rPr>
            </w:pPr>
            <w:r w:rsidRPr="007D44F8">
              <w:rPr>
                <w:rFonts w:ascii="Times New Roman" w:hAnsi="Times New Roman" w:cs="Times New Roman"/>
                <w:spacing w:val="-5"/>
                <w:position w:val="2"/>
                <w:szCs w:val="22"/>
              </w:rPr>
              <w:t>G</w:t>
            </w:r>
            <w:r w:rsidRPr="007D44F8">
              <w:rPr>
                <w:rFonts w:ascii="Times New Roman" w:hAnsi="Times New Roman" w:cs="Times New Roman"/>
                <w:spacing w:val="-5"/>
                <w:szCs w:val="22"/>
              </w:rPr>
              <w:t>mm</w:t>
            </w:r>
            <w:r w:rsidRPr="007D44F8">
              <w:rPr>
                <w:rFonts w:ascii="Times New Roman" w:hAnsi="Times New Roman" w:cs="Times New Roman"/>
                <w:szCs w:val="22"/>
              </w:rPr>
              <w:tab/>
            </w:r>
            <w:r w:rsidRPr="007D44F8">
              <w:rPr>
                <w:rFonts w:ascii="Times New Roman" w:hAnsi="Times New Roman" w:cs="Times New Roman"/>
                <w:spacing w:val="-10"/>
                <w:position w:val="2"/>
                <w:szCs w:val="22"/>
              </w:rPr>
              <w:t>:</w:t>
            </w:r>
            <w:r w:rsidRPr="007D44F8">
              <w:rPr>
                <w:rFonts w:ascii="Times New Roman" w:hAnsi="Times New Roman" w:cs="Times New Roman"/>
                <w:position w:val="2"/>
                <w:szCs w:val="22"/>
              </w:rPr>
              <w:tab/>
              <w:t>Theoretical</w:t>
            </w:r>
            <w:r w:rsidRPr="007D44F8">
              <w:rPr>
                <w:rFonts w:ascii="Times New Roman" w:hAnsi="Times New Roman" w:cs="Times New Roman"/>
                <w:spacing w:val="-11"/>
                <w:position w:val="2"/>
                <w:szCs w:val="22"/>
              </w:rPr>
              <w:t xml:space="preserve"> </w:t>
            </w:r>
            <w:r w:rsidRPr="007D44F8">
              <w:rPr>
                <w:rFonts w:ascii="Times New Roman" w:hAnsi="Times New Roman" w:cs="Times New Roman"/>
                <w:position w:val="2"/>
                <w:szCs w:val="22"/>
              </w:rPr>
              <w:t>Maximum</w:t>
            </w:r>
            <w:r w:rsidRPr="007D44F8">
              <w:rPr>
                <w:rFonts w:ascii="Times New Roman" w:hAnsi="Times New Roman" w:cs="Times New Roman"/>
                <w:spacing w:val="-10"/>
                <w:position w:val="2"/>
                <w:szCs w:val="22"/>
              </w:rPr>
              <w:t xml:space="preserve"> </w:t>
            </w:r>
            <w:r w:rsidRPr="007D44F8">
              <w:rPr>
                <w:rFonts w:ascii="Times New Roman" w:hAnsi="Times New Roman" w:cs="Times New Roman"/>
                <w:position w:val="2"/>
                <w:szCs w:val="22"/>
              </w:rPr>
              <w:t>Specific</w:t>
            </w:r>
            <w:r w:rsidRPr="007D44F8">
              <w:rPr>
                <w:rFonts w:ascii="Times New Roman" w:hAnsi="Times New Roman" w:cs="Times New Roman"/>
                <w:spacing w:val="-13"/>
                <w:position w:val="2"/>
                <w:szCs w:val="22"/>
              </w:rPr>
              <w:t xml:space="preserve"> </w:t>
            </w:r>
            <w:r w:rsidRPr="007D44F8">
              <w:rPr>
                <w:rFonts w:ascii="Times New Roman" w:hAnsi="Times New Roman" w:cs="Times New Roman"/>
                <w:spacing w:val="-2"/>
                <w:position w:val="2"/>
                <w:szCs w:val="22"/>
              </w:rPr>
              <w:t>Gravity</w:t>
            </w:r>
          </w:p>
          <w:p w14:paraId="47E20114"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3"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JMF</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Job</w:t>
            </w:r>
            <w:r w:rsidRPr="007D44F8">
              <w:rPr>
                <w:rFonts w:ascii="Times New Roman" w:hAnsi="Times New Roman" w:cs="Times New Roman"/>
                <w:spacing w:val="-1"/>
                <w:szCs w:val="22"/>
              </w:rPr>
              <w:t xml:space="preserve"> </w:t>
            </w:r>
            <w:r w:rsidRPr="007D44F8">
              <w:rPr>
                <w:rFonts w:ascii="Times New Roman" w:hAnsi="Times New Roman" w:cs="Times New Roman"/>
                <w:szCs w:val="22"/>
              </w:rPr>
              <w:t>Mix</w:t>
            </w:r>
            <w:r w:rsidRPr="007D44F8">
              <w:rPr>
                <w:rFonts w:ascii="Times New Roman" w:hAnsi="Times New Roman" w:cs="Times New Roman"/>
                <w:spacing w:val="-2"/>
                <w:szCs w:val="22"/>
              </w:rPr>
              <w:t xml:space="preserve"> Formula</w:t>
            </w:r>
          </w:p>
          <w:p w14:paraId="4450258C"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GI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Galvanized</w:t>
            </w:r>
            <w:r w:rsidRPr="007D44F8">
              <w:rPr>
                <w:rFonts w:ascii="Times New Roman" w:hAnsi="Times New Roman" w:cs="Times New Roman"/>
                <w:spacing w:val="-10"/>
                <w:szCs w:val="22"/>
              </w:rPr>
              <w:t xml:space="preserve"> </w:t>
            </w:r>
            <w:r w:rsidRPr="007D44F8">
              <w:rPr>
                <w:rFonts w:ascii="Times New Roman" w:hAnsi="Times New Roman" w:cs="Times New Roman"/>
                <w:spacing w:val="-4"/>
                <w:szCs w:val="22"/>
              </w:rPr>
              <w:t>Iron</w:t>
            </w:r>
          </w:p>
          <w:p w14:paraId="51BD3810"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Gmb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Actual</w:t>
            </w:r>
            <w:r w:rsidRPr="007D44F8">
              <w:rPr>
                <w:rFonts w:ascii="Times New Roman" w:hAnsi="Times New Roman" w:cs="Times New Roman"/>
                <w:spacing w:val="-6"/>
                <w:szCs w:val="22"/>
              </w:rPr>
              <w:t xml:space="preserve"> </w:t>
            </w:r>
            <w:r w:rsidRPr="007D44F8">
              <w:rPr>
                <w:rFonts w:ascii="Times New Roman" w:hAnsi="Times New Roman" w:cs="Times New Roman"/>
                <w:szCs w:val="22"/>
              </w:rPr>
              <w:t>Bulk</w:t>
            </w:r>
            <w:r w:rsidRPr="007D44F8">
              <w:rPr>
                <w:rFonts w:ascii="Times New Roman" w:hAnsi="Times New Roman" w:cs="Times New Roman"/>
                <w:spacing w:val="-4"/>
                <w:szCs w:val="22"/>
              </w:rPr>
              <w:t xml:space="preserve"> </w:t>
            </w:r>
            <w:r w:rsidRPr="007D44F8">
              <w:rPr>
                <w:rFonts w:ascii="Times New Roman" w:hAnsi="Times New Roman" w:cs="Times New Roman"/>
                <w:szCs w:val="22"/>
              </w:rPr>
              <w:t>Specific</w:t>
            </w:r>
            <w:r w:rsidRPr="007D44F8">
              <w:rPr>
                <w:rFonts w:ascii="Times New Roman" w:hAnsi="Times New Roman" w:cs="Times New Roman"/>
                <w:spacing w:val="-2"/>
                <w:szCs w:val="22"/>
              </w:rPr>
              <w:t xml:space="preserve"> Gravity</w:t>
            </w:r>
          </w:p>
          <w:p w14:paraId="631C8D3C"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HIP</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High</w:t>
            </w:r>
            <w:r w:rsidRPr="007D44F8">
              <w:rPr>
                <w:rFonts w:ascii="Times New Roman" w:hAnsi="Times New Roman" w:cs="Times New Roman"/>
                <w:spacing w:val="-3"/>
                <w:szCs w:val="22"/>
              </w:rPr>
              <w:t xml:space="preserve"> </w:t>
            </w:r>
            <w:r w:rsidRPr="007D44F8">
              <w:rPr>
                <w:rFonts w:ascii="Times New Roman" w:hAnsi="Times New Roman" w:cs="Times New Roman"/>
                <w:szCs w:val="22"/>
              </w:rPr>
              <w:t>Intensity</w:t>
            </w:r>
            <w:r w:rsidRPr="007D44F8">
              <w:rPr>
                <w:rFonts w:ascii="Times New Roman" w:hAnsi="Times New Roman" w:cs="Times New Roman"/>
                <w:spacing w:val="-8"/>
                <w:szCs w:val="22"/>
              </w:rPr>
              <w:t xml:space="preserve"> </w:t>
            </w:r>
            <w:r w:rsidRPr="007D44F8">
              <w:rPr>
                <w:rFonts w:ascii="Times New Roman" w:hAnsi="Times New Roman" w:cs="Times New Roman"/>
                <w:szCs w:val="22"/>
              </w:rPr>
              <w:t>Prismatic</w:t>
            </w:r>
            <w:r w:rsidRPr="007D44F8">
              <w:rPr>
                <w:rFonts w:ascii="Times New Roman" w:hAnsi="Times New Roman" w:cs="Times New Roman"/>
                <w:spacing w:val="-8"/>
                <w:szCs w:val="22"/>
              </w:rPr>
              <w:t xml:space="preserve"> </w:t>
            </w:r>
            <w:r w:rsidRPr="007D44F8">
              <w:rPr>
                <w:rFonts w:ascii="Times New Roman" w:hAnsi="Times New Roman" w:cs="Times New Roman"/>
                <w:szCs w:val="22"/>
              </w:rPr>
              <w:t>Grade</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Sheeting</w:t>
            </w:r>
          </w:p>
          <w:p w14:paraId="5963255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HMA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Hot</w:t>
            </w:r>
            <w:r w:rsidRPr="007D44F8">
              <w:rPr>
                <w:rFonts w:ascii="Times New Roman" w:hAnsi="Times New Roman" w:cs="Times New Roman"/>
                <w:spacing w:val="-2"/>
                <w:szCs w:val="22"/>
              </w:rPr>
              <w:t xml:space="preserve"> </w:t>
            </w:r>
            <w:r w:rsidRPr="007D44F8">
              <w:rPr>
                <w:rFonts w:ascii="Times New Roman" w:hAnsi="Times New Roman" w:cs="Times New Roman"/>
                <w:szCs w:val="22"/>
              </w:rPr>
              <w:t>Mix</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Asphalt</w:t>
            </w:r>
          </w:p>
          <w:p w14:paraId="4B9B6B3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HIPS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Hi-impact</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polystyrene</w:t>
            </w:r>
          </w:p>
          <w:p w14:paraId="246C1DAE"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ITS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Indirect</w:t>
            </w:r>
            <w:r w:rsidRPr="007D44F8">
              <w:rPr>
                <w:rFonts w:ascii="Times New Roman" w:hAnsi="Times New Roman" w:cs="Times New Roman"/>
                <w:spacing w:val="-8"/>
                <w:szCs w:val="22"/>
              </w:rPr>
              <w:t xml:space="preserve"> </w:t>
            </w:r>
            <w:r w:rsidRPr="007D44F8">
              <w:rPr>
                <w:rFonts w:ascii="Times New Roman" w:hAnsi="Times New Roman" w:cs="Times New Roman"/>
                <w:szCs w:val="22"/>
              </w:rPr>
              <w:t>Tensile</w:t>
            </w:r>
            <w:r w:rsidRPr="007D44F8">
              <w:rPr>
                <w:rFonts w:ascii="Times New Roman" w:hAnsi="Times New Roman" w:cs="Times New Roman"/>
                <w:spacing w:val="-11"/>
                <w:szCs w:val="22"/>
              </w:rPr>
              <w:t xml:space="preserve"> </w:t>
            </w:r>
            <w:r w:rsidRPr="007D44F8">
              <w:rPr>
                <w:rFonts w:ascii="Times New Roman" w:hAnsi="Times New Roman" w:cs="Times New Roman"/>
                <w:spacing w:val="-2"/>
                <w:szCs w:val="22"/>
              </w:rPr>
              <w:t>Strength</w:t>
            </w:r>
          </w:p>
          <w:p w14:paraId="62BB5EBF"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IRC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Indian</w:t>
            </w:r>
            <w:r w:rsidRPr="007D44F8">
              <w:rPr>
                <w:rFonts w:ascii="Times New Roman" w:hAnsi="Times New Roman" w:cs="Times New Roman"/>
                <w:spacing w:val="-4"/>
                <w:szCs w:val="22"/>
              </w:rPr>
              <w:t xml:space="preserve"> </w:t>
            </w:r>
            <w:r w:rsidRPr="007D44F8">
              <w:rPr>
                <w:rFonts w:ascii="Times New Roman" w:hAnsi="Times New Roman" w:cs="Times New Roman"/>
                <w:szCs w:val="22"/>
              </w:rPr>
              <w:t>Roads</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Congress</w:t>
            </w:r>
          </w:p>
          <w:p w14:paraId="492EAA9D" w14:textId="77777777" w:rsidR="00321768" w:rsidRPr="007D44F8" w:rsidRDefault="00321768" w:rsidP="002C5C8A">
            <w:pPr>
              <w:pStyle w:val="ListParagraph"/>
              <w:widowControl w:val="0"/>
              <w:numPr>
                <w:ilvl w:val="0"/>
                <w:numId w:val="6"/>
              </w:numPr>
              <w:tabs>
                <w:tab w:val="left" w:pos="564"/>
                <w:tab w:val="left" w:pos="1663"/>
                <w:tab w:val="left" w:pos="3846"/>
              </w:tabs>
              <w:autoSpaceDE w:val="0"/>
              <w:autoSpaceDN w:val="0"/>
              <w:spacing w:before="1" w:after="0" w:line="240" w:lineRule="auto"/>
              <w:ind w:left="1804" w:hanging="1701"/>
              <w:contextualSpacing w:val="0"/>
              <w:rPr>
                <w:rFonts w:ascii="Times New Roman" w:hAnsi="Times New Roman" w:cs="Times New Roman"/>
                <w:szCs w:val="22"/>
              </w:rPr>
            </w:pPr>
            <w:r w:rsidRPr="007D44F8">
              <w:rPr>
                <w:rFonts w:ascii="Times New Roman" w:hAnsi="Times New Roman" w:cs="Times New Roman"/>
                <w:spacing w:val="-5"/>
                <w:szCs w:val="22"/>
              </w:rPr>
              <w:t>IS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Indian</w:t>
            </w:r>
            <w:r w:rsidRPr="007D44F8">
              <w:rPr>
                <w:rFonts w:ascii="Times New Roman" w:hAnsi="Times New Roman" w:cs="Times New Roman"/>
                <w:spacing w:val="-10"/>
                <w:szCs w:val="22"/>
              </w:rPr>
              <w:t xml:space="preserve"> </w:t>
            </w:r>
            <w:r w:rsidRPr="007D44F8">
              <w:rPr>
                <w:rFonts w:ascii="Times New Roman" w:hAnsi="Times New Roman" w:cs="Times New Roman"/>
                <w:szCs w:val="22"/>
              </w:rPr>
              <w:t>Standard</w:t>
            </w:r>
            <w:r w:rsidRPr="007D44F8">
              <w:rPr>
                <w:rFonts w:ascii="Times New Roman" w:hAnsi="Times New Roman" w:cs="Times New Roman"/>
                <w:spacing w:val="-6"/>
                <w:szCs w:val="22"/>
              </w:rPr>
              <w:t xml:space="preserve"> </w:t>
            </w:r>
            <w:r w:rsidRPr="007D44F8">
              <w:rPr>
                <w:rFonts w:ascii="Times New Roman" w:hAnsi="Times New Roman" w:cs="Times New Roman"/>
                <w:szCs w:val="22"/>
              </w:rPr>
              <w:t>(published</w:t>
            </w:r>
            <w:r w:rsidRPr="007D44F8">
              <w:rPr>
                <w:rFonts w:ascii="Times New Roman" w:hAnsi="Times New Roman" w:cs="Times New Roman"/>
                <w:spacing w:val="-10"/>
                <w:szCs w:val="22"/>
              </w:rPr>
              <w:t xml:space="preserve"> </w:t>
            </w:r>
            <w:r w:rsidRPr="007D44F8">
              <w:rPr>
                <w:rFonts w:ascii="Times New Roman" w:hAnsi="Times New Roman" w:cs="Times New Roman"/>
                <w:szCs w:val="22"/>
              </w:rPr>
              <w:t>by</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0"/>
                <w:szCs w:val="22"/>
              </w:rPr>
              <w:t xml:space="preserve"> </w:t>
            </w:r>
            <w:r w:rsidRPr="007D44F8">
              <w:rPr>
                <w:rFonts w:ascii="Times New Roman" w:hAnsi="Times New Roman" w:cs="Times New Roman"/>
                <w:szCs w:val="22"/>
              </w:rPr>
              <w:t>Bureau</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6"/>
                <w:szCs w:val="22"/>
              </w:rPr>
              <w:t xml:space="preserve">           </w:t>
            </w:r>
            <w:r w:rsidRPr="007D44F8">
              <w:rPr>
                <w:rFonts w:ascii="Times New Roman" w:hAnsi="Times New Roman" w:cs="Times New Roman"/>
                <w:szCs w:val="22"/>
              </w:rPr>
              <w:t>Indian</w:t>
            </w:r>
            <w:r w:rsidRPr="007D44F8">
              <w:rPr>
                <w:rFonts w:ascii="Times New Roman" w:hAnsi="Times New Roman" w:cs="Times New Roman"/>
                <w:spacing w:val="-10"/>
                <w:szCs w:val="22"/>
              </w:rPr>
              <w:t xml:space="preserve"> </w:t>
            </w:r>
            <w:r w:rsidRPr="007D44F8">
              <w:rPr>
                <w:rFonts w:ascii="Times New Roman" w:hAnsi="Times New Roman" w:cs="Times New Roman"/>
                <w:spacing w:val="-2"/>
                <w:szCs w:val="22"/>
              </w:rPr>
              <w:t>Standards)</w:t>
            </w:r>
          </w:p>
          <w:p w14:paraId="1E543216"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ISO</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International</w:t>
            </w:r>
            <w:r w:rsidRPr="007D44F8">
              <w:rPr>
                <w:rFonts w:ascii="Times New Roman" w:hAnsi="Times New Roman" w:cs="Times New Roman"/>
                <w:spacing w:val="-13"/>
                <w:szCs w:val="22"/>
              </w:rPr>
              <w:t xml:space="preserve"> </w:t>
            </w:r>
            <w:r w:rsidRPr="007D44F8">
              <w:rPr>
                <w:rFonts w:ascii="Times New Roman" w:hAnsi="Times New Roman" w:cs="Times New Roman"/>
                <w:szCs w:val="22"/>
              </w:rPr>
              <w:t>Organization</w:t>
            </w:r>
            <w:r w:rsidRPr="007D44F8">
              <w:rPr>
                <w:rFonts w:ascii="Times New Roman" w:hAnsi="Times New Roman" w:cs="Times New Roman"/>
                <w:spacing w:val="-10"/>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0"/>
                <w:szCs w:val="22"/>
              </w:rPr>
              <w:t xml:space="preserve">            </w:t>
            </w:r>
          </w:p>
          <w:p w14:paraId="1F1242CC" w14:textId="77777777" w:rsidR="00321768" w:rsidRPr="007D44F8" w:rsidRDefault="00321768" w:rsidP="002C5C8A">
            <w:pPr>
              <w:pStyle w:val="ListParagraph"/>
              <w:widowControl w:val="0"/>
              <w:tabs>
                <w:tab w:val="left" w:pos="1663"/>
                <w:tab w:val="left" w:pos="1804"/>
              </w:tabs>
              <w:autoSpaceDE w:val="0"/>
              <w:autoSpaceDN w:val="0"/>
              <w:spacing w:before="5" w:after="0" w:line="240" w:lineRule="auto"/>
              <w:ind w:left="529"/>
              <w:contextualSpacing w:val="0"/>
              <w:rPr>
                <w:rFonts w:ascii="Times New Roman" w:hAnsi="Times New Roman" w:cs="Times New Roman"/>
                <w:szCs w:val="22"/>
              </w:rPr>
            </w:pPr>
            <w:r w:rsidRPr="007D44F8">
              <w:rPr>
                <w:rFonts w:ascii="Times New Roman" w:hAnsi="Times New Roman" w:cs="Times New Roman"/>
                <w:spacing w:val="-10"/>
                <w:szCs w:val="22"/>
              </w:rPr>
              <w:t xml:space="preserve">                                </w:t>
            </w:r>
            <w:r w:rsidRPr="007D44F8">
              <w:rPr>
                <w:rFonts w:ascii="Times New Roman" w:hAnsi="Times New Roman" w:cs="Times New Roman"/>
                <w:spacing w:val="-2"/>
                <w:szCs w:val="22"/>
              </w:rPr>
              <w:t>Standardization</w:t>
            </w:r>
          </w:p>
          <w:p w14:paraId="1A99468E"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IMD</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Indian</w:t>
            </w:r>
            <w:r w:rsidRPr="007D44F8">
              <w:rPr>
                <w:rFonts w:ascii="Times New Roman" w:hAnsi="Times New Roman" w:cs="Times New Roman"/>
                <w:spacing w:val="-13"/>
                <w:szCs w:val="22"/>
              </w:rPr>
              <w:t xml:space="preserve"> </w:t>
            </w:r>
            <w:r w:rsidRPr="007D44F8">
              <w:rPr>
                <w:rFonts w:ascii="Times New Roman" w:hAnsi="Times New Roman" w:cs="Times New Roman"/>
                <w:szCs w:val="22"/>
              </w:rPr>
              <w:t>Metrological</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Department</w:t>
            </w:r>
          </w:p>
          <w:p w14:paraId="05348324"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JMF</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Job</w:t>
            </w:r>
            <w:r w:rsidRPr="007D44F8">
              <w:rPr>
                <w:rFonts w:ascii="Times New Roman" w:hAnsi="Times New Roman" w:cs="Times New Roman"/>
                <w:spacing w:val="-8"/>
                <w:szCs w:val="22"/>
              </w:rPr>
              <w:t xml:space="preserve"> </w:t>
            </w:r>
            <w:r w:rsidRPr="007D44F8">
              <w:rPr>
                <w:rFonts w:ascii="Times New Roman" w:hAnsi="Times New Roman" w:cs="Times New Roman"/>
                <w:szCs w:val="22"/>
              </w:rPr>
              <w:t>Mix</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Formula</w:t>
            </w:r>
          </w:p>
          <w:p w14:paraId="4A97AF7B"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LL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Liquid</w:t>
            </w:r>
            <w:r w:rsidRPr="007D44F8">
              <w:rPr>
                <w:rFonts w:ascii="Times New Roman" w:hAnsi="Times New Roman" w:cs="Times New Roman"/>
                <w:spacing w:val="-5"/>
                <w:szCs w:val="22"/>
              </w:rPr>
              <w:t xml:space="preserve"> </w:t>
            </w:r>
            <w:r w:rsidRPr="007D44F8">
              <w:rPr>
                <w:rFonts w:ascii="Times New Roman" w:hAnsi="Times New Roman" w:cs="Times New Roman"/>
                <w:spacing w:val="-4"/>
                <w:szCs w:val="22"/>
              </w:rPr>
              <w:t>Limit</w:t>
            </w:r>
          </w:p>
          <w:p w14:paraId="3833CC63"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LDPE</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Low</w:t>
            </w:r>
            <w:r w:rsidRPr="007D44F8">
              <w:rPr>
                <w:rFonts w:ascii="Times New Roman" w:hAnsi="Times New Roman" w:cs="Times New Roman"/>
                <w:spacing w:val="-2"/>
                <w:szCs w:val="22"/>
              </w:rPr>
              <w:t xml:space="preserve"> </w:t>
            </w:r>
            <w:r w:rsidRPr="007D44F8">
              <w:rPr>
                <w:rFonts w:ascii="Times New Roman" w:hAnsi="Times New Roman" w:cs="Times New Roman"/>
                <w:szCs w:val="22"/>
              </w:rPr>
              <w:t>Density</w:t>
            </w:r>
            <w:r w:rsidRPr="007D44F8">
              <w:rPr>
                <w:rFonts w:ascii="Times New Roman" w:hAnsi="Times New Roman" w:cs="Times New Roman"/>
                <w:spacing w:val="-2"/>
                <w:szCs w:val="22"/>
              </w:rPr>
              <w:t xml:space="preserve"> Polyethylene</w:t>
            </w:r>
          </w:p>
          <w:p w14:paraId="3634CF7A"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lastRenderedPageBreak/>
              <w:t>LED</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Light</w:t>
            </w:r>
            <w:r w:rsidRPr="007D44F8">
              <w:rPr>
                <w:rFonts w:ascii="Times New Roman" w:hAnsi="Times New Roman" w:cs="Times New Roman"/>
                <w:spacing w:val="-5"/>
                <w:szCs w:val="22"/>
              </w:rPr>
              <w:t xml:space="preserve"> </w:t>
            </w:r>
            <w:r w:rsidRPr="007D44F8">
              <w:rPr>
                <w:rFonts w:ascii="Times New Roman" w:hAnsi="Times New Roman" w:cs="Times New Roman"/>
                <w:szCs w:val="22"/>
              </w:rPr>
              <w:t>Emitting</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Diode</w:t>
            </w:r>
          </w:p>
          <w:p w14:paraId="2308492C"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LLDP</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Linear</w:t>
            </w:r>
            <w:r w:rsidRPr="007D44F8">
              <w:rPr>
                <w:rFonts w:ascii="Times New Roman" w:hAnsi="Times New Roman" w:cs="Times New Roman"/>
                <w:spacing w:val="-6"/>
                <w:szCs w:val="22"/>
              </w:rPr>
              <w:t xml:space="preserve"> </w:t>
            </w:r>
            <w:r w:rsidRPr="007D44F8">
              <w:rPr>
                <w:rFonts w:ascii="Times New Roman" w:hAnsi="Times New Roman" w:cs="Times New Roman"/>
                <w:szCs w:val="22"/>
              </w:rPr>
              <w:t>Low-Density</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Polyethylene</w:t>
            </w:r>
          </w:p>
          <w:p w14:paraId="0FEBEC43"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LDR</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Light</w:t>
            </w:r>
            <w:r w:rsidRPr="007D44F8">
              <w:rPr>
                <w:rFonts w:ascii="Times New Roman" w:hAnsi="Times New Roman" w:cs="Times New Roman"/>
                <w:spacing w:val="-4"/>
                <w:szCs w:val="22"/>
              </w:rPr>
              <w:t xml:space="preserve"> </w:t>
            </w:r>
            <w:r w:rsidRPr="007D44F8">
              <w:rPr>
                <w:rFonts w:ascii="Times New Roman" w:hAnsi="Times New Roman" w:cs="Times New Roman"/>
                <w:szCs w:val="22"/>
              </w:rPr>
              <w:t>Dependent</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Resistor</w:t>
            </w:r>
          </w:p>
          <w:p w14:paraId="68D3808F"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2"/>
                <w:szCs w:val="22"/>
              </w:rPr>
              <w:t>LiDAR</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Light</w:t>
            </w:r>
            <w:r w:rsidRPr="007D44F8">
              <w:rPr>
                <w:rFonts w:ascii="Times New Roman" w:hAnsi="Times New Roman" w:cs="Times New Roman"/>
                <w:spacing w:val="-4"/>
                <w:szCs w:val="22"/>
              </w:rPr>
              <w:t xml:space="preserve"> </w:t>
            </w:r>
            <w:r w:rsidRPr="007D44F8">
              <w:rPr>
                <w:rFonts w:ascii="Times New Roman" w:hAnsi="Times New Roman" w:cs="Times New Roman"/>
                <w:szCs w:val="22"/>
              </w:rPr>
              <w:t>Detection</w:t>
            </w:r>
            <w:r w:rsidRPr="007D44F8">
              <w:rPr>
                <w:rFonts w:ascii="Times New Roman" w:hAnsi="Times New Roman" w:cs="Times New Roman"/>
                <w:spacing w:val="-6"/>
                <w:szCs w:val="22"/>
              </w:rPr>
              <w:t xml:space="preserve"> </w:t>
            </w:r>
            <w:r w:rsidRPr="007D44F8">
              <w:rPr>
                <w:rFonts w:ascii="Times New Roman" w:hAnsi="Times New Roman" w:cs="Times New Roman"/>
                <w:szCs w:val="22"/>
              </w:rPr>
              <w:t xml:space="preserve">and </w:t>
            </w:r>
            <w:r w:rsidRPr="007D44F8">
              <w:rPr>
                <w:rFonts w:ascii="Times New Roman" w:hAnsi="Times New Roman" w:cs="Times New Roman"/>
                <w:spacing w:val="-2"/>
                <w:szCs w:val="22"/>
              </w:rPr>
              <w:t>Ranging</w:t>
            </w:r>
          </w:p>
          <w:p w14:paraId="14F7CCF6"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MTTR</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r>
            <w:r w:rsidRPr="007D44F8">
              <w:rPr>
                <w:rFonts w:ascii="Times New Roman" w:hAnsi="Times New Roman" w:cs="Times New Roman"/>
                <w:spacing w:val="-2"/>
                <w:szCs w:val="22"/>
              </w:rPr>
              <w:t>Mean-Time-to-Repair</w:t>
            </w:r>
          </w:p>
          <w:p w14:paraId="017EB923" w14:textId="77777777" w:rsidR="00321768" w:rsidRPr="007D44F8" w:rsidRDefault="00321768" w:rsidP="002C5C8A">
            <w:pPr>
              <w:pStyle w:val="ListParagraph"/>
              <w:widowControl w:val="0"/>
              <w:numPr>
                <w:ilvl w:val="0"/>
                <w:numId w:val="6"/>
              </w:numPr>
              <w:tabs>
                <w:tab w:val="left" w:pos="1663"/>
                <w:tab w:val="left" w:pos="1804"/>
                <w:tab w:val="left" w:pos="3816"/>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MASH</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(American)</w:t>
            </w:r>
            <w:r w:rsidRPr="007D44F8">
              <w:rPr>
                <w:rFonts w:ascii="Times New Roman" w:hAnsi="Times New Roman" w:cs="Times New Roman"/>
                <w:spacing w:val="-5"/>
                <w:szCs w:val="22"/>
              </w:rPr>
              <w:t xml:space="preserve"> </w:t>
            </w:r>
            <w:r w:rsidRPr="007D44F8">
              <w:rPr>
                <w:rFonts w:ascii="Times New Roman" w:hAnsi="Times New Roman" w:cs="Times New Roman"/>
                <w:szCs w:val="22"/>
              </w:rPr>
              <w:t>Manual</w:t>
            </w:r>
            <w:r w:rsidRPr="007D44F8">
              <w:rPr>
                <w:rFonts w:ascii="Times New Roman" w:hAnsi="Times New Roman" w:cs="Times New Roman"/>
                <w:spacing w:val="-9"/>
                <w:szCs w:val="22"/>
              </w:rPr>
              <w:t xml:space="preserve"> </w:t>
            </w:r>
            <w:r w:rsidRPr="007D44F8">
              <w:rPr>
                <w:rFonts w:ascii="Times New Roman" w:hAnsi="Times New Roman" w:cs="Times New Roman"/>
                <w:szCs w:val="22"/>
              </w:rPr>
              <w:t>for</w:t>
            </w:r>
            <w:r w:rsidRPr="007D44F8">
              <w:rPr>
                <w:rFonts w:ascii="Times New Roman" w:hAnsi="Times New Roman" w:cs="Times New Roman"/>
                <w:spacing w:val="-4"/>
                <w:szCs w:val="22"/>
              </w:rPr>
              <w:t xml:space="preserve"> </w:t>
            </w:r>
            <w:r w:rsidRPr="007D44F8">
              <w:rPr>
                <w:rFonts w:ascii="Times New Roman" w:hAnsi="Times New Roman" w:cs="Times New Roman"/>
                <w:szCs w:val="22"/>
              </w:rPr>
              <w:t>Assessing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Safety</w:t>
            </w:r>
            <w:r w:rsidRPr="007D44F8">
              <w:rPr>
                <w:rFonts w:ascii="Times New Roman" w:hAnsi="Times New Roman" w:cs="Times New Roman"/>
                <w:spacing w:val="-8"/>
                <w:szCs w:val="22"/>
              </w:rPr>
              <w:t xml:space="preserve"> </w:t>
            </w:r>
          </w:p>
          <w:p w14:paraId="759116EE" w14:textId="77777777" w:rsidR="00321768" w:rsidRPr="007D44F8" w:rsidRDefault="00321768" w:rsidP="002C5C8A">
            <w:pPr>
              <w:pStyle w:val="ListParagraph"/>
              <w:widowControl w:val="0"/>
              <w:tabs>
                <w:tab w:val="left" w:pos="1663"/>
                <w:tab w:val="left" w:pos="1804"/>
                <w:tab w:val="left" w:pos="3816"/>
              </w:tabs>
              <w:autoSpaceDE w:val="0"/>
              <w:autoSpaceDN w:val="0"/>
              <w:spacing w:before="6" w:after="0" w:line="240" w:lineRule="auto"/>
              <w:ind w:left="529"/>
              <w:contextualSpacing w:val="0"/>
              <w:rPr>
                <w:rFonts w:ascii="Times New Roman" w:hAnsi="Times New Roman" w:cs="Times New Roman"/>
                <w:szCs w:val="22"/>
              </w:rPr>
            </w:pP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Hardware</w:t>
            </w:r>
          </w:p>
          <w:p w14:paraId="5A299089"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MIT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Magnetic</w:t>
            </w:r>
            <w:r w:rsidRPr="007D44F8">
              <w:rPr>
                <w:rFonts w:ascii="Times New Roman" w:hAnsi="Times New Roman" w:cs="Times New Roman"/>
                <w:spacing w:val="-11"/>
                <w:szCs w:val="22"/>
              </w:rPr>
              <w:t xml:space="preserve"> </w:t>
            </w:r>
            <w:r w:rsidRPr="007D44F8">
              <w:rPr>
                <w:rFonts w:ascii="Times New Roman" w:hAnsi="Times New Roman" w:cs="Times New Roman"/>
                <w:szCs w:val="22"/>
              </w:rPr>
              <w:t>Integrating</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Tool</w:t>
            </w:r>
          </w:p>
          <w:p w14:paraId="079AC8B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MPI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Magnetic</w:t>
            </w:r>
            <w:r w:rsidRPr="007D44F8">
              <w:rPr>
                <w:rFonts w:ascii="Times New Roman" w:hAnsi="Times New Roman" w:cs="Times New Roman"/>
                <w:spacing w:val="-10"/>
                <w:szCs w:val="22"/>
              </w:rPr>
              <w:t xml:space="preserve"> </w:t>
            </w:r>
            <w:r w:rsidRPr="007D44F8">
              <w:rPr>
                <w:rFonts w:ascii="Times New Roman" w:hAnsi="Times New Roman" w:cs="Times New Roman"/>
                <w:szCs w:val="22"/>
              </w:rPr>
              <w:t>Pulse</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Induction</w:t>
            </w:r>
          </w:p>
          <w:p w14:paraId="5811D783"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MARV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Minimum</w:t>
            </w:r>
            <w:r w:rsidRPr="007D44F8">
              <w:rPr>
                <w:rFonts w:ascii="Times New Roman" w:hAnsi="Times New Roman" w:cs="Times New Roman"/>
                <w:spacing w:val="-6"/>
                <w:szCs w:val="22"/>
              </w:rPr>
              <w:t xml:space="preserve"> </w:t>
            </w:r>
            <w:r w:rsidRPr="007D44F8">
              <w:rPr>
                <w:rFonts w:ascii="Times New Roman" w:hAnsi="Times New Roman" w:cs="Times New Roman"/>
                <w:szCs w:val="22"/>
              </w:rPr>
              <w:t>Average</w:t>
            </w:r>
            <w:r w:rsidRPr="007D44F8">
              <w:rPr>
                <w:rFonts w:ascii="Times New Roman" w:hAnsi="Times New Roman" w:cs="Times New Roman"/>
                <w:spacing w:val="-3"/>
                <w:szCs w:val="22"/>
              </w:rPr>
              <w:t xml:space="preserve"> </w:t>
            </w:r>
            <w:r w:rsidRPr="007D44F8">
              <w:rPr>
                <w:rFonts w:ascii="Times New Roman" w:hAnsi="Times New Roman" w:cs="Times New Roman"/>
                <w:szCs w:val="22"/>
              </w:rPr>
              <w:t>Roll</w:t>
            </w:r>
            <w:r w:rsidRPr="007D44F8">
              <w:rPr>
                <w:rFonts w:ascii="Times New Roman" w:hAnsi="Times New Roman" w:cs="Times New Roman"/>
                <w:spacing w:val="-10"/>
                <w:szCs w:val="22"/>
              </w:rPr>
              <w:t xml:space="preserve"> </w:t>
            </w:r>
            <w:r w:rsidRPr="007D44F8">
              <w:rPr>
                <w:rFonts w:ascii="Times New Roman" w:hAnsi="Times New Roman" w:cs="Times New Roman"/>
                <w:spacing w:val="-4"/>
                <w:szCs w:val="22"/>
              </w:rPr>
              <w:t>Value</w:t>
            </w:r>
          </w:p>
          <w:p w14:paraId="3F8592AF"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2"/>
                <w:szCs w:val="22"/>
              </w:rPr>
              <w:t>MORTH</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Ministry</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2"/>
                <w:szCs w:val="22"/>
              </w:rPr>
              <w:t xml:space="preserve"> </w:t>
            </w:r>
            <w:r w:rsidRPr="007D44F8">
              <w:rPr>
                <w:rFonts w:ascii="Times New Roman" w:hAnsi="Times New Roman" w:cs="Times New Roman"/>
                <w:szCs w:val="22"/>
              </w:rPr>
              <w:t>Transport</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Highways</w:t>
            </w:r>
          </w:p>
          <w:p w14:paraId="0259121A"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10"/>
                <w:szCs w:val="22"/>
              </w:rPr>
              <w:t>N</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r>
            <w:r w:rsidRPr="007D44F8">
              <w:rPr>
                <w:rFonts w:ascii="Times New Roman" w:hAnsi="Times New Roman" w:cs="Times New Roman"/>
                <w:spacing w:val="-2"/>
                <w:szCs w:val="22"/>
              </w:rPr>
              <w:t>Newton</w:t>
            </w:r>
          </w:p>
          <w:p w14:paraId="2E1830B6"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2"/>
                <w:szCs w:val="22"/>
              </w:rPr>
              <w:t>NCHRP</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National</w:t>
            </w:r>
            <w:r w:rsidRPr="007D44F8">
              <w:rPr>
                <w:rFonts w:ascii="Times New Roman" w:hAnsi="Times New Roman" w:cs="Times New Roman"/>
                <w:spacing w:val="-10"/>
                <w:szCs w:val="22"/>
              </w:rPr>
              <w:t xml:space="preserve"> </w:t>
            </w:r>
            <w:r w:rsidRPr="007D44F8">
              <w:rPr>
                <w:rFonts w:ascii="Times New Roman" w:hAnsi="Times New Roman" w:cs="Times New Roman"/>
                <w:szCs w:val="22"/>
              </w:rPr>
              <w:t>co-operative</w:t>
            </w:r>
            <w:r w:rsidRPr="007D44F8">
              <w:rPr>
                <w:rFonts w:ascii="Times New Roman" w:hAnsi="Times New Roman" w:cs="Times New Roman"/>
                <w:spacing w:val="-7"/>
                <w:szCs w:val="22"/>
              </w:rPr>
              <w:t xml:space="preserve"> </w:t>
            </w:r>
            <w:r w:rsidRPr="007D44F8">
              <w:rPr>
                <w:rFonts w:ascii="Times New Roman" w:hAnsi="Times New Roman" w:cs="Times New Roman"/>
                <w:szCs w:val="22"/>
              </w:rPr>
              <w:t>Highway</w:t>
            </w:r>
            <w:r w:rsidRPr="007D44F8">
              <w:rPr>
                <w:rFonts w:ascii="Times New Roman" w:hAnsi="Times New Roman" w:cs="Times New Roman"/>
                <w:spacing w:val="-9"/>
                <w:szCs w:val="22"/>
              </w:rPr>
              <w:t xml:space="preserve"> </w:t>
            </w:r>
            <w:r w:rsidRPr="007D44F8">
              <w:rPr>
                <w:rFonts w:ascii="Times New Roman" w:hAnsi="Times New Roman" w:cs="Times New Roman"/>
                <w:szCs w:val="22"/>
              </w:rPr>
              <w:t>Research</w:t>
            </w:r>
            <w:r w:rsidRPr="007D44F8">
              <w:rPr>
                <w:rFonts w:ascii="Times New Roman" w:hAnsi="Times New Roman" w:cs="Times New Roman"/>
                <w:spacing w:val="-12"/>
                <w:szCs w:val="22"/>
              </w:rPr>
              <w:t xml:space="preserve"> </w:t>
            </w:r>
          </w:p>
          <w:p w14:paraId="7111719C" w14:textId="77777777" w:rsidR="00321768" w:rsidRPr="007D44F8" w:rsidRDefault="00321768" w:rsidP="002C5C8A">
            <w:pPr>
              <w:pStyle w:val="ListParagraph"/>
              <w:widowControl w:val="0"/>
              <w:tabs>
                <w:tab w:val="left" w:pos="1663"/>
                <w:tab w:val="left" w:pos="1804"/>
              </w:tabs>
              <w:autoSpaceDE w:val="0"/>
              <w:autoSpaceDN w:val="0"/>
              <w:spacing w:before="1" w:after="0" w:line="240" w:lineRule="auto"/>
              <w:ind w:left="529"/>
              <w:contextualSpacing w:val="0"/>
              <w:rPr>
                <w:rFonts w:ascii="Times New Roman" w:hAnsi="Times New Roman" w:cs="Times New Roman"/>
                <w:szCs w:val="22"/>
              </w:rPr>
            </w:pPr>
            <w:r w:rsidRPr="007D44F8">
              <w:rPr>
                <w:rFonts w:ascii="Times New Roman" w:hAnsi="Times New Roman" w:cs="Times New Roman"/>
                <w:spacing w:val="-12"/>
                <w:szCs w:val="22"/>
              </w:rPr>
              <w:t xml:space="preserve">                                  </w:t>
            </w:r>
            <w:r w:rsidRPr="007D44F8">
              <w:rPr>
                <w:rFonts w:ascii="Times New Roman" w:hAnsi="Times New Roman" w:cs="Times New Roman"/>
                <w:spacing w:val="-2"/>
                <w:szCs w:val="22"/>
              </w:rPr>
              <w:t>Programme</w:t>
            </w:r>
          </w:p>
          <w:p w14:paraId="4540670E"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NMS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Network</w:t>
            </w:r>
            <w:r w:rsidRPr="007D44F8">
              <w:rPr>
                <w:rFonts w:ascii="Times New Roman" w:hAnsi="Times New Roman" w:cs="Times New Roman"/>
                <w:spacing w:val="-5"/>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System</w:t>
            </w:r>
          </w:p>
          <w:p w14:paraId="52BE67D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NHAI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National</w:t>
            </w:r>
            <w:r w:rsidRPr="007D44F8">
              <w:rPr>
                <w:rFonts w:ascii="Times New Roman" w:hAnsi="Times New Roman" w:cs="Times New Roman"/>
                <w:spacing w:val="-6"/>
                <w:szCs w:val="22"/>
              </w:rPr>
              <w:t xml:space="preserve"> </w:t>
            </w:r>
            <w:r w:rsidRPr="007D44F8">
              <w:rPr>
                <w:rFonts w:ascii="Times New Roman" w:hAnsi="Times New Roman" w:cs="Times New Roman"/>
                <w:szCs w:val="22"/>
              </w:rPr>
              <w:t>Highways</w:t>
            </w:r>
            <w:r w:rsidRPr="007D44F8">
              <w:rPr>
                <w:rFonts w:ascii="Times New Roman" w:hAnsi="Times New Roman" w:cs="Times New Roman"/>
                <w:spacing w:val="-4"/>
                <w:szCs w:val="22"/>
              </w:rPr>
              <w:t xml:space="preserve"> </w:t>
            </w:r>
            <w:r w:rsidRPr="007D44F8">
              <w:rPr>
                <w:rFonts w:ascii="Times New Roman" w:hAnsi="Times New Roman" w:cs="Times New Roman"/>
                <w:szCs w:val="22"/>
              </w:rPr>
              <w:t>Authority</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50"/>
                <w:szCs w:val="22"/>
              </w:rPr>
              <w:t xml:space="preserve"> </w:t>
            </w:r>
            <w:r w:rsidRPr="007D44F8">
              <w:rPr>
                <w:rFonts w:ascii="Times New Roman" w:hAnsi="Times New Roman" w:cs="Times New Roman"/>
                <w:spacing w:val="-2"/>
                <w:szCs w:val="22"/>
              </w:rPr>
              <w:t>India</w:t>
            </w:r>
          </w:p>
          <w:p w14:paraId="6DA18DB2"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OFC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Optical</w:t>
            </w:r>
            <w:r w:rsidRPr="007D44F8">
              <w:rPr>
                <w:rFonts w:ascii="Times New Roman" w:hAnsi="Times New Roman" w:cs="Times New Roman"/>
                <w:spacing w:val="-6"/>
                <w:szCs w:val="22"/>
              </w:rPr>
              <w:t xml:space="preserve"> </w:t>
            </w:r>
            <w:r w:rsidRPr="007D44F8">
              <w:rPr>
                <w:rFonts w:ascii="Times New Roman" w:hAnsi="Times New Roman" w:cs="Times New Roman"/>
                <w:szCs w:val="22"/>
              </w:rPr>
              <w:t>Fibre</w:t>
            </w:r>
            <w:r w:rsidRPr="007D44F8">
              <w:rPr>
                <w:rFonts w:ascii="Times New Roman" w:hAnsi="Times New Roman" w:cs="Times New Roman"/>
                <w:spacing w:val="-6"/>
                <w:szCs w:val="22"/>
              </w:rPr>
              <w:t xml:space="preserve"> </w:t>
            </w:r>
            <w:r w:rsidRPr="007D44F8">
              <w:rPr>
                <w:rFonts w:ascii="Times New Roman" w:hAnsi="Times New Roman" w:cs="Times New Roman"/>
                <w:spacing w:val="-4"/>
                <w:szCs w:val="22"/>
              </w:rPr>
              <w:t>Cable</w:t>
            </w:r>
          </w:p>
          <w:p w14:paraId="69C5DE85"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OPC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Ordinary</w:t>
            </w:r>
            <w:r w:rsidRPr="007D44F8">
              <w:rPr>
                <w:rFonts w:ascii="Times New Roman" w:hAnsi="Times New Roman" w:cs="Times New Roman"/>
                <w:spacing w:val="-12"/>
                <w:szCs w:val="22"/>
              </w:rPr>
              <w:t xml:space="preserve"> </w:t>
            </w:r>
            <w:r w:rsidRPr="007D44F8">
              <w:rPr>
                <w:rFonts w:ascii="Times New Roman" w:hAnsi="Times New Roman" w:cs="Times New Roman"/>
                <w:szCs w:val="22"/>
              </w:rPr>
              <w:t>Portland</w:t>
            </w:r>
            <w:r w:rsidRPr="007D44F8">
              <w:rPr>
                <w:rFonts w:ascii="Times New Roman" w:hAnsi="Times New Roman" w:cs="Times New Roman"/>
                <w:spacing w:val="-2"/>
                <w:szCs w:val="22"/>
              </w:rPr>
              <w:t xml:space="preserve"> Cement,</w:t>
            </w:r>
          </w:p>
          <w:p w14:paraId="66F69411"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6"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OIV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Occupant</w:t>
            </w:r>
            <w:r w:rsidRPr="007D44F8">
              <w:rPr>
                <w:rFonts w:ascii="Times New Roman" w:hAnsi="Times New Roman" w:cs="Times New Roman"/>
                <w:spacing w:val="-4"/>
                <w:szCs w:val="22"/>
              </w:rPr>
              <w:t xml:space="preserve"> </w:t>
            </w:r>
            <w:r w:rsidRPr="007D44F8">
              <w:rPr>
                <w:rFonts w:ascii="Times New Roman" w:hAnsi="Times New Roman" w:cs="Times New Roman"/>
                <w:szCs w:val="22"/>
              </w:rPr>
              <w:t>Impact</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Velocity</w:t>
            </w:r>
          </w:p>
          <w:p w14:paraId="1C9B44C4"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4"/>
                <w:szCs w:val="22"/>
              </w:rPr>
              <w:t>ORDA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Occupant</w:t>
            </w:r>
            <w:r w:rsidRPr="007D44F8">
              <w:rPr>
                <w:rFonts w:ascii="Times New Roman" w:hAnsi="Times New Roman" w:cs="Times New Roman"/>
                <w:spacing w:val="-4"/>
                <w:szCs w:val="22"/>
              </w:rPr>
              <w:t xml:space="preserve"> </w:t>
            </w:r>
            <w:r w:rsidRPr="007D44F8">
              <w:rPr>
                <w:rFonts w:ascii="Times New Roman" w:hAnsi="Times New Roman" w:cs="Times New Roman"/>
                <w:szCs w:val="22"/>
              </w:rPr>
              <w:t>Ride</w:t>
            </w:r>
            <w:r w:rsidRPr="007D44F8">
              <w:rPr>
                <w:rFonts w:ascii="Times New Roman" w:hAnsi="Times New Roman" w:cs="Times New Roman"/>
                <w:spacing w:val="-2"/>
                <w:szCs w:val="22"/>
              </w:rPr>
              <w:t xml:space="preserve"> </w:t>
            </w:r>
            <w:r w:rsidRPr="007D44F8">
              <w:rPr>
                <w:rFonts w:ascii="Times New Roman" w:hAnsi="Times New Roman" w:cs="Times New Roman"/>
                <w:szCs w:val="22"/>
              </w:rPr>
              <w:t>Down</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Acceleration</w:t>
            </w:r>
          </w:p>
          <w:p w14:paraId="0BA9DEF6"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1"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PL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Plasticity</w:t>
            </w:r>
            <w:r w:rsidRPr="007D44F8">
              <w:rPr>
                <w:rFonts w:ascii="Times New Roman" w:hAnsi="Times New Roman" w:cs="Times New Roman"/>
                <w:spacing w:val="-11"/>
                <w:szCs w:val="22"/>
              </w:rPr>
              <w:t xml:space="preserve"> </w:t>
            </w:r>
            <w:r w:rsidRPr="007D44F8">
              <w:rPr>
                <w:rFonts w:ascii="Times New Roman" w:hAnsi="Times New Roman" w:cs="Times New Roman"/>
                <w:spacing w:val="-4"/>
                <w:szCs w:val="22"/>
              </w:rPr>
              <w:t>Limit</w:t>
            </w:r>
          </w:p>
          <w:p w14:paraId="0EDB28FC"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PQC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Pavement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Concrete</w:t>
            </w:r>
          </w:p>
          <w:p w14:paraId="08C00612" w14:textId="77777777" w:rsidR="00321768" w:rsidRPr="007D44F8" w:rsidRDefault="00321768" w:rsidP="002C5C8A">
            <w:pPr>
              <w:pStyle w:val="ListParagraph"/>
              <w:widowControl w:val="0"/>
              <w:numPr>
                <w:ilvl w:val="0"/>
                <w:numId w:val="6"/>
              </w:numPr>
              <w:tabs>
                <w:tab w:val="left" w:pos="1663"/>
                <w:tab w:val="left" w:pos="1804"/>
              </w:tabs>
              <w:autoSpaceDE w:val="0"/>
              <w:autoSpaceDN w:val="0"/>
              <w:spacing w:before="5" w:after="0" w:line="240" w:lineRule="auto"/>
              <w:ind w:left="529" w:hanging="426"/>
              <w:contextualSpacing w:val="0"/>
              <w:rPr>
                <w:rFonts w:ascii="Times New Roman" w:hAnsi="Times New Roman" w:cs="Times New Roman"/>
                <w:szCs w:val="22"/>
              </w:rPr>
            </w:pPr>
            <w:r w:rsidRPr="007D44F8">
              <w:rPr>
                <w:rFonts w:ascii="Times New Roman" w:hAnsi="Times New Roman" w:cs="Times New Roman"/>
                <w:spacing w:val="-5"/>
                <w:szCs w:val="22"/>
              </w:rPr>
              <w:t>PPC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Pozzolana</w:t>
            </w:r>
            <w:r w:rsidRPr="007D44F8">
              <w:rPr>
                <w:rFonts w:ascii="Times New Roman" w:hAnsi="Times New Roman" w:cs="Times New Roman"/>
                <w:spacing w:val="-11"/>
                <w:szCs w:val="22"/>
              </w:rPr>
              <w:t xml:space="preserve"> </w:t>
            </w:r>
            <w:r w:rsidRPr="007D44F8">
              <w:rPr>
                <w:rFonts w:ascii="Times New Roman" w:hAnsi="Times New Roman" w:cs="Times New Roman"/>
                <w:szCs w:val="22"/>
              </w:rPr>
              <w:t>Portland</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Cement</w:t>
            </w:r>
          </w:p>
          <w:p w14:paraId="49B58EB2"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PPP</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Public</w:t>
            </w:r>
            <w:r w:rsidRPr="007D44F8">
              <w:rPr>
                <w:rFonts w:ascii="Times New Roman" w:hAnsi="Times New Roman" w:cs="Times New Roman"/>
                <w:spacing w:val="-6"/>
                <w:szCs w:val="22"/>
              </w:rPr>
              <w:t xml:space="preserve"> </w:t>
            </w:r>
            <w:r w:rsidRPr="007D44F8">
              <w:rPr>
                <w:rFonts w:ascii="Times New Roman" w:hAnsi="Times New Roman" w:cs="Times New Roman"/>
                <w:szCs w:val="22"/>
              </w:rPr>
              <w:t>Private</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Partnership</w:t>
            </w:r>
          </w:p>
          <w:p w14:paraId="5530184E"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PSC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Portland</w:t>
            </w:r>
            <w:r w:rsidRPr="007D44F8">
              <w:rPr>
                <w:rFonts w:ascii="Times New Roman" w:hAnsi="Times New Roman" w:cs="Times New Roman"/>
                <w:spacing w:val="-8"/>
                <w:szCs w:val="22"/>
              </w:rPr>
              <w:t xml:space="preserve"> </w:t>
            </w:r>
            <w:r w:rsidRPr="007D44F8">
              <w:rPr>
                <w:rFonts w:ascii="Times New Roman" w:hAnsi="Times New Roman" w:cs="Times New Roman"/>
                <w:szCs w:val="22"/>
              </w:rPr>
              <w:t xml:space="preserve">Slag </w:t>
            </w:r>
            <w:r w:rsidRPr="007D44F8">
              <w:rPr>
                <w:rFonts w:ascii="Times New Roman" w:hAnsi="Times New Roman" w:cs="Times New Roman"/>
                <w:spacing w:val="-2"/>
                <w:szCs w:val="22"/>
              </w:rPr>
              <w:t>Cement</w:t>
            </w:r>
          </w:p>
          <w:p w14:paraId="312159C7"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PMB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Polymer</w:t>
            </w:r>
            <w:r w:rsidRPr="007D44F8">
              <w:rPr>
                <w:rFonts w:ascii="Times New Roman" w:hAnsi="Times New Roman" w:cs="Times New Roman"/>
                <w:spacing w:val="-7"/>
                <w:szCs w:val="22"/>
              </w:rPr>
              <w:t xml:space="preserve"> </w:t>
            </w:r>
            <w:r w:rsidRPr="007D44F8">
              <w:rPr>
                <w:rFonts w:ascii="Times New Roman" w:hAnsi="Times New Roman" w:cs="Times New Roman"/>
                <w:szCs w:val="22"/>
              </w:rPr>
              <w:t>Modified</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Bitumen</w:t>
            </w:r>
          </w:p>
          <w:p w14:paraId="677E0148"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PCC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Profile</w:t>
            </w:r>
            <w:r w:rsidRPr="007D44F8">
              <w:rPr>
                <w:rFonts w:ascii="Times New Roman" w:hAnsi="Times New Roman" w:cs="Times New Roman"/>
                <w:spacing w:val="-6"/>
                <w:szCs w:val="22"/>
              </w:rPr>
              <w:t xml:space="preserve"> </w:t>
            </w:r>
            <w:r w:rsidRPr="007D44F8">
              <w:rPr>
                <w:rFonts w:ascii="Times New Roman" w:hAnsi="Times New Roman" w:cs="Times New Roman"/>
                <w:szCs w:val="22"/>
              </w:rPr>
              <w:t>Correction</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Course</w:t>
            </w:r>
          </w:p>
          <w:p w14:paraId="680406C3"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Plasticity</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Index</w:t>
            </w:r>
          </w:p>
          <w:p w14:paraId="7D845E59"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PVC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Poly</w:t>
            </w:r>
            <w:r w:rsidRPr="007D44F8">
              <w:rPr>
                <w:rFonts w:ascii="Times New Roman" w:hAnsi="Times New Roman" w:cs="Times New Roman"/>
                <w:spacing w:val="-4"/>
                <w:szCs w:val="22"/>
              </w:rPr>
              <w:t xml:space="preserve"> </w:t>
            </w:r>
            <w:r w:rsidRPr="007D44F8">
              <w:rPr>
                <w:rFonts w:ascii="Times New Roman" w:hAnsi="Times New Roman" w:cs="Times New Roman"/>
                <w:szCs w:val="22"/>
              </w:rPr>
              <w:t>Vinyl</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Chloride</w:t>
            </w:r>
          </w:p>
          <w:p w14:paraId="5A2471AB"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PVD</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Prefabricated</w:t>
            </w:r>
            <w:r w:rsidRPr="007D44F8">
              <w:rPr>
                <w:rFonts w:ascii="Times New Roman" w:hAnsi="Times New Roman" w:cs="Times New Roman"/>
                <w:spacing w:val="-10"/>
                <w:szCs w:val="22"/>
              </w:rPr>
              <w:t xml:space="preserve"> </w:t>
            </w:r>
            <w:r w:rsidRPr="007D44F8">
              <w:rPr>
                <w:rFonts w:ascii="Times New Roman" w:hAnsi="Times New Roman" w:cs="Times New Roman"/>
                <w:szCs w:val="22"/>
              </w:rPr>
              <w:t>Vertical</w:t>
            </w:r>
            <w:r w:rsidRPr="007D44F8">
              <w:rPr>
                <w:rFonts w:ascii="Times New Roman" w:hAnsi="Times New Roman" w:cs="Times New Roman"/>
                <w:spacing w:val="-8"/>
                <w:szCs w:val="22"/>
              </w:rPr>
              <w:t xml:space="preserve"> </w:t>
            </w:r>
            <w:r w:rsidRPr="007D44F8">
              <w:rPr>
                <w:rFonts w:ascii="Times New Roman" w:hAnsi="Times New Roman" w:cs="Times New Roman"/>
                <w:spacing w:val="-4"/>
                <w:szCs w:val="22"/>
              </w:rPr>
              <w:t>Drain</w:t>
            </w:r>
          </w:p>
          <w:p w14:paraId="43299858"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PMC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Pre-Mix</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Carpet</w:t>
            </w:r>
          </w:p>
          <w:p w14:paraId="2DC63F09"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Personal</w:t>
            </w:r>
            <w:r w:rsidRPr="007D44F8">
              <w:rPr>
                <w:rFonts w:ascii="Times New Roman" w:hAnsi="Times New Roman" w:cs="Times New Roman"/>
                <w:spacing w:val="-2"/>
                <w:szCs w:val="22"/>
              </w:rPr>
              <w:t xml:space="preserve"> Computer</w:t>
            </w:r>
          </w:p>
          <w:p w14:paraId="296D18A8"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Percentage</w:t>
            </w:r>
            <w:r w:rsidRPr="007D44F8">
              <w:rPr>
                <w:rFonts w:ascii="Times New Roman" w:hAnsi="Times New Roman" w:cs="Times New Roman"/>
                <w:spacing w:val="-2"/>
                <w:szCs w:val="22"/>
              </w:rPr>
              <w:t xml:space="preserve"> </w:t>
            </w:r>
            <w:r w:rsidRPr="007D44F8">
              <w:rPr>
                <w:rFonts w:ascii="Times New Roman" w:hAnsi="Times New Roman" w:cs="Times New Roman"/>
                <w:szCs w:val="22"/>
              </w:rPr>
              <w:t>Air</w:t>
            </w:r>
            <w:r w:rsidRPr="007D44F8">
              <w:rPr>
                <w:rFonts w:ascii="Times New Roman" w:hAnsi="Times New Roman" w:cs="Times New Roman"/>
                <w:spacing w:val="-8"/>
                <w:szCs w:val="22"/>
              </w:rPr>
              <w:t xml:space="preserve"> </w:t>
            </w:r>
            <w:r w:rsidRPr="007D44F8">
              <w:rPr>
                <w:rFonts w:ascii="Times New Roman" w:hAnsi="Times New Roman" w:cs="Times New Roman"/>
                <w:spacing w:val="-4"/>
                <w:szCs w:val="22"/>
              </w:rPr>
              <w:t>Voids</w:t>
            </w:r>
          </w:p>
          <w:p w14:paraId="5957BD72"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PSA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Public</w:t>
            </w:r>
            <w:r w:rsidRPr="007D44F8">
              <w:rPr>
                <w:rFonts w:ascii="Times New Roman" w:hAnsi="Times New Roman" w:cs="Times New Roman"/>
                <w:spacing w:val="-8"/>
                <w:szCs w:val="22"/>
              </w:rPr>
              <w:t xml:space="preserve"> </w:t>
            </w:r>
            <w:r w:rsidRPr="007D44F8">
              <w:rPr>
                <w:rFonts w:ascii="Times New Roman" w:hAnsi="Times New Roman" w:cs="Times New Roman"/>
                <w:szCs w:val="22"/>
              </w:rPr>
              <w:t>Service</w:t>
            </w:r>
            <w:r w:rsidRPr="007D44F8">
              <w:rPr>
                <w:rFonts w:ascii="Times New Roman" w:hAnsi="Times New Roman" w:cs="Times New Roman"/>
                <w:spacing w:val="-2"/>
                <w:szCs w:val="22"/>
              </w:rPr>
              <w:t xml:space="preserve"> Announcements</w:t>
            </w:r>
          </w:p>
          <w:p w14:paraId="160BA525" w14:textId="77777777" w:rsidR="00321768" w:rsidRPr="007D44F8" w:rsidRDefault="00000000" w:rsidP="002C5C8A">
            <w:pPr>
              <w:pStyle w:val="ListParagraph"/>
              <w:widowControl w:val="0"/>
              <w:numPr>
                <w:ilvl w:val="0"/>
                <w:numId w:val="6"/>
              </w:numPr>
              <w:tabs>
                <w:tab w:val="left" w:pos="529"/>
                <w:tab w:val="left" w:pos="1804"/>
                <w:tab w:val="left" w:pos="3873"/>
              </w:tabs>
              <w:autoSpaceDE w:val="0"/>
              <w:autoSpaceDN w:val="0"/>
              <w:spacing w:after="0" w:line="240" w:lineRule="auto"/>
              <w:ind w:left="1699" w:hanging="1596"/>
              <w:contextualSpacing w:val="0"/>
              <w:rPr>
                <w:rFonts w:ascii="Times New Roman" w:hAnsi="Times New Roman" w:cs="Times New Roman"/>
                <w:szCs w:val="22"/>
              </w:rPr>
            </w:pPr>
            <w:r>
              <w:rPr>
                <w:rFonts w:ascii="Times New Roman" w:hAnsi="Times New Roman" w:cs="Times New Roman"/>
                <w:noProof/>
                <w:szCs w:val="22"/>
                <w:lang w:val="en-IN" w:eastAsia="en-IN"/>
              </w:rPr>
              <w:pict w14:anchorId="2B8A4B89">
                <v:shape id="Graphic 11" o:spid="_x0000_s1042" style="position:absolute;left:0;text-align:left;margin-left:99.15pt;margin-top:7.65pt;width:404.05pt;height:404pt;z-index:-25164288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321768" w:rsidRPr="007D44F8">
              <w:rPr>
                <w:rFonts w:ascii="Times New Roman" w:hAnsi="Times New Roman" w:cs="Times New Roman"/>
                <w:spacing w:val="-5"/>
                <w:szCs w:val="22"/>
              </w:rPr>
              <w:t>PUC</w:t>
            </w:r>
            <w:r w:rsidR="00321768" w:rsidRPr="007D44F8">
              <w:rPr>
                <w:rFonts w:ascii="Times New Roman" w:hAnsi="Times New Roman" w:cs="Times New Roman"/>
                <w:szCs w:val="22"/>
              </w:rPr>
              <w:tab/>
            </w:r>
            <w:r w:rsidR="00321768" w:rsidRPr="007D44F8">
              <w:rPr>
                <w:rFonts w:ascii="Times New Roman" w:hAnsi="Times New Roman" w:cs="Times New Roman"/>
                <w:spacing w:val="-10"/>
                <w:szCs w:val="22"/>
              </w:rPr>
              <w:t>:</w:t>
            </w:r>
            <w:r w:rsidR="00321768" w:rsidRPr="007D44F8">
              <w:rPr>
                <w:rFonts w:ascii="Times New Roman" w:hAnsi="Times New Roman" w:cs="Times New Roman"/>
                <w:szCs w:val="22"/>
              </w:rPr>
              <w:tab/>
              <w:t>Pollution</w:t>
            </w:r>
            <w:r w:rsidR="00321768" w:rsidRPr="007D44F8">
              <w:rPr>
                <w:rFonts w:ascii="Times New Roman" w:hAnsi="Times New Roman" w:cs="Times New Roman"/>
                <w:spacing w:val="-4"/>
                <w:szCs w:val="22"/>
              </w:rPr>
              <w:t xml:space="preserve"> </w:t>
            </w:r>
            <w:r w:rsidR="00321768" w:rsidRPr="007D44F8">
              <w:rPr>
                <w:rFonts w:ascii="Times New Roman" w:hAnsi="Times New Roman" w:cs="Times New Roman"/>
                <w:szCs w:val="22"/>
              </w:rPr>
              <w:t>Under</w:t>
            </w:r>
            <w:r w:rsidR="00321768" w:rsidRPr="007D44F8">
              <w:rPr>
                <w:rFonts w:ascii="Times New Roman" w:hAnsi="Times New Roman" w:cs="Times New Roman"/>
                <w:spacing w:val="-7"/>
                <w:szCs w:val="22"/>
              </w:rPr>
              <w:t xml:space="preserve"> </w:t>
            </w:r>
            <w:r w:rsidR="00321768" w:rsidRPr="007D44F8">
              <w:rPr>
                <w:rFonts w:ascii="Times New Roman" w:hAnsi="Times New Roman" w:cs="Times New Roman"/>
                <w:spacing w:val="-2"/>
                <w:szCs w:val="22"/>
              </w:rPr>
              <w:t>Control</w:t>
            </w:r>
          </w:p>
          <w:p w14:paraId="57CB310A"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lastRenderedPageBreak/>
              <w:t>QA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Quality</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Assurance</w:t>
            </w:r>
          </w:p>
          <w:p w14:paraId="29253A1B"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ROB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Road</w:t>
            </w:r>
            <w:r w:rsidRPr="007D44F8">
              <w:rPr>
                <w:rFonts w:ascii="Times New Roman" w:hAnsi="Times New Roman" w:cs="Times New Roman"/>
                <w:spacing w:val="-2"/>
                <w:szCs w:val="22"/>
              </w:rPr>
              <w:t xml:space="preserve"> </w:t>
            </w:r>
            <w:r w:rsidRPr="007D44F8">
              <w:rPr>
                <w:rFonts w:ascii="Times New Roman" w:hAnsi="Times New Roman" w:cs="Times New Roman"/>
                <w:szCs w:val="22"/>
              </w:rPr>
              <w:t>over</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Bridge</w:t>
            </w:r>
          </w:p>
          <w:p w14:paraId="1432DFC0"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RUB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Road</w:t>
            </w:r>
            <w:r w:rsidRPr="007D44F8">
              <w:rPr>
                <w:rFonts w:ascii="Times New Roman" w:hAnsi="Times New Roman" w:cs="Times New Roman"/>
                <w:spacing w:val="-5"/>
                <w:szCs w:val="22"/>
              </w:rPr>
              <w:t xml:space="preserve"> </w:t>
            </w:r>
            <w:r w:rsidRPr="007D44F8">
              <w:rPr>
                <w:rFonts w:ascii="Times New Roman" w:hAnsi="Times New Roman" w:cs="Times New Roman"/>
                <w:szCs w:val="22"/>
              </w:rPr>
              <w:t>under</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Bridge</w:t>
            </w:r>
          </w:p>
          <w:p w14:paraId="7EBE763A"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RMP</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Reflective</w:t>
            </w:r>
            <w:r w:rsidRPr="007D44F8">
              <w:rPr>
                <w:rFonts w:ascii="Times New Roman" w:hAnsi="Times New Roman" w:cs="Times New Roman"/>
                <w:spacing w:val="-9"/>
                <w:szCs w:val="22"/>
              </w:rPr>
              <w:t xml:space="preserve"> </w:t>
            </w:r>
            <w:r w:rsidRPr="007D44F8">
              <w:rPr>
                <w:rFonts w:ascii="Times New Roman" w:hAnsi="Times New Roman" w:cs="Times New Roman"/>
                <w:szCs w:val="22"/>
              </w:rPr>
              <w:t>Pavement</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Marker</w:t>
            </w:r>
          </w:p>
          <w:p w14:paraId="6BCA9916"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RCC</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Reinforced</w:t>
            </w:r>
            <w:r w:rsidRPr="007D44F8">
              <w:rPr>
                <w:rFonts w:ascii="Times New Roman" w:hAnsi="Times New Roman" w:cs="Times New Roman"/>
                <w:spacing w:val="-7"/>
                <w:szCs w:val="22"/>
              </w:rPr>
              <w:t xml:space="preserve"> </w:t>
            </w:r>
            <w:r w:rsidRPr="007D44F8">
              <w:rPr>
                <w:rFonts w:ascii="Times New Roman" w:hAnsi="Times New Roman" w:cs="Times New Roman"/>
                <w:szCs w:val="22"/>
              </w:rPr>
              <w:t>Cement</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Concrete</w:t>
            </w:r>
          </w:p>
          <w:p w14:paraId="565FD14F"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RRL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Road</w:t>
            </w:r>
            <w:r w:rsidRPr="007D44F8">
              <w:rPr>
                <w:rFonts w:ascii="Times New Roman" w:hAnsi="Times New Roman" w:cs="Times New Roman"/>
                <w:spacing w:val="-6"/>
                <w:szCs w:val="22"/>
              </w:rPr>
              <w:t xml:space="preserve"> </w:t>
            </w:r>
            <w:r w:rsidRPr="007D44F8">
              <w:rPr>
                <w:rFonts w:ascii="Times New Roman" w:hAnsi="Times New Roman" w:cs="Times New Roman"/>
                <w:szCs w:val="22"/>
              </w:rPr>
              <w:t xml:space="preserve">Research </w:t>
            </w:r>
            <w:r w:rsidRPr="007D44F8">
              <w:rPr>
                <w:rFonts w:ascii="Times New Roman" w:hAnsi="Times New Roman" w:cs="Times New Roman"/>
                <w:spacing w:val="-2"/>
                <w:szCs w:val="22"/>
              </w:rPr>
              <w:t>Laboratory</w:t>
            </w:r>
          </w:p>
          <w:p w14:paraId="34EDA854"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SAL</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Stress</w:t>
            </w:r>
            <w:r w:rsidRPr="007D44F8">
              <w:rPr>
                <w:rFonts w:ascii="Times New Roman" w:hAnsi="Times New Roman" w:cs="Times New Roman"/>
                <w:spacing w:val="-6"/>
                <w:szCs w:val="22"/>
              </w:rPr>
              <w:t xml:space="preserve"> </w:t>
            </w:r>
            <w:r w:rsidRPr="007D44F8">
              <w:rPr>
                <w:rFonts w:ascii="Times New Roman" w:hAnsi="Times New Roman" w:cs="Times New Roman"/>
                <w:szCs w:val="22"/>
              </w:rPr>
              <w:t>absorbing</w:t>
            </w:r>
            <w:r w:rsidRPr="007D44F8">
              <w:rPr>
                <w:rFonts w:ascii="Times New Roman" w:hAnsi="Times New Roman" w:cs="Times New Roman"/>
                <w:spacing w:val="-5"/>
                <w:szCs w:val="22"/>
              </w:rPr>
              <w:t xml:space="preserve"> </w:t>
            </w:r>
            <w:r w:rsidRPr="007D44F8">
              <w:rPr>
                <w:rFonts w:ascii="Times New Roman" w:hAnsi="Times New Roman" w:cs="Times New Roman"/>
                <w:spacing w:val="-4"/>
                <w:szCs w:val="22"/>
              </w:rPr>
              <w:t>Layer</w:t>
            </w:r>
          </w:p>
          <w:p w14:paraId="1C5F762F"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SAM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Stress</w:t>
            </w:r>
            <w:r w:rsidRPr="007D44F8">
              <w:rPr>
                <w:rFonts w:ascii="Times New Roman" w:hAnsi="Times New Roman" w:cs="Times New Roman"/>
                <w:spacing w:val="-6"/>
                <w:szCs w:val="22"/>
              </w:rPr>
              <w:t xml:space="preserve"> </w:t>
            </w:r>
            <w:r w:rsidRPr="007D44F8">
              <w:rPr>
                <w:rFonts w:ascii="Times New Roman" w:hAnsi="Times New Roman" w:cs="Times New Roman"/>
                <w:szCs w:val="22"/>
              </w:rPr>
              <w:t>absorbing</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Membrane</w:t>
            </w:r>
          </w:p>
          <w:p w14:paraId="1545B07C" w14:textId="77777777" w:rsidR="00321768" w:rsidRPr="007D44F8" w:rsidRDefault="00321768" w:rsidP="002C5C8A">
            <w:pPr>
              <w:pStyle w:val="ListParagraph"/>
              <w:widowControl w:val="0"/>
              <w:numPr>
                <w:ilvl w:val="0"/>
                <w:numId w:val="6"/>
              </w:numPr>
              <w:tabs>
                <w:tab w:val="left" w:pos="529"/>
                <w:tab w:val="left" w:pos="1804"/>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SI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International</w:t>
            </w:r>
            <w:r w:rsidRPr="007D44F8">
              <w:rPr>
                <w:rFonts w:ascii="Times New Roman" w:hAnsi="Times New Roman" w:cs="Times New Roman"/>
                <w:spacing w:val="-7"/>
                <w:szCs w:val="22"/>
              </w:rPr>
              <w:t xml:space="preserve"> </w:t>
            </w:r>
            <w:r w:rsidRPr="007D44F8">
              <w:rPr>
                <w:rFonts w:ascii="Times New Roman" w:hAnsi="Times New Roman" w:cs="Times New Roman"/>
                <w:szCs w:val="22"/>
              </w:rPr>
              <w:t>System</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pacing w:val="-4"/>
                <w:szCs w:val="22"/>
              </w:rPr>
              <w:t>Units</w:t>
            </w:r>
          </w:p>
          <w:p w14:paraId="2D903C7F" w14:textId="77777777" w:rsidR="00321768" w:rsidRPr="007D44F8" w:rsidRDefault="00321768" w:rsidP="002C5C8A">
            <w:pPr>
              <w:pStyle w:val="ListParagraph"/>
              <w:widowControl w:val="0"/>
              <w:numPr>
                <w:ilvl w:val="0"/>
                <w:numId w:val="8"/>
              </w:numPr>
              <w:tabs>
                <w:tab w:val="left" w:pos="529"/>
                <w:tab w:val="left" w:pos="1804"/>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SMA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Stone</w:t>
            </w:r>
            <w:r w:rsidRPr="007D44F8">
              <w:rPr>
                <w:rFonts w:ascii="Times New Roman" w:hAnsi="Times New Roman" w:cs="Times New Roman"/>
                <w:spacing w:val="-7"/>
                <w:szCs w:val="22"/>
              </w:rPr>
              <w:t xml:space="preserve"> </w:t>
            </w:r>
            <w:r w:rsidRPr="007D44F8">
              <w:rPr>
                <w:rFonts w:ascii="Times New Roman" w:hAnsi="Times New Roman" w:cs="Times New Roman"/>
                <w:szCs w:val="22"/>
              </w:rPr>
              <w:t>Matrix</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Asphalt</w:t>
            </w:r>
          </w:p>
          <w:p w14:paraId="116D9780" w14:textId="77777777" w:rsidR="00321768" w:rsidRPr="007D44F8" w:rsidRDefault="00321768" w:rsidP="002C5C8A">
            <w:pPr>
              <w:pStyle w:val="ListParagraph"/>
              <w:widowControl w:val="0"/>
              <w:numPr>
                <w:ilvl w:val="0"/>
                <w:numId w:val="8"/>
              </w:numPr>
              <w:tabs>
                <w:tab w:val="left" w:pos="529"/>
                <w:tab w:val="left" w:pos="1804"/>
                <w:tab w:val="left" w:pos="3873"/>
              </w:tabs>
              <w:autoSpaceDE w:val="0"/>
              <w:autoSpaceDN w:val="0"/>
              <w:spacing w:before="2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SAM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Stress</w:t>
            </w:r>
            <w:r w:rsidRPr="007D44F8">
              <w:rPr>
                <w:rFonts w:ascii="Times New Roman" w:hAnsi="Times New Roman" w:cs="Times New Roman"/>
                <w:spacing w:val="-7"/>
                <w:szCs w:val="22"/>
              </w:rPr>
              <w:t xml:space="preserve"> </w:t>
            </w:r>
            <w:r w:rsidRPr="007D44F8">
              <w:rPr>
                <w:rFonts w:ascii="Times New Roman" w:hAnsi="Times New Roman" w:cs="Times New Roman"/>
                <w:szCs w:val="22"/>
              </w:rPr>
              <w:t>absorbing</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Membrane</w:t>
            </w:r>
          </w:p>
          <w:p w14:paraId="3459C84A" w14:textId="77777777" w:rsidR="00321768" w:rsidRPr="007D44F8" w:rsidRDefault="00321768" w:rsidP="002C5C8A">
            <w:pPr>
              <w:pStyle w:val="ListParagraph"/>
              <w:widowControl w:val="0"/>
              <w:numPr>
                <w:ilvl w:val="0"/>
                <w:numId w:val="8"/>
              </w:numPr>
              <w:tabs>
                <w:tab w:val="left" w:pos="529"/>
                <w:tab w:val="left" w:pos="1804"/>
                <w:tab w:val="left" w:pos="3873"/>
              </w:tabs>
              <w:autoSpaceDE w:val="0"/>
              <w:autoSpaceDN w:val="0"/>
              <w:spacing w:before="24"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SAMI</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Stress</w:t>
            </w:r>
            <w:r w:rsidRPr="007D44F8">
              <w:rPr>
                <w:rFonts w:ascii="Times New Roman" w:hAnsi="Times New Roman" w:cs="Times New Roman"/>
                <w:spacing w:val="-9"/>
                <w:szCs w:val="22"/>
              </w:rPr>
              <w:t xml:space="preserve"> </w:t>
            </w:r>
            <w:r w:rsidRPr="007D44F8">
              <w:rPr>
                <w:rFonts w:ascii="Times New Roman" w:hAnsi="Times New Roman" w:cs="Times New Roman"/>
                <w:szCs w:val="22"/>
              </w:rPr>
              <w:t>absorbing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Membrane</w:t>
            </w:r>
            <w:r w:rsidRPr="007D44F8">
              <w:rPr>
                <w:rFonts w:ascii="Times New Roman" w:hAnsi="Times New Roman" w:cs="Times New Roman"/>
                <w:spacing w:val="-2"/>
                <w:szCs w:val="22"/>
              </w:rPr>
              <w:t xml:space="preserve"> Interlayer</w:t>
            </w:r>
          </w:p>
          <w:p w14:paraId="7365A0F6"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2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TSR</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Tensile</w:t>
            </w:r>
            <w:r w:rsidRPr="007D44F8">
              <w:rPr>
                <w:rFonts w:ascii="Times New Roman" w:hAnsi="Times New Roman" w:cs="Times New Roman"/>
                <w:spacing w:val="-5"/>
                <w:szCs w:val="22"/>
              </w:rPr>
              <w:t xml:space="preserve"> </w:t>
            </w:r>
            <w:r w:rsidRPr="007D44F8">
              <w:rPr>
                <w:rFonts w:ascii="Times New Roman" w:hAnsi="Times New Roman" w:cs="Times New Roman"/>
                <w:szCs w:val="22"/>
              </w:rPr>
              <w:t>Stress</w:t>
            </w:r>
            <w:r w:rsidRPr="007D44F8">
              <w:rPr>
                <w:rFonts w:ascii="Times New Roman" w:hAnsi="Times New Roman" w:cs="Times New Roman"/>
                <w:spacing w:val="-3"/>
                <w:szCs w:val="22"/>
              </w:rPr>
              <w:t xml:space="preserve"> </w:t>
            </w:r>
            <w:r w:rsidRPr="007D44F8">
              <w:rPr>
                <w:rFonts w:ascii="Times New Roman" w:hAnsi="Times New Roman" w:cs="Times New Roman"/>
                <w:spacing w:val="-4"/>
                <w:szCs w:val="22"/>
              </w:rPr>
              <w:t>Ratio</w:t>
            </w:r>
          </w:p>
          <w:p w14:paraId="1CDCF4A8"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2"/>
                <w:szCs w:val="22"/>
              </w:rPr>
              <w:t>Tult.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Tensile</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Strength</w:t>
            </w:r>
          </w:p>
          <w:p w14:paraId="63A28B19"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TFT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Thin</w:t>
            </w:r>
            <w:r w:rsidRPr="007D44F8">
              <w:rPr>
                <w:rFonts w:ascii="Times New Roman" w:hAnsi="Times New Roman" w:cs="Times New Roman"/>
                <w:spacing w:val="-2"/>
                <w:szCs w:val="22"/>
              </w:rPr>
              <w:t xml:space="preserve"> </w:t>
            </w:r>
            <w:r w:rsidRPr="007D44F8">
              <w:rPr>
                <w:rFonts w:ascii="Times New Roman" w:hAnsi="Times New Roman" w:cs="Times New Roman"/>
                <w:szCs w:val="22"/>
              </w:rPr>
              <w:t>Film</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Transistor</w:t>
            </w:r>
          </w:p>
          <w:p w14:paraId="6DBF3584"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THIV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Theoretical</w:t>
            </w:r>
            <w:r w:rsidRPr="007D44F8">
              <w:rPr>
                <w:rFonts w:ascii="Times New Roman" w:hAnsi="Times New Roman" w:cs="Times New Roman"/>
                <w:spacing w:val="-11"/>
                <w:szCs w:val="22"/>
              </w:rPr>
              <w:t xml:space="preserve"> </w:t>
            </w:r>
            <w:r w:rsidRPr="007D44F8">
              <w:rPr>
                <w:rFonts w:ascii="Times New Roman" w:hAnsi="Times New Roman" w:cs="Times New Roman"/>
                <w:szCs w:val="22"/>
              </w:rPr>
              <w:t>Head</w:t>
            </w:r>
            <w:r w:rsidRPr="007D44F8">
              <w:rPr>
                <w:rFonts w:ascii="Times New Roman" w:hAnsi="Times New Roman" w:cs="Times New Roman"/>
                <w:spacing w:val="-2"/>
                <w:szCs w:val="22"/>
              </w:rPr>
              <w:t xml:space="preserve"> </w:t>
            </w:r>
            <w:r w:rsidRPr="007D44F8">
              <w:rPr>
                <w:rFonts w:ascii="Times New Roman" w:hAnsi="Times New Roman" w:cs="Times New Roman"/>
                <w:szCs w:val="22"/>
              </w:rPr>
              <w:t>Impact</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Velocity</w:t>
            </w:r>
          </w:p>
          <w:p w14:paraId="5B74F752"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UCS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Unconfined</w:t>
            </w:r>
            <w:r w:rsidRPr="007D44F8">
              <w:rPr>
                <w:rFonts w:ascii="Times New Roman" w:hAnsi="Times New Roman" w:cs="Times New Roman"/>
                <w:spacing w:val="-15"/>
                <w:szCs w:val="22"/>
              </w:rPr>
              <w:t xml:space="preserve"> </w:t>
            </w:r>
            <w:r w:rsidRPr="007D44F8">
              <w:rPr>
                <w:rFonts w:ascii="Times New Roman" w:hAnsi="Times New Roman" w:cs="Times New Roman"/>
                <w:szCs w:val="22"/>
              </w:rPr>
              <w:t>Compressive</w:t>
            </w:r>
            <w:r w:rsidRPr="007D44F8">
              <w:rPr>
                <w:rFonts w:ascii="Times New Roman" w:hAnsi="Times New Roman" w:cs="Times New Roman"/>
                <w:spacing w:val="-14"/>
                <w:szCs w:val="22"/>
              </w:rPr>
              <w:t xml:space="preserve"> </w:t>
            </w:r>
            <w:r w:rsidRPr="007D44F8">
              <w:rPr>
                <w:rFonts w:ascii="Times New Roman" w:hAnsi="Times New Roman" w:cs="Times New Roman"/>
                <w:spacing w:val="-2"/>
                <w:szCs w:val="22"/>
              </w:rPr>
              <w:t>Strength</w:t>
            </w:r>
          </w:p>
          <w:p w14:paraId="3140F40F"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UV</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Ultra</w:t>
            </w:r>
            <w:r w:rsidRPr="007D44F8">
              <w:rPr>
                <w:rFonts w:ascii="Times New Roman" w:hAnsi="Times New Roman" w:cs="Times New Roman"/>
                <w:spacing w:val="-4"/>
                <w:szCs w:val="22"/>
              </w:rPr>
              <w:t xml:space="preserve"> </w:t>
            </w:r>
            <w:r w:rsidRPr="007D44F8">
              <w:rPr>
                <w:rFonts w:ascii="Times New Roman" w:hAnsi="Times New Roman" w:cs="Times New Roman"/>
                <w:szCs w:val="22"/>
              </w:rPr>
              <w:t>Violet</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Light</w:t>
            </w:r>
          </w:p>
          <w:p w14:paraId="23DFB32D"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VG</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Viscosity</w:t>
            </w:r>
            <w:r w:rsidRPr="007D44F8">
              <w:rPr>
                <w:rFonts w:ascii="Times New Roman" w:hAnsi="Times New Roman" w:cs="Times New Roman"/>
                <w:spacing w:val="-10"/>
                <w:szCs w:val="22"/>
              </w:rPr>
              <w:t xml:space="preserve"> </w:t>
            </w:r>
            <w:r w:rsidRPr="007D44F8">
              <w:rPr>
                <w:rFonts w:ascii="Times New Roman" w:hAnsi="Times New Roman" w:cs="Times New Roman"/>
                <w:spacing w:val="-4"/>
                <w:szCs w:val="22"/>
              </w:rPr>
              <w:t>grade</w:t>
            </w:r>
          </w:p>
          <w:p w14:paraId="57E98303"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VFB</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Voids</w:t>
            </w:r>
            <w:r w:rsidRPr="007D44F8">
              <w:rPr>
                <w:rFonts w:ascii="Times New Roman" w:hAnsi="Times New Roman" w:cs="Times New Roman"/>
                <w:spacing w:val="-9"/>
                <w:szCs w:val="22"/>
              </w:rPr>
              <w:t xml:space="preserve"> </w:t>
            </w:r>
            <w:r w:rsidRPr="007D44F8">
              <w:rPr>
                <w:rFonts w:ascii="Times New Roman" w:hAnsi="Times New Roman" w:cs="Times New Roman"/>
                <w:szCs w:val="22"/>
              </w:rPr>
              <w:t>Filled</w:t>
            </w:r>
            <w:r w:rsidRPr="007D44F8">
              <w:rPr>
                <w:rFonts w:ascii="Times New Roman" w:hAnsi="Times New Roman" w:cs="Times New Roman"/>
                <w:spacing w:val="-2"/>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Bitumen</w:t>
            </w:r>
          </w:p>
          <w:p w14:paraId="3453F6BD"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VMA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Voids</w:t>
            </w:r>
            <w:r w:rsidRPr="007D44F8">
              <w:rPr>
                <w:rFonts w:ascii="Times New Roman" w:hAnsi="Times New Roman" w:cs="Times New Roman"/>
                <w:spacing w:val="-7"/>
                <w:szCs w:val="22"/>
              </w:rPr>
              <w:t xml:space="preserve"> </w:t>
            </w:r>
            <w:r w:rsidRPr="007D44F8">
              <w:rPr>
                <w:rFonts w:ascii="Times New Roman" w:hAnsi="Times New Roman" w:cs="Times New Roman"/>
                <w:szCs w:val="22"/>
              </w:rPr>
              <w:t>in</w:t>
            </w:r>
            <w:r w:rsidRPr="007D44F8">
              <w:rPr>
                <w:rFonts w:ascii="Times New Roman" w:hAnsi="Times New Roman" w:cs="Times New Roman"/>
                <w:spacing w:val="-1"/>
                <w:szCs w:val="22"/>
              </w:rPr>
              <w:t xml:space="preserve"> </w:t>
            </w:r>
            <w:r w:rsidRPr="007D44F8">
              <w:rPr>
                <w:rFonts w:ascii="Times New Roman" w:hAnsi="Times New Roman" w:cs="Times New Roman"/>
                <w:szCs w:val="22"/>
              </w:rPr>
              <w:t>Mineral</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Aggregate</w:t>
            </w:r>
          </w:p>
          <w:p w14:paraId="142D72AD"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VCA</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Voids</w:t>
            </w:r>
            <w:r w:rsidRPr="007D44F8">
              <w:rPr>
                <w:rFonts w:ascii="Times New Roman" w:hAnsi="Times New Roman" w:cs="Times New Roman"/>
                <w:spacing w:val="-9"/>
                <w:szCs w:val="22"/>
              </w:rPr>
              <w:t xml:space="preserve"> </w:t>
            </w:r>
            <w:r w:rsidRPr="007D44F8">
              <w:rPr>
                <w:rFonts w:ascii="Times New Roman" w:hAnsi="Times New Roman" w:cs="Times New Roman"/>
                <w:szCs w:val="22"/>
              </w:rPr>
              <w:t xml:space="preserve">in Coarse </w:t>
            </w:r>
            <w:r w:rsidRPr="007D44F8">
              <w:rPr>
                <w:rFonts w:ascii="Times New Roman" w:hAnsi="Times New Roman" w:cs="Times New Roman"/>
                <w:spacing w:val="-2"/>
                <w:szCs w:val="22"/>
              </w:rPr>
              <w:t>Aggregates</w:t>
            </w:r>
          </w:p>
          <w:p w14:paraId="2E950B4D"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5"/>
                <w:szCs w:val="22"/>
              </w:rPr>
              <w:t>VMS</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Variable</w:t>
            </w:r>
            <w:r w:rsidRPr="007D44F8">
              <w:rPr>
                <w:rFonts w:ascii="Times New Roman" w:hAnsi="Times New Roman" w:cs="Times New Roman"/>
                <w:spacing w:val="-7"/>
                <w:szCs w:val="22"/>
              </w:rPr>
              <w:t xml:space="preserve"> </w:t>
            </w:r>
            <w:r w:rsidRPr="007D44F8">
              <w:rPr>
                <w:rFonts w:ascii="Times New Roman" w:hAnsi="Times New Roman" w:cs="Times New Roman"/>
                <w:szCs w:val="22"/>
              </w:rPr>
              <w:t>Message</w:t>
            </w:r>
            <w:r w:rsidRPr="007D44F8">
              <w:rPr>
                <w:rFonts w:ascii="Times New Roman" w:hAnsi="Times New Roman" w:cs="Times New Roman"/>
                <w:spacing w:val="-9"/>
                <w:szCs w:val="22"/>
              </w:rPr>
              <w:t xml:space="preserve"> </w:t>
            </w:r>
            <w:r w:rsidRPr="007D44F8">
              <w:rPr>
                <w:rFonts w:ascii="Times New Roman" w:hAnsi="Times New Roman" w:cs="Times New Roman"/>
                <w:spacing w:val="-4"/>
                <w:szCs w:val="22"/>
              </w:rPr>
              <w:t>Signs</w:t>
            </w:r>
          </w:p>
          <w:p w14:paraId="26DF4225"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6"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zCs w:val="22"/>
              </w:rPr>
              <w:t>WBM</w:t>
            </w:r>
            <w:r w:rsidRPr="007D44F8">
              <w:rPr>
                <w:rFonts w:ascii="Times New Roman" w:hAnsi="Times New Roman" w:cs="Times New Roman"/>
                <w:spacing w:val="-20"/>
                <w:szCs w:val="22"/>
              </w:rPr>
              <w:t xml:space="preserve"> </w:t>
            </w:r>
            <w:r w:rsidRPr="007D44F8">
              <w:rPr>
                <w:rFonts w:ascii="Times New Roman" w:hAnsi="Times New Roman" w:cs="Times New Roman"/>
                <w:spacing w:val="-10"/>
                <w:szCs w:val="22"/>
              </w:rPr>
              <w:t>:</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Water</w:t>
            </w:r>
            <w:r w:rsidRPr="007D44F8">
              <w:rPr>
                <w:rFonts w:ascii="Times New Roman" w:hAnsi="Times New Roman" w:cs="Times New Roman"/>
                <w:spacing w:val="-3"/>
                <w:szCs w:val="22"/>
              </w:rPr>
              <w:t xml:space="preserve"> </w:t>
            </w:r>
            <w:r w:rsidRPr="007D44F8">
              <w:rPr>
                <w:rFonts w:ascii="Times New Roman" w:hAnsi="Times New Roman" w:cs="Times New Roman"/>
                <w:szCs w:val="22"/>
              </w:rPr>
              <w:t>Bound</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Macadam</w:t>
            </w:r>
          </w:p>
          <w:p w14:paraId="5DF94F9E"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5"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pacing w:val="-4"/>
                <w:szCs w:val="22"/>
              </w:rPr>
              <w:t>WMM:</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 xml:space="preserve">Wet Mix </w:t>
            </w:r>
            <w:r w:rsidRPr="007D44F8">
              <w:rPr>
                <w:rFonts w:ascii="Times New Roman" w:hAnsi="Times New Roman" w:cs="Times New Roman"/>
                <w:spacing w:val="-2"/>
                <w:szCs w:val="22"/>
              </w:rPr>
              <w:t>Macadam</w:t>
            </w:r>
          </w:p>
          <w:p w14:paraId="407059DC" w14:textId="77777777" w:rsidR="00321768" w:rsidRPr="007D44F8" w:rsidRDefault="00321768" w:rsidP="002C5C8A">
            <w:pPr>
              <w:pStyle w:val="ListParagraph"/>
              <w:widowControl w:val="0"/>
              <w:numPr>
                <w:ilvl w:val="0"/>
                <w:numId w:val="8"/>
              </w:numPr>
              <w:tabs>
                <w:tab w:val="left" w:pos="529"/>
                <w:tab w:val="left" w:pos="1804"/>
                <w:tab w:val="left" w:pos="1837"/>
                <w:tab w:val="left" w:pos="3873"/>
              </w:tabs>
              <w:autoSpaceDE w:val="0"/>
              <w:autoSpaceDN w:val="0"/>
              <w:spacing w:before="1" w:after="0" w:line="240" w:lineRule="auto"/>
              <w:ind w:left="1699" w:hanging="1596"/>
              <w:contextualSpacing w:val="0"/>
              <w:rPr>
                <w:rFonts w:ascii="Times New Roman" w:hAnsi="Times New Roman" w:cs="Times New Roman"/>
                <w:szCs w:val="22"/>
              </w:rPr>
            </w:pPr>
            <w:r w:rsidRPr="007D44F8">
              <w:rPr>
                <w:rFonts w:ascii="Times New Roman" w:hAnsi="Times New Roman" w:cs="Times New Roman"/>
                <w:szCs w:val="22"/>
              </w:rPr>
              <w:t>W/C</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Raito</w:t>
            </w:r>
            <w:r w:rsidRPr="007D44F8">
              <w:rPr>
                <w:rFonts w:ascii="Times New Roman" w:hAnsi="Times New Roman" w:cs="Times New Roman"/>
                <w:szCs w:val="22"/>
              </w:rPr>
              <w:tab/>
            </w:r>
            <w:r w:rsidRPr="007D44F8">
              <w:rPr>
                <w:rFonts w:ascii="Times New Roman" w:hAnsi="Times New Roman" w:cs="Times New Roman"/>
                <w:spacing w:val="-10"/>
                <w:szCs w:val="22"/>
              </w:rPr>
              <w:t>:</w:t>
            </w:r>
            <w:r w:rsidRPr="007D44F8">
              <w:rPr>
                <w:rFonts w:ascii="Times New Roman" w:hAnsi="Times New Roman" w:cs="Times New Roman"/>
                <w:szCs w:val="22"/>
              </w:rPr>
              <w:tab/>
              <w:t>Water</w:t>
            </w:r>
            <w:r w:rsidRPr="007D44F8">
              <w:rPr>
                <w:rFonts w:ascii="Times New Roman" w:hAnsi="Times New Roman" w:cs="Times New Roman"/>
                <w:spacing w:val="-3"/>
                <w:szCs w:val="22"/>
              </w:rPr>
              <w:t xml:space="preserve"> </w:t>
            </w:r>
            <w:r w:rsidRPr="007D44F8">
              <w:rPr>
                <w:rFonts w:ascii="Times New Roman" w:hAnsi="Times New Roman" w:cs="Times New Roman"/>
                <w:szCs w:val="22"/>
              </w:rPr>
              <w:t xml:space="preserve">Cement </w:t>
            </w:r>
            <w:r w:rsidRPr="007D44F8">
              <w:rPr>
                <w:rFonts w:ascii="Times New Roman" w:hAnsi="Times New Roman" w:cs="Times New Roman"/>
                <w:spacing w:val="-4"/>
                <w:szCs w:val="22"/>
              </w:rPr>
              <w:t>Ratio</w:t>
            </w:r>
          </w:p>
          <w:p w14:paraId="31341142" w14:textId="77777777" w:rsidR="00321768" w:rsidRPr="007D44F8" w:rsidRDefault="00321768"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586DDA1" w14:textId="77777777" w:rsidR="00A20E1F" w:rsidRPr="007D44F8" w:rsidRDefault="00A20E1F" w:rsidP="002C5C8A">
            <w:pPr>
              <w:pStyle w:val="ListParagraph"/>
              <w:widowControl w:val="0"/>
              <w:numPr>
                <w:ilvl w:val="1"/>
                <w:numId w:val="7"/>
              </w:numPr>
              <w:tabs>
                <w:tab w:val="left" w:pos="103"/>
              </w:tabs>
              <w:autoSpaceDE w:val="0"/>
              <w:autoSpaceDN w:val="0"/>
              <w:spacing w:after="0" w:line="266" w:lineRule="auto"/>
              <w:ind w:right="71" w:hanging="437"/>
              <w:rPr>
                <w:rFonts w:ascii="Times New Roman" w:hAnsi="Times New Roman" w:cs="Times New Roman"/>
                <w:szCs w:val="22"/>
              </w:rPr>
            </w:pPr>
            <w:r w:rsidRPr="007D44F8">
              <w:rPr>
                <w:rFonts w:ascii="Times New Roman" w:hAnsi="Times New Roman" w:cs="Times New Roman"/>
                <w:b/>
                <w:szCs w:val="22"/>
              </w:rPr>
              <w:t xml:space="preserve">Definitions: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terms,</w:t>
            </w:r>
            <w:r w:rsidRPr="007D44F8">
              <w:rPr>
                <w:rFonts w:ascii="Times New Roman" w:hAnsi="Times New Roman" w:cs="Times New Roman"/>
                <w:spacing w:val="-4"/>
                <w:szCs w:val="22"/>
              </w:rPr>
              <w:t xml:space="preserve"> </w:t>
            </w:r>
            <w:r w:rsidRPr="007D44F8">
              <w:rPr>
                <w:rFonts w:ascii="Times New Roman" w:hAnsi="Times New Roman" w:cs="Times New Roman"/>
                <w:szCs w:val="22"/>
              </w:rPr>
              <w:t>when</w:t>
            </w:r>
            <w:r w:rsidRPr="007D44F8">
              <w:rPr>
                <w:rFonts w:ascii="Times New Roman" w:hAnsi="Times New Roman" w:cs="Times New Roman"/>
                <w:spacing w:val="-2"/>
                <w:szCs w:val="22"/>
              </w:rPr>
              <w:t xml:space="preserve"> </w:t>
            </w:r>
            <w:r w:rsidRPr="007D44F8">
              <w:rPr>
                <w:rFonts w:ascii="Times New Roman" w:hAnsi="Times New Roman" w:cs="Times New Roman"/>
                <w:szCs w:val="22"/>
              </w:rPr>
              <w:t>used in</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 Contract</w:t>
            </w:r>
            <w:r w:rsidRPr="007D44F8">
              <w:rPr>
                <w:rFonts w:ascii="Times New Roman" w:hAnsi="Times New Roman" w:cs="Times New Roman"/>
                <w:spacing w:val="-1"/>
                <w:szCs w:val="22"/>
              </w:rPr>
              <w:t xml:space="preserve"> </w:t>
            </w:r>
            <w:r w:rsidRPr="007D44F8">
              <w:rPr>
                <w:rFonts w:ascii="Times New Roman" w:hAnsi="Times New Roman" w:cs="Times New Roman"/>
                <w:szCs w:val="22"/>
              </w:rPr>
              <w:t>have</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 meaning described in Annexure I.</w:t>
            </w:r>
          </w:p>
          <w:p w14:paraId="11F13C5D" w14:textId="77777777" w:rsidR="00A20E1F" w:rsidRPr="007D44F8" w:rsidRDefault="00A20E1F" w:rsidP="002C5C8A">
            <w:pPr>
              <w:pStyle w:val="BodyText"/>
              <w:spacing w:before="38"/>
              <w:ind w:right="71"/>
              <w:rPr>
                <w:rFonts w:ascii="Times New Roman" w:hAnsi="Times New Roman" w:cs="Times New Roman"/>
                <w:sz w:val="22"/>
                <w:szCs w:val="22"/>
              </w:rPr>
            </w:pPr>
          </w:p>
          <w:p w14:paraId="6EA56B36" w14:textId="77777777" w:rsidR="00A20E1F" w:rsidRPr="007D44F8" w:rsidRDefault="00A20E1F" w:rsidP="002C5C8A">
            <w:pPr>
              <w:spacing w:line="264" w:lineRule="auto"/>
              <w:ind w:left="103" w:right="71"/>
              <w:jc w:val="both"/>
              <w:rPr>
                <w:rFonts w:ascii="Times New Roman" w:hAnsi="Times New Roman" w:cs="Times New Roman"/>
              </w:rPr>
            </w:pPr>
            <w:r w:rsidRPr="007D44F8">
              <w:rPr>
                <w:rFonts w:ascii="Times New Roman" w:hAnsi="Times New Roman" w:cs="Times New Roman"/>
              </w:rPr>
              <w:t>The words like Contract, Contractor, Engineer (synonymous with Engineer-in-Charge), Drawings, Employer, Government, Works, and</w:t>
            </w:r>
            <w:r w:rsidRPr="007D44F8">
              <w:rPr>
                <w:rFonts w:ascii="Times New Roman" w:hAnsi="Times New Roman" w:cs="Times New Roman"/>
                <w:spacing w:val="-2"/>
              </w:rPr>
              <w:t xml:space="preserve"> </w:t>
            </w:r>
            <w:r w:rsidRPr="007D44F8">
              <w:rPr>
                <w:rFonts w:ascii="Times New Roman" w:hAnsi="Times New Roman" w:cs="Times New Roman"/>
              </w:rPr>
              <w:t xml:space="preserve">Work Site used in these Specifications shall be considered to </w:t>
            </w:r>
            <w:r w:rsidRPr="007D44F8">
              <w:rPr>
                <w:rFonts w:ascii="Times New Roman" w:hAnsi="Times New Roman" w:cs="Times New Roman"/>
              </w:rPr>
              <w:lastRenderedPageBreak/>
              <w:t>have the meaning as understood from the definitions of these terms as given in the respective Contract.</w:t>
            </w:r>
          </w:p>
          <w:p w14:paraId="5B0EF5FE" w14:textId="77777777" w:rsidR="00A20E1F" w:rsidRPr="007D44F8" w:rsidRDefault="00A20E1F" w:rsidP="002C5C8A">
            <w:pPr>
              <w:pStyle w:val="BodyText"/>
              <w:spacing w:before="38"/>
              <w:ind w:left="103" w:right="71"/>
              <w:rPr>
                <w:rFonts w:ascii="Times New Roman" w:hAnsi="Times New Roman" w:cs="Times New Roman"/>
                <w:sz w:val="22"/>
                <w:szCs w:val="22"/>
              </w:rPr>
            </w:pPr>
          </w:p>
          <w:p w14:paraId="68000962" w14:textId="77777777" w:rsidR="00A20E1F" w:rsidRPr="007D44F8" w:rsidRDefault="00A20E1F" w:rsidP="002C5C8A">
            <w:pPr>
              <w:spacing w:line="261" w:lineRule="auto"/>
              <w:ind w:left="103" w:right="71"/>
              <w:jc w:val="both"/>
              <w:rPr>
                <w:rFonts w:ascii="Times New Roman" w:hAnsi="Times New Roman" w:cs="Times New Roman"/>
              </w:rPr>
            </w:pPr>
            <w:r w:rsidRPr="007D44F8">
              <w:rPr>
                <w:rFonts w:ascii="Times New Roman" w:hAnsi="Times New Roman" w:cs="Times New Roman"/>
              </w:rPr>
              <w:t>The various elements in the Typical Cross-sections of a road referred to in these specifications are shown in the cross-sections in Figure 100-1, 100-2, 100-3, 100-4, 100-5 and 100-6.</w:t>
            </w:r>
            <w:r w:rsidRPr="007D44F8">
              <w:rPr>
                <w:rFonts w:ascii="Times New Roman" w:hAnsi="Times New Roman" w:cs="Times New Roman"/>
                <w:spacing w:val="40"/>
              </w:rPr>
              <w:t xml:space="preserve"> </w:t>
            </w:r>
            <w:r w:rsidRPr="007D44F8">
              <w:rPr>
                <w:rFonts w:ascii="Times New Roman" w:hAnsi="Times New Roman" w:cs="Times New Roman"/>
              </w:rPr>
              <w:t>These are illustrative only.</w:t>
            </w:r>
          </w:p>
          <w:p w14:paraId="6474D4F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right="71"/>
              <w:rPr>
                <w:rFonts w:ascii="Times New Roman" w:hAnsi="Times New Roman" w:cs="Times New Roman"/>
              </w:rPr>
            </w:pPr>
          </w:p>
          <w:p w14:paraId="711AAB7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right="71"/>
              <w:rPr>
                <w:rFonts w:ascii="Times New Roman" w:hAnsi="Times New Roman" w:cs="Times New Roman"/>
              </w:rPr>
            </w:pPr>
          </w:p>
          <w:p w14:paraId="27310D1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FCFCD7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209810F"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1A8CC7A"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3B94EBA"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70DD6F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8FD823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078B3B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19387D7" w14:textId="77777777" w:rsidR="00A20E1F"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3CF0F75" w14:textId="77777777" w:rsidR="007D44F8" w:rsidRPr="007D44F8" w:rsidRDefault="007D44F8"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990D8DE" w14:textId="77777777" w:rsidR="007A3EC1" w:rsidRPr="007D44F8" w:rsidRDefault="007A3EC1" w:rsidP="002C5C8A">
            <w:pPr>
              <w:pStyle w:val="ListParagraph"/>
              <w:widowControl w:val="0"/>
              <w:numPr>
                <w:ilvl w:val="0"/>
                <w:numId w:val="9"/>
              </w:numPr>
              <w:tabs>
                <w:tab w:val="left" w:pos="2396"/>
              </w:tabs>
              <w:autoSpaceDE w:val="0"/>
              <w:autoSpaceDN w:val="0"/>
              <w:spacing w:after="0" w:line="240" w:lineRule="auto"/>
              <w:rPr>
                <w:rFonts w:ascii="Times New Roman" w:hAnsi="Times New Roman" w:cs="Times New Roman"/>
                <w:b/>
                <w:szCs w:val="22"/>
              </w:rPr>
            </w:pPr>
            <w:r w:rsidRPr="007D44F8">
              <w:rPr>
                <w:rFonts w:ascii="Times New Roman" w:hAnsi="Times New Roman" w:cs="Times New Roman"/>
                <w:b/>
                <w:szCs w:val="22"/>
              </w:rPr>
              <w:t>SCOPE</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2"/>
                <w:szCs w:val="22"/>
              </w:rPr>
              <w:t xml:space="preserve"> </w:t>
            </w:r>
            <w:r w:rsidRPr="007D44F8">
              <w:rPr>
                <w:rFonts w:ascii="Times New Roman" w:hAnsi="Times New Roman" w:cs="Times New Roman"/>
                <w:b/>
                <w:spacing w:val="-4"/>
                <w:szCs w:val="22"/>
              </w:rPr>
              <w:t>WORK</w:t>
            </w:r>
          </w:p>
          <w:p w14:paraId="64DC7C8F" w14:textId="77777777" w:rsidR="001D0CA1" w:rsidRPr="007D44F8" w:rsidRDefault="001D0CA1" w:rsidP="002C5C8A">
            <w:pPr>
              <w:pStyle w:val="ListParagraph"/>
              <w:widowControl w:val="0"/>
              <w:tabs>
                <w:tab w:val="left" w:pos="2396"/>
              </w:tabs>
              <w:autoSpaceDE w:val="0"/>
              <w:autoSpaceDN w:val="0"/>
              <w:spacing w:after="0" w:line="240" w:lineRule="auto"/>
              <w:ind w:left="1399"/>
              <w:rPr>
                <w:rFonts w:ascii="Times New Roman" w:hAnsi="Times New Roman" w:cs="Times New Roman"/>
                <w:b/>
                <w:szCs w:val="22"/>
              </w:rPr>
            </w:pPr>
          </w:p>
          <w:p w14:paraId="79A377D3" w14:textId="77777777" w:rsidR="007A3EC1" w:rsidRPr="007D44F8" w:rsidRDefault="007A3EC1" w:rsidP="002C5C8A">
            <w:pPr>
              <w:pStyle w:val="ListParagraph"/>
              <w:widowControl w:val="0"/>
              <w:numPr>
                <w:ilvl w:val="1"/>
                <w:numId w:val="9"/>
              </w:numPr>
              <w:tabs>
                <w:tab w:val="left" w:pos="2420"/>
              </w:tabs>
              <w:autoSpaceDE w:val="0"/>
              <w:autoSpaceDN w:val="0"/>
              <w:spacing w:before="1" w:after="0" w:line="266" w:lineRule="auto"/>
              <w:ind w:left="1096" w:right="212" w:hanging="851"/>
              <w:jc w:val="both"/>
              <w:rPr>
                <w:rFonts w:ascii="Times New Roman" w:hAnsi="Times New Roman" w:cs="Times New Roman"/>
                <w:szCs w:val="22"/>
              </w:rPr>
            </w:pPr>
            <w:r w:rsidRPr="007D44F8">
              <w:rPr>
                <w:rFonts w:ascii="Times New Roman" w:hAnsi="Times New Roman" w:cs="Times New Roman"/>
                <w:szCs w:val="22"/>
              </w:rPr>
              <w:t>The work, to be carried out under the Contract shall consist of the various items as generally described in the Contract / Concession Agreement.</w:t>
            </w:r>
          </w:p>
          <w:p w14:paraId="0F38DFDA" w14:textId="77777777" w:rsidR="007A3EC1" w:rsidRPr="007D44F8" w:rsidRDefault="007A3EC1" w:rsidP="002C5C8A">
            <w:pPr>
              <w:pStyle w:val="BodyText"/>
              <w:spacing w:before="29"/>
              <w:ind w:left="1096" w:hanging="851"/>
              <w:rPr>
                <w:rFonts w:ascii="Times New Roman" w:hAnsi="Times New Roman" w:cs="Times New Roman"/>
                <w:sz w:val="22"/>
                <w:szCs w:val="22"/>
              </w:rPr>
            </w:pPr>
          </w:p>
          <w:p w14:paraId="13F06DF6" w14:textId="77777777" w:rsidR="007A3EC1" w:rsidRPr="007D44F8" w:rsidRDefault="007A3EC1" w:rsidP="002C5C8A">
            <w:pPr>
              <w:pStyle w:val="ListParagraph"/>
              <w:widowControl w:val="0"/>
              <w:numPr>
                <w:ilvl w:val="1"/>
                <w:numId w:val="9"/>
              </w:numPr>
              <w:tabs>
                <w:tab w:val="left" w:pos="2420"/>
              </w:tabs>
              <w:autoSpaceDE w:val="0"/>
              <w:autoSpaceDN w:val="0"/>
              <w:spacing w:after="0" w:line="240" w:lineRule="auto"/>
              <w:ind w:left="1096" w:hanging="851"/>
              <w:jc w:val="both"/>
              <w:rPr>
                <w:rFonts w:ascii="Times New Roman" w:hAnsi="Times New Roman" w:cs="Times New Roman"/>
                <w:b/>
                <w:szCs w:val="22"/>
              </w:rPr>
            </w:pPr>
            <w:r w:rsidRPr="007D44F8">
              <w:rPr>
                <w:rFonts w:ascii="Times New Roman" w:hAnsi="Times New Roman" w:cs="Times New Roman"/>
                <w:b/>
                <w:szCs w:val="22"/>
              </w:rPr>
              <w:t>Programme of</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Works</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12"/>
                <w:szCs w:val="22"/>
              </w:rPr>
              <w:t xml:space="preserve"> </w:t>
            </w:r>
            <w:r w:rsidRPr="007D44F8">
              <w:rPr>
                <w:rFonts w:ascii="Times New Roman" w:hAnsi="Times New Roman" w:cs="Times New Roman"/>
                <w:b/>
                <w:szCs w:val="22"/>
              </w:rPr>
              <w:t>Temporary</w:t>
            </w:r>
            <w:r w:rsidRPr="007D44F8">
              <w:rPr>
                <w:rFonts w:ascii="Times New Roman" w:hAnsi="Times New Roman" w:cs="Times New Roman"/>
                <w:b/>
                <w:spacing w:val="-1"/>
                <w:szCs w:val="22"/>
              </w:rPr>
              <w:t xml:space="preserve"> </w:t>
            </w:r>
            <w:r w:rsidRPr="007D44F8">
              <w:rPr>
                <w:rFonts w:ascii="Times New Roman" w:hAnsi="Times New Roman" w:cs="Times New Roman"/>
                <w:b/>
                <w:spacing w:val="-4"/>
                <w:szCs w:val="22"/>
              </w:rPr>
              <w:t>Works</w:t>
            </w:r>
          </w:p>
          <w:p w14:paraId="09B73FF3" w14:textId="77777777" w:rsidR="007A3EC1" w:rsidRPr="007D44F8" w:rsidRDefault="007A3EC1" w:rsidP="002C5C8A">
            <w:pPr>
              <w:pStyle w:val="BodyText"/>
              <w:spacing w:before="56"/>
              <w:ind w:left="1096" w:hanging="851"/>
              <w:rPr>
                <w:rFonts w:ascii="Times New Roman" w:hAnsi="Times New Roman" w:cs="Times New Roman"/>
                <w:b/>
                <w:sz w:val="22"/>
                <w:szCs w:val="22"/>
              </w:rPr>
            </w:pPr>
          </w:p>
          <w:p w14:paraId="561D0EFD" w14:textId="77777777" w:rsidR="007A3EC1" w:rsidRPr="007D44F8" w:rsidRDefault="007A3EC1" w:rsidP="007D44F8">
            <w:pPr>
              <w:pStyle w:val="ListParagraph"/>
              <w:widowControl w:val="0"/>
              <w:numPr>
                <w:ilvl w:val="2"/>
                <w:numId w:val="9"/>
              </w:numPr>
              <w:tabs>
                <w:tab w:val="left" w:pos="2420"/>
              </w:tabs>
              <w:autoSpaceDE w:val="0"/>
              <w:autoSpaceDN w:val="0"/>
              <w:spacing w:after="0" w:line="240" w:lineRule="auto"/>
              <w:ind w:left="1094" w:right="71" w:hanging="851"/>
              <w:contextualSpacing w:val="0"/>
              <w:jc w:val="both"/>
              <w:rPr>
                <w:rFonts w:ascii="Times New Roman" w:hAnsi="Times New Roman" w:cs="Times New Roman"/>
                <w:b/>
                <w:szCs w:val="22"/>
              </w:rPr>
            </w:pPr>
            <w:r w:rsidRPr="007D44F8">
              <w:rPr>
                <w:rFonts w:ascii="Times New Roman" w:hAnsi="Times New Roman" w:cs="Times New Roman"/>
                <w:b/>
                <w:szCs w:val="22"/>
              </w:rPr>
              <w:t>Programme</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10"/>
                <w:szCs w:val="22"/>
              </w:rPr>
              <w:t xml:space="preserve"> </w:t>
            </w:r>
            <w:r w:rsidRPr="007D44F8">
              <w:rPr>
                <w:rFonts w:ascii="Times New Roman" w:hAnsi="Times New Roman" w:cs="Times New Roman"/>
                <w:b/>
                <w:szCs w:val="22"/>
              </w:rPr>
              <w:t>Works:</w:t>
            </w:r>
            <w:r w:rsidRPr="007D44F8">
              <w:rPr>
                <w:rFonts w:ascii="Times New Roman" w:hAnsi="Times New Roman" w:cs="Times New Roman"/>
                <w:b/>
                <w:spacing w:val="-11"/>
                <w:szCs w:val="22"/>
              </w:rPr>
              <w:t xml:space="preserve"> </w:t>
            </w:r>
            <w:r w:rsidRPr="007D44F8">
              <w:rPr>
                <w:rFonts w:ascii="Times New Roman" w:hAnsi="Times New Roman" w:cs="Times New Roman"/>
                <w:szCs w:val="22"/>
              </w:rPr>
              <w:t>In</w:t>
            </w:r>
            <w:r w:rsidRPr="007D44F8">
              <w:rPr>
                <w:rFonts w:ascii="Times New Roman" w:hAnsi="Times New Roman" w:cs="Times New Roman"/>
                <w:spacing w:val="-9"/>
                <w:szCs w:val="22"/>
              </w:rPr>
              <w:t xml:space="preserve"> </w:t>
            </w:r>
            <w:r w:rsidRPr="007D44F8">
              <w:rPr>
                <w:rFonts w:ascii="Times New Roman" w:hAnsi="Times New Roman" w:cs="Times New Roman"/>
                <w:szCs w:val="22"/>
              </w:rPr>
              <w:t>accordance</w:t>
            </w:r>
            <w:r w:rsidRPr="007D44F8">
              <w:rPr>
                <w:rFonts w:ascii="Times New Roman" w:hAnsi="Times New Roman" w:cs="Times New Roman"/>
                <w:spacing w:val="-9"/>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9"/>
                <w:szCs w:val="22"/>
              </w:rPr>
              <w:t xml:space="preserve"> </w:t>
            </w:r>
            <w:r w:rsidRPr="007D44F8">
              <w:rPr>
                <w:rFonts w:ascii="Times New Roman" w:hAnsi="Times New Roman" w:cs="Times New Roman"/>
                <w:szCs w:val="22"/>
              </w:rPr>
              <w:t>relevant</w:t>
            </w:r>
            <w:r w:rsidRPr="007D44F8">
              <w:rPr>
                <w:rFonts w:ascii="Times New Roman" w:hAnsi="Times New Roman" w:cs="Times New Roman"/>
                <w:spacing w:val="-10"/>
                <w:szCs w:val="22"/>
              </w:rPr>
              <w:t xml:space="preserve"> </w:t>
            </w:r>
            <w:r w:rsidRPr="007D44F8">
              <w:rPr>
                <w:rFonts w:ascii="Times New Roman" w:hAnsi="Times New Roman" w:cs="Times New Roman"/>
                <w:szCs w:val="22"/>
              </w:rPr>
              <w:t>clauses</w:t>
            </w:r>
            <w:r w:rsidRPr="007D44F8">
              <w:rPr>
                <w:rFonts w:ascii="Times New Roman" w:hAnsi="Times New Roman" w:cs="Times New Roman"/>
                <w:spacing w:val="-10"/>
                <w:szCs w:val="22"/>
              </w:rPr>
              <w:t xml:space="preserve"> </w:t>
            </w:r>
            <w:r w:rsidRPr="007D44F8">
              <w:rPr>
                <w:rFonts w:ascii="Times New Roman" w:hAnsi="Times New Roman" w:cs="Times New Roman"/>
                <w:szCs w:val="22"/>
              </w:rPr>
              <w:t>of</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 xml:space="preserve">Conditions of Contract and prior to commencement of permanent Works, the Contractor shall submit a fully detailed and time related </w:t>
            </w:r>
            <w:r w:rsidRPr="007D44F8">
              <w:rPr>
                <w:rFonts w:ascii="Times New Roman" w:hAnsi="Times New Roman" w:cs="Times New Roman"/>
                <w:szCs w:val="22"/>
              </w:rPr>
              <w:lastRenderedPageBreak/>
              <w:t>programme showing the order of procedure and method in which</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9"/>
                <w:szCs w:val="22"/>
              </w:rPr>
              <w:t xml:space="preserve"> </w:t>
            </w:r>
            <w:r w:rsidRPr="007D44F8">
              <w:rPr>
                <w:rFonts w:ascii="Times New Roman" w:hAnsi="Times New Roman" w:cs="Times New Roman"/>
                <w:szCs w:val="22"/>
              </w:rPr>
              <w:t>propose</w:t>
            </w:r>
            <w:r w:rsidRPr="007D44F8">
              <w:rPr>
                <w:rFonts w:ascii="Times New Roman" w:hAnsi="Times New Roman" w:cs="Times New Roman"/>
                <w:spacing w:val="-3"/>
                <w:szCs w:val="22"/>
              </w:rPr>
              <w:t xml:space="preserve"> </w:t>
            </w:r>
            <w:r w:rsidRPr="007D44F8">
              <w:rPr>
                <w:rFonts w:ascii="Times New Roman" w:hAnsi="Times New Roman" w:cs="Times New Roman"/>
                <w:szCs w:val="22"/>
              </w:rPr>
              <w:t>to</w:t>
            </w:r>
            <w:r w:rsidRPr="007D44F8">
              <w:rPr>
                <w:rFonts w:ascii="Times New Roman" w:hAnsi="Times New Roman" w:cs="Times New Roman"/>
                <w:spacing w:val="-3"/>
                <w:szCs w:val="22"/>
              </w:rPr>
              <w:t xml:space="preserve"> </w:t>
            </w:r>
            <w:r w:rsidRPr="007D44F8">
              <w:rPr>
                <w:rFonts w:ascii="Times New Roman" w:hAnsi="Times New Roman" w:cs="Times New Roman"/>
                <w:szCs w:val="22"/>
              </w:rPr>
              <w:t>carry</w:t>
            </w:r>
            <w:r w:rsidRPr="007D44F8">
              <w:rPr>
                <w:rFonts w:ascii="Times New Roman" w:hAnsi="Times New Roman" w:cs="Times New Roman"/>
                <w:spacing w:val="-4"/>
                <w:szCs w:val="22"/>
              </w:rPr>
              <w:t xml:space="preserve"> </w:t>
            </w:r>
            <w:r w:rsidRPr="007D44F8">
              <w:rPr>
                <w:rFonts w:ascii="Times New Roman" w:hAnsi="Times New Roman" w:cs="Times New Roman"/>
                <w:szCs w:val="22"/>
              </w:rPr>
              <w:t>out</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programme</w:t>
            </w:r>
            <w:r w:rsidRPr="007D44F8">
              <w:rPr>
                <w:rFonts w:ascii="Times New Roman" w:hAnsi="Times New Roman" w:cs="Times New Roman"/>
                <w:spacing w:val="-3"/>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w:t>
            </w:r>
            <w:r w:rsidRPr="007D44F8">
              <w:rPr>
                <w:rFonts w:ascii="Times New Roman" w:hAnsi="Times New Roman" w:cs="Times New Roman"/>
                <w:spacing w:val="-3"/>
                <w:szCs w:val="22"/>
              </w:rPr>
              <w:t xml:space="preserve"> </w:t>
            </w:r>
            <w:r w:rsidRPr="007D44F8">
              <w:rPr>
                <w:rFonts w:ascii="Times New Roman" w:hAnsi="Times New Roman" w:cs="Times New Roman"/>
                <w:szCs w:val="22"/>
              </w:rPr>
              <w:t>so</w:t>
            </w:r>
            <w:r w:rsidRPr="007D44F8">
              <w:rPr>
                <w:rFonts w:ascii="Times New Roman" w:hAnsi="Times New Roman" w:cs="Times New Roman"/>
                <w:spacing w:val="-3"/>
                <w:szCs w:val="22"/>
              </w:rPr>
              <w:t xml:space="preserve"> </w:t>
            </w:r>
            <w:r w:rsidRPr="007D44F8">
              <w:rPr>
                <w:rFonts w:ascii="Times New Roman" w:hAnsi="Times New Roman" w:cs="Times New Roman"/>
                <w:szCs w:val="22"/>
              </w:rPr>
              <w:t>detailed</w:t>
            </w:r>
            <w:r w:rsidRPr="007D44F8">
              <w:rPr>
                <w:rFonts w:ascii="Times New Roman" w:hAnsi="Times New Roman" w:cs="Times New Roman"/>
                <w:spacing w:val="-7"/>
                <w:szCs w:val="22"/>
              </w:rPr>
              <w:t xml:space="preserve"> </w:t>
            </w:r>
            <w:r w:rsidRPr="007D44F8">
              <w:rPr>
                <w:rFonts w:ascii="Times New Roman" w:hAnsi="Times New Roman" w:cs="Times New Roman"/>
                <w:szCs w:val="22"/>
              </w:rPr>
              <w:t>as to show:</w:t>
            </w:r>
          </w:p>
          <w:p w14:paraId="33D4E537" w14:textId="77777777" w:rsidR="007A3EC1" w:rsidRPr="007D44F8" w:rsidRDefault="007A3EC1" w:rsidP="007D44F8">
            <w:pPr>
              <w:pStyle w:val="BodyText"/>
              <w:spacing w:before="37" w:line="240" w:lineRule="auto"/>
              <w:ind w:left="1094" w:hanging="851"/>
              <w:rPr>
                <w:rFonts w:ascii="Times New Roman" w:hAnsi="Times New Roman" w:cs="Times New Roman"/>
                <w:sz w:val="22"/>
                <w:szCs w:val="22"/>
              </w:rPr>
            </w:pPr>
          </w:p>
          <w:p w14:paraId="096A38A3" w14:textId="77777777" w:rsidR="007A3EC1" w:rsidRPr="007D44F8" w:rsidRDefault="00000000" w:rsidP="007D44F8">
            <w:pPr>
              <w:pStyle w:val="ListParagraph"/>
              <w:widowControl w:val="0"/>
              <w:tabs>
                <w:tab w:val="left" w:pos="1170"/>
              </w:tabs>
              <w:autoSpaceDE w:val="0"/>
              <w:autoSpaceDN w:val="0"/>
              <w:spacing w:after="0" w:line="240" w:lineRule="auto"/>
              <w:ind w:left="1094"/>
              <w:contextualSpacing w:val="0"/>
              <w:rPr>
                <w:rFonts w:ascii="Times New Roman" w:hAnsi="Times New Roman" w:cs="Times New Roman"/>
                <w:szCs w:val="22"/>
              </w:rPr>
            </w:pPr>
            <w:r>
              <w:rPr>
                <w:rFonts w:ascii="Times New Roman" w:hAnsi="Times New Roman" w:cs="Times New Roman"/>
                <w:noProof/>
                <w:szCs w:val="22"/>
                <w:lang w:val="en-IN" w:eastAsia="en-IN"/>
              </w:rPr>
              <w:pict w14:anchorId="73808841">
                <v:shape id="Graphic 12" o:spid="_x0000_s1043" style="position:absolute;left:0;text-align:left;margin-left:99.15pt;margin-top:-5.8pt;width:404.05pt;height:404pt;z-index:-25164083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CD0B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7A3EC1" w:rsidRPr="007D44F8">
              <w:rPr>
                <w:rFonts w:ascii="Times New Roman" w:hAnsi="Times New Roman" w:cs="Times New Roman"/>
                <w:szCs w:val="22"/>
              </w:rPr>
              <w:t>The</w:t>
            </w:r>
            <w:r w:rsidR="007A3EC1" w:rsidRPr="007D44F8">
              <w:rPr>
                <w:rFonts w:ascii="Times New Roman" w:hAnsi="Times New Roman" w:cs="Times New Roman"/>
                <w:spacing w:val="-2"/>
                <w:szCs w:val="22"/>
              </w:rPr>
              <w:t xml:space="preserve"> </w:t>
            </w:r>
            <w:r w:rsidR="007A3EC1" w:rsidRPr="007D44F8">
              <w:rPr>
                <w:rFonts w:ascii="Times New Roman" w:hAnsi="Times New Roman" w:cs="Times New Roman"/>
                <w:szCs w:val="22"/>
              </w:rPr>
              <w:t>order</w:t>
            </w:r>
            <w:r w:rsidR="007A3EC1" w:rsidRPr="007D44F8">
              <w:rPr>
                <w:rFonts w:ascii="Times New Roman" w:hAnsi="Times New Roman" w:cs="Times New Roman"/>
                <w:spacing w:val="-6"/>
                <w:szCs w:val="22"/>
              </w:rPr>
              <w:t xml:space="preserve"> </w:t>
            </w:r>
            <w:r w:rsidR="007A3EC1" w:rsidRPr="007D44F8">
              <w:rPr>
                <w:rFonts w:ascii="Times New Roman" w:hAnsi="Times New Roman" w:cs="Times New Roman"/>
                <w:szCs w:val="22"/>
              </w:rPr>
              <w:t>of</w:t>
            </w:r>
            <w:r w:rsidR="007A3EC1" w:rsidRPr="007D44F8">
              <w:rPr>
                <w:rFonts w:ascii="Times New Roman" w:hAnsi="Times New Roman" w:cs="Times New Roman"/>
                <w:spacing w:val="5"/>
                <w:szCs w:val="22"/>
              </w:rPr>
              <w:t xml:space="preserve"> </w:t>
            </w:r>
            <w:r w:rsidR="007A3EC1" w:rsidRPr="007D44F8">
              <w:rPr>
                <w:rFonts w:ascii="Times New Roman" w:hAnsi="Times New Roman" w:cs="Times New Roman"/>
                <w:spacing w:val="-4"/>
                <w:szCs w:val="22"/>
              </w:rPr>
              <w:t>work.</w:t>
            </w:r>
          </w:p>
          <w:p w14:paraId="4B0B8DE5" w14:textId="77777777" w:rsidR="007A3EC1" w:rsidRPr="007D44F8" w:rsidRDefault="007A3EC1" w:rsidP="007D44F8">
            <w:pPr>
              <w:pStyle w:val="ListParagraph"/>
              <w:widowControl w:val="0"/>
              <w:tabs>
                <w:tab w:val="left" w:pos="1170"/>
              </w:tabs>
              <w:autoSpaceDE w:val="0"/>
              <w:autoSpaceDN w:val="0"/>
              <w:spacing w:before="183" w:after="0" w:line="240" w:lineRule="auto"/>
              <w:ind w:left="1094"/>
              <w:contextualSpacing w:val="0"/>
              <w:rPr>
                <w:rFonts w:ascii="Times New Roman" w:hAnsi="Times New Roman" w:cs="Times New Roman"/>
                <w:szCs w:val="22"/>
              </w:rPr>
            </w:pPr>
            <w:r w:rsidRPr="007D44F8">
              <w:rPr>
                <w:rFonts w:ascii="Times New Roman" w:hAnsi="Times New Roman" w:cs="Times New Roman"/>
                <w:szCs w:val="22"/>
              </w:rPr>
              <w:t>Planned</w:t>
            </w:r>
            <w:r w:rsidRPr="007D44F8">
              <w:rPr>
                <w:rFonts w:ascii="Times New Roman" w:hAnsi="Times New Roman" w:cs="Times New Roman"/>
                <w:spacing w:val="-5"/>
                <w:szCs w:val="22"/>
              </w:rPr>
              <w:t xml:space="preserve"> </w:t>
            </w:r>
            <w:r w:rsidRPr="007D44F8">
              <w:rPr>
                <w:rFonts w:ascii="Times New Roman" w:hAnsi="Times New Roman" w:cs="Times New Roman"/>
                <w:szCs w:val="22"/>
              </w:rPr>
              <w:t>rate of</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progress.</w:t>
            </w:r>
          </w:p>
          <w:p w14:paraId="154F6B60" w14:textId="77777777" w:rsidR="007A3EC1" w:rsidRPr="007D44F8" w:rsidRDefault="007A3EC1" w:rsidP="007D44F8">
            <w:pPr>
              <w:pStyle w:val="ListParagraph"/>
              <w:widowControl w:val="0"/>
              <w:tabs>
                <w:tab w:val="left" w:pos="1171"/>
              </w:tabs>
              <w:autoSpaceDE w:val="0"/>
              <w:autoSpaceDN w:val="0"/>
              <w:spacing w:before="183" w:after="0" w:line="240" w:lineRule="auto"/>
              <w:ind w:left="1094"/>
              <w:contextualSpacing w:val="0"/>
              <w:rPr>
                <w:rFonts w:ascii="Times New Roman" w:hAnsi="Times New Roman" w:cs="Times New Roman"/>
                <w:szCs w:val="22"/>
              </w:rPr>
            </w:pPr>
            <w:r w:rsidRPr="007D44F8">
              <w:rPr>
                <w:rFonts w:ascii="Times New Roman" w:hAnsi="Times New Roman" w:cs="Times New Roman"/>
                <w:szCs w:val="22"/>
              </w:rPr>
              <w:t>Quantity</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type</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2"/>
                <w:szCs w:val="22"/>
              </w:rPr>
              <w:t xml:space="preserve"> proposed.</w:t>
            </w:r>
          </w:p>
          <w:p w14:paraId="22D70BE8" w14:textId="77777777" w:rsidR="007A3EC1" w:rsidRPr="007D44F8" w:rsidRDefault="007A3EC1" w:rsidP="007D44F8">
            <w:pPr>
              <w:pStyle w:val="ListParagraph"/>
              <w:widowControl w:val="0"/>
              <w:tabs>
                <w:tab w:val="left" w:pos="1170"/>
              </w:tabs>
              <w:autoSpaceDE w:val="0"/>
              <w:autoSpaceDN w:val="0"/>
              <w:spacing w:before="188" w:after="0" w:line="240" w:lineRule="auto"/>
              <w:ind w:left="1094"/>
              <w:contextualSpacing w:val="0"/>
              <w:rPr>
                <w:rFonts w:ascii="Times New Roman" w:hAnsi="Times New Roman" w:cs="Times New Roman"/>
                <w:szCs w:val="22"/>
              </w:rPr>
            </w:pPr>
            <w:r w:rsidRPr="007D44F8">
              <w:rPr>
                <w:rFonts w:ascii="Times New Roman" w:hAnsi="Times New Roman" w:cs="Times New Roman"/>
                <w:szCs w:val="22"/>
              </w:rPr>
              <w:t>Details</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methods</w:t>
            </w:r>
            <w:r w:rsidRPr="007D44F8">
              <w:rPr>
                <w:rFonts w:ascii="Times New Roman" w:hAnsi="Times New Roman" w:cs="Times New Roman"/>
                <w:spacing w:val="-5"/>
                <w:szCs w:val="22"/>
              </w:rPr>
              <w:t xml:space="preserve"> </w:t>
            </w:r>
            <w:r w:rsidRPr="007D44F8">
              <w:rPr>
                <w:rFonts w:ascii="Times New Roman" w:hAnsi="Times New Roman" w:cs="Times New Roman"/>
                <w:szCs w:val="22"/>
              </w:rPr>
              <w:t>to</w:t>
            </w:r>
            <w:r w:rsidRPr="007D44F8">
              <w:rPr>
                <w:rFonts w:ascii="Times New Roman" w:hAnsi="Times New Roman" w:cs="Times New Roman"/>
                <w:spacing w:val="-4"/>
                <w:szCs w:val="22"/>
              </w:rPr>
              <w:t xml:space="preserve"> </w:t>
            </w:r>
            <w:r w:rsidRPr="007D44F8">
              <w:rPr>
                <w:rFonts w:ascii="Times New Roman" w:hAnsi="Times New Roman" w:cs="Times New Roman"/>
                <w:szCs w:val="22"/>
              </w:rPr>
              <w:t>be</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employed.</w:t>
            </w:r>
          </w:p>
          <w:p w14:paraId="2EF08871" w14:textId="77777777" w:rsidR="007A3EC1" w:rsidRPr="007D44F8" w:rsidRDefault="007A3EC1" w:rsidP="007D44F8">
            <w:pPr>
              <w:pStyle w:val="ListParagraph"/>
              <w:widowControl w:val="0"/>
              <w:tabs>
                <w:tab w:val="left" w:pos="1170"/>
              </w:tabs>
              <w:autoSpaceDE w:val="0"/>
              <w:autoSpaceDN w:val="0"/>
              <w:spacing w:before="183" w:after="0" w:line="240" w:lineRule="auto"/>
              <w:ind w:left="1094"/>
              <w:contextualSpacing w:val="0"/>
              <w:rPr>
                <w:rFonts w:ascii="Times New Roman" w:hAnsi="Times New Roman" w:cs="Times New Roman"/>
                <w:szCs w:val="22"/>
              </w:rPr>
            </w:pPr>
            <w:r w:rsidRPr="007D44F8">
              <w:rPr>
                <w:rFonts w:ascii="Times New Roman" w:hAnsi="Times New Roman" w:cs="Times New Roman"/>
                <w:szCs w:val="22"/>
              </w:rPr>
              <w:t>Details</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Temporary</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Works.</w:t>
            </w:r>
          </w:p>
          <w:p w14:paraId="5CAF23A0" w14:textId="77777777" w:rsidR="007A3EC1" w:rsidRPr="007D44F8" w:rsidRDefault="007A3EC1" w:rsidP="002C5C8A">
            <w:pPr>
              <w:pStyle w:val="BodyText"/>
              <w:spacing w:before="64"/>
              <w:ind w:left="1096" w:hanging="851"/>
              <w:rPr>
                <w:rFonts w:ascii="Times New Roman" w:hAnsi="Times New Roman" w:cs="Times New Roman"/>
                <w:sz w:val="22"/>
                <w:szCs w:val="22"/>
              </w:rPr>
            </w:pPr>
          </w:p>
          <w:p w14:paraId="45F6A364" w14:textId="77777777" w:rsidR="007A3EC1" w:rsidRPr="007D44F8" w:rsidRDefault="007A3EC1" w:rsidP="002C5C8A">
            <w:pPr>
              <w:spacing w:line="264" w:lineRule="auto"/>
              <w:ind w:left="1096" w:right="71"/>
              <w:jc w:val="both"/>
              <w:rPr>
                <w:rFonts w:ascii="Times New Roman" w:hAnsi="Times New Roman" w:cs="Times New Roman"/>
              </w:rPr>
            </w:pPr>
            <w:r w:rsidRPr="007D44F8">
              <w:rPr>
                <w:rFonts w:ascii="Times New Roman" w:hAnsi="Times New Roman" w:cs="Times New Roman"/>
              </w:rPr>
              <w:t>The programme shall not be in form of a bar chart only, but it shall show the critical path of activities. An initial construction schedule using a CPM shall be prepared, that is computer- generated. An initial construction schedule shall be submitted, that includes all activities, contractual requirements (such as construction or traffic staging), contract restrictions, and subcontract work. The Works shall be carried out so as to achieve a continuous and consecutive output of fully completed road. The order of execution of the Works shall be subject to reasonable adjustment as requested by the Engineer.</w:t>
            </w:r>
          </w:p>
          <w:p w14:paraId="21E70D3F" w14:textId="77777777" w:rsidR="007A3EC1" w:rsidRPr="007D44F8" w:rsidRDefault="007A3EC1" w:rsidP="002C5C8A">
            <w:pPr>
              <w:pStyle w:val="BodyText"/>
              <w:spacing w:before="24"/>
              <w:ind w:left="1096" w:hanging="851"/>
              <w:rPr>
                <w:rFonts w:ascii="Times New Roman" w:hAnsi="Times New Roman" w:cs="Times New Roman"/>
                <w:sz w:val="22"/>
                <w:szCs w:val="22"/>
              </w:rPr>
            </w:pPr>
          </w:p>
          <w:p w14:paraId="37F3DC2A" w14:textId="77777777" w:rsidR="007A3EC1" w:rsidRPr="007D44F8" w:rsidRDefault="007A3EC1" w:rsidP="002C5C8A">
            <w:pPr>
              <w:pStyle w:val="ListParagraph"/>
              <w:widowControl w:val="0"/>
              <w:numPr>
                <w:ilvl w:val="2"/>
                <w:numId w:val="9"/>
              </w:numPr>
              <w:tabs>
                <w:tab w:val="left" w:pos="2420"/>
              </w:tabs>
              <w:autoSpaceDE w:val="0"/>
              <w:autoSpaceDN w:val="0"/>
              <w:spacing w:after="0" w:line="266" w:lineRule="auto"/>
              <w:ind w:left="1096" w:right="71" w:hanging="851"/>
              <w:contextualSpacing w:val="0"/>
              <w:jc w:val="both"/>
              <w:rPr>
                <w:rFonts w:ascii="Times New Roman" w:hAnsi="Times New Roman" w:cs="Times New Roman"/>
                <w:b/>
                <w:szCs w:val="22"/>
              </w:rPr>
            </w:pPr>
            <w:r w:rsidRPr="007D44F8">
              <w:rPr>
                <w:rFonts w:ascii="Times New Roman" w:hAnsi="Times New Roman" w:cs="Times New Roman"/>
                <w:b/>
                <w:szCs w:val="22"/>
              </w:rPr>
              <w:t>Temporary</w:t>
            </w:r>
            <w:r w:rsidRPr="007D44F8">
              <w:rPr>
                <w:rFonts w:ascii="Times New Roman" w:hAnsi="Times New Roman" w:cs="Times New Roman"/>
                <w:b/>
                <w:spacing w:val="-16"/>
                <w:szCs w:val="22"/>
              </w:rPr>
              <w:t xml:space="preserve"> </w:t>
            </w:r>
            <w:r w:rsidRPr="007D44F8">
              <w:rPr>
                <w:rFonts w:ascii="Times New Roman" w:hAnsi="Times New Roman" w:cs="Times New Roman"/>
                <w:b/>
                <w:szCs w:val="22"/>
              </w:rPr>
              <w:t>Works:</w:t>
            </w:r>
            <w:r w:rsidRPr="007D44F8">
              <w:rPr>
                <w:rFonts w:ascii="Times New Roman" w:hAnsi="Times New Roman" w:cs="Times New Roman"/>
                <w:b/>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14"/>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5"/>
                <w:szCs w:val="22"/>
              </w:rPr>
              <w:t xml:space="preserve"> </w:t>
            </w:r>
            <w:r w:rsidRPr="007D44F8">
              <w:rPr>
                <w:rFonts w:ascii="Times New Roman" w:hAnsi="Times New Roman" w:cs="Times New Roman"/>
                <w:szCs w:val="22"/>
              </w:rPr>
              <w:t>supply</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14"/>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15"/>
                <w:szCs w:val="22"/>
              </w:rPr>
              <w:t xml:space="preserve"> </w:t>
            </w:r>
            <w:r w:rsidRPr="007D44F8">
              <w:rPr>
                <w:rFonts w:ascii="Times New Roman" w:hAnsi="Times New Roman" w:cs="Times New Roman"/>
                <w:szCs w:val="22"/>
              </w:rPr>
              <w:t>drawings for approval showing the layout and general arrangement of all Temporary Works he proposes to construct for the purpose of the Contract including, but not limited to:</w:t>
            </w:r>
          </w:p>
          <w:p w14:paraId="21520C87" w14:textId="77777777" w:rsidR="007A3EC1" w:rsidRPr="007D44F8" w:rsidRDefault="007A3EC1" w:rsidP="002C5C8A">
            <w:pPr>
              <w:pStyle w:val="ListParagraph"/>
              <w:widowControl w:val="0"/>
              <w:numPr>
                <w:ilvl w:val="0"/>
                <w:numId w:val="10"/>
              </w:numPr>
              <w:tabs>
                <w:tab w:val="left" w:pos="1700"/>
              </w:tabs>
              <w:autoSpaceDE w:val="0"/>
              <w:autoSpaceDN w:val="0"/>
              <w:spacing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lastRenderedPageBreak/>
              <w:t>Camps,</w:t>
            </w:r>
            <w:r w:rsidRPr="007D44F8">
              <w:rPr>
                <w:rFonts w:ascii="Times New Roman" w:hAnsi="Times New Roman" w:cs="Times New Roman"/>
                <w:spacing w:val="-3"/>
                <w:szCs w:val="22"/>
              </w:rPr>
              <w:t xml:space="preserve"> </w:t>
            </w:r>
            <w:r w:rsidRPr="007D44F8">
              <w:rPr>
                <w:rFonts w:ascii="Times New Roman" w:hAnsi="Times New Roman" w:cs="Times New Roman"/>
                <w:szCs w:val="22"/>
              </w:rPr>
              <w:t>including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accommodation</w:t>
            </w:r>
            <w:r w:rsidRPr="007D44F8">
              <w:rPr>
                <w:rFonts w:ascii="Times New Roman" w:hAnsi="Times New Roman" w:cs="Times New Roman"/>
                <w:spacing w:val="-9"/>
                <w:szCs w:val="22"/>
              </w:rPr>
              <w:t xml:space="preserve"> </w:t>
            </w:r>
            <w:r w:rsidRPr="007D44F8">
              <w:rPr>
                <w:rFonts w:ascii="Times New Roman" w:hAnsi="Times New Roman" w:cs="Times New Roman"/>
                <w:szCs w:val="22"/>
              </w:rPr>
              <w:t>for</w:t>
            </w:r>
            <w:r w:rsidRPr="007D44F8">
              <w:rPr>
                <w:rFonts w:ascii="Times New Roman" w:hAnsi="Times New Roman" w:cs="Times New Roman"/>
                <w:spacing w:val="-4"/>
                <w:szCs w:val="22"/>
              </w:rPr>
              <w:t xml:space="preserve"> </w:t>
            </w:r>
            <w:r w:rsidRPr="007D44F8">
              <w:rPr>
                <w:rFonts w:ascii="Times New Roman" w:hAnsi="Times New Roman" w:cs="Times New Roman"/>
                <w:szCs w:val="22"/>
              </w:rPr>
              <w:t>staff</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labour.</w:t>
            </w:r>
          </w:p>
          <w:p w14:paraId="63B765A4" w14:textId="77777777" w:rsidR="007A3EC1" w:rsidRPr="007D44F8" w:rsidRDefault="007A3EC1" w:rsidP="002C5C8A">
            <w:pPr>
              <w:pStyle w:val="ListParagraph"/>
              <w:widowControl w:val="0"/>
              <w:numPr>
                <w:ilvl w:val="0"/>
                <w:numId w:val="10"/>
              </w:numPr>
              <w:tabs>
                <w:tab w:val="left" w:pos="1700"/>
              </w:tabs>
              <w:autoSpaceDE w:val="0"/>
              <w:autoSpaceDN w:val="0"/>
              <w:spacing w:before="40"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pacing w:val="-2"/>
                <w:szCs w:val="22"/>
              </w:rPr>
              <w:t>Offices</w:t>
            </w:r>
          </w:p>
          <w:p w14:paraId="0DC3332D" w14:textId="77777777" w:rsidR="007A3EC1" w:rsidRPr="007D44F8" w:rsidRDefault="007A3EC1" w:rsidP="002C5C8A">
            <w:pPr>
              <w:pStyle w:val="ListParagraph"/>
              <w:widowControl w:val="0"/>
              <w:numPr>
                <w:ilvl w:val="0"/>
                <w:numId w:val="10"/>
              </w:numPr>
              <w:tabs>
                <w:tab w:val="left" w:pos="1700"/>
              </w:tabs>
              <w:autoSpaceDE w:val="0"/>
              <w:autoSpaceDN w:val="0"/>
              <w:spacing w:before="41"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pacing w:val="-2"/>
                <w:szCs w:val="22"/>
              </w:rPr>
              <w:t>Laboratory</w:t>
            </w:r>
          </w:p>
          <w:p w14:paraId="148EFCB9" w14:textId="77777777" w:rsidR="007A3EC1" w:rsidRPr="007D44F8" w:rsidRDefault="007A3EC1" w:rsidP="002C5C8A">
            <w:pPr>
              <w:pStyle w:val="ListParagraph"/>
              <w:widowControl w:val="0"/>
              <w:numPr>
                <w:ilvl w:val="0"/>
                <w:numId w:val="10"/>
              </w:numPr>
              <w:tabs>
                <w:tab w:val="left" w:pos="1700"/>
              </w:tabs>
              <w:autoSpaceDE w:val="0"/>
              <w:autoSpaceDN w:val="0"/>
              <w:spacing w:before="36"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pacing w:val="-2"/>
                <w:szCs w:val="22"/>
              </w:rPr>
              <w:t>Workshops</w:t>
            </w:r>
          </w:p>
          <w:p w14:paraId="4C820199" w14:textId="77777777" w:rsidR="007A3EC1" w:rsidRPr="007D44F8" w:rsidRDefault="007A3EC1" w:rsidP="002C5C8A">
            <w:pPr>
              <w:pStyle w:val="ListParagraph"/>
              <w:widowControl w:val="0"/>
              <w:numPr>
                <w:ilvl w:val="0"/>
                <w:numId w:val="10"/>
              </w:numPr>
              <w:tabs>
                <w:tab w:val="left" w:pos="1700"/>
              </w:tabs>
              <w:autoSpaceDE w:val="0"/>
              <w:autoSpaceDN w:val="0"/>
              <w:spacing w:before="40"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pacing w:val="-2"/>
                <w:szCs w:val="22"/>
              </w:rPr>
              <w:t>Stores</w:t>
            </w:r>
          </w:p>
          <w:p w14:paraId="328433DC" w14:textId="77777777" w:rsidR="007A3EC1" w:rsidRPr="007D44F8" w:rsidRDefault="007A3EC1" w:rsidP="002C5C8A">
            <w:pPr>
              <w:pStyle w:val="ListParagraph"/>
              <w:widowControl w:val="0"/>
              <w:numPr>
                <w:ilvl w:val="0"/>
                <w:numId w:val="10"/>
              </w:numPr>
              <w:tabs>
                <w:tab w:val="left" w:pos="1700"/>
              </w:tabs>
              <w:autoSpaceDE w:val="0"/>
              <w:autoSpaceDN w:val="0"/>
              <w:spacing w:before="36"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Aggregate</w:t>
            </w:r>
            <w:r w:rsidRPr="007D44F8">
              <w:rPr>
                <w:rFonts w:ascii="Times New Roman" w:hAnsi="Times New Roman" w:cs="Times New Roman"/>
                <w:spacing w:val="-6"/>
                <w:szCs w:val="22"/>
              </w:rPr>
              <w:t xml:space="preserve"> </w:t>
            </w:r>
            <w:r w:rsidRPr="007D44F8">
              <w:rPr>
                <w:rFonts w:ascii="Times New Roman" w:hAnsi="Times New Roman" w:cs="Times New Roman"/>
                <w:szCs w:val="22"/>
              </w:rPr>
              <w:t>crushing</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plants</w:t>
            </w:r>
          </w:p>
          <w:p w14:paraId="14C63A45" w14:textId="77777777" w:rsidR="007A3EC1" w:rsidRPr="007D44F8" w:rsidRDefault="007A3EC1" w:rsidP="002C5C8A">
            <w:pPr>
              <w:pStyle w:val="ListParagraph"/>
              <w:widowControl w:val="0"/>
              <w:numPr>
                <w:ilvl w:val="0"/>
                <w:numId w:val="10"/>
              </w:numPr>
              <w:tabs>
                <w:tab w:val="left" w:pos="1700"/>
              </w:tabs>
              <w:autoSpaceDE w:val="0"/>
              <w:autoSpaceDN w:val="0"/>
              <w:spacing w:before="40"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Bitumen</w:t>
            </w:r>
            <w:r w:rsidRPr="007D44F8">
              <w:rPr>
                <w:rFonts w:ascii="Times New Roman" w:hAnsi="Times New Roman" w:cs="Times New Roman"/>
                <w:spacing w:val="-3"/>
                <w:szCs w:val="22"/>
              </w:rPr>
              <w:t xml:space="preserve"> </w:t>
            </w:r>
            <w:r w:rsidRPr="007D44F8">
              <w:rPr>
                <w:rFonts w:ascii="Times New Roman" w:hAnsi="Times New Roman" w:cs="Times New Roman"/>
                <w:szCs w:val="22"/>
              </w:rPr>
              <w:t>storage</w:t>
            </w:r>
            <w:r w:rsidRPr="007D44F8">
              <w:rPr>
                <w:rFonts w:ascii="Times New Roman" w:hAnsi="Times New Roman" w:cs="Times New Roman"/>
                <w:spacing w:val="-12"/>
                <w:szCs w:val="22"/>
              </w:rPr>
              <w:t xml:space="preserve"> </w:t>
            </w:r>
            <w:r w:rsidRPr="007D44F8">
              <w:rPr>
                <w:rFonts w:ascii="Times New Roman" w:hAnsi="Times New Roman" w:cs="Times New Roman"/>
                <w:szCs w:val="22"/>
              </w:rPr>
              <w:t>facilities,</w:t>
            </w:r>
            <w:r w:rsidRPr="007D44F8">
              <w:rPr>
                <w:rFonts w:ascii="Times New Roman" w:hAnsi="Times New Roman" w:cs="Times New Roman"/>
                <w:spacing w:val="-9"/>
                <w:szCs w:val="22"/>
              </w:rPr>
              <w:t xml:space="preserve"> </w:t>
            </w:r>
            <w:r w:rsidRPr="007D44F8">
              <w:rPr>
                <w:rFonts w:ascii="Times New Roman" w:hAnsi="Times New Roman" w:cs="Times New Roman"/>
                <w:spacing w:val="-4"/>
                <w:szCs w:val="22"/>
              </w:rPr>
              <w:t>etc.</w:t>
            </w:r>
          </w:p>
          <w:p w14:paraId="13B61726" w14:textId="77777777" w:rsidR="007A3EC1" w:rsidRPr="007D44F8" w:rsidRDefault="007A3EC1" w:rsidP="002C5C8A">
            <w:pPr>
              <w:pStyle w:val="ListParagraph"/>
              <w:widowControl w:val="0"/>
              <w:numPr>
                <w:ilvl w:val="0"/>
                <w:numId w:val="10"/>
              </w:numPr>
              <w:tabs>
                <w:tab w:val="left" w:pos="1700"/>
              </w:tabs>
              <w:autoSpaceDE w:val="0"/>
              <w:autoSpaceDN w:val="0"/>
              <w:spacing w:before="36"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Concrete</w:t>
            </w:r>
            <w:r w:rsidRPr="007D44F8">
              <w:rPr>
                <w:rFonts w:ascii="Times New Roman" w:hAnsi="Times New Roman" w:cs="Times New Roman"/>
                <w:spacing w:val="-7"/>
                <w:szCs w:val="22"/>
              </w:rPr>
              <w:t xml:space="preserve"> </w:t>
            </w:r>
            <w:r w:rsidRPr="007D44F8">
              <w:rPr>
                <w:rFonts w:ascii="Times New Roman" w:hAnsi="Times New Roman" w:cs="Times New Roman"/>
                <w:szCs w:val="22"/>
              </w:rPr>
              <w:t>manufacturing</w:t>
            </w:r>
            <w:r w:rsidRPr="007D44F8">
              <w:rPr>
                <w:rFonts w:ascii="Times New Roman" w:hAnsi="Times New Roman" w:cs="Times New Roman"/>
                <w:spacing w:val="-11"/>
                <w:szCs w:val="22"/>
              </w:rPr>
              <w:t xml:space="preserve"> </w:t>
            </w:r>
            <w:r w:rsidRPr="007D44F8">
              <w:rPr>
                <w:rFonts w:ascii="Times New Roman" w:hAnsi="Times New Roman" w:cs="Times New Roman"/>
                <w:spacing w:val="-2"/>
                <w:szCs w:val="22"/>
              </w:rPr>
              <w:t>plants</w:t>
            </w:r>
          </w:p>
          <w:p w14:paraId="4BA2DB7B" w14:textId="77777777" w:rsidR="007A3EC1" w:rsidRPr="007D44F8" w:rsidRDefault="007A3EC1" w:rsidP="002C5C8A">
            <w:pPr>
              <w:pStyle w:val="ListParagraph"/>
              <w:widowControl w:val="0"/>
              <w:numPr>
                <w:ilvl w:val="0"/>
                <w:numId w:val="10"/>
              </w:numPr>
              <w:tabs>
                <w:tab w:val="left" w:pos="1700"/>
              </w:tabs>
              <w:autoSpaceDE w:val="0"/>
              <w:autoSpaceDN w:val="0"/>
              <w:spacing w:before="40"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Precast</w:t>
            </w:r>
            <w:r w:rsidRPr="007D44F8">
              <w:rPr>
                <w:rFonts w:ascii="Times New Roman" w:hAnsi="Times New Roman" w:cs="Times New Roman"/>
                <w:spacing w:val="-5"/>
                <w:szCs w:val="22"/>
              </w:rPr>
              <w:t xml:space="preserve"> </w:t>
            </w:r>
            <w:r w:rsidRPr="007D44F8">
              <w:rPr>
                <w:rFonts w:ascii="Times New Roman" w:hAnsi="Times New Roman" w:cs="Times New Roman"/>
                <w:szCs w:val="22"/>
              </w:rPr>
              <w:t>concrete</w:t>
            </w:r>
            <w:r w:rsidRPr="007D44F8">
              <w:rPr>
                <w:rFonts w:ascii="Times New Roman" w:hAnsi="Times New Roman" w:cs="Times New Roman"/>
                <w:spacing w:val="-6"/>
                <w:szCs w:val="22"/>
              </w:rPr>
              <w:t xml:space="preserve"> </w:t>
            </w:r>
            <w:r w:rsidRPr="007D44F8">
              <w:rPr>
                <w:rFonts w:ascii="Times New Roman" w:hAnsi="Times New Roman" w:cs="Times New Roman"/>
                <w:spacing w:val="-4"/>
                <w:szCs w:val="22"/>
              </w:rPr>
              <w:t>yards</w:t>
            </w:r>
          </w:p>
          <w:p w14:paraId="41CACCE2" w14:textId="77777777" w:rsidR="007A3EC1" w:rsidRPr="007D44F8" w:rsidRDefault="007A3EC1" w:rsidP="002C5C8A">
            <w:pPr>
              <w:pStyle w:val="ListParagraph"/>
              <w:widowControl w:val="0"/>
              <w:numPr>
                <w:ilvl w:val="0"/>
                <w:numId w:val="10"/>
              </w:numPr>
              <w:tabs>
                <w:tab w:val="left" w:pos="1700"/>
              </w:tabs>
              <w:autoSpaceDE w:val="0"/>
              <w:autoSpaceDN w:val="0"/>
              <w:spacing w:before="36"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Temporary</w:t>
            </w:r>
            <w:r w:rsidRPr="007D44F8">
              <w:rPr>
                <w:rFonts w:ascii="Times New Roman" w:hAnsi="Times New Roman" w:cs="Times New Roman"/>
                <w:spacing w:val="-4"/>
                <w:szCs w:val="22"/>
              </w:rPr>
              <w:t xml:space="preserve"> </w:t>
            </w:r>
            <w:r w:rsidRPr="007D44F8">
              <w:rPr>
                <w:rFonts w:ascii="Times New Roman" w:hAnsi="Times New Roman" w:cs="Times New Roman"/>
                <w:szCs w:val="22"/>
              </w:rPr>
              <w:t>river</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crossings</w:t>
            </w:r>
          </w:p>
          <w:p w14:paraId="1C22D3B8" w14:textId="77777777" w:rsidR="007A3EC1" w:rsidRPr="007D44F8" w:rsidRDefault="007A3EC1" w:rsidP="002C5C8A">
            <w:pPr>
              <w:pStyle w:val="ListParagraph"/>
              <w:widowControl w:val="0"/>
              <w:numPr>
                <w:ilvl w:val="0"/>
                <w:numId w:val="10"/>
              </w:numPr>
              <w:tabs>
                <w:tab w:val="left" w:pos="1700"/>
              </w:tabs>
              <w:autoSpaceDE w:val="0"/>
              <w:autoSpaceDN w:val="0"/>
              <w:spacing w:before="40" w:after="0" w:line="240" w:lineRule="auto"/>
              <w:ind w:left="1096" w:hanging="851"/>
              <w:contextualSpacing w:val="0"/>
              <w:jc w:val="left"/>
              <w:rPr>
                <w:rFonts w:ascii="Times New Roman" w:hAnsi="Times New Roman" w:cs="Times New Roman"/>
                <w:szCs w:val="22"/>
              </w:rPr>
            </w:pPr>
            <w:r w:rsidRPr="007D44F8">
              <w:rPr>
                <w:rFonts w:ascii="Times New Roman" w:hAnsi="Times New Roman" w:cs="Times New Roman"/>
                <w:szCs w:val="22"/>
              </w:rPr>
              <w:t>Temporary</w:t>
            </w:r>
            <w:r w:rsidRPr="007D44F8">
              <w:rPr>
                <w:rFonts w:ascii="Times New Roman" w:hAnsi="Times New Roman" w:cs="Times New Roman"/>
                <w:spacing w:val="-3"/>
                <w:szCs w:val="22"/>
              </w:rPr>
              <w:t xml:space="preserve"> </w:t>
            </w:r>
            <w:r w:rsidRPr="007D44F8">
              <w:rPr>
                <w:rFonts w:ascii="Times New Roman" w:hAnsi="Times New Roman" w:cs="Times New Roman"/>
                <w:szCs w:val="22"/>
              </w:rPr>
              <w:t>bypass</w:t>
            </w:r>
            <w:r w:rsidRPr="007D44F8">
              <w:rPr>
                <w:rFonts w:ascii="Times New Roman" w:hAnsi="Times New Roman" w:cs="Times New Roman"/>
                <w:spacing w:val="-2"/>
                <w:szCs w:val="22"/>
              </w:rPr>
              <w:t xml:space="preserve"> </w:t>
            </w:r>
            <w:r w:rsidRPr="007D44F8">
              <w:rPr>
                <w:rFonts w:ascii="Times New Roman" w:hAnsi="Times New Roman" w:cs="Times New Roman"/>
                <w:szCs w:val="22"/>
              </w:rPr>
              <w:t>and</w:t>
            </w:r>
            <w:r w:rsidRPr="007D44F8">
              <w:rPr>
                <w:rFonts w:ascii="Times New Roman" w:hAnsi="Times New Roman" w:cs="Times New Roman"/>
                <w:spacing w:val="-4"/>
                <w:szCs w:val="22"/>
              </w:rPr>
              <w:t xml:space="preserve"> </w:t>
            </w:r>
            <w:r w:rsidRPr="007D44F8">
              <w:rPr>
                <w:rFonts w:ascii="Times New Roman" w:hAnsi="Times New Roman" w:cs="Times New Roman"/>
                <w:szCs w:val="22"/>
              </w:rPr>
              <w:t>access</w:t>
            </w:r>
            <w:r w:rsidRPr="007D44F8">
              <w:rPr>
                <w:rFonts w:ascii="Times New Roman" w:hAnsi="Times New Roman" w:cs="Times New Roman"/>
                <w:spacing w:val="-2"/>
                <w:szCs w:val="22"/>
              </w:rPr>
              <w:t xml:space="preserve"> roads.</w:t>
            </w:r>
          </w:p>
          <w:p w14:paraId="7F20F69B" w14:textId="77777777" w:rsidR="00595128" w:rsidRPr="007D44F8" w:rsidRDefault="007A3EC1" w:rsidP="002C5C8A">
            <w:pPr>
              <w:pStyle w:val="ListParagraph"/>
              <w:widowControl w:val="0"/>
              <w:numPr>
                <w:ilvl w:val="0"/>
                <w:numId w:val="10"/>
              </w:numPr>
              <w:tabs>
                <w:tab w:val="left" w:pos="1700"/>
                <w:tab w:val="left" w:pos="3037"/>
                <w:tab w:val="left" w:pos="4270"/>
                <w:tab w:val="left" w:pos="4802"/>
                <w:tab w:val="left" w:pos="6096"/>
                <w:tab w:val="left" w:pos="6767"/>
                <w:tab w:val="left" w:pos="7213"/>
                <w:tab w:val="left" w:pos="7822"/>
                <w:tab w:val="left" w:pos="9280"/>
              </w:tabs>
              <w:autoSpaceDE w:val="0"/>
              <w:autoSpaceDN w:val="0"/>
              <w:spacing w:before="36" w:after="0"/>
              <w:ind w:left="1096" w:right="1277" w:hanging="851"/>
              <w:contextualSpacing w:val="0"/>
              <w:jc w:val="left"/>
              <w:rPr>
                <w:rFonts w:ascii="Times New Roman" w:hAnsi="Times New Roman" w:cs="Times New Roman"/>
                <w:szCs w:val="22"/>
              </w:rPr>
            </w:pPr>
            <w:r w:rsidRPr="007D44F8">
              <w:rPr>
                <w:rFonts w:ascii="Times New Roman" w:hAnsi="Times New Roman" w:cs="Times New Roman"/>
                <w:spacing w:val="-2"/>
                <w:szCs w:val="22"/>
              </w:rPr>
              <w:t>Temporary</w:t>
            </w:r>
            <w:r w:rsidRPr="007D44F8">
              <w:rPr>
                <w:rFonts w:ascii="Times New Roman" w:hAnsi="Times New Roman" w:cs="Times New Roman"/>
                <w:szCs w:val="22"/>
              </w:rPr>
              <w:tab/>
            </w:r>
            <w:r w:rsidRPr="007D44F8">
              <w:rPr>
                <w:rFonts w:ascii="Times New Roman" w:hAnsi="Times New Roman" w:cs="Times New Roman"/>
                <w:spacing w:val="-2"/>
                <w:szCs w:val="22"/>
              </w:rPr>
              <w:t>structures</w:t>
            </w:r>
            <w:r w:rsidRPr="007D44F8">
              <w:rPr>
                <w:rFonts w:ascii="Times New Roman" w:hAnsi="Times New Roman" w:cs="Times New Roman"/>
                <w:szCs w:val="22"/>
              </w:rPr>
              <w:tab/>
            </w:r>
            <w:r w:rsidRPr="007D44F8">
              <w:rPr>
                <w:rFonts w:ascii="Times New Roman" w:hAnsi="Times New Roman" w:cs="Times New Roman"/>
                <w:spacing w:val="-4"/>
                <w:szCs w:val="22"/>
              </w:rPr>
              <w:t>for</w:t>
            </w:r>
            <w:r w:rsidRPr="007D44F8">
              <w:rPr>
                <w:rFonts w:ascii="Times New Roman" w:hAnsi="Times New Roman" w:cs="Times New Roman"/>
                <w:szCs w:val="22"/>
              </w:rPr>
              <w:tab/>
            </w:r>
            <w:r w:rsidRPr="007D44F8">
              <w:rPr>
                <w:rFonts w:ascii="Times New Roman" w:hAnsi="Times New Roman" w:cs="Times New Roman"/>
                <w:spacing w:val="-2"/>
                <w:szCs w:val="22"/>
              </w:rPr>
              <w:t>supportin</w:t>
            </w:r>
            <w:r w:rsidR="00595128" w:rsidRPr="007D44F8">
              <w:rPr>
                <w:rFonts w:ascii="Times New Roman" w:hAnsi="Times New Roman" w:cs="Times New Roman"/>
                <w:spacing w:val="-2"/>
                <w:szCs w:val="22"/>
              </w:rPr>
              <w:t xml:space="preserve">g </w:t>
            </w:r>
          </w:p>
          <w:p w14:paraId="2EA1A46D" w14:textId="77777777" w:rsidR="007A3EC1" w:rsidRPr="007D44F8" w:rsidRDefault="00595128" w:rsidP="002C5C8A">
            <w:pPr>
              <w:pStyle w:val="ListParagraph"/>
              <w:widowControl w:val="0"/>
              <w:tabs>
                <w:tab w:val="left" w:pos="1700"/>
                <w:tab w:val="left" w:pos="3037"/>
                <w:tab w:val="left" w:pos="4270"/>
                <w:tab w:val="left" w:pos="4802"/>
                <w:tab w:val="left" w:pos="6096"/>
                <w:tab w:val="left" w:pos="6767"/>
                <w:tab w:val="left" w:pos="7213"/>
                <w:tab w:val="left" w:pos="7822"/>
                <w:tab w:val="left" w:pos="9280"/>
              </w:tabs>
              <w:autoSpaceDE w:val="0"/>
              <w:autoSpaceDN w:val="0"/>
              <w:spacing w:before="36" w:after="0"/>
              <w:ind w:left="1096" w:right="71"/>
              <w:contextualSpacing w:val="0"/>
              <w:rPr>
                <w:rFonts w:ascii="Times New Roman" w:hAnsi="Times New Roman" w:cs="Times New Roman"/>
                <w:szCs w:val="22"/>
              </w:rPr>
            </w:pPr>
            <w:r w:rsidRPr="007D44F8">
              <w:rPr>
                <w:rFonts w:ascii="Times New Roman" w:hAnsi="Times New Roman" w:cs="Times New Roman"/>
                <w:spacing w:val="-2"/>
                <w:szCs w:val="22"/>
              </w:rPr>
              <w:t xml:space="preserve">cast  </w:t>
            </w:r>
            <w:r w:rsidR="007A3EC1" w:rsidRPr="007D44F8">
              <w:rPr>
                <w:rFonts w:ascii="Times New Roman" w:hAnsi="Times New Roman" w:cs="Times New Roman"/>
                <w:szCs w:val="22"/>
              </w:rPr>
              <w:tab/>
            </w:r>
            <w:r w:rsidR="007A3EC1" w:rsidRPr="007D44F8">
              <w:rPr>
                <w:rFonts w:ascii="Times New Roman" w:hAnsi="Times New Roman" w:cs="Times New Roman"/>
                <w:spacing w:val="-4"/>
                <w:szCs w:val="22"/>
              </w:rPr>
              <w:t>cast</w:t>
            </w:r>
            <w:r w:rsidR="007A3EC1" w:rsidRPr="007D44F8">
              <w:rPr>
                <w:rFonts w:ascii="Times New Roman" w:hAnsi="Times New Roman" w:cs="Times New Roman"/>
                <w:szCs w:val="22"/>
              </w:rPr>
              <w:tab/>
            </w:r>
            <w:r w:rsidR="007A3EC1" w:rsidRPr="007D44F8">
              <w:rPr>
                <w:rFonts w:ascii="Times New Roman" w:hAnsi="Times New Roman" w:cs="Times New Roman"/>
                <w:spacing w:val="-6"/>
                <w:szCs w:val="22"/>
              </w:rPr>
              <w:t>in</w:t>
            </w:r>
            <w:r w:rsidRPr="007D44F8">
              <w:rPr>
                <w:rFonts w:ascii="Times New Roman" w:hAnsi="Times New Roman" w:cs="Times New Roman"/>
                <w:szCs w:val="22"/>
              </w:rPr>
              <w:t xml:space="preserve"> </w:t>
            </w:r>
            <w:r w:rsidR="007A3EC1" w:rsidRPr="007D44F8">
              <w:rPr>
                <w:rFonts w:ascii="Times New Roman" w:hAnsi="Times New Roman" w:cs="Times New Roman"/>
                <w:spacing w:val="-4"/>
                <w:szCs w:val="22"/>
              </w:rPr>
              <w:t>sit</w:t>
            </w:r>
            <w:r w:rsidR="001D0CA1" w:rsidRPr="007D44F8">
              <w:rPr>
                <w:rFonts w:ascii="Times New Roman" w:hAnsi="Times New Roman" w:cs="Times New Roman"/>
                <w:spacing w:val="-4"/>
                <w:szCs w:val="22"/>
              </w:rPr>
              <w:t xml:space="preserve">u </w:t>
            </w:r>
            <w:r w:rsidR="007A3EC1" w:rsidRPr="007D44F8">
              <w:rPr>
                <w:rFonts w:ascii="Times New Roman" w:hAnsi="Times New Roman" w:cs="Times New Roman"/>
                <w:spacing w:val="-2"/>
                <w:szCs w:val="22"/>
              </w:rPr>
              <w:t>construction</w:t>
            </w:r>
            <w:r w:rsidR="007A3EC1" w:rsidRPr="007D44F8">
              <w:rPr>
                <w:rFonts w:ascii="Times New Roman" w:hAnsi="Times New Roman" w:cs="Times New Roman"/>
                <w:szCs w:val="22"/>
              </w:rPr>
              <w:tab/>
            </w:r>
            <w:r w:rsidR="007A3EC1" w:rsidRPr="007D44F8">
              <w:rPr>
                <w:rFonts w:ascii="Times New Roman" w:hAnsi="Times New Roman" w:cs="Times New Roman"/>
                <w:spacing w:val="-2"/>
                <w:szCs w:val="22"/>
              </w:rPr>
              <w:t xml:space="preserve">and/or </w:t>
            </w:r>
            <w:r w:rsidR="007A3EC1" w:rsidRPr="007D44F8">
              <w:rPr>
                <w:rFonts w:ascii="Times New Roman" w:hAnsi="Times New Roman" w:cs="Times New Roman"/>
                <w:szCs w:val="22"/>
              </w:rPr>
              <w:t>erection/launching of super structure of permanent bridges/structures</w:t>
            </w:r>
          </w:p>
          <w:p w14:paraId="0A2DB6DA" w14:textId="77777777" w:rsidR="007A3EC1" w:rsidRPr="007D44F8" w:rsidRDefault="007A3EC1" w:rsidP="002C5C8A">
            <w:pPr>
              <w:pStyle w:val="BodyText"/>
              <w:spacing w:before="45"/>
              <w:ind w:left="245"/>
              <w:rPr>
                <w:rFonts w:ascii="Times New Roman" w:hAnsi="Times New Roman" w:cs="Times New Roman"/>
                <w:sz w:val="22"/>
                <w:szCs w:val="22"/>
              </w:rPr>
            </w:pPr>
          </w:p>
          <w:p w14:paraId="16CC8717" w14:textId="77777777" w:rsidR="007A3EC1" w:rsidRPr="007D44F8" w:rsidRDefault="007A3EC1" w:rsidP="002C5C8A">
            <w:pPr>
              <w:spacing w:line="264" w:lineRule="auto"/>
              <w:ind w:left="1096" w:right="71"/>
              <w:jc w:val="both"/>
              <w:rPr>
                <w:rFonts w:ascii="Times New Roman" w:hAnsi="Times New Roman" w:cs="Times New Roman"/>
              </w:rPr>
            </w:pPr>
            <w:r w:rsidRPr="007D44F8">
              <w:rPr>
                <w:rFonts w:ascii="Times New Roman" w:hAnsi="Times New Roman" w:cs="Times New Roman"/>
              </w:rPr>
              <w:t>No separate payment will be made for Temporary Works, the relevant cost being incidental to items in bill of quantities/scope of work.</w:t>
            </w:r>
          </w:p>
          <w:p w14:paraId="3F67322E"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left="1096" w:hanging="851"/>
              <w:rPr>
                <w:rFonts w:ascii="Times New Roman" w:hAnsi="Times New Roman" w:cs="Times New Roman"/>
              </w:rPr>
            </w:pPr>
          </w:p>
          <w:p w14:paraId="74FCEAB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left="1096" w:hanging="851"/>
              <w:rPr>
                <w:rFonts w:ascii="Times New Roman" w:hAnsi="Times New Roman" w:cs="Times New Roman"/>
              </w:rPr>
            </w:pPr>
          </w:p>
          <w:p w14:paraId="25C59725" w14:textId="77777777" w:rsidR="00595128" w:rsidRPr="007D44F8" w:rsidRDefault="00595128" w:rsidP="002C5C8A">
            <w:pPr>
              <w:pStyle w:val="ListParagraph"/>
              <w:widowControl w:val="0"/>
              <w:numPr>
                <w:ilvl w:val="1"/>
                <w:numId w:val="9"/>
              </w:numPr>
              <w:tabs>
                <w:tab w:val="left" w:pos="2420"/>
              </w:tabs>
              <w:autoSpaceDE w:val="0"/>
              <w:autoSpaceDN w:val="0"/>
              <w:spacing w:before="1" w:after="0" w:line="240" w:lineRule="auto"/>
              <w:ind w:hanging="1214"/>
              <w:jc w:val="both"/>
              <w:rPr>
                <w:rFonts w:ascii="Times New Roman" w:hAnsi="Times New Roman" w:cs="Times New Roman"/>
                <w:b/>
                <w:szCs w:val="22"/>
              </w:rPr>
            </w:pPr>
            <w:r w:rsidRPr="007D44F8">
              <w:rPr>
                <w:rFonts w:ascii="Times New Roman" w:hAnsi="Times New Roman" w:cs="Times New Roman"/>
                <w:b/>
                <w:szCs w:val="22"/>
              </w:rPr>
              <w:t>Conformity</w:t>
            </w:r>
            <w:r w:rsidRPr="007D44F8">
              <w:rPr>
                <w:rFonts w:ascii="Times New Roman" w:hAnsi="Times New Roman" w:cs="Times New Roman"/>
                <w:b/>
                <w:spacing w:val="-10"/>
                <w:szCs w:val="22"/>
              </w:rPr>
              <w:t xml:space="preserve"> </w:t>
            </w:r>
            <w:r w:rsidRPr="007D44F8">
              <w:rPr>
                <w:rFonts w:ascii="Times New Roman" w:hAnsi="Times New Roman" w:cs="Times New Roman"/>
                <w:b/>
                <w:szCs w:val="22"/>
              </w:rPr>
              <w:t>with</w:t>
            </w:r>
            <w:r w:rsidRPr="007D44F8">
              <w:rPr>
                <w:rFonts w:ascii="Times New Roman" w:hAnsi="Times New Roman" w:cs="Times New Roman"/>
                <w:b/>
                <w:spacing w:val="-12"/>
                <w:szCs w:val="22"/>
              </w:rPr>
              <w:t xml:space="preserve"> </w:t>
            </w:r>
            <w:r w:rsidRPr="007D44F8">
              <w:rPr>
                <w:rFonts w:ascii="Times New Roman" w:hAnsi="Times New Roman" w:cs="Times New Roman"/>
                <w:b/>
                <w:szCs w:val="22"/>
              </w:rPr>
              <w:t>Drawings/Allowable</w:t>
            </w:r>
            <w:r w:rsidRPr="007D44F8">
              <w:rPr>
                <w:rFonts w:ascii="Times New Roman" w:hAnsi="Times New Roman" w:cs="Times New Roman"/>
                <w:b/>
                <w:spacing w:val="-9"/>
                <w:szCs w:val="22"/>
              </w:rPr>
              <w:t xml:space="preserve"> </w:t>
            </w:r>
            <w:r w:rsidRPr="007D44F8">
              <w:rPr>
                <w:rFonts w:ascii="Times New Roman" w:hAnsi="Times New Roman" w:cs="Times New Roman"/>
                <w:b/>
                <w:spacing w:val="-2"/>
                <w:szCs w:val="22"/>
              </w:rPr>
              <w:t>Deviations</w:t>
            </w:r>
          </w:p>
          <w:p w14:paraId="28443B7D" w14:textId="77777777" w:rsidR="00595128" w:rsidRPr="007D44F8" w:rsidRDefault="00595128" w:rsidP="002C5C8A">
            <w:pPr>
              <w:pStyle w:val="BodyText"/>
              <w:spacing w:before="63"/>
              <w:rPr>
                <w:rFonts w:ascii="Times New Roman" w:hAnsi="Times New Roman" w:cs="Times New Roman"/>
                <w:b/>
                <w:sz w:val="22"/>
                <w:szCs w:val="22"/>
              </w:rPr>
            </w:pPr>
          </w:p>
          <w:p w14:paraId="5CAAE41B" w14:textId="77777777" w:rsidR="00595128" w:rsidRPr="007D44F8" w:rsidRDefault="00595128" w:rsidP="002C5C8A">
            <w:pPr>
              <w:spacing w:before="1" w:line="264" w:lineRule="auto"/>
              <w:ind w:left="979" w:right="71"/>
              <w:jc w:val="both"/>
              <w:rPr>
                <w:rFonts w:ascii="Times New Roman" w:hAnsi="Times New Roman" w:cs="Times New Roman"/>
              </w:rPr>
            </w:pPr>
            <w:r w:rsidRPr="007D44F8">
              <w:rPr>
                <w:rFonts w:ascii="Times New Roman" w:hAnsi="Times New Roman" w:cs="Times New Roman"/>
              </w:rPr>
              <w:t>All</w:t>
            </w:r>
            <w:r w:rsidRPr="007D44F8">
              <w:rPr>
                <w:rFonts w:ascii="Times New Roman" w:hAnsi="Times New Roman" w:cs="Times New Roman"/>
                <w:spacing w:val="-5"/>
              </w:rPr>
              <w:t xml:space="preserve"> </w:t>
            </w:r>
            <w:r w:rsidRPr="007D44F8">
              <w:rPr>
                <w:rFonts w:ascii="Times New Roman" w:hAnsi="Times New Roman" w:cs="Times New Roman"/>
              </w:rPr>
              <w:t>Works</w:t>
            </w:r>
            <w:r w:rsidRPr="007D44F8">
              <w:rPr>
                <w:rFonts w:ascii="Times New Roman" w:hAnsi="Times New Roman" w:cs="Times New Roman"/>
                <w:spacing w:val="-4"/>
              </w:rPr>
              <w:t xml:space="preserve"> </w:t>
            </w:r>
            <w:r w:rsidRPr="007D44F8">
              <w:rPr>
                <w:rFonts w:ascii="Times New Roman" w:hAnsi="Times New Roman" w:cs="Times New Roman"/>
              </w:rPr>
              <w:t>performed</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all</w:t>
            </w:r>
            <w:r w:rsidRPr="007D44F8">
              <w:rPr>
                <w:rFonts w:ascii="Times New Roman" w:hAnsi="Times New Roman" w:cs="Times New Roman"/>
                <w:spacing w:val="-2"/>
              </w:rPr>
              <w:t xml:space="preserve"> </w:t>
            </w:r>
            <w:r w:rsidRPr="007D44F8">
              <w:rPr>
                <w:rFonts w:ascii="Times New Roman" w:hAnsi="Times New Roman" w:cs="Times New Roman"/>
              </w:rPr>
              <w:t>materials</w:t>
            </w:r>
            <w:r w:rsidRPr="007D44F8">
              <w:rPr>
                <w:rFonts w:ascii="Times New Roman" w:hAnsi="Times New Roman" w:cs="Times New Roman"/>
                <w:spacing w:val="-4"/>
              </w:rPr>
              <w:t xml:space="preserve"> </w:t>
            </w:r>
            <w:r w:rsidRPr="007D44F8">
              <w:rPr>
                <w:rFonts w:ascii="Times New Roman" w:hAnsi="Times New Roman" w:cs="Times New Roman"/>
              </w:rPr>
              <w:t>furnished shall</w:t>
            </w:r>
            <w:r w:rsidRPr="007D44F8">
              <w:rPr>
                <w:rFonts w:ascii="Times New Roman" w:hAnsi="Times New Roman" w:cs="Times New Roman"/>
                <w:spacing w:val="-2"/>
              </w:rPr>
              <w:t xml:space="preserve"> </w:t>
            </w:r>
            <w:r w:rsidRPr="007D44F8">
              <w:rPr>
                <w:rFonts w:ascii="Times New Roman" w:hAnsi="Times New Roman" w:cs="Times New Roman"/>
              </w:rPr>
              <w:t>be in</w:t>
            </w:r>
            <w:r w:rsidRPr="007D44F8">
              <w:rPr>
                <w:rFonts w:ascii="Times New Roman" w:hAnsi="Times New Roman" w:cs="Times New Roman"/>
                <w:spacing w:val="-3"/>
              </w:rPr>
              <w:t xml:space="preserve"> </w:t>
            </w:r>
            <w:r w:rsidRPr="007D44F8">
              <w:rPr>
                <w:rFonts w:ascii="Times New Roman" w:hAnsi="Times New Roman" w:cs="Times New Roman"/>
              </w:rPr>
              <w:t>conformity</w:t>
            </w:r>
            <w:r w:rsidRPr="007D44F8">
              <w:rPr>
                <w:rFonts w:ascii="Times New Roman" w:hAnsi="Times New Roman" w:cs="Times New Roman"/>
                <w:spacing w:val="-1"/>
              </w:rPr>
              <w:t xml:space="preserve"> </w:t>
            </w:r>
            <w:r w:rsidRPr="007D44F8">
              <w:rPr>
                <w:rFonts w:ascii="Times New Roman" w:hAnsi="Times New Roman" w:cs="Times New Roman"/>
              </w:rPr>
              <w:t>with</w:t>
            </w:r>
            <w:r w:rsidRPr="007D44F8">
              <w:rPr>
                <w:rFonts w:ascii="Times New Roman" w:hAnsi="Times New Roman" w:cs="Times New Roman"/>
                <w:spacing w:val="-3"/>
              </w:rPr>
              <w:t xml:space="preserve"> </w:t>
            </w:r>
            <w:r w:rsidRPr="007D44F8">
              <w:rPr>
                <w:rFonts w:ascii="Times New Roman" w:hAnsi="Times New Roman" w:cs="Times New Roman"/>
              </w:rPr>
              <w:t>the lines,</w:t>
            </w:r>
            <w:r w:rsidRPr="007D44F8">
              <w:rPr>
                <w:rFonts w:ascii="Times New Roman" w:hAnsi="Times New Roman" w:cs="Times New Roman"/>
                <w:spacing w:val="-3"/>
              </w:rPr>
              <w:t xml:space="preserve"> </w:t>
            </w:r>
            <w:r w:rsidRPr="007D44F8">
              <w:rPr>
                <w:rFonts w:ascii="Times New Roman" w:hAnsi="Times New Roman" w:cs="Times New Roman"/>
              </w:rPr>
              <w:t>grades, typical sections, dimensions, material requirements, and tolerances shown in the drawings or as indicated in the Specifications.</w:t>
            </w:r>
          </w:p>
          <w:p w14:paraId="22FDB468" w14:textId="77777777" w:rsidR="00595128" w:rsidRDefault="00595128" w:rsidP="002C5C8A">
            <w:pPr>
              <w:pStyle w:val="BodyText"/>
              <w:spacing w:before="30"/>
              <w:rPr>
                <w:rFonts w:ascii="Times New Roman" w:hAnsi="Times New Roman" w:cs="Times New Roman"/>
                <w:sz w:val="22"/>
                <w:szCs w:val="22"/>
              </w:rPr>
            </w:pPr>
          </w:p>
          <w:p w14:paraId="79FEB007" w14:textId="77777777" w:rsidR="007D44F8" w:rsidRDefault="007D44F8" w:rsidP="002C5C8A">
            <w:pPr>
              <w:pStyle w:val="BodyText"/>
              <w:spacing w:before="30"/>
              <w:rPr>
                <w:rFonts w:ascii="Times New Roman" w:hAnsi="Times New Roman" w:cs="Times New Roman"/>
                <w:sz w:val="22"/>
                <w:szCs w:val="22"/>
              </w:rPr>
            </w:pPr>
          </w:p>
          <w:p w14:paraId="3AB3E9DD" w14:textId="77777777" w:rsidR="007D44F8" w:rsidRDefault="007D44F8" w:rsidP="002C5C8A">
            <w:pPr>
              <w:pStyle w:val="BodyText"/>
              <w:spacing w:before="30"/>
              <w:rPr>
                <w:rFonts w:ascii="Times New Roman" w:hAnsi="Times New Roman" w:cs="Times New Roman"/>
                <w:sz w:val="22"/>
                <w:szCs w:val="22"/>
              </w:rPr>
            </w:pPr>
          </w:p>
          <w:p w14:paraId="231F9DBA" w14:textId="77777777" w:rsidR="007D44F8" w:rsidRDefault="007D44F8" w:rsidP="002C5C8A">
            <w:pPr>
              <w:pStyle w:val="BodyText"/>
              <w:spacing w:before="30"/>
              <w:rPr>
                <w:rFonts w:ascii="Times New Roman" w:hAnsi="Times New Roman" w:cs="Times New Roman"/>
                <w:sz w:val="22"/>
                <w:szCs w:val="22"/>
              </w:rPr>
            </w:pPr>
          </w:p>
          <w:p w14:paraId="0EF2A544" w14:textId="77777777" w:rsidR="007D44F8" w:rsidRDefault="007D44F8" w:rsidP="002C5C8A">
            <w:pPr>
              <w:pStyle w:val="BodyText"/>
              <w:spacing w:before="30"/>
              <w:rPr>
                <w:rFonts w:ascii="Times New Roman" w:hAnsi="Times New Roman" w:cs="Times New Roman"/>
                <w:sz w:val="22"/>
                <w:szCs w:val="22"/>
              </w:rPr>
            </w:pPr>
          </w:p>
          <w:p w14:paraId="0DBADA21" w14:textId="77777777" w:rsidR="007D44F8" w:rsidRDefault="007D44F8" w:rsidP="002C5C8A">
            <w:pPr>
              <w:pStyle w:val="BodyText"/>
              <w:spacing w:before="30"/>
              <w:rPr>
                <w:rFonts w:ascii="Times New Roman" w:hAnsi="Times New Roman" w:cs="Times New Roman"/>
                <w:sz w:val="22"/>
                <w:szCs w:val="22"/>
              </w:rPr>
            </w:pPr>
          </w:p>
          <w:p w14:paraId="544ECED9" w14:textId="77777777" w:rsidR="007D44F8" w:rsidRDefault="007D44F8" w:rsidP="002C5C8A">
            <w:pPr>
              <w:pStyle w:val="BodyText"/>
              <w:spacing w:before="30"/>
              <w:rPr>
                <w:rFonts w:ascii="Times New Roman" w:hAnsi="Times New Roman" w:cs="Times New Roman"/>
                <w:sz w:val="22"/>
                <w:szCs w:val="22"/>
              </w:rPr>
            </w:pPr>
          </w:p>
          <w:p w14:paraId="6E6230C6" w14:textId="77777777" w:rsidR="007D44F8" w:rsidRDefault="007D44F8" w:rsidP="002C5C8A">
            <w:pPr>
              <w:pStyle w:val="BodyText"/>
              <w:spacing w:before="30"/>
              <w:rPr>
                <w:rFonts w:ascii="Times New Roman" w:hAnsi="Times New Roman" w:cs="Times New Roman"/>
                <w:sz w:val="22"/>
                <w:szCs w:val="22"/>
              </w:rPr>
            </w:pPr>
          </w:p>
          <w:p w14:paraId="47F602E2" w14:textId="77777777" w:rsidR="007D44F8" w:rsidRDefault="007D44F8" w:rsidP="002C5C8A">
            <w:pPr>
              <w:pStyle w:val="BodyText"/>
              <w:spacing w:before="30"/>
              <w:rPr>
                <w:rFonts w:ascii="Times New Roman" w:hAnsi="Times New Roman" w:cs="Times New Roman"/>
                <w:sz w:val="22"/>
                <w:szCs w:val="22"/>
              </w:rPr>
            </w:pPr>
          </w:p>
          <w:p w14:paraId="43D961C2" w14:textId="77777777" w:rsidR="007D44F8" w:rsidRDefault="007D44F8" w:rsidP="002C5C8A">
            <w:pPr>
              <w:pStyle w:val="BodyText"/>
              <w:spacing w:before="30"/>
              <w:rPr>
                <w:rFonts w:ascii="Times New Roman" w:hAnsi="Times New Roman" w:cs="Times New Roman"/>
                <w:sz w:val="22"/>
                <w:szCs w:val="22"/>
              </w:rPr>
            </w:pPr>
          </w:p>
          <w:p w14:paraId="05881829" w14:textId="77777777" w:rsidR="007D44F8" w:rsidRDefault="007D44F8" w:rsidP="002C5C8A">
            <w:pPr>
              <w:pStyle w:val="BodyText"/>
              <w:spacing w:before="30"/>
              <w:rPr>
                <w:rFonts w:ascii="Times New Roman" w:hAnsi="Times New Roman" w:cs="Times New Roman"/>
                <w:sz w:val="22"/>
                <w:szCs w:val="22"/>
              </w:rPr>
            </w:pPr>
          </w:p>
          <w:p w14:paraId="511397B6" w14:textId="77777777" w:rsidR="007D44F8" w:rsidRDefault="007D44F8" w:rsidP="002C5C8A">
            <w:pPr>
              <w:pStyle w:val="BodyText"/>
              <w:spacing w:before="30"/>
              <w:rPr>
                <w:rFonts w:ascii="Times New Roman" w:hAnsi="Times New Roman" w:cs="Times New Roman"/>
                <w:sz w:val="22"/>
                <w:szCs w:val="22"/>
              </w:rPr>
            </w:pPr>
          </w:p>
          <w:p w14:paraId="77B01182" w14:textId="77777777" w:rsidR="007D44F8" w:rsidRDefault="007D44F8" w:rsidP="002C5C8A">
            <w:pPr>
              <w:pStyle w:val="BodyText"/>
              <w:spacing w:before="30"/>
              <w:rPr>
                <w:rFonts w:ascii="Times New Roman" w:hAnsi="Times New Roman" w:cs="Times New Roman"/>
                <w:sz w:val="22"/>
                <w:szCs w:val="22"/>
              </w:rPr>
            </w:pPr>
          </w:p>
          <w:p w14:paraId="389C93C0" w14:textId="77777777" w:rsidR="007D44F8" w:rsidRDefault="007D44F8" w:rsidP="002C5C8A">
            <w:pPr>
              <w:pStyle w:val="BodyText"/>
              <w:spacing w:before="30"/>
              <w:rPr>
                <w:rFonts w:ascii="Times New Roman" w:hAnsi="Times New Roman" w:cs="Times New Roman"/>
                <w:sz w:val="22"/>
                <w:szCs w:val="22"/>
              </w:rPr>
            </w:pPr>
          </w:p>
          <w:p w14:paraId="69DCF966" w14:textId="77777777" w:rsidR="007D44F8" w:rsidRDefault="007D44F8" w:rsidP="002C5C8A">
            <w:pPr>
              <w:pStyle w:val="BodyText"/>
              <w:spacing w:before="30"/>
              <w:rPr>
                <w:rFonts w:ascii="Times New Roman" w:hAnsi="Times New Roman" w:cs="Times New Roman"/>
                <w:sz w:val="22"/>
                <w:szCs w:val="22"/>
              </w:rPr>
            </w:pPr>
          </w:p>
          <w:p w14:paraId="5D58B74A" w14:textId="77777777" w:rsidR="007D44F8" w:rsidRDefault="007D44F8" w:rsidP="002C5C8A">
            <w:pPr>
              <w:pStyle w:val="BodyText"/>
              <w:spacing w:before="30"/>
              <w:rPr>
                <w:rFonts w:ascii="Times New Roman" w:hAnsi="Times New Roman" w:cs="Times New Roman"/>
                <w:sz w:val="22"/>
                <w:szCs w:val="22"/>
              </w:rPr>
            </w:pPr>
          </w:p>
          <w:p w14:paraId="2F7C67AD" w14:textId="77777777" w:rsidR="007D44F8" w:rsidRDefault="007D44F8" w:rsidP="002C5C8A">
            <w:pPr>
              <w:pStyle w:val="BodyText"/>
              <w:spacing w:before="30"/>
              <w:rPr>
                <w:rFonts w:ascii="Times New Roman" w:hAnsi="Times New Roman" w:cs="Times New Roman"/>
                <w:sz w:val="22"/>
                <w:szCs w:val="22"/>
              </w:rPr>
            </w:pPr>
          </w:p>
          <w:p w14:paraId="52A230DD" w14:textId="77777777" w:rsidR="007D44F8" w:rsidRDefault="007D44F8" w:rsidP="002C5C8A">
            <w:pPr>
              <w:pStyle w:val="BodyText"/>
              <w:spacing w:before="30"/>
              <w:rPr>
                <w:rFonts w:ascii="Times New Roman" w:hAnsi="Times New Roman" w:cs="Times New Roman"/>
                <w:sz w:val="22"/>
                <w:szCs w:val="22"/>
              </w:rPr>
            </w:pPr>
          </w:p>
          <w:p w14:paraId="33396008" w14:textId="77777777" w:rsidR="00595128" w:rsidRPr="007D44F8" w:rsidRDefault="00000000" w:rsidP="002C5C8A">
            <w:pPr>
              <w:pStyle w:val="ListParagraph"/>
              <w:widowControl w:val="0"/>
              <w:numPr>
                <w:ilvl w:val="1"/>
                <w:numId w:val="9"/>
              </w:numPr>
              <w:tabs>
                <w:tab w:val="left" w:pos="2420"/>
              </w:tabs>
              <w:autoSpaceDE w:val="0"/>
              <w:autoSpaceDN w:val="0"/>
              <w:spacing w:after="0" w:line="264" w:lineRule="auto"/>
              <w:ind w:left="954" w:right="71" w:hanging="709"/>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24F81C60">
                <v:shape id="Graphic 13" o:spid="_x0000_s1044" style="position:absolute;left:0;text-align:left;margin-left:99.15pt;margin-top:63.55pt;width:404.05pt;height:404pt;z-index:-25163878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595128" w:rsidRPr="007D44F8">
              <w:rPr>
                <w:rFonts w:ascii="Times New Roman" w:hAnsi="Times New Roman" w:cs="Times New Roman"/>
                <w:szCs w:val="22"/>
              </w:rPr>
              <w:t>The Works to be performed shall also include all general Works preparatory to</w:t>
            </w:r>
            <w:r w:rsidR="00595128" w:rsidRPr="007D44F8">
              <w:rPr>
                <w:rFonts w:ascii="Times New Roman" w:hAnsi="Times New Roman" w:cs="Times New Roman"/>
                <w:spacing w:val="-7"/>
                <w:szCs w:val="22"/>
              </w:rPr>
              <w:t xml:space="preserve"> </w:t>
            </w:r>
            <w:r w:rsidR="00595128" w:rsidRPr="007D44F8">
              <w:rPr>
                <w:rFonts w:ascii="Times New Roman" w:hAnsi="Times New Roman" w:cs="Times New Roman"/>
                <w:szCs w:val="22"/>
              </w:rPr>
              <w:t>the</w:t>
            </w:r>
            <w:r w:rsidR="00595128" w:rsidRPr="007D44F8">
              <w:rPr>
                <w:rFonts w:ascii="Times New Roman" w:hAnsi="Times New Roman" w:cs="Times New Roman"/>
                <w:spacing w:val="-11"/>
                <w:szCs w:val="22"/>
              </w:rPr>
              <w:t xml:space="preserve"> </w:t>
            </w:r>
            <w:r w:rsidR="00595128" w:rsidRPr="007D44F8">
              <w:rPr>
                <w:rFonts w:ascii="Times New Roman" w:hAnsi="Times New Roman" w:cs="Times New Roman"/>
                <w:szCs w:val="22"/>
              </w:rPr>
              <w:t>construction</w:t>
            </w:r>
            <w:r w:rsidR="00595128" w:rsidRPr="007D44F8">
              <w:rPr>
                <w:rFonts w:ascii="Times New Roman" w:hAnsi="Times New Roman" w:cs="Times New Roman"/>
                <w:spacing w:val="-11"/>
                <w:szCs w:val="22"/>
              </w:rPr>
              <w:t xml:space="preserve"> </w:t>
            </w:r>
            <w:r w:rsidR="00595128" w:rsidRPr="007D44F8">
              <w:rPr>
                <w:rFonts w:ascii="Times New Roman" w:hAnsi="Times New Roman" w:cs="Times New Roman"/>
                <w:szCs w:val="22"/>
              </w:rPr>
              <w:t>of</w:t>
            </w:r>
            <w:r w:rsidR="00595128" w:rsidRPr="007D44F8">
              <w:rPr>
                <w:rFonts w:ascii="Times New Roman" w:hAnsi="Times New Roman" w:cs="Times New Roman"/>
                <w:spacing w:val="-4"/>
                <w:szCs w:val="22"/>
              </w:rPr>
              <w:t xml:space="preserve"> </w:t>
            </w:r>
            <w:r w:rsidR="00595128" w:rsidRPr="007D44F8">
              <w:rPr>
                <w:rFonts w:ascii="Times New Roman" w:hAnsi="Times New Roman" w:cs="Times New Roman"/>
                <w:szCs w:val="22"/>
              </w:rPr>
              <w:t>roads,</w:t>
            </w:r>
            <w:r w:rsidR="00595128" w:rsidRPr="007D44F8">
              <w:rPr>
                <w:rFonts w:ascii="Times New Roman" w:hAnsi="Times New Roman" w:cs="Times New Roman"/>
                <w:spacing w:val="-12"/>
                <w:szCs w:val="22"/>
              </w:rPr>
              <w:t xml:space="preserve"> </w:t>
            </w:r>
            <w:r w:rsidR="00595128" w:rsidRPr="007D44F8">
              <w:rPr>
                <w:rFonts w:ascii="Times New Roman" w:hAnsi="Times New Roman" w:cs="Times New Roman"/>
                <w:szCs w:val="22"/>
              </w:rPr>
              <w:t>bridges,</w:t>
            </w:r>
            <w:r w:rsidR="00595128" w:rsidRPr="007D44F8">
              <w:rPr>
                <w:rFonts w:ascii="Times New Roman" w:hAnsi="Times New Roman" w:cs="Times New Roman"/>
                <w:spacing w:val="-12"/>
                <w:szCs w:val="22"/>
              </w:rPr>
              <w:t xml:space="preserve"> </w:t>
            </w:r>
            <w:r w:rsidR="00595128" w:rsidRPr="007D44F8">
              <w:rPr>
                <w:rFonts w:ascii="Times New Roman" w:hAnsi="Times New Roman" w:cs="Times New Roman"/>
                <w:szCs w:val="22"/>
              </w:rPr>
              <w:lastRenderedPageBreak/>
              <w:t>highway,</w:t>
            </w:r>
            <w:r w:rsidR="00595128" w:rsidRPr="007D44F8">
              <w:rPr>
                <w:rFonts w:ascii="Times New Roman" w:hAnsi="Times New Roman" w:cs="Times New Roman"/>
                <w:spacing w:val="-7"/>
                <w:szCs w:val="22"/>
              </w:rPr>
              <w:t xml:space="preserve"> </w:t>
            </w:r>
            <w:r w:rsidR="00595128" w:rsidRPr="007D44F8">
              <w:rPr>
                <w:rFonts w:ascii="Times New Roman" w:hAnsi="Times New Roman" w:cs="Times New Roman"/>
                <w:szCs w:val="22"/>
              </w:rPr>
              <w:t>canal</w:t>
            </w:r>
            <w:r w:rsidR="00595128" w:rsidRPr="007D44F8">
              <w:rPr>
                <w:rFonts w:ascii="Times New Roman" w:hAnsi="Times New Roman" w:cs="Times New Roman"/>
                <w:spacing w:val="-9"/>
                <w:szCs w:val="22"/>
              </w:rPr>
              <w:t xml:space="preserve"> </w:t>
            </w:r>
            <w:r w:rsidR="00595128" w:rsidRPr="007D44F8">
              <w:rPr>
                <w:rFonts w:ascii="Times New Roman" w:hAnsi="Times New Roman" w:cs="Times New Roman"/>
                <w:szCs w:val="22"/>
              </w:rPr>
              <w:t>crossings,</w:t>
            </w:r>
            <w:r w:rsidR="00595128" w:rsidRPr="007D44F8">
              <w:rPr>
                <w:rFonts w:ascii="Times New Roman" w:hAnsi="Times New Roman" w:cs="Times New Roman"/>
                <w:spacing w:val="-12"/>
                <w:szCs w:val="22"/>
              </w:rPr>
              <w:t xml:space="preserve"> </w:t>
            </w:r>
            <w:r w:rsidR="00595128" w:rsidRPr="007D44F8">
              <w:rPr>
                <w:rFonts w:ascii="Times New Roman" w:hAnsi="Times New Roman" w:cs="Times New Roman"/>
                <w:szCs w:val="22"/>
              </w:rPr>
              <w:t>drainage</w:t>
            </w:r>
            <w:r w:rsidR="00595128" w:rsidRPr="007D44F8">
              <w:rPr>
                <w:rFonts w:ascii="Times New Roman" w:hAnsi="Times New Roman" w:cs="Times New Roman"/>
                <w:spacing w:val="-11"/>
                <w:szCs w:val="22"/>
              </w:rPr>
              <w:t xml:space="preserve"> </w:t>
            </w:r>
            <w:r w:rsidR="00595128" w:rsidRPr="007D44F8">
              <w:rPr>
                <w:rFonts w:ascii="Times New Roman" w:hAnsi="Times New Roman" w:cs="Times New Roman"/>
                <w:szCs w:val="22"/>
              </w:rPr>
              <w:t>and</w:t>
            </w:r>
            <w:r w:rsidR="00595128" w:rsidRPr="007D44F8">
              <w:rPr>
                <w:rFonts w:ascii="Times New Roman" w:hAnsi="Times New Roman" w:cs="Times New Roman"/>
                <w:spacing w:val="-7"/>
                <w:szCs w:val="22"/>
              </w:rPr>
              <w:t xml:space="preserve"> </w:t>
            </w:r>
            <w:r w:rsidR="00595128" w:rsidRPr="007D44F8">
              <w:rPr>
                <w:rFonts w:ascii="Times New Roman" w:hAnsi="Times New Roman" w:cs="Times New Roman"/>
                <w:szCs w:val="22"/>
              </w:rPr>
              <w:t>all</w:t>
            </w:r>
            <w:r w:rsidR="00595128" w:rsidRPr="007D44F8">
              <w:rPr>
                <w:rFonts w:ascii="Times New Roman" w:hAnsi="Times New Roman" w:cs="Times New Roman"/>
                <w:spacing w:val="-14"/>
                <w:szCs w:val="22"/>
              </w:rPr>
              <w:t xml:space="preserve"> </w:t>
            </w:r>
            <w:r w:rsidR="00595128" w:rsidRPr="007D44F8">
              <w:rPr>
                <w:rFonts w:ascii="Times New Roman" w:hAnsi="Times New Roman" w:cs="Times New Roman"/>
                <w:szCs w:val="22"/>
              </w:rPr>
              <w:t>other</w:t>
            </w:r>
            <w:r w:rsidR="00595128" w:rsidRPr="007D44F8">
              <w:rPr>
                <w:rFonts w:ascii="Times New Roman" w:hAnsi="Times New Roman" w:cs="Times New Roman"/>
                <w:spacing w:val="-10"/>
                <w:szCs w:val="22"/>
              </w:rPr>
              <w:t xml:space="preserve"> </w:t>
            </w:r>
            <w:r w:rsidR="00595128" w:rsidRPr="007D44F8">
              <w:rPr>
                <w:rFonts w:ascii="Times New Roman" w:hAnsi="Times New Roman" w:cs="Times New Roman"/>
                <w:szCs w:val="22"/>
              </w:rPr>
              <w:t>related Works.</w:t>
            </w:r>
            <w:r w:rsidR="00595128" w:rsidRPr="007D44F8">
              <w:rPr>
                <w:rFonts w:ascii="Times New Roman" w:hAnsi="Times New Roman" w:cs="Times New Roman"/>
                <w:spacing w:val="40"/>
                <w:szCs w:val="22"/>
              </w:rPr>
              <w:t xml:space="preserve"> </w:t>
            </w:r>
            <w:r w:rsidR="00595128" w:rsidRPr="007D44F8">
              <w:rPr>
                <w:rFonts w:ascii="Times New Roman" w:hAnsi="Times New Roman" w:cs="Times New Roman"/>
                <w:szCs w:val="22"/>
              </w:rPr>
              <w:t>The Works shall include work of any kind necessary for the due and satisfactory construction, completion and maintenance of Works to the intent and meaning of the drawings</w:t>
            </w:r>
            <w:r w:rsidR="00595128" w:rsidRPr="007D44F8">
              <w:rPr>
                <w:rFonts w:ascii="Times New Roman" w:hAnsi="Times New Roman" w:cs="Times New Roman"/>
                <w:spacing w:val="-2"/>
                <w:szCs w:val="22"/>
              </w:rPr>
              <w:t xml:space="preserve"> </w:t>
            </w:r>
            <w:r w:rsidR="00595128" w:rsidRPr="007D44F8">
              <w:rPr>
                <w:rFonts w:ascii="Times New Roman" w:hAnsi="Times New Roman" w:cs="Times New Roman"/>
                <w:szCs w:val="22"/>
              </w:rPr>
              <w:t>and</w:t>
            </w:r>
            <w:r w:rsidR="00595128" w:rsidRPr="007D44F8">
              <w:rPr>
                <w:rFonts w:ascii="Times New Roman" w:hAnsi="Times New Roman" w:cs="Times New Roman"/>
                <w:spacing w:val="-1"/>
                <w:szCs w:val="22"/>
              </w:rPr>
              <w:t xml:space="preserve"> </w:t>
            </w:r>
            <w:r w:rsidR="00595128" w:rsidRPr="007D44F8">
              <w:rPr>
                <w:rFonts w:ascii="Times New Roman" w:hAnsi="Times New Roman" w:cs="Times New Roman"/>
                <w:szCs w:val="22"/>
              </w:rPr>
              <w:t>these Specifications and</w:t>
            </w:r>
            <w:r w:rsidR="00595128" w:rsidRPr="007D44F8">
              <w:rPr>
                <w:rFonts w:ascii="Times New Roman" w:hAnsi="Times New Roman" w:cs="Times New Roman"/>
                <w:spacing w:val="-5"/>
                <w:szCs w:val="22"/>
              </w:rPr>
              <w:t xml:space="preserve"> </w:t>
            </w:r>
            <w:r w:rsidR="00595128" w:rsidRPr="007D44F8">
              <w:rPr>
                <w:rFonts w:ascii="Times New Roman" w:hAnsi="Times New Roman" w:cs="Times New Roman"/>
                <w:szCs w:val="22"/>
              </w:rPr>
              <w:t>further as</w:t>
            </w:r>
            <w:r w:rsidR="00595128" w:rsidRPr="007D44F8">
              <w:rPr>
                <w:rFonts w:ascii="Times New Roman" w:hAnsi="Times New Roman" w:cs="Times New Roman"/>
                <w:spacing w:val="-7"/>
                <w:szCs w:val="22"/>
              </w:rPr>
              <w:t xml:space="preserve"> </w:t>
            </w:r>
            <w:r w:rsidR="00595128" w:rsidRPr="007D44F8">
              <w:rPr>
                <w:rFonts w:ascii="Times New Roman" w:hAnsi="Times New Roman" w:cs="Times New Roman"/>
                <w:szCs w:val="22"/>
              </w:rPr>
              <w:t>directed</w:t>
            </w:r>
            <w:r w:rsidR="00595128" w:rsidRPr="007D44F8">
              <w:rPr>
                <w:rFonts w:ascii="Times New Roman" w:hAnsi="Times New Roman" w:cs="Times New Roman"/>
                <w:spacing w:val="-1"/>
                <w:szCs w:val="22"/>
              </w:rPr>
              <w:t xml:space="preserve"> </w:t>
            </w:r>
            <w:r w:rsidR="00595128" w:rsidRPr="007D44F8">
              <w:rPr>
                <w:rFonts w:ascii="Times New Roman" w:hAnsi="Times New Roman" w:cs="Times New Roman"/>
                <w:szCs w:val="22"/>
              </w:rPr>
              <w:t>by</w:t>
            </w:r>
            <w:r w:rsidR="00595128" w:rsidRPr="007D44F8">
              <w:rPr>
                <w:rFonts w:ascii="Times New Roman" w:hAnsi="Times New Roman" w:cs="Times New Roman"/>
                <w:spacing w:val="-3"/>
                <w:szCs w:val="22"/>
              </w:rPr>
              <w:t xml:space="preserve"> </w:t>
            </w:r>
            <w:r w:rsidR="00595128" w:rsidRPr="007D44F8">
              <w:rPr>
                <w:rFonts w:ascii="Times New Roman" w:hAnsi="Times New Roman" w:cs="Times New Roman"/>
                <w:szCs w:val="22"/>
              </w:rPr>
              <w:t>the</w:t>
            </w:r>
            <w:r w:rsidR="00595128" w:rsidRPr="007D44F8">
              <w:rPr>
                <w:rFonts w:ascii="Times New Roman" w:hAnsi="Times New Roman" w:cs="Times New Roman"/>
                <w:spacing w:val="-1"/>
                <w:szCs w:val="22"/>
              </w:rPr>
              <w:t xml:space="preserve"> </w:t>
            </w:r>
            <w:r w:rsidR="00595128" w:rsidRPr="007D44F8">
              <w:rPr>
                <w:rFonts w:ascii="Times New Roman" w:hAnsi="Times New Roman" w:cs="Times New Roman"/>
                <w:szCs w:val="22"/>
              </w:rPr>
              <w:t>Engineer</w:t>
            </w:r>
            <w:r w:rsidR="00595128" w:rsidRPr="007D44F8">
              <w:rPr>
                <w:rFonts w:ascii="Times New Roman" w:hAnsi="Times New Roman" w:cs="Times New Roman"/>
                <w:spacing w:val="-9"/>
                <w:szCs w:val="22"/>
              </w:rPr>
              <w:t xml:space="preserve"> </w:t>
            </w:r>
            <w:r w:rsidR="00595128" w:rsidRPr="007D44F8">
              <w:rPr>
                <w:rFonts w:ascii="Times New Roman" w:hAnsi="Times New Roman" w:cs="Times New Roman"/>
                <w:szCs w:val="22"/>
              </w:rPr>
              <w:t>from</w:t>
            </w:r>
            <w:r w:rsidR="00595128" w:rsidRPr="007D44F8">
              <w:rPr>
                <w:rFonts w:ascii="Times New Roman" w:hAnsi="Times New Roman" w:cs="Times New Roman"/>
                <w:spacing w:val="-4"/>
                <w:szCs w:val="22"/>
              </w:rPr>
              <w:t xml:space="preserve"> </w:t>
            </w:r>
            <w:r w:rsidR="00595128" w:rsidRPr="007D44F8">
              <w:rPr>
                <w:rFonts w:ascii="Times New Roman" w:hAnsi="Times New Roman" w:cs="Times New Roman"/>
                <w:szCs w:val="22"/>
              </w:rPr>
              <w:t>time</w:t>
            </w:r>
            <w:r w:rsidR="00595128" w:rsidRPr="007D44F8">
              <w:rPr>
                <w:rFonts w:ascii="Times New Roman" w:hAnsi="Times New Roman" w:cs="Times New Roman"/>
                <w:spacing w:val="-1"/>
                <w:szCs w:val="22"/>
              </w:rPr>
              <w:t xml:space="preserve"> </w:t>
            </w:r>
            <w:r w:rsidR="00595128" w:rsidRPr="007D44F8">
              <w:rPr>
                <w:rFonts w:ascii="Times New Roman" w:hAnsi="Times New Roman" w:cs="Times New Roman"/>
                <w:szCs w:val="22"/>
              </w:rPr>
              <w:t>to</w:t>
            </w:r>
            <w:r w:rsidR="00595128" w:rsidRPr="007D44F8">
              <w:rPr>
                <w:rFonts w:ascii="Times New Roman" w:hAnsi="Times New Roman" w:cs="Times New Roman"/>
                <w:spacing w:val="-1"/>
                <w:szCs w:val="22"/>
              </w:rPr>
              <w:t xml:space="preserve"> </w:t>
            </w:r>
            <w:r w:rsidR="00595128" w:rsidRPr="007D44F8">
              <w:rPr>
                <w:rFonts w:ascii="Times New Roman" w:hAnsi="Times New Roman" w:cs="Times New Roman"/>
                <w:szCs w:val="22"/>
              </w:rPr>
              <w:t>time.</w:t>
            </w:r>
          </w:p>
          <w:p w14:paraId="3B25F344" w14:textId="77777777" w:rsidR="00595128" w:rsidRPr="007D44F8" w:rsidRDefault="00595128" w:rsidP="002C5C8A">
            <w:pPr>
              <w:pStyle w:val="BodyText"/>
              <w:spacing w:before="37"/>
              <w:rPr>
                <w:rFonts w:ascii="Times New Roman" w:hAnsi="Times New Roman" w:cs="Times New Roman"/>
                <w:sz w:val="22"/>
                <w:szCs w:val="22"/>
              </w:rPr>
            </w:pPr>
          </w:p>
          <w:p w14:paraId="39F241CF" w14:textId="77777777" w:rsidR="00595128" w:rsidRPr="007D44F8" w:rsidRDefault="00595128" w:rsidP="002C5C8A">
            <w:pPr>
              <w:spacing w:line="264" w:lineRule="auto"/>
              <w:ind w:left="979" w:right="7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scope</w:t>
            </w:r>
            <w:r w:rsidRPr="007D44F8">
              <w:rPr>
                <w:rFonts w:ascii="Times New Roman" w:hAnsi="Times New Roman" w:cs="Times New Roman"/>
                <w:spacing w:val="-12"/>
              </w:rPr>
              <w:t xml:space="preserve"> </w:t>
            </w:r>
            <w:r w:rsidRPr="007D44F8">
              <w:rPr>
                <w:rFonts w:ascii="Times New Roman" w:hAnsi="Times New Roman" w:cs="Times New Roman"/>
              </w:rPr>
              <w:t>of</w:t>
            </w:r>
            <w:r w:rsidRPr="007D44F8">
              <w:rPr>
                <w:rFonts w:ascii="Times New Roman" w:hAnsi="Times New Roman" w:cs="Times New Roman"/>
                <w:spacing w:val="-4"/>
              </w:rPr>
              <w:t xml:space="preserve"> </w:t>
            </w:r>
            <w:r w:rsidRPr="007D44F8">
              <w:rPr>
                <w:rFonts w:ascii="Times New Roman" w:hAnsi="Times New Roman" w:cs="Times New Roman"/>
              </w:rPr>
              <w:t>work</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6"/>
              </w:rPr>
              <w:t xml:space="preserve"> </w:t>
            </w:r>
            <w:r w:rsidRPr="007D44F8">
              <w:rPr>
                <w:rFonts w:ascii="Times New Roman" w:hAnsi="Times New Roman" w:cs="Times New Roman"/>
              </w:rPr>
              <w:t>include</w:t>
            </w:r>
            <w:r w:rsidRPr="007D44F8">
              <w:rPr>
                <w:rFonts w:ascii="Times New Roman" w:hAnsi="Times New Roman" w:cs="Times New Roman"/>
                <w:spacing w:val="-4"/>
              </w:rPr>
              <w:t xml:space="preserve"> </w:t>
            </w:r>
            <w:r w:rsidRPr="007D44F8">
              <w:rPr>
                <w:rFonts w:ascii="Times New Roman" w:hAnsi="Times New Roman" w:cs="Times New Roman"/>
              </w:rPr>
              <w:t>compliance</w:t>
            </w:r>
            <w:r w:rsidRPr="007D44F8">
              <w:rPr>
                <w:rFonts w:ascii="Times New Roman" w:hAnsi="Times New Roman" w:cs="Times New Roman"/>
                <w:spacing w:val="-12"/>
              </w:rPr>
              <w:t xml:space="preserve"> </w:t>
            </w:r>
            <w:r w:rsidRPr="007D44F8">
              <w:rPr>
                <w:rFonts w:ascii="Times New Roman" w:hAnsi="Times New Roman" w:cs="Times New Roman"/>
              </w:rPr>
              <w:t>by</w:t>
            </w:r>
            <w:r w:rsidRPr="007D44F8">
              <w:rPr>
                <w:rFonts w:ascii="Times New Roman" w:hAnsi="Times New Roman" w:cs="Times New Roman"/>
                <w:spacing w:val="-9"/>
              </w:rPr>
              <w:t xml:space="preserve"> </w:t>
            </w:r>
            <w:r w:rsidRPr="007D44F8">
              <w:rPr>
                <w:rFonts w:ascii="Times New Roman" w:hAnsi="Times New Roman" w:cs="Times New Roman"/>
              </w:rPr>
              <w:t>the</w:t>
            </w:r>
            <w:r w:rsidRPr="007D44F8">
              <w:rPr>
                <w:rFonts w:ascii="Times New Roman" w:hAnsi="Times New Roman" w:cs="Times New Roman"/>
                <w:spacing w:val="-1"/>
              </w:rPr>
              <w:t xml:space="preserve"> </w:t>
            </w:r>
            <w:r w:rsidRPr="007D44F8">
              <w:rPr>
                <w:rFonts w:ascii="Times New Roman" w:hAnsi="Times New Roman" w:cs="Times New Roman"/>
              </w:rPr>
              <w:t>Contractor</w:t>
            </w:r>
            <w:r w:rsidRPr="007D44F8">
              <w:rPr>
                <w:rFonts w:ascii="Times New Roman" w:hAnsi="Times New Roman" w:cs="Times New Roman"/>
                <w:spacing w:val="-9"/>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all</w:t>
            </w:r>
            <w:r w:rsidRPr="007D44F8">
              <w:rPr>
                <w:rFonts w:ascii="Times New Roman" w:hAnsi="Times New Roman" w:cs="Times New Roman"/>
                <w:spacing w:val="-10"/>
              </w:rPr>
              <w:t xml:space="preserve"> </w:t>
            </w:r>
            <w:r w:rsidRPr="007D44F8">
              <w:rPr>
                <w:rFonts w:ascii="Times New Roman" w:hAnsi="Times New Roman" w:cs="Times New Roman"/>
              </w:rPr>
              <w:t>Conditions</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4"/>
              </w:rPr>
              <w:t xml:space="preserve"> </w:t>
            </w:r>
            <w:r w:rsidRPr="007D44F8">
              <w:rPr>
                <w:rFonts w:ascii="Times New Roman" w:hAnsi="Times New Roman" w:cs="Times New Roman"/>
              </w:rPr>
              <w:t>Contract, whether specifically mentioned or not in the various Sections of these Specifications, all materials, apparatus, plant, equipment, tools, fuel, water, shuttering, timbering, transport, offices, stores, Workshop, staff, labour and the provision of proper and sufficient protective Works, diversions, temporary fencing and lighting required for the completion of work. Contractor shall establish</w:t>
            </w:r>
            <w:r w:rsidRPr="007D44F8">
              <w:rPr>
                <w:rFonts w:ascii="Times New Roman" w:hAnsi="Times New Roman" w:cs="Times New Roman"/>
                <w:spacing w:val="-2"/>
              </w:rPr>
              <w:t xml:space="preserve"> </w:t>
            </w:r>
            <w:r w:rsidRPr="007D44F8">
              <w:rPr>
                <w:rFonts w:ascii="Times New Roman" w:hAnsi="Times New Roman" w:cs="Times New Roman"/>
              </w:rPr>
              <w:t>his</w:t>
            </w:r>
            <w:r w:rsidRPr="007D44F8">
              <w:rPr>
                <w:rFonts w:ascii="Times New Roman" w:hAnsi="Times New Roman" w:cs="Times New Roman"/>
                <w:spacing w:val="-3"/>
              </w:rPr>
              <w:t xml:space="preserve"> </w:t>
            </w:r>
            <w:r w:rsidRPr="007D44F8">
              <w:rPr>
                <w:rFonts w:ascii="Times New Roman" w:hAnsi="Times New Roman" w:cs="Times New Roman"/>
              </w:rPr>
              <w:t>field</w:t>
            </w:r>
            <w:r w:rsidRPr="007D44F8">
              <w:rPr>
                <w:rFonts w:ascii="Times New Roman" w:hAnsi="Times New Roman" w:cs="Times New Roman"/>
                <w:spacing w:val="-2"/>
              </w:rPr>
              <w:t xml:space="preserve"> </w:t>
            </w:r>
            <w:r w:rsidRPr="007D44F8">
              <w:rPr>
                <w:rFonts w:ascii="Times New Roman" w:hAnsi="Times New Roman" w:cs="Times New Roman"/>
              </w:rPr>
              <w:t>office in</w:t>
            </w:r>
            <w:r w:rsidRPr="007D44F8">
              <w:rPr>
                <w:rFonts w:ascii="Times New Roman" w:hAnsi="Times New Roman" w:cs="Times New Roman"/>
                <w:spacing w:val="-2"/>
              </w:rPr>
              <w:t xml:space="preserve"> </w:t>
            </w:r>
            <w:r w:rsidRPr="007D44F8">
              <w:rPr>
                <w:rFonts w:ascii="Times New Roman" w:hAnsi="Times New Roman" w:cs="Times New Roman"/>
              </w:rPr>
              <w:t>the camp site</w:t>
            </w:r>
            <w:r w:rsidRPr="007D44F8">
              <w:rPr>
                <w:rFonts w:ascii="Times New Roman" w:hAnsi="Times New Roman" w:cs="Times New Roman"/>
                <w:spacing w:val="-2"/>
              </w:rPr>
              <w:t xml:space="preserve"> </w:t>
            </w:r>
            <w:r w:rsidRPr="007D44F8">
              <w:rPr>
                <w:rFonts w:ascii="Times New Roman" w:hAnsi="Times New Roman" w:cs="Times New Roman"/>
              </w:rPr>
              <w:t>and establish</w:t>
            </w:r>
            <w:r w:rsidRPr="007D44F8">
              <w:rPr>
                <w:rFonts w:ascii="Times New Roman" w:hAnsi="Times New Roman" w:cs="Times New Roman"/>
                <w:spacing w:val="-2"/>
              </w:rPr>
              <w:t xml:space="preserve"> </w:t>
            </w:r>
            <w:r w:rsidRPr="007D44F8">
              <w:rPr>
                <w:rFonts w:ascii="Times New Roman" w:hAnsi="Times New Roman" w:cs="Times New Roman"/>
              </w:rPr>
              <w:t>field laboratory</w:t>
            </w:r>
            <w:r w:rsidRPr="007D44F8">
              <w:rPr>
                <w:rFonts w:ascii="Times New Roman" w:hAnsi="Times New Roman" w:cs="Times New Roman"/>
                <w:spacing w:val="-3"/>
              </w:rPr>
              <w:t xml:space="preserve"> </w:t>
            </w:r>
            <w:r w:rsidRPr="007D44F8">
              <w:rPr>
                <w:rFonts w:ascii="Times New Roman" w:hAnsi="Times New Roman" w:cs="Times New Roman"/>
              </w:rPr>
              <w:t>at his own cost. It shall include all</w:t>
            </w:r>
            <w:r w:rsidRPr="007D44F8">
              <w:rPr>
                <w:rFonts w:ascii="Times New Roman" w:hAnsi="Times New Roman" w:cs="Times New Roman"/>
                <w:spacing w:val="-6"/>
              </w:rPr>
              <w:t xml:space="preserve"> </w:t>
            </w:r>
            <w:r w:rsidRPr="007D44F8">
              <w:rPr>
                <w:rFonts w:ascii="Times New Roman" w:hAnsi="Times New Roman" w:cs="Times New Roman"/>
              </w:rPr>
              <w:t>Works related to safety of road user. It shall also include</w:t>
            </w:r>
            <w:r w:rsidRPr="007D44F8">
              <w:rPr>
                <w:rFonts w:ascii="Times New Roman" w:hAnsi="Times New Roman" w:cs="Times New Roman"/>
                <w:spacing w:val="40"/>
              </w:rPr>
              <w:t xml:space="preserve"> </w:t>
            </w:r>
            <w:r w:rsidRPr="007D44F8">
              <w:rPr>
                <w:rFonts w:ascii="Times New Roman" w:hAnsi="Times New Roman" w:cs="Times New Roman"/>
              </w:rPr>
              <w:t>safety of workers at construction site, medical staff,</w:t>
            </w:r>
            <w:r w:rsidRPr="007D44F8">
              <w:rPr>
                <w:rFonts w:ascii="Times New Roman" w:hAnsi="Times New Roman" w:cs="Times New Roman"/>
                <w:spacing w:val="40"/>
              </w:rPr>
              <w:t xml:space="preserve"> </w:t>
            </w:r>
            <w:r w:rsidRPr="007D44F8">
              <w:rPr>
                <w:rFonts w:ascii="Times New Roman" w:hAnsi="Times New Roman" w:cs="Times New Roman"/>
              </w:rPr>
              <w:t>first-aid equipment, suitable drinking water facility, accommodation for the staff , security men and workmen with adequate sanitary arrangements</w:t>
            </w:r>
            <w:r w:rsidRPr="007D44F8">
              <w:rPr>
                <w:rFonts w:ascii="Times New Roman" w:hAnsi="Times New Roman" w:cs="Times New Roman"/>
                <w:spacing w:val="-3"/>
              </w:rPr>
              <w:t xml:space="preserve"> </w:t>
            </w:r>
            <w:r w:rsidRPr="007D44F8">
              <w:rPr>
                <w:rFonts w:ascii="Times New Roman" w:hAnsi="Times New Roman" w:cs="Times New Roman"/>
              </w:rPr>
              <w:t>all types of</w:t>
            </w:r>
            <w:r w:rsidRPr="007D44F8">
              <w:rPr>
                <w:rFonts w:ascii="Times New Roman" w:hAnsi="Times New Roman" w:cs="Times New Roman"/>
                <w:spacing w:val="40"/>
              </w:rPr>
              <w:t xml:space="preserve"> </w:t>
            </w:r>
            <w:r w:rsidRPr="007D44F8">
              <w:rPr>
                <w:rFonts w:ascii="Times New Roman" w:hAnsi="Times New Roman" w:cs="Times New Roman"/>
              </w:rPr>
              <w:t>Insurances to the staff, engineers, security men and workers, the payment of all wages, salaries, fees, royalties, duties or other charges arising out of the execution</w:t>
            </w:r>
            <w:r w:rsidRPr="007D44F8">
              <w:rPr>
                <w:rFonts w:ascii="Times New Roman" w:hAnsi="Times New Roman" w:cs="Times New Roman"/>
                <w:spacing w:val="-3"/>
              </w:rPr>
              <w:t xml:space="preserve"> </w:t>
            </w:r>
            <w:r w:rsidRPr="007D44F8">
              <w:rPr>
                <w:rFonts w:ascii="Times New Roman" w:hAnsi="Times New Roman" w:cs="Times New Roman"/>
              </w:rPr>
              <w:t>of</w:t>
            </w:r>
            <w:r w:rsidRPr="007D44F8">
              <w:rPr>
                <w:rFonts w:ascii="Times New Roman" w:hAnsi="Times New Roman" w:cs="Times New Roman"/>
                <w:spacing w:val="-6"/>
              </w:rPr>
              <w:t xml:space="preserve"> </w:t>
            </w:r>
            <w:r w:rsidRPr="007D44F8">
              <w:rPr>
                <w:rFonts w:ascii="Times New Roman" w:hAnsi="Times New Roman" w:cs="Times New Roman"/>
              </w:rPr>
              <w:t>Works</w:t>
            </w:r>
            <w:r w:rsidRPr="007D44F8">
              <w:rPr>
                <w:rFonts w:ascii="Times New Roman" w:hAnsi="Times New Roman" w:cs="Times New Roman"/>
                <w:spacing w:val="-8"/>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regular</w:t>
            </w:r>
            <w:r w:rsidRPr="007D44F8">
              <w:rPr>
                <w:rFonts w:ascii="Times New Roman" w:hAnsi="Times New Roman" w:cs="Times New Roman"/>
                <w:spacing w:val="-6"/>
              </w:rPr>
              <w:t xml:space="preserve"> </w:t>
            </w:r>
            <w:r w:rsidRPr="007D44F8">
              <w:rPr>
                <w:rFonts w:ascii="Times New Roman" w:hAnsi="Times New Roman" w:cs="Times New Roman"/>
              </w:rPr>
              <w:t>clearance</w:t>
            </w:r>
            <w:r w:rsidRPr="007D44F8">
              <w:rPr>
                <w:rFonts w:ascii="Times New Roman" w:hAnsi="Times New Roman" w:cs="Times New Roman"/>
                <w:spacing w:val="-7"/>
              </w:rPr>
              <w:t xml:space="preserve"> </w:t>
            </w:r>
            <w:r w:rsidRPr="007D44F8">
              <w:rPr>
                <w:rFonts w:ascii="Times New Roman" w:hAnsi="Times New Roman" w:cs="Times New Roman"/>
              </w:rPr>
              <w:t>of debris,</w:t>
            </w:r>
            <w:r w:rsidRPr="007D44F8">
              <w:rPr>
                <w:rFonts w:ascii="Times New Roman" w:hAnsi="Times New Roman" w:cs="Times New Roman"/>
                <w:spacing w:val="-2"/>
              </w:rPr>
              <w:t xml:space="preserve"> </w:t>
            </w:r>
            <w:r w:rsidRPr="007D44F8">
              <w:rPr>
                <w:rFonts w:ascii="Times New Roman" w:hAnsi="Times New Roman" w:cs="Times New Roman"/>
              </w:rPr>
              <w:t>rubbish,</w:t>
            </w:r>
            <w:r w:rsidRPr="007D44F8">
              <w:rPr>
                <w:rFonts w:ascii="Times New Roman" w:hAnsi="Times New Roman" w:cs="Times New Roman"/>
                <w:spacing w:val="-3"/>
              </w:rPr>
              <w:t xml:space="preserve"> </w:t>
            </w:r>
            <w:r w:rsidRPr="007D44F8">
              <w:rPr>
                <w:rFonts w:ascii="Times New Roman" w:hAnsi="Times New Roman" w:cs="Times New Roman"/>
              </w:rPr>
              <w:t>reinstatement</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clearing- up</w:t>
            </w:r>
            <w:r w:rsidRPr="007D44F8">
              <w:rPr>
                <w:rFonts w:ascii="Times New Roman" w:hAnsi="Times New Roman" w:cs="Times New Roman"/>
                <w:spacing w:val="-2"/>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site</w:t>
            </w:r>
            <w:r w:rsidRPr="007D44F8">
              <w:rPr>
                <w:rFonts w:ascii="Times New Roman" w:hAnsi="Times New Roman" w:cs="Times New Roman"/>
                <w:spacing w:val="-6"/>
              </w:rPr>
              <w:t xml:space="preserve"> </w:t>
            </w:r>
            <w:r w:rsidRPr="007D44F8">
              <w:rPr>
                <w:rFonts w:ascii="Times New Roman" w:hAnsi="Times New Roman" w:cs="Times New Roman"/>
              </w:rPr>
              <w:t>as</w:t>
            </w:r>
            <w:r w:rsidRPr="007D44F8">
              <w:rPr>
                <w:rFonts w:ascii="Times New Roman" w:hAnsi="Times New Roman" w:cs="Times New Roman"/>
                <w:spacing w:val="-3"/>
              </w:rPr>
              <w:t xml:space="preserve"> </w:t>
            </w:r>
            <w:r w:rsidRPr="007D44F8">
              <w:rPr>
                <w:rFonts w:ascii="Times New Roman" w:hAnsi="Times New Roman" w:cs="Times New Roman"/>
              </w:rPr>
              <w:t>may</w:t>
            </w:r>
            <w:r w:rsidRPr="007D44F8">
              <w:rPr>
                <w:rFonts w:ascii="Times New Roman" w:hAnsi="Times New Roman" w:cs="Times New Roman"/>
                <w:spacing w:val="-3"/>
              </w:rPr>
              <w:t xml:space="preserve"> </w:t>
            </w:r>
            <w:r w:rsidRPr="007D44F8">
              <w:rPr>
                <w:rFonts w:ascii="Times New Roman" w:hAnsi="Times New Roman" w:cs="Times New Roman"/>
              </w:rPr>
              <w:t>be</w:t>
            </w:r>
            <w:r w:rsidRPr="007D44F8">
              <w:rPr>
                <w:rFonts w:ascii="Times New Roman" w:hAnsi="Times New Roman" w:cs="Times New Roman"/>
                <w:spacing w:val="-2"/>
              </w:rPr>
              <w:t xml:space="preserve"> </w:t>
            </w:r>
            <w:r w:rsidRPr="007D44F8">
              <w:rPr>
                <w:rFonts w:ascii="Times New Roman" w:hAnsi="Times New Roman" w:cs="Times New Roman"/>
              </w:rPr>
              <w:t>required</w:t>
            </w:r>
            <w:r w:rsidRPr="007D44F8">
              <w:rPr>
                <w:rFonts w:ascii="Times New Roman" w:hAnsi="Times New Roman" w:cs="Times New Roman"/>
                <w:spacing w:val="-6"/>
              </w:rPr>
              <w:t xml:space="preserve"> </w:t>
            </w:r>
            <w:r w:rsidRPr="007D44F8">
              <w:rPr>
                <w:rFonts w:ascii="Times New Roman" w:hAnsi="Times New Roman" w:cs="Times New Roman"/>
              </w:rPr>
              <w:t>on</w:t>
            </w:r>
            <w:r w:rsidRPr="007D44F8">
              <w:rPr>
                <w:rFonts w:ascii="Times New Roman" w:hAnsi="Times New Roman" w:cs="Times New Roman"/>
                <w:spacing w:val="-2"/>
              </w:rPr>
              <w:t xml:space="preserve"> </w:t>
            </w:r>
            <w:r w:rsidRPr="007D44F8">
              <w:rPr>
                <w:rFonts w:ascii="Times New Roman" w:hAnsi="Times New Roman" w:cs="Times New Roman"/>
              </w:rPr>
              <w:t>completion</w:t>
            </w:r>
            <w:r w:rsidRPr="007D44F8">
              <w:rPr>
                <w:rFonts w:ascii="Times New Roman" w:hAnsi="Times New Roman" w:cs="Times New Roman"/>
                <w:spacing w:val="-2"/>
              </w:rPr>
              <w:t xml:space="preserve"> </w:t>
            </w:r>
            <w:r w:rsidRPr="007D44F8">
              <w:rPr>
                <w:rFonts w:ascii="Times New Roman" w:hAnsi="Times New Roman" w:cs="Times New Roman"/>
              </w:rPr>
              <w:t>of Works,</w:t>
            </w:r>
            <w:r w:rsidRPr="007D44F8">
              <w:rPr>
                <w:rFonts w:ascii="Times New Roman" w:hAnsi="Times New Roman" w:cs="Times New Roman"/>
                <w:spacing w:val="-2"/>
              </w:rPr>
              <w:t xml:space="preserve"> </w:t>
            </w:r>
            <w:r w:rsidRPr="007D44F8">
              <w:rPr>
                <w:rFonts w:ascii="Times New Roman" w:hAnsi="Times New Roman" w:cs="Times New Roman"/>
              </w:rPr>
              <w:t>safety</w:t>
            </w:r>
            <w:r w:rsidRPr="007D44F8">
              <w:rPr>
                <w:rFonts w:ascii="Times New Roman" w:hAnsi="Times New Roman" w:cs="Times New Roman"/>
                <w:spacing w:val="-3"/>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public</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protection of the Works and adjoining land/structures.</w:t>
            </w:r>
          </w:p>
          <w:p w14:paraId="1DD36E54" w14:textId="77777777" w:rsidR="00595128" w:rsidRPr="007D44F8" w:rsidRDefault="00595128" w:rsidP="002C5C8A">
            <w:pPr>
              <w:pStyle w:val="BodyText"/>
              <w:spacing w:before="18"/>
              <w:rPr>
                <w:rFonts w:ascii="Times New Roman" w:hAnsi="Times New Roman" w:cs="Times New Roman"/>
                <w:sz w:val="22"/>
                <w:szCs w:val="22"/>
              </w:rPr>
            </w:pPr>
          </w:p>
          <w:p w14:paraId="533C54F8" w14:textId="77777777" w:rsidR="00595128" w:rsidRPr="007D44F8" w:rsidRDefault="00595128" w:rsidP="002C5C8A">
            <w:pPr>
              <w:pStyle w:val="ListParagraph"/>
              <w:widowControl w:val="0"/>
              <w:numPr>
                <w:ilvl w:val="1"/>
                <w:numId w:val="9"/>
              </w:numPr>
              <w:tabs>
                <w:tab w:val="left" w:pos="2420"/>
                <w:tab w:val="left" w:pos="5773"/>
              </w:tabs>
              <w:autoSpaceDE w:val="0"/>
              <w:autoSpaceDN w:val="0"/>
              <w:spacing w:after="0" w:line="264" w:lineRule="auto"/>
              <w:ind w:left="954" w:right="71" w:hanging="709"/>
              <w:contextualSpacing w:val="0"/>
              <w:jc w:val="both"/>
              <w:rPr>
                <w:rFonts w:ascii="Times New Roman" w:hAnsi="Times New Roman" w:cs="Times New Roman"/>
                <w:szCs w:val="22"/>
              </w:rPr>
            </w:pPr>
            <w:r w:rsidRPr="007D44F8">
              <w:rPr>
                <w:rFonts w:ascii="Times New Roman" w:hAnsi="Times New Roman" w:cs="Times New Roman"/>
                <w:szCs w:val="22"/>
              </w:rPr>
              <w:t>The Contractor shall ensure that all actions are taken to build in Quality Assurance (QA) in every stage of project implementation, the planning, management and execution</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10"/>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6"/>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8"/>
                <w:szCs w:val="22"/>
              </w:rPr>
              <w:t xml:space="preserve"> </w:t>
            </w:r>
            <w:r w:rsidRPr="007D44F8">
              <w:rPr>
                <w:rFonts w:ascii="Times New Roman" w:hAnsi="Times New Roman" w:cs="Times New Roman"/>
                <w:szCs w:val="22"/>
              </w:rPr>
              <w:t>assurance</w:t>
            </w:r>
            <w:r w:rsidRPr="007D44F8">
              <w:rPr>
                <w:rFonts w:ascii="Times New Roman" w:hAnsi="Times New Roman" w:cs="Times New Roman"/>
                <w:spacing w:val="-6"/>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cover</w:t>
            </w:r>
            <w:r w:rsidRPr="007D44F8">
              <w:rPr>
                <w:rFonts w:ascii="Times New Roman" w:hAnsi="Times New Roman" w:cs="Times New Roman"/>
                <w:spacing w:val="-10"/>
                <w:szCs w:val="22"/>
              </w:rPr>
              <w:t xml:space="preserve"> </w:t>
            </w:r>
            <w:r w:rsidRPr="007D44F8">
              <w:rPr>
                <w:rFonts w:ascii="Times New Roman" w:hAnsi="Times New Roman" w:cs="Times New Roman"/>
                <w:szCs w:val="22"/>
              </w:rPr>
              <w:t>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stages</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3"/>
                <w:szCs w:val="22"/>
              </w:rPr>
              <w:t xml:space="preserve"> </w:t>
            </w:r>
            <w:r w:rsidRPr="007D44F8">
              <w:rPr>
                <w:rFonts w:ascii="Times New Roman" w:hAnsi="Times New Roman" w:cs="Times New Roman"/>
                <w:szCs w:val="22"/>
              </w:rPr>
              <w:t>such</w:t>
            </w:r>
            <w:r w:rsidRPr="007D44F8">
              <w:rPr>
                <w:rFonts w:ascii="Times New Roman" w:hAnsi="Times New Roman" w:cs="Times New Roman"/>
                <w:spacing w:val="-11"/>
                <w:szCs w:val="22"/>
              </w:rPr>
              <w:t xml:space="preserve"> </w:t>
            </w:r>
            <w:r w:rsidRPr="007D44F8">
              <w:rPr>
                <w:rFonts w:ascii="Times New Roman" w:hAnsi="Times New Roman" w:cs="Times New Roman"/>
                <w:szCs w:val="22"/>
              </w:rPr>
              <w:t>as</w:t>
            </w:r>
            <w:r w:rsidRPr="007D44F8">
              <w:rPr>
                <w:rFonts w:ascii="Times New Roman" w:hAnsi="Times New Roman" w:cs="Times New Roman"/>
                <w:spacing w:val="-3"/>
                <w:szCs w:val="22"/>
              </w:rPr>
              <w:t xml:space="preserve"> </w:t>
            </w:r>
            <w:r w:rsidRPr="007D44F8">
              <w:rPr>
                <w:rFonts w:ascii="Times New Roman" w:hAnsi="Times New Roman" w:cs="Times New Roman"/>
                <w:szCs w:val="22"/>
              </w:rPr>
              <w:t>setting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out, selection of materials, selection of construction methods, selection of equipment and plant, deployment of personnel and supervisory staff, quality control testing, etc. The QA programme shall cover the details as per IRC:SP:112. These shall broadly cover quality assurance aspects of all services rendered, all items to be supplied and all activities to be performed under the Contract Agreement including temporary structures and equipment which will influence the quality of the completed Works or the progress of the contract.</w:t>
            </w:r>
          </w:p>
          <w:p w14:paraId="4C94A0BC" w14:textId="77777777" w:rsidR="00595128" w:rsidRPr="007D44F8" w:rsidRDefault="00595128" w:rsidP="002C5C8A">
            <w:pPr>
              <w:pStyle w:val="BodyText"/>
              <w:spacing w:before="36"/>
              <w:rPr>
                <w:rFonts w:ascii="Times New Roman" w:hAnsi="Times New Roman" w:cs="Times New Roman"/>
                <w:sz w:val="22"/>
                <w:szCs w:val="22"/>
              </w:rPr>
            </w:pPr>
          </w:p>
          <w:p w14:paraId="7CE722B0" w14:textId="77777777" w:rsidR="00595128" w:rsidRPr="007D44F8" w:rsidRDefault="00595128" w:rsidP="002C5C8A">
            <w:pPr>
              <w:ind w:left="979"/>
              <w:jc w:val="both"/>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3"/>
              </w:rPr>
              <w:t xml:space="preserve"> </w:t>
            </w:r>
            <w:r w:rsidRPr="007D44F8">
              <w:rPr>
                <w:rFonts w:ascii="Times New Roman" w:hAnsi="Times New Roman" w:cs="Times New Roman"/>
              </w:rPr>
              <w:t>a</w:t>
            </w:r>
            <w:r w:rsidRPr="007D44F8">
              <w:rPr>
                <w:rFonts w:ascii="Times New Roman" w:hAnsi="Times New Roman" w:cs="Times New Roman"/>
                <w:spacing w:val="-5"/>
              </w:rPr>
              <w:t xml:space="preserve"> </w:t>
            </w:r>
            <w:r w:rsidRPr="007D44F8">
              <w:rPr>
                <w:rFonts w:ascii="Times New Roman" w:hAnsi="Times New Roman" w:cs="Times New Roman"/>
              </w:rPr>
              <w:t>minimum</w:t>
            </w:r>
            <w:r w:rsidRPr="007D44F8">
              <w:rPr>
                <w:rFonts w:ascii="Times New Roman" w:hAnsi="Times New Roman" w:cs="Times New Roman"/>
                <w:spacing w:val="-3"/>
              </w:rPr>
              <w:t xml:space="preserve"> </w:t>
            </w:r>
            <w:r w:rsidRPr="007D44F8">
              <w:rPr>
                <w:rFonts w:ascii="Times New Roman" w:hAnsi="Times New Roman" w:cs="Times New Roman"/>
              </w:rPr>
              <w:t>Quality</w:t>
            </w:r>
            <w:r w:rsidRPr="007D44F8">
              <w:rPr>
                <w:rFonts w:ascii="Times New Roman" w:hAnsi="Times New Roman" w:cs="Times New Roman"/>
                <w:spacing w:val="-7"/>
              </w:rPr>
              <w:t xml:space="preserve"> </w:t>
            </w:r>
            <w:r w:rsidRPr="007D44F8">
              <w:rPr>
                <w:rFonts w:ascii="Times New Roman" w:hAnsi="Times New Roman" w:cs="Times New Roman"/>
              </w:rPr>
              <w:t>Assurance</w:t>
            </w:r>
            <w:r w:rsidRPr="007D44F8">
              <w:rPr>
                <w:rFonts w:ascii="Times New Roman" w:hAnsi="Times New Roman" w:cs="Times New Roman"/>
                <w:spacing w:val="-5"/>
              </w:rPr>
              <w:t xml:space="preserve"> </w:t>
            </w:r>
            <w:r w:rsidRPr="007D44F8">
              <w:rPr>
                <w:rFonts w:ascii="Times New Roman" w:hAnsi="Times New Roman" w:cs="Times New Roman"/>
              </w:rPr>
              <w:t>programme it</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3"/>
              </w:rPr>
              <w:t xml:space="preserve"> </w:t>
            </w:r>
            <w:r w:rsidRPr="007D44F8">
              <w:rPr>
                <w:rFonts w:ascii="Times New Roman" w:hAnsi="Times New Roman" w:cs="Times New Roman"/>
              </w:rPr>
              <w:t>cover</w:t>
            </w:r>
            <w:r w:rsidRPr="007D44F8">
              <w:rPr>
                <w:rFonts w:ascii="Times New Roman" w:hAnsi="Times New Roman" w:cs="Times New Roman"/>
                <w:spacing w:val="5"/>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spacing w:val="-2"/>
              </w:rPr>
              <w:t>following:</w:t>
            </w:r>
          </w:p>
          <w:p w14:paraId="4A2AA456" w14:textId="77777777" w:rsidR="00595128" w:rsidRPr="007D44F8" w:rsidRDefault="00595128" w:rsidP="002C5C8A">
            <w:pPr>
              <w:pStyle w:val="BodyText"/>
              <w:spacing w:before="64"/>
              <w:rPr>
                <w:rFonts w:ascii="Times New Roman" w:hAnsi="Times New Roman" w:cs="Times New Roman"/>
                <w:sz w:val="22"/>
                <w:szCs w:val="22"/>
              </w:rPr>
            </w:pPr>
          </w:p>
          <w:p w14:paraId="60EF4E62" w14:textId="77777777" w:rsidR="00595128" w:rsidRPr="007D44F8" w:rsidRDefault="00595128" w:rsidP="002C5C8A">
            <w:pPr>
              <w:pStyle w:val="ListParagraph"/>
              <w:widowControl w:val="0"/>
              <w:numPr>
                <w:ilvl w:val="0"/>
                <w:numId w:val="12"/>
              </w:numPr>
              <w:tabs>
                <w:tab w:val="left" w:pos="2420"/>
              </w:tabs>
              <w:autoSpaceDE w:val="0"/>
              <w:autoSpaceDN w:val="0"/>
              <w:spacing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Quality</w:t>
            </w:r>
            <w:r w:rsidRPr="007D44F8">
              <w:rPr>
                <w:rFonts w:ascii="Times New Roman" w:hAnsi="Times New Roman" w:cs="Times New Roman"/>
                <w:spacing w:val="-7"/>
                <w:szCs w:val="22"/>
              </w:rPr>
              <w:t xml:space="preserve"> </w:t>
            </w:r>
            <w:r w:rsidRPr="007D44F8">
              <w:rPr>
                <w:rFonts w:ascii="Times New Roman" w:hAnsi="Times New Roman" w:cs="Times New Roman"/>
                <w:szCs w:val="22"/>
              </w:rPr>
              <w:t>Policy</w:t>
            </w:r>
            <w:r w:rsidRPr="007D44F8">
              <w:rPr>
                <w:rFonts w:ascii="Times New Roman" w:hAnsi="Times New Roman" w:cs="Times New Roman"/>
                <w:spacing w:val="-3"/>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Contractor</w:t>
            </w:r>
          </w:p>
          <w:p w14:paraId="579EE8F5" w14:textId="77777777" w:rsidR="00595128" w:rsidRPr="007D44F8" w:rsidRDefault="00595128" w:rsidP="002C5C8A">
            <w:pPr>
              <w:pStyle w:val="ListParagraph"/>
              <w:widowControl w:val="0"/>
              <w:numPr>
                <w:ilvl w:val="0"/>
                <w:numId w:val="12"/>
              </w:numPr>
              <w:tabs>
                <w:tab w:val="left" w:pos="2420"/>
              </w:tabs>
              <w:autoSpaceDE w:val="0"/>
              <w:autoSpaceDN w:val="0"/>
              <w:spacing w:before="44" w:after="0" w:line="278" w:lineRule="auto"/>
              <w:contextualSpacing w:val="0"/>
              <w:rPr>
                <w:rFonts w:ascii="Times New Roman" w:hAnsi="Times New Roman" w:cs="Times New Roman"/>
                <w:szCs w:val="22"/>
              </w:rPr>
            </w:pPr>
            <w:r w:rsidRPr="007D44F8">
              <w:rPr>
                <w:rFonts w:ascii="Times New Roman" w:hAnsi="Times New Roman" w:cs="Times New Roman"/>
                <w:spacing w:val="-2"/>
                <w:szCs w:val="22"/>
              </w:rPr>
              <w:t>Organisation</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 xml:space="preserve">and management responsibility, Responsibility matrix among the </w:t>
            </w:r>
            <w:r w:rsidRPr="007D44F8">
              <w:rPr>
                <w:rFonts w:ascii="Times New Roman" w:hAnsi="Times New Roman" w:cs="Times New Roman"/>
                <w:szCs w:val="22"/>
              </w:rPr>
              <w:t>Contractor’s key personnel</w:t>
            </w:r>
          </w:p>
          <w:p w14:paraId="065BD34D" w14:textId="77777777" w:rsidR="00595128" w:rsidRPr="007D44F8" w:rsidRDefault="00595128" w:rsidP="002C5C8A">
            <w:pPr>
              <w:pStyle w:val="ListParagraph"/>
              <w:widowControl w:val="0"/>
              <w:numPr>
                <w:ilvl w:val="0"/>
                <w:numId w:val="11"/>
              </w:numPr>
              <w:tabs>
                <w:tab w:val="left" w:pos="2420"/>
              </w:tabs>
              <w:autoSpaceDE w:val="0"/>
              <w:autoSpaceDN w:val="0"/>
              <w:spacing w:before="3"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Document</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data</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control,</w:t>
            </w:r>
          </w:p>
          <w:p w14:paraId="0BC5F1B7" w14:textId="77777777" w:rsidR="00595128" w:rsidRPr="007D44F8" w:rsidRDefault="00595128"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Work</w:t>
            </w:r>
            <w:r w:rsidRPr="007D44F8">
              <w:rPr>
                <w:rFonts w:ascii="Times New Roman" w:hAnsi="Times New Roman" w:cs="Times New Roman"/>
                <w:spacing w:val="-6"/>
                <w:szCs w:val="22"/>
              </w:rPr>
              <w:t xml:space="preserve"> </w:t>
            </w:r>
            <w:r w:rsidRPr="007D44F8">
              <w:rPr>
                <w:rFonts w:ascii="Times New Roman" w:hAnsi="Times New Roman" w:cs="Times New Roman"/>
                <w:szCs w:val="22"/>
              </w:rPr>
              <w:t>Zone</w:t>
            </w:r>
            <w:r w:rsidRPr="007D44F8">
              <w:rPr>
                <w:rFonts w:ascii="Times New Roman" w:hAnsi="Times New Roman" w:cs="Times New Roman"/>
                <w:spacing w:val="-2"/>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4"/>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3"/>
                <w:szCs w:val="22"/>
              </w:rPr>
              <w:t xml:space="preserve"> </w:t>
            </w:r>
            <w:r w:rsidRPr="007D44F8">
              <w:rPr>
                <w:rFonts w:ascii="Times New Roman" w:hAnsi="Times New Roman" w:cs="Times New Roman"/>
                <w:szCs w:val="22"/>
              </w:rPr>
              <w:t>Plan</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(WTMP),</w:t>
            </w:r>
          </w:p>
          <w:p w14:paraId="43D6AA8F" w14:textId="77777777" w:rsidR="00595128" w:rsidRPr="007D44F8" w:rsidRDefault="00595128" w:rsidP="002C5C8A">
            <w:pPr>
              <w:pStyle w:val="ListParagraph"/>
              <w:widowControl w:val="0"/>
              <w:numPr>
                <w:ilvl w:val="0"/>
                <w:numId w:val="11"/>
              </w:numPr>
              <w:tabs>
                <w:tab w:val="left" w:pos="2420"/>
              </w:tabs>
              <w:autoSpaceDE w:val="0"/>
              <w:autoSpaceDN w:val="0"/>
              <w:spacing w:before="63"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Construction</w:t>
            </w:r>
            <w:r w:rsidRPr="007D44F8">
              <w:rPr>
                <w:rFonts w:ascii="Times New Roman" w:hAnsi="Times New Roman" w:cs="Times New Roman"/>
                <w:spacing w:val="-10"/>
                <w:szCs w:val="22"/>
              </w:rPr>
              <w:t xml:space="preserve"> </w:t>
            </w:r>
            <w:r w:rsidRPr="007D44F8">
              <w:rPr>
                <w:rFonts w:ascii="Times New Roman" w:hAnsi="Times New Roman" w:cs="Times New Roman"/>
                <w:spacing w:val="-2"/>
                <w:szCs w:val="22"/>
              </w:rPr>
              <w:t>programme,</w:t>
            </w:r>
          </w:p>
          <w:p w14:paraId="1D5A08D1" w14:textId="77777777" w:rsidR="00595128" w:rsidRPr="007D44F8" w:rsidRDefault="00595128"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Method</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statement,</w:t>
            </w:r>
          </w:p>
          <w:p w14:paraId="2210FDBD" w14:textId="77777777" w:rsidR="00595128" w:rsidRPr="007D44F8" w:rsidRDefault="00595128"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lastRenderedPageBreak/>
              <w:t>Process</w:t>
            </w:r>
            <w:r w:rsidRPr="007D44F8">
              <w:rPr>
                <w:rFonts w:ascii="Times New Roman" w:hAnsi="Times New Roman" w:cs="Times New Roman"/>
                <w:spacing w:val="-10"/>
                <w:szCs w:val="22"/>
              </w:rPr>
              <w:t xml:space="preserve"> </w:t>
            </w:r>
            <w:r w:rsidRPr="007D44F8">
              <w:rPr>
                <w:rFonts w:ascii="Times New Roman" w:hAnsi="Times New Roman" w:cs="Times New Roman"/>
                <w:szCs w:val="22"/>
              </w:rPr>
              <w:t>control,</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material,</w:t>
            </w:r>
            <w:r w:rsidRPr="007D44F8">
              <w:rPr>
                <w:rFonts w:ascii="Times New Roman" w:hAnsi="Times New Roman" w:cs="Times New Roman"/>
                <w:spacing w:val="-3"/>
                <w:szCs w:val="22"/>
              </w:rPr>
              <w:t xml:space="preserve"> </w:t>
            </w:r>
            <w:r w:rsidRPr="007D44F8">
              <w:rPr>
                <w:rFonts w:ascii="Times New Roman" w:hAnsi="Times New Roman" w:cs="Times New Roman"/>
                <w:szCs w:val="22"/>
              </w:rPr>
              <w:t>machinery,</w:t>
            </w:r>
            <w:r w:rsidRPr="007D44F8">
              <w:rPr>
                <w:rFonts w:ascii="Times New Roman" w:hAnsi="Times New Roman" w:cs="Times New Roman"/>
                <w:spacing w:val="-4"/>
                <w:szCs w:val="22"/>
              </w:rPr>
              <w:t xml:space="preserve"> </w:t>
            </w:r>
            <w:r w:rsidRPr="007D44F8">
              <w:rPr>
                <w:rFonts w:ascii="Times New Roman" w:hAnsi="Times New Roman" w:cs="Times New Roman"/>
                <w:szCs w:val="22"/>
              </w:rPr>
              <w:t>laboratory</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testing</w:t>
            </w:r>
          </w:p>
          <w:p w14:paraId="00E2FDE7" w14:textId="77777777" w:rsidR="00595128" w:rsidRPr="007D44F8" w:rsidRDefault="00595128"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Working,</w:t>
            </w:r>
            <w:r w:rsidRPr="007D44F8">
              <w:rPr>
                <w:rFonts w:ascii="Times New Roman" w:hAnsi="Times New Roman" w:cs="Times New Roman"/>
                <w:spacing w:val="-5"/>
                <w:szCs w:val="22"/>
              </w:rPr>
              <w:t xml:space="preserve"> </w:t>
            </w:r>
            <w:r w:rsidRPr="007D44F8">
              <w:rPr>
                <w:rFonts w:ascii="Times New Roman" w:hAnsi="Times New Roman" w:cs="Times New Roman"/>
                <w:szCs w:val="22"/>
              </w:rPr>
              <w:t>inspection,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testing</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7"/>
                <w:szCs w:val="22"/>
              </w:rPr>
              <w:t xml:space="preserve"> </w:t>
            </w:r>
            <w:r w:rsidRPr="007D44F8">
              <w:rPr>
                <w:rFonts w:ascii="Times New Roman" w:hAnsi="Times New Roman" w:cs="Times New Roman"/>
                <w:szCs w:val="22"/>
              </w:rPr>
              <w:t>documention,</w:t>
            </w:r>
            <w:r w:rsidRPr="007D44F8">
              <w:rPr>
                <w:rFonts w:ascii="Times New Roman" w:hAnsi="Times New Roman" w:cs="Times New Roman"/>
                <w:spacing w:val="45"/>
                <w:szCs w:val="22"/>
              </w:rPr>
              <w:t xml:space="preserve"> </w:t>
            </w:r>
            <w:r w:rsidRPr="007D44F8">
              <w:rPr>
                <w:rFonts w:ascii="Times New Roman" w:hAnsi="Times New Roman" w:cs="Times New Roman"/>
                <w:spacing w:val="-2"/>
                <w:szCs w:val="22"/>
              </w:rPr>
              <w:t>procedures,</w:t>
            </w:r>
          </w:p>
          <w:p w14:paraId="1F3329E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8DBA2D2" w14:textId="77777777" w:rsidR="001D0CA1" w:rsidRPr="007D44F8" w:rsidRDefault="001D0CA1" w:rsidP="002C5C8A">
            <w:pPr>
              <w:pStyle w:val="ListParagraph"/>
              <w:widowControl w:val="0"/>
              <w:numPr>
                <w:ilvl w:val="0"/>
                <w:numId w:val="11"/>
              </w:numPr>
              <w:tabs>
                <w:tab w:val="left" w:pos="2420"/>
              </w:tabs>
              <w:autoSpaceDE w:val="0"/>
              <w:autoSpaceDN w:val="0"/>
              <w:spacing w:after="0" w:line="264" w:lineRule="auto"/>
              <w:ind w:right="1275"/>
              <w:contextualSpacing w:val="0"/>
              <w:rPr>
                <w:rFonts w:ascii="Times New Roman" w:hAnsi="Times New Roman" w:cs="Times New Roman"/>
                <w:szCs w:val="22"/>
              </w:rPr>
            </w:pPr>
            <w:r w:rsidRPr="007D44F8">
              <w:rPr>
                <w:rFonts w:ascii="Times New Roman" w:hAnsi="Times New Roman" w:cs="Times New Roman"/>
                <w:szCs w:val="22"/>
              </w:rPr>
              <w:t>Arrangement</w:t>
            </w:r>
            <w:r w:rsidRPr="007D44F8">
              <w:rPr>
                <w:rFonts w:ascii="Times New Roman" w:hAnsi="Times New Roman" w:cs="Times New Roman"/>
                <w:spacing w:val="80"/>
                <w:szCs w:val="22"/>
              </w:rPr>
              <w:t xml:space="preserve"> </w:t>
            </w:r>
            <w:r w:rsidRPr="007D44F8">
              <w:rPr>
                <w:rFonts w:ascii="Times New Roman" w:hAnsi="Times New Roman" w:cs="Times New Roman"/>
                <w:szCs w:val="22"/>
              </w:rPr>
              <w:t>for</w:t>
            </w:r>
            <w:r w:rsidRPr="007D44F8">
              <w:rPr>
                <w:rFonts w:ascii="Times New Roman" w:hAnsi="Times New Roman" w:cs="Times New Roman"/>
                <w:spacing w:val="80"/>
                <w:szCs w:val="22"/>
              </w:rPr>
              <w:t xml:space="preserve"> </w:t>
            </w:r>
            <w:r w:rsidRPr="007D44F8">
              <w:rPr>
                <w:rFonts w:ascii="Times New Roman" w:hAnsi="Times New Roman" w:cs="Times New Roman"/>
                <w:szCs w:val="22"/>
              </w:rPr>
              <w:t>smooth</w:t>
            </w:r>
            <w:r w:rsidRPr="007D44F8">
              <w:rPr>
                <w:rFonts w:ascii="Times New Roman" w:hAnsi="Times New Roman" w:cs="Times New Roman"/>
                <w:spacing w:val="80"/>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0"/>
                <w:szCs w:val="22"/>
              </w:rPr>
              <w:t xml:space="preserve"> </w:t>
            </w:r>
            <w:r w:rsidRPr="007D44F8">
              <w:rPr>
                <w:rFonts w:ascii="Times New Roman" w:hAnsi="Times New Roman" w:cs="Times New Roman"/>
                <w:szCs w:val="22"/>
              </w:rPr>
              <w:t>safe</w:t>
            </w:r>
            <w:r w:rsidRPr="007D44F8">
              <w:rPr>
                <w:rFonts w:ascii="Times New Roman" w:hAnsi="Times New Roman" w:cs="Times New Roman"/>
                <w:spacing w:val="80"/>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80"/>
                <w:szCs w:val="22"/>
              </w:rPr>
              <w:t xml:space="preserve"> </w:t>
            </w:r>
            <w:r w:rsidRPr="007D44F8">
              <w:rPr>
                <w:rFonts w:ascii="Times New Roman" w:hAnsi="Times New Roman" w:cs="Times New Roman"/>
                <w:szCs w:val="22"/>
              </w:rPr>
              <w:t>flow</w:t>
            </w:r>
            <w:r w:rsidRPr="007D44F8">
              <w:rPr>
                <w:rFonts w:ascii="Times New Roman" w:hAnsi="Times New Roman" w:cs="Times New Roman"/>
                <w:spacing w:val="80"/>
                <w:szCs w:val="22"/>
              </w:rPr>
              <w:t xml:space="preserve"> </w:t>
            </w:r>
            <w:r w:rsidRPr="007D44F8">
              <w:rPr>
                <w:rFonts w:ascii="Times New Roman" w:hAnsi="Times New Roman" w:cs="Times New Roman"/>
                <w:szCs w:val="22"/>
              </w:rPr>
              <w:t>during</w:t>
            </w:r>
            <w:r w:rsidRPr="007D44F8">
              <w:rPr>
                <w:rFonts w:ascii="Times New Roman" w:hAnsi="Times New Roman" w:cs="Times New Roman"/>
                <w:spacing w:val="80"/>
                <w:szCs w:val="22"/>
              </w:rPr>
              <w:t xml:space="preserve"> </w:t>
            </w:r>
            <w:r w:rsidRPr="007D44F8">
              <w:rPr>
                <w:rFonts w:ascii="Times New Roman" w:hAnsi="Times New Roman" w:cs="Times New Roman"/>
                <w:szCs w:val="22"/>
              </w:rPr>
              <w:t>construction</w:t>
            </w:r>
            <w:r w:rsidRPr="007D44F8">
              <w:rPr>
                <w:rFonts w:ascii="Times New Roman" w:hAnsi="Times New Roman" w:cs="Times New Roman"/>
                <w:spacing w:val="80"/>
                <w:szCs w:val="22"/>
              </w:rPr>
              <w:t xml:space="preserve"> </w:t>
            </w:r>
            <w:r w:rsidRPr="007D44F8">
              <w:rPr>
                <w:rFonts w:ascii="Times New Roman" w:hAnsi="Times New Roman" w:cs="Times New Roman"/>
                <w:szCs w:val="22"/>
              </w:rPr>
              <w:t xml:space="preserve">and </w:t>
            </w:r>
            <w:r w:rsidRPr="007D44F8">
              <w:rPr>
                <w:rFonts w:ascii="Times New Roman" w:hAnsi="Times New Roman" w:cs="Times New Roman"/>
                <w:spacing w:val="-2"/>
                <w:szCs w:val="22"/>
              </w:rPr>
              <w:t>maintenance,</w:t>
            </w:r>
          </w:p>
          <w:p w14:paraId="6D0202BA" w14:textId="77777777" w:rsidR="001D0CA1" w:rsidRPr="007D44F8" w:rsidRDefault="001D0CA1" w:rsidP="002C5C8A">
            <w:pPr>
              <w:pStyle w:val="ListParagraph"/>
              <w:widowControl w:val="0"/>
              <w:numPr>
                <w:ilvl w:val="0"/>
                <w:numId w:val="11"/>
              </w:numPr>
              <w:tabs>
                <w:tab w:val="left" w:pos="2420"/>
              </w:tabs>
              <w:autoSpaceDE w:val="0"/>
              <w:autoSpaceDN w:val="0"/>
              <w:spacing w:before="43"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Control</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6"/>
                <w:szCs w:val="22"/>
              </w:rPr>
              <w:t xml:space="preserve"> </w:t>
            </w:r>
            <w:r w:rsidRPr="007D44F8">
              <w:rPr>
                <w:rFonts w:ascii="Times New Roman" w:hAnsi="Times New Roman" w:cs="Times New Roman"/>
                <w:szCs w:val="22"/>
              </w:rPr>
              <w:t>documentation</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purchasing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handling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materials,</w:t>
            </w:r>
          </w:p>
          <w:p w14:paraId="012F971E" w14:textId="77777777" w:rsidR="001D0CA1" w:rsidRPr="007D44F8" w:rsidRDefault="001D0CA1"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Maintenance</w:t>
            </w:r>
            <w:r w:rsidRPr="007D44F8">
              <w:rPr>
                <w:rFonts w:ascii="Times New Roman" w:hAnsi="Times New Roman" w:cs="Times New Roman"/>
                <w:spacing w:val="-2"/>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records</w:t>
            </w:r>
            <w:r w:rsidRPr="007D44F8">
              <w:rPr>
                <w:rFonts w:ascii="Times New Roman" w:hAnsi="Times New Roman" w:cs="Times New Roman"/>
                <w:spacing w:val="-8"/>
                <w:szCs w:val="22"/>
              </w:rPr>
              <w:t xml:space="preserve"> </w:t>
            </w:r>
            <w:r w:rsidRPr="007D44F8">
              <w:rPr>
                <w:rFonts w:ascii="Times New Roman" w:hAnsi="Times New Roman" w:cs="Times New Roman"/>
                <w:szCs w:val="22"/>
              </w:rPr>
              <w:t>for</w:t>
            </w:r>
            <w:r w:rsidRPr="007D44F8">
              <w:rPr>
                <w:rFonts w:ascii="Times New Roman" w:hAnsi="Times New Roman" w:cs="Times New Roman"/>
                <w:spacing w:val="-9"/>
                <w:szCs w:val="22"/>
              </w:rPr>
              <w:t xml:space="preserve"> </w:t>
            </w:r>
            <w:r w:rsidRPr="007D44F8">
              <w:rPr>
                <w:rFonts w:ascii="Times New Roman" w:hAnsi="Times New Roman" w:cs="Times New Roman"/>
                <w:szCs w:val="22"/>
              </w:rPr>
              <w:t>non-conformity</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timely</w:t>
            </w:r>
            <w:r w:rsidRPr="007D44F8">
              <w:rPr>
                <w:rFonts w:ascii="Times New Roman" w:hAnsi="Times New Roman" w:cs="Times New Roman"/>
                <w:spacing w:val="-4"/>
                <w:szCs w:val="22"/>
              </w:rPr>
              <w:t xml:space="preserve"> </w:t>
            </w:r>
            <w:r w:rsidRPr="007D44F8">
              <w:rPr>
                <w:rFonts w:ascii="Times New Roman" w:hAnsi="Times New Roman" w:cs="Times New Roman"/>
                <w:szCs w:val="22"/>
              </w:rPr>
              <w:t>corrective</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actions,</w:t>
            </w:r>
          </w:p>
          <w:p w14:paraId="19C5073C" w14:textId="77777777" w:rsidR="001D0CA1" w:rsidRPr="007D44F8" w:rsidRDefault="001D0CA1" w:rsidP="002C5C8A">
            <w:pPr>
              <w:pStyle w:val="ListParagraph"/>
              <w:widowControl w:val="0"/>
              <w:numPr>
                <w:ilvl w:val="0"/>
                <w:numId w:val="11"/>
              </w:numPr>
              <w:tabs>
                <w:tab w:val="left" w:pos="2420"/>
              </w:tabs>
              <w:autoSpaceDE w:val="0"/>
              <w:autoSpaceDN w:val="0"/>
              <w:spacing w:before="63"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Internal</w:t>
            </w:r>
            <w:r w:rsidRPr="007D44F8">
              <w:rPr>
                <w:rFonts w:ascii="Times New Roman" w:hAnsi="Times New Roman" w:cs="Times New Roman"/>
                <w:spacing w:val="-8"/>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audit,</w:t>
            </w:r>
          </w:p>
          <w:p w14:paraId="36B33827" w14:textId="77777777" w:rsidR="001D0CA1" w:rsidRPr="007D44F8" w:rsidRDefault="001D0CA1"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Training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 xml:space="preserve">of </w:t>
            </w:r>
            <w:r w:rsidRPr="007D44F8">
              <w:rPr>
                <w:rFonts w:ascii="Times New Roman" w:hAnsi="Times New Roman" w:cs="Times New Roman"/>
                <w:spacing w:val="-2"/>
                <w:szCs w:val="22"/>
              </w:rPr>
              <w:t>staff,</w:t>
            </w:r>
          </w:p>
          <w:p w14:paraId="147E0DB8" w14:textId="77777777" w:rsidR="001D0CA1" w:rsidRPr="007D44F8" w:rsidRDefault="001D0CA1" w:rsidP="002C5C8A">
            <w:pPr>
              <w:pStyle w:val="ListParagraph"/>
              <w:widowControl w:val="0"/>
              <w:numPr>
                <w:ilvl w:val="0"/>
                <w:numId w:val="11"/>
              </w:numPr>
              <w:tabs>
                <w:tab w:val="left" w:pos="2420"/>
              </w:tabs>
              <w:autoSpaceDE w:val="0"/>
              <w:autoSpaceDN w:val="0"/>
              <w:spacing w:before="68" w:after="0" w:line="240" w:lineRule="auto"/>
              <w:ind w:hanging="720"/>
              <w:contextualSpacing w:val="0"/>
              <w:rPr>
                <w:rFonts w:ascii="Times New Roman" w:hAnsi="Times New Roman" w:cs="Times New Roman"/>
                <w:szCs w:val="22"/>
              </w:rPr>
            </w:pPr>
            <w:r w:rsidRPr="007D44F8">
              <w:rPr>
                <w:rFonts w:ascii="Times New Roman" w:hAnsi="Times New Roman" w:cs="Times New Roman"/>
                <w:szCs w:val="22"/>
              </w:rPr>
              <w:t>Environment</w:t>
            </w:r>
            <w:r w:rsidRPr="007D44F8">
              <w:rPr>
                <w:rFonts w:ascii="Times New Roman" w:hAnsi="Times New Roman" w:cs="Times New Roman"/>
                <w:spacing w:val="-7"/>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Plan</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(EMP).</w:t>
            </w:r>
          </w:p>
          <w:p w14:paraId="42E10A09" w14:textId="77777777" w:rsidR="001D0CA1" w:rsidRPr="007D44F8" w:rsidRDefault="001D0CA1" w:rsidP="002C5C8A">
            <w:pPr>
              <w:pStyle w:val="BodyText"/>
              <w:spacing w:before="63"/>
              <w:rPr>
                <w:rFonts w:ascii="Times New Roman" w:hAnsi="Times New Roman" w:cs="Times New Roman"/>
                <w:sz w:val="22"/>
                <w:szCs w:val="22"/>
              </w:rPr>
            </w:pPr>
          </w:p>
          <w:p w14:paraId="4E4ACBF7" w14:textId="77777777" w:rsidR="001D0CA1" w:rsidRPr="007D44F8" w:rsidRDefault="00000000" w:rsidP="002C5C8A">
            <w:pPr>
              <w:spacing w:line="264" w:lineRule="auto"/>
              <w:ind w:left="979" w:right="71"/>
              <w:jc w:val="both"/>
              <w:rPr>
                <w:rFonts w:ascii="Times New Roman" w:hAnsi="Times New Roman" w:cs="Times New Roman"/>
              </w:rPr>
            </w:pPr>
            <w:r>
              <w:rPr>
                <w:rFonts w:ascii="Times New Roman" w:hAnsi="Times New Roman" w:cs="Times New Roman"/>
                <w:noProof/>
                <w:lang w:eastAsia="en-IN" w:bidi="hi-IN"/>
              </w:rPr>
              <w:pict w14:anchorId="5D6564F7">
                <v:shape id="Graphic 14" o:spid="_x0000_s1045" style="position:absolute;left:0;text-align:left;margin-left:99.15pt;margin-top:25.95pt;width:404.05pt;height:404pt;z-index:-25163673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1D0CA1" w:rsidRPr="007D44F8">
              <w:rPr>
                <w:rFonts w:ascii="Times New Roman" w:hAnsi="Times New Roman" w:cs="Times New Roman"/>
              </w:rPr>
              <w:t>The</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QA</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plan</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shall</w:t>
            </w:r>
            <w:r w:rsidR="001D0CA1" w:rsidRPr="007D44F8">
              <w:rPr>
                <w:rFonts w:ascii="Times New Roman" w:hAnsi="Times New Roman" w:cs="Times New Roman"/>
                <w:spacing w:val="-3"/>
              </w:rPr>
              <w:t xml:space="preserve"> </w:t>
            </w:r>
            <w:r w:rsidR="001D0CA1" w:rsidRPr="007D44F8">
              <w:rPr>
                <w:rFonts w:ascii="Times New Roman" w:hAnsi="Times New Roman" w:cs="Times New Roman"/>
              </w:rPr>
              <w:t>be submitted</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to</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the</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Engineer</w:t>
            </w:r>
            <w:r w:rsidR="001D0CA1" w:rsidRPr="007D44F8">
              <w:rPr>
                <w:rFonts w:ascii="Times New Roman" w:hAnsi="Times New Roman" w:cs="Times New Roman"/>
                <w:spacing w:val="-9"/>
              </w:rPr>
              <w:t xml:space="preserve"> </w:t>
            </w:r>
            <w:r w:rsidR="001D0CA1" w:rsidRPr="007D44F8">
              <w:rPr>
                <w:rFonts w:ascii="Times New Roman" w:hAnsi="Times New Roman" w:cs="Times New Roman"/>
              </w:rPr>
              <w:t>for approval,</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not later</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than</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28</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days</w:t>
            </w:r>
            <w:r w:rsidR="001D0CA1" w:rsidRPr="007D44F8">
              <w:rPr>
                <w:rFonts w:ascii="Times New Roman" w:hAnsi="Times New Roman" w:cs="Times New Roman"/>
                <w:spacing w:val="-2"/>
              </w:rPr>
              <w:t xml:space="preserve"> </w:t>
            </w:r>
            <w:r w:rsidR="001D0CA1" w:rsidRPr="007D44F8">
              <w:rPr>
                <w:rFonts w:ascii="Times New Roman" w:hAnsi="Times New Roman" w:cs="Times New Roman"/>
              </w:rPr>
              <w:t>from the date</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of</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signing</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of</w:t>
            </w:r>
            <w:r w:rsidR="001D0CA1" w:rsidRPr="007D44F8">
              <w:rPr>
                <w:rFonts w:ascii="Times New Roman" w:hAnsi="Times New Roman" w:cs="Times New Roman"/>
                <w:spacing w:val="-5"/>
              </w:rPr>
              <w:t xml:space="preserve"> </w:t>
            </w:r>
            <w:r w:rsidR="001D0CA1" w:rsidRPr="007D44F8">
              <w:rPr>
                <w:rFonts w:ascii="Times New Roman" w:hAnsi="Times New Roman" w:cs="Times New Roman"/>
              </w:rPr>
              <w:t>the</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Contract</w:t>
            </w:r>
            <w:r w:rsidR="001D0CA1" w:rsidRPr="007D44F8">
              <w:rPr>
                <w:rFonts w:ascii="Times New Roman" w:hAnsi="Times New Roman" w:cs="Times New Roman"/>
                <w:spacing w:val="-3"/>
              </w:rPr>
              <w:t xml:space="preserve"> </w:t>
            </w:r>
            <w:r w:rsidR="001D0CA1" w:rsidRPr="007D44F8">
              <w:rPr>
                <w:rFonts w:ascii="Times New Roman" w:hAnsi="Times New Roman" w:cs="Times New Roman"/>
              </w:rPr>
              <w:t>Agreement.</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The</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work</w:t>
            </w:r>
            <w:r w:rsidR="001D0CA1" w:rsidRPr="007D44F8">
              <w:rPr>
                <w:rFonts w:ascii="Times New Roman" w:hAnsi="Times New Roman" w:cs="Times New Roman"/>
                <w:spacing w:val="-5"/>
              </w:rPr>
              <w:t xml:space="preserve"> </w:t>
            </w:r>
            <w:r w:rsidR="001D0CA1" w:rsidRPr="007D44F8">
              <w:rPr>
                <w:rFonts w:ascii="Times New Roman" w:hAnsi="Times New Roman" w:cs="Times New Roman"/>
              </w:rPr>
              <w:t>of</w:t>
            </w:r>
            <w:r w:rsidR="001D0CA1" w:rsidRPr="007D44F8">
              <w:rPr>
                <w:rFonts w:ascii="Times New Roman" w:hAnsi="Times New Roman" w:cs="Times New Roman"/>
                <w:spacing w:val="-1"/>
              </w:rPr>
              <w:t xml:space="preserve"> </w:t>
            </w:r>
            <w:r w:rsidR="001D0CA1" w:rsidRPr="007D44F8">
              <w:rPr>
                <w:rFonts w:ascii="Times New Roman" w:hAnsi="Times New Roman" w:cs="Times New Roman"/>
              </w:rPr>
              <w:t>building</w:t>
            </w:r>
            <w:r w:rsidR="001D0CA1" w:rsidRPr="007D44F8">
              <w:rPr>
                <w:rFonts w:ascii="Times New Roman" w:hAnsi="Times New Roman" w:cs="Times New Roman"/>
                <w:spacing w:val="-4"/>
              </w:rPr>
              <w:t xml:space="preserve"> </w:t>
            </w:r>
            <w:r w:rsidR="001D0CA1" w:rsidRPr="007D44F8">
              <w:rPr>
                <w:rFonts w:ascii="Times New Roman" w:hAnsi="Times New Roman" w:cs="Times New Roman"/>
              </w:rPr>
              <w:t>in</w:t>
            </w:r>
            <w:r w:rsidR="001D0CA1" w:rsidRPr="007D44F8">
              <w:rPr>
                <w:rFonts w:ascii="Times New Roman" w:hAnsi="Times New Roman" w:cs="Times New Roman"/>
                <w:spacing w:val="-8"/>
              </w:rPr>
              <w:t xml:space="preserve"> </w:t>
            </w:r>
            <w:r w:rsidR="001D0CA1" w:rsidRPr="007D44F8">
              <w:rPr>
                <w:rFonts w:ascii="Times New Roman" w:hAnsi="Times New Roman" w:cs="Times New Roman"/>
              </w:rPr>
              <w:t>quality</w:t>
            </w:r>
            <w:r w:rsidR="001D0CA1" w:rsidRPr="007D44F8">
              <w:rPr>
                <w:rFonts w:ascii="Times New Roman" w:hAnsi="Times New Roman" w:cs="Times New Roman"/>
                <w:spacing w:val="-5"/>
              </w:rPr>
              <w:t xml:space="preserve"> </w:t>
            </w:r>
            <w:r w:rsidR="001D0CA1" w:rsidRPr="007D44F8">
              <w:rPr>
                <w:rFonts w:ascii="Times New Roman" w:hAnsi="Times New Roman" w:cs="Times New Roman"/>
              </w:rPr>
              <w:t>assurance</w:t>
            </w:r>
            <w:r w:rsidR="001D0CA1" w:rsidRPr="007D44F8">
              <w:rPr>
                <w:rFonts w:ascii="Times New Roman" w:hAnsi="Times New Roman" w:cs="Times New Roman"/>
                <w:spacing w:val="-8"/>
              </w:rPr>
              <w:t xml:space="preserve"> </w:t>
            </w:r>
            <w:r w:rsidR="001D0CA1" w:rsidRPr="007D44F8">
              <w:rPr>
                <w:rFonts w:ascii="Times New Roman" w:hAnsi="Times New Roman" w:cs="Times New Roman"/>
              </w:rPr>
              <w:t>shall</w:t>
            </w:r>
            <w:r w:rsidR="001D0CA1" w:rsidRPr="007D44F8">
              <w:rPr>
                <w:rFonts w:ascii="Times New Roman" w:hAnsi="Times New Roman" w:cs="Times New Roman"/>
                <w:spacing w:val="-6"/>
              </w:rPr>
              <w:t xml:space="preserve"> </w:t>
            </w:r>
            <w:r w:rsidR="001D0CA1" w:rsidRPr="007D44F8">
              <w:rPr>
                <w:rFonts w:ascii="Times New Roman" w:hAnsi="Times New Roman" w:cs="Times New Roman"/>
              </w:rPr>
              <w:t>be deemed to be covered in the scope of the work.</w:t>
            </w:r>
          </w:p>
          <w:p w14:paraId="267FB4A0" w14:textId="77777777" w:rsidR="001D0CA1" w:rsidRPr="007D44F8" w:rsidRDefault="001D0CA1" w:rsidP="002C5C8A">
            <w:pPr>
              <w:pStyle w:val="BodyText"/>
              <w:spacing w:before="30"/>
              <w:rPr>
                <w:rFonts w:ascii="Times New Roman" w:hAnsi="Times New Roman" w:cs="Times New Roman"/>
                <w:sz w:val="22"/>
                <w:szCs w:val="22"/>
              </w:rPr>
            </w:pPr>
          </w:p>
          <w:p w14:paraId="0C411533" w14:textId="77777777" w:rsidR="001D0CA1" w:rsidRPr="007D44F8" w:rsidRDefault="001D0CA1" w:rsidP="002C5C8A">
            <w:pPr>
              <w:pStyle w:val="ListParagraph"/>
              <w:widowControl w:val="0"/>
              <w:numPr>
                <w:ilvl w:val="1"/>
                <w:numId w:val="9"/>
              </w:numPr>
              <w:tabs>
                <w:tab w:val="left" w:pos="2420"/>
              </w:tabs>
              <w:autoSpaceDE w:val="0"/>
              <w:autoSpaceDN w:val="0"/>
              <w:spacing w:after="0" w:line="264" w:lineRule="auto"/>
              <w:ind w:left="954" w:right="71" w:hanging="709"/>
              <w:contextualSpacing w:val="0"/>
              <w:jc w:val="both"/>
              <w:rPr>
                <w:rFonts w:ascii="Times New Roman" w:hAnsi="Times New Roman" w:cs="Times New Roman"/>
                <w:szCs w:val="22"/>
              </w:rPr>
            </w:pPr>
            <w:r w:rsidRPr="007D44F8">
              <w:rPr>
                <w:rFonts w:ascii="Times New Roman" w:hAnsi="Times New Roman" w:cs="Times New Roman"/>
                <w:szCs w:val="22"/>
              </w:rPr>
              <w:t>The Contractor shall furnish, at least 28 days in advance, unless otherwise stipulated in the contract, 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programme of commencement of each item</w:t>
            </w:r>
            <w:r w:rsidRPr="007D44F8">
              <w:rPr>
                <w:rFonts w:ascii="Times New Roman" w:hAnsi="Times New Roman" w:cs="Times New Roman"/>
                <w:spacing w:val="-2"/>
                <w:szCs w:val="22"/>
              </w:rPr>
              <w:t xml:space="preserve"> </w:t>
            </w:r>
            <w:r w:rsidRPr="007D44F8">
              <w:rPr>
                <w:rFonts w:ascii="Times New Roman" w:hAnsi="Times New Roman" w:cs="Times New Roman"/>
                <w:szCs w:val="22"/>
              </w:rPr>
              <w:t xml:space="preserve">of work, including the method statement deployment of plant and equipment for the Works included in the contract and any other work for which the Engineer may demand the method statement including periodic calibration of </w:t>
            </w:r>
            <w:r w:rsidRPr="007D44F8">
              <w:rPr>
                <w:rFonts w:ascii="Times New Roman" w:hAnsi="Times New Roman" w:cs="Times New Roman"/>
                <w:szCs w:val="22"/>
              </w:rPr>
              <w:lastRenderedPageBreak/>
              <w:t>equipment and machinery as per IRC: SP:112 or relevant codes. The Contractor shall provide all information to the satisfaction of the Engineer to ensure its adequacy.</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sole responsibility for the safety and adequacy of the methods adopted</w:t>
            </w:r>
            <w:r w:rsidRPr="007D44F8">
              <w:rPr>
                <w:rFonts w:ascii="Times New Roman" w:hAnsi="Times New Roman" w:cs="Times New Roman"/>
                <w:spacing w:val="-3"/>
                <w:szCs w:val="22"/>
              </w:rPr>
              <w:t xml:space="preserve"> </w:t>
            </w:r>
            <w:r w:rsidRPr="007D44F8">
              <w:rPr>
                <w:rFonts w:ascii="Times New Roman" w:hAnsi="Times New Roman" w:cs="Times New Roman"/>
                <w:szCs w:val="22"/>
              </w:rPr>
              <w:t>by</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 Contractor will, however, rest</w:t>
            </w:r>
            <w:r w:rsidRPr="007D44F8">
              <w:rPr>
                <w:rFonts w:ascii="Times New Roman" w:hAnsi="Times New Roman" w:cs="Times New Roman"/>
                <w:spacing w:val="-3"/>
                <w:szCs w:val="22"/>
              </w:rPr>
              <w:t xml:space="preserve"> </w:t>
            </w:r>
            <w:r w:rsidRPr="007D44F8">
              <w:rPr>
                <w:rFonts w:ascii="Times New Roman" w:hAnsi="Times New Roman" w:cs="Times New Roman"/>
                <w:szCs w:val="22"/>
              </w:rPr>
              <w:t>on the Contractor, irrespective</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any</w:t>
            </w:r>
            <w:r w:rsidRPr="007D44F8">
              <w:rPr>
                <w:rFonts w:ascii="Times New Roman" w:hAnsi="Times New Roman" w:cs="Times New Roman"/>
                <w:spacing w:val="-4"/>
                <w:szCs w:val="22"/>
              </w:rPr>
              <w:t xml:space="preserve"> </w:t>
            </w:r>
            <w:r w:rsidRPr="007D44F8">
              <w:rPr>
                <w:rFonts w:ascii="Times New Roman" w:hAnsi="Times New Roman" w:cs="Times New Roman"/>
                <w:szCs w:val="22"/>
              </w:rPr>
              <w:t>approval given by the Engineer.</w:t>
            </w:r>
          </w:p>
          <w:p w14:paraId="37D70C69" w14:textId="77777777" w:rsidR="001D0CA1" w:rsidRPr="007D44F8" w:rsidRDefault="001D0CA1" w:rsidP="002C5C8A">
            <w:pPr>
              <w:pStyle w:val="BodyText"/>
              <w:spacing w:before="23"/>
              <w:rPr>
                <w:rFonts w:ascii="Times New Roman" w:hAnsi="Times New Roman" w:cs="Times New Roman"/>
                <w:sz w:val="22"/>
                <w:szCs w:val="22"/>
              </w:rPr>
            </w:pPr>
          </w:p>
          <w:p w14:paraId="5003EB8A" w14:textId="77777777" w:rsidR="001D0CA1" w:rsidRPr="007D44F8" w:rsidRDefault="001D0CA1" w:rsidP="002C5C8A">
            <w:pPr>
              <w:pStyle w:val="ListParagraph"/>
              <w:widowControl w:val="0"/>
              <w:numPr>
                <w:ilvl w:val="1"/>
                <w:numId w:val="9"/>
              </w:numPr>
              <w:autoSpaceDE w:val="0"/>
              <w:autoSpaceDN w:val="0"/>
              <w:spacing w:before="1" w:after="0" w:line="240" w:lineRule="auto"/>
              <w:ind w:left="954" w:hanging="709"/>
              <w:contextualSpacing w:val="0"/>
              <w:rPr>
                <w:rFonts w:ascii="Times New Roman" w:hAnsi="Times New Roman" w:cs="Times New Roman"/>
                <w:b/>
                <w:szCs w:val="22"/>
              </w:rPr>
            </w:pPr>
            <w:r w:rsidRPr="007D44F8">
              <w:rPr>
                <w:rFonts w:ascii="Times New Roman" w:hAnsi="Times New Roman" w:cs="Times New Roman"/>
                <w:b/>
                <w:szCs w:val="22"/>
              </w:rPr>
              <w:t>Inspection</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Materials</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before</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Incorporation</w:t>
            </w:r>
          </w:p>
          <w:p w14:paraId="416FED57" w14:textId="77777777" w:rsidR="001D0CA1" w:rsidRPr="007D44F8" w:rsidRDefault="001D0CA1" w:rsidP="002C5C8A">
            <w:pPr>
              <w:pStyle w:val="BodyText"/>
              <w:spacing w:before="63"/>
              <w:rPr>
                <w:rFonts w:ascii="Times New Roman" w:hAnsi="Times New Roman" w:cs="Times New Roman"/>
                <w:b/>
                <w:sz w:val="22"/>
                <w:szCs w:val="22"/>
              </w:rPr>
            </w:pPr>
          </w:p>
          <w:p w14:paraId="7DF10522" w14:textId="77777777" w:rsidR="001D0CA1" w:rsidRPr="007D44F8" w:rsidRDefault="001D0CA1" w:rsidP="002C5C8A">
            <w:pPr>
              <w:spacing w:before="1" w:line="264" w:lineRule="auto"/>
              <w:ind w:left="979" w:right="71"/>
              <w:jc w:val="both"/>
              <w:rPr>
                <w:rFonts w:ascii="Times New Roman" w:hAnsi="Times New Roman" w:cs="Times New Roman"/>
              </w:rPr>
            </w:pPr>
            <w:r w:rsidRPr="007D44F8">
              <w:rPr>
                <w:rFonts w:ascii="Times New Roman" w:hAnsi="Times New Roman" w:cs="Times New Roman"/>
              </w:rPr>
              <w:t>All materials shall be inspected, tested and accepted by the Engineer as per these Specifications, before incorporation in the work. The frequencies and methods of sampling and</w:t>
            </w:r>
            <w:r w:rsidRPr="007D44F8">
              <w:rPr>
                <w:rFonts w:ascii="Times New Roman" w:hAnsi="Times New Roman" w:cs="Times New Roman"/>
                <w:spacing w:val="-2"/>
              </w:rPr>
              <w:t xml:space="preserve"> </w:t>
            </w:r>
            <w:r w:rsidRPr="007D44F8">
              <w:rPr>
                <w:rFonts w:ascii="Times New Roman" w:hAnsi="Times New Roman" w:cs="Times New Roman"/>
              </w:rPr>
              <w:t>testing</w:t>
            </w:r>
            <w:r w:rsidRPr="007D44F8">
              <w:rPr>
                <w:rFonts w:ascii="Times New Roman" w:hAnsi="Times New Roman" w:cs="Times New Roman"/>
                <w:spacing w:val="-2"/>
              </w:rPr>
              <w:t xml:space="preserve"> </w:t>
            </w:r>
            <w:r w:rsidRPr="007D44F8">
              <w:rPr>
                <w:rFonts w:ascii="Times New Roman" w:hAnsi="Times New Roman" w:cs="Times New Roman"/>
              </w:rPr>
              <w:t>materials,</w:t>
            </w:r>
            <w:r w:rsidRPr="007D44F8">
              <w:rPr>
                <w:rFonts w:ascii="Times New Roman" w:hAnsi="Times New Roman" w:cs="Times New Roman"/>
                <w:spacing w:val="-2"/>
              </w:rPr>
              <w:t xml:space="preserve"> </w:t>
            </w:r>
            <w:r w:rsidRPr="007D44F8">
              <w:rPr>
                <w:rFonts w:ascii="Times New Roman" w:hAnsi="Times New Roman" w:cs="Times New Roman"/>
              </w:rPr>
              <w:t>including</w:t>
            </w:r>
            <w:r w:rsidRPr="007D44F8">
              <w:rPr>
                <w:rFonts w:ascii="Times New Roman" w:hAnsi="Times New Roman" w:cs="Times New Roman"/>
                <w:spacing w:val="-2"/>
              </w:rPr>
              <w:t xml:space="preserve"> </w:t>
            </w:r>
            <w:r w:rsidRPr="007D44F8">
              <w:rPr>
                <w:rFonts w:ascii="Times New Roman" w:hAnsi="Times New Roman" w:cs="Times New Roman"/>
              </w:rPr>
              <w:t>those</w:t>
            </w:r>
            <w:r w:rsidRPr="007D44F8">
              <w:rPr>
                <w:rFonts w:ascii="Times New Roman" w:hAnsi="Times New Roman" w:cs="Times New Roman"/>
                <w:spacing w:val="-2"/>
              </w:rPr>
              <w:t xml:space="preserve"> </w:t>
            </w:r>
            <w:r w:rsidRPr="007D44F8">
              <w:rPr>
                <w:rFonts w:ascii="Times New Roman" w:hAnsi="Times New Roman" w:cs="Times New Roman"/>
              </w:rPr>
              <w:t>required</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definite</w:t>
            </w:r>
            <w:r w:rsidRPr="007D44F8">
              <w:rPr>
                <w:rFonts w:ascii="Times New Roman" w:hAnsi="Times New Roman" w:cs="Times New Roman"/>
                <w:spacing w:val="-6"/>
              </w:rPr>
              <w:t xml:space="preserve"> </w:t>
            </w:r>
            <w:r w:rsidRPr="007D44F8">
              <w:rPr>
                <w:rFonts w:ascii="Times New Roman" w:hAnsi="Times New Roman" w:cs="Times New Roman"/>
              </w:rPr>
              <w:t>purpose</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not</w:t>
            </w:r>
            <w:r w:rsidRPr="007D44F8">
              <w:rPr>
                <w:rFonts w:ascii="Times New Roman" w:hAnsi="Times New Roman" w:cs="Times New Roman"/>
                <w:spacing w:val="-2"/>
              </w:rPr>
              <w:t xml:space="preserve"> </w:t>
            </w:r>
            <w:r w:rsidRPr="007D44F8">
              <w:rPr>
                <w:rFonts w:ascii="Times New Roman" w:hAnsi="Times New Roman" w:cs="Times New Roman"/>
              </w:rPr>
              <w:t>covered</w:t>
            </w:r>
            <w:r w:rsidRPr="007D44F8">
              <w:rPr>
                <w:rFonts w:ascii="Times New Roman" w:hAnsi="Times New Roman" w:cs="Times New Roman"/>
                <w:spacing w:val="-2"/>
              </w:rPr>
              <w:t xml:space="preserve"> </w:t>
            </w:r>
            <w:r w:rsidRPr="007D44F8">
              <w:rPr>
                <w:rFonts w:ascii="Times New Roman" w:hAnsi="Times New Roman" w:cs="Times New Roman"/>
              </w:rPr>
              <w:t>by</w:t>
            </w:r>
            <w:r w:rsidRPr="007D44F8">
              <w:rPr>
                <w:rFonts w:ascii="Times New Roman" w:hAnsi="Times New Roman" w:cs="Times New Roman"/>
                <w:spacing w:val="-3"/>
              </w:rPr>
              <w:t xml:space="preserve"> </w:t>
            </w:r>
            <w:r w:rsidRPr="007D44F8">
              <w:rPr>
                <w:rFonts w:ascii="Times New Roman" w:hAnsi="Times New Roman" w:cs="Times New Roman"/>
              </w:rPr>
              <w:t>these Specifications shall be in accordance to the relevant IRC or BIS or AASHTO/ASTM/BS Standards in order of priority.</w:t>
            </w:r>
          </w:p>
          <w:p w14:paraId="225EE416" w14:textId="77777777" w:rsidR="001D0CA1" w:rsidRDefault="001D0CA1" w:rsidP="002C5C8A">
            <w:pPr>
              <w:pStyle w:val="BodyText"/>
              <w:spacing w:before="29"/>
              <w:rPr>
                <w:rFonts w:ascii="Times New Roman" w:hAnsi="Times New Roman" w:cs="Times New Roman"/>
                <w:sz w:val="22"/>
                <w:szCs w:val="22"/>
              </w:rPr>
            </w:pPr>
          </w:p>
          <w:p w14:paraId="2D60E7DA" w14:textId="77777777" w:rsidR="000B2DA6" w:rsidRDefault="000B2DA6" w:rsidP="002C5C8A">
            <w:pPr>
              <w:pStyle w:val="BodyText"/>
              <w:spacing w:before="29"/>
              <w:rPr>
                <w:rFonts w:ascii="Times New Roman" w:hAnsi="Times New Roman" w:cs="Times New Roman"/>
                <w:sz w:val="22"/>
                <w:szCs w:val="22"/>
              </w:rPr>
            </w:pPr>
          </w:p>
          <w:p w14:paraId="79AB5116" w14:textId="77777777" w:rsidR="000B2DA6" w:rsidRDefault="000B2DA6" w:rsidP="002C5C8A">
            <w:pPr>
              <w:pStyle w:val="BodyText"/>
              <w:spacing w:before="29"/>
              <w:rPr>
                <w:rFonts w:ascii="Times New Roman" w:hAnsi="Times New Roman" w:cs="Times New Roman"/>
                <w:sz w:val="22"/>
                <w:szCs w:val="22"/>
              </w:rPr>
            </w:pPr>
          </w:p>
          <w:p w14:paraId="3C52B05A" w14:textId="77777777" w:rsidR="000B2DA6" w:rsidRDefault="000B2DA6" w:rsidP="002C5C8A">
            <w:pPr>
              <w:pStyle w:val="BodyText"/>
              <w:spacing w:before="29"/>
              <w:rPr>
                <w:rFonts w:ascii="Times New Roman" w:hAnsi="Times New Roman" w:cs="Times New Roman"/>
                <w:sz w:val="22"/>
                <w:szCs w:val="22"/>
              </w:rPr>
            </w:pPr>
          </w:p>
          <w:p w14:paraId="4B44542C" w14:textId="77777777" w:rsidR="000B2DA6" w:rsidRPr="007D44F8" w:rsidRDefault="000B2DA6" w:rsidP="002C5C8A">
            <w:pPr>
              <w:pStyle w:val="BodyText"/>
              <w:spacing w:before="29"/>
              <w:rPr>
                <w:rFonts w:ascii="Times New Roman" w:hAnsi="Times New Roman" w:cs="Times New Roman"/>
                <w:sz w:val="22"/>
                <w:szCs w:val="22"/>
              </w:rPr>
            </w:pPr>
          </w:p>
          <w:p w14:paraId="175DEFE8" w14:textId="77777777" w:rsidR="001D0CA1" w:rsidRPr="007D44F8" w:rsidRDefault="001D0CA1" w:rsidP="002C5C8A">
            <w:pPr>
              <w:pStyle w:val="ListParagraph"/>
              <w:widowControl w:val="0"/>
              <w:numPr>
                <w:ilvl w:val="1"/>
                <w:numId w:val="9"/>
              </w:numPr>
              <w:tabs>
                <w:tab w:val="left" w:pos="1054"/>
              </w:tabs>
              <w:autoSpaceDE w:val="0"/>
              <w:autoSpaceDN w:val="0"/>
              <w:spacing w:after="0" w:line="240" w:lineRule="auto"/>
              <w:ind w:left="1096" w:hanging="851"/>
              <w:contextualSpacing w:val="0"/>
              <w:rPr>
                <w:rFonts w:ascii="Times New Roman" w:hAnsi="Times New Roman" w:cs="Times New Roman"/>
                <w:b/>
                <w:szCs w:val="22"/>
              </w:rPr>
            </w:pPr>
            <w:r w:rsidRPr="007D44F8">
              <w:rPr>
                <w:rFonts w:ascii="Times New Roman" w:hAnsi="Times New Roman" w:cs="Times New Roman"/>
                <w:b/>
                <w:szCs w:val="22"/>
              </w:rPr>
              <w:t>Removal</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Works</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Not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Conforming</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to</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Specifications</w:t>
            </w:r>
          </w:p>
          <w:p w14:paraId="09C95B8B" w14:textId="77777777" w:rsidR="001D0CA1" w:rsidRPr="007D44F8" w:rsidRDefault="001D0CA1" w:rsidP="002C5C8A">
            <w:pPr>
              <w:pStyle w:val="BodyText"/>
              <w:spacing w:before="136"/>
              <w:rPr>
                <w:rFonts w:ascii="Times New Roman" w:hAnsi="Times New Roman" w:cs="Times New Roman"/>
                <w:b/>
                <w:sz w:val="22"/>
                <w:szCs w:val="22"/>
              </w:rPr>
            </w:pPr>
          </w:p>
          <w:p w14:paraId="0CC9A92F" w14:textId="77777777" w:rsidR="001D0CA1" w:rsidRDefault="001D0CA1" w:rsidP="002C5C8A">
            <w:pPr>
              <w:spacing w:line="264" w:lineRule="auto"/>
              <w:ind w:left="979" w:hanging="39"/>
              <w:jc w:val="both"/>
              <w:rPr>
                <w:rFonts w:ascii="Times New Roman" w:hAnsi="Times New Roman" w:cs="Times New Roman"/>
              </w:rPr>
            </w:pPr>
            <w:r w:rsidRPr="007D44F8">
              <w:rPr>
                <w:rFonts w:ascii="Times New Roman" w:hAnsi="Times New Roman" w:cs="Times New Roman"/>
              </w:rPr>
              <w:t xml:space="preserve">All materials or works not conforming to the requirements </w:t>
            </w:r>
            <w:r w:rsidRPr="007D44F8">
              <w:rPr>
                <w:rFonts w:ascii="Times New Roman" w:hAnsi="Times New Roman" w:cs="Times New Roman"/>
              </w:rPr>
              <w:lastRenderedPageBreak/>
              <w:t>of the Specifications shall be considered</w:t>
            </w:r>
            <w:r w:rsidRPr="007D44F8">
              <w:rPr>
                <w:rFonts w:ascii="Times New Roman" w:hAnsi="Times New Roman" w:cs="Times New Roman"/>
                <w:spacing w:val="-15"/>
              </w:rPr>
              <w:t xml:space="preserve"> </w:t>
            </w:r>
            <w:r w:rsidRPr="007D44F8">
              <w:rPr>
                <w:rFonts w:ascii="Times New Roman" w:hAnsi="Times New Roman" w:cs="Times New Roman"/>
              </w:rPr>
              <w:t>unacceptable</w:t>
            </w:r>
            <w:r w:rsidRPr="007D44F8">
              <w:rPr>
                <w:rFonts w:ascii="Times New Roman" w:hAnsi="Times New Roman" w:cs="Times New Roman"/>
                <w:spacing w:val="-15"/>
              </w:rPr>
              <w:t xml:space="preserve"> </w:t>
            </w:r>
            <w:r w:rsidRPr="007D44F8">
              <w:rPr>
                <w:rFonts w:ascii="Times New Roman" w:hAnsi="Times New Roman" w:cs="Times New Roman"/>
              </w:rPr>
              <w:t>and</w:t>
            </w:r>
            <w:r w:rsidRPr="007D44F8">
              <w:rPr>
                <w:rFonts w:ascii="Times New Roman" w:hAnsi="Times New Roman" w:cs="Times New Roman"/>
                <w:spacing w:val="-14"/>
              </w:rPr>
              <w:t xml:space="preserve"> </w:t>
            </w:r>
            <w:r w:rsidRPr="007D44F8">
              <w:rPr>
                <w:rFonts w:ascii="Times New Roman" w:hAnsi="Times New Roman" w:cs="Times New Roman"/>
              </w:rPr>
              <w:t>rejected.</w:t>
            </w:r>
            <w:r w:rsidRPr="007D44F8">
              <w:rPr>
                <w:rFonts w:ascii="Times New Roman" w:hAnsi="Times New Roman" w:cs="Times New Roman"/>
                <w:spacing w:val="-15"/>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unacceptable</w:t>
            </w:r>
            <w:r w:rsidRPr="007D44F8">
              <w:rPr>
                <w:rFonts w:ascii="Times New Roman" w:hAnsi="Times New Roman" w:cs="Times New Roman"/>
                <w:spacing w:val="-14"/>
              </w:rPr>
              <w:t xml:space="preserve"> </w:t>
            </w:r>
            <w:r w:rsidRPr="007D44F8">
              <w:rPr>
                <w:rFonts w:ascii="Times New Roman" w:hAnsi="Times New Roman" w:cs="Times New Roman"/>
              </w:rPr>
              <w:t>materials</w:t>
            </w:r>
            <w:r w:rsidRPr="007D44F8">
              <w:rPr>
                <w:rFonts w:ascii="Times New Roman" w:hAnsi="Times New Roman" w:cs="Times New Roman"/>
                <w:spacing w:val="-15"/>
              </w:rPr>
              <w:t xml:space="preserve"> </w:t>
            </w:r>
            <w:r w:rsidRPr="007D44F8">
              <w:rPr>
                <w:rFonts w:ascii="Times New Roman" w:hAnsi="Times New Roman" w:cs="Times New Roman"/>
              </w:rPr>
              <w:t>or</w:t>
            </w:r>
            <w:r w:rsidRPr="007D44F8">
              <w:rPr>
                <w:rFonts w:ascii="Times New Roman" w:hAnsi="Times New Roman" w:cs="Times New Roman"/>
                <w:spacing w:val="-14"/>
              </w:rPr>
              <w:t xml:space="preserve"> </w:t>
            </w:r>
            <w:r w:rsidRPr="007D44F8">
              <w:rPr>
                <w:rFonts w:ascii="Times New Roman" w:hAnsi="Times New Roman" w:cs="Times New Roman"/>
              </w:rPr>
              <w:t>works</w:t>
            </w:r>
            <w:r w:rsidRPr="007D44F8">
              <w:rPr>
                <w:rFonts w:ascii="Times New Roman" w:hAnsi="Times New Roman" w:cs="Times New Roman"/>
                <w:spacing w:val="-15"/>
              </w:rPr>
              <w:t xml:space="preserve"> </w:t>
            </w:r>
            <w:r w:rsidRPr="007D44F8">
              <w:rPr>
                <w:rFonts w:ascii="Times New Roman" w:hAnsi="Times New Roman" w:cs="Times New Roman"/>
              </w:rPr>
              <w:t>that</w:t>
            </w:r>
            <w:r w:rsidRPr="007D44F8">
              <w:rPr>
                <w:rFonts w:ascii="Times New Roman" w:hAnsi="Times New Roman" w:cs="Times New Roman"/>
                <w:spacing w:val="-15"/>
              </w:rPr>
              <w:t xml:space="preserve"> </w:t>
            </w:r>
            <w:r w:rsidRPr="007D44F8">
              <w:rPr>
                <w:rFonts w:ascii="Times New Roman" w:hAnsi="Times New Roman" w:cs="Times New Roman"/>
              </w:rPr>
              <w:t>are</w:t>
            </w:r>
            <w:r w:rsidRPr="007D44F8">
              <w:rPr>
                <w:rFonts w:ascii="Times New Roman" w:hAnsi="Times New Roman" w:cs="Times New Roman"/>
                <w:spacing w:val="-14"/>
              </w:rPr>
              <w:t xml:space="preserve"> </w:t>
            </w:r>
            <w:r w:rsidRPr="007D44F8">
              <w:rPr>
                <w:rFonts w:ascii="Times New Roman" w:hAnsi="Times New Roman" w:cs="Times New Roman"/>
              </w:rPr>
              <w:t>rejected shall be immediately removed from the site and replaced with the specified quality materials/works, unless the defects are corrected and approved by the Engineer. If the Contractor</w:t>
            </w:r>
            <w:r w:rsidRPr="007D44F8">
              <w:rPr>
                <w:rFonts w:ascii="Times New Roman" w:hAnsi="Times New Roman" w:cs="Times New Roman"/>
                <w:spacing w:val="-12"/>
              </w:rPr>
              <w:t xml:space="preserve"> </w:t>
            </w:r>
            <w:r w:rsidRPr="007D44F8">
              <w:rPr>
                <w:rFonts w:ascii="Times New Roman" w:hAnsi="Times New Roman" w:cs="Times New Roman"/>
              </w:rPr>
              <w:t>fails</w:t>
            </w:r>
            <w:r w:rsidRPr="007D44F8">
              <w:rPr>
                <w:rFonts w:ascii="Times New Roman" w:hAnsi="Times New Roman" w:cs="Times New Roman"/>
                <w:spacing w:val="-7"/>
              </w:rPr>
              <w:t xml:space="preserve"> </w:t>
            </w:r>
            <w:r w:rsidRPr="007D44F8">
              <w:rPr>
                <w:rFonts w:ascii="Times New Roman" w:hAnsi="Times New Roman" w:cs="Times New Roman"/>
              </w:rPr>
              <w:t>to</w:t>
            </w:r>
            <w:r w:rsidRPr="007D44F8">
              <w:rPr>
                <w:rFonts w:ascii="Times New Roman" w:hAnsi="Times New Roman" w:cs="Times New Roman"/>
                <w:spacing w:val="-5"/>
              </w:rPr>
              <w:t xml:space="preserve"> </w:t>
            </w:r>
            <w:r w:rsidRPr="007D44F8">
              <w:rPr>
                <w:rFonts w:ascii="Times New Roman" w:hAnsi="Times New Roman" w:cs="Times New Roman"/>
              </w:rPr>
              <w:t>comply</w:t>
            </w:r>
            <w:r w:rsidRPr="007D44F8">
              <w:rPr>
                <w:rFonts w:ascii="Times New Roman" w:hAnsi="Times New Roman" w:cs="Times New Roman"/>
                <w:spacing w:val="-7"/>
              </w:rPr>
              <w:t xml:space="preserve"> </w:t>
            </w:r>
            <w:r w:rsidRPr="007D44F8">
              <w:rPr>
                <w:rFonts w:ascii="Times New Roman" w:hAnsi="Times New Roman" w:cs="Times New Roman"/>
              </w:rPr>
              <w:t>promptly</w:t>
            </w:r>
            <w:r w:rsidRPr="007D44F8">
              <w:rPr>
                <w:rFonts w:ascii="Times New Roman" w:hAnsi="Times New Roman" w:cs="Times New Roman"/>
                <w:spacing w:val="-7"/>
              </w:rPr>
              <w:t xml:space="preserve"> </w:t>
            </w:r>
            <w:r w:rsidRPr="007D44F8">
              <w:rPr>
                <w:rFonts w:ascii="Times New Roman" w:hAnsi="Times New Roman" w:cs="Times New Roman"/>
              </w:rPr>
              <w:t>with</w:t>
            </w:r>
            <w:r w:rsidRPr="007D44F8">
              <w:rPr>
                <w:rFonts w:ascii="Times New Roman" w:hAnsi="Times New Roman" w:cs="Times New Roman"/>
                <w:spacing w:val="-10"/>
              </w:rPr>
              <w:t xml:space="preserve"> </w:t>
            </w:r>
            <w:r w:rsidRPr="007D44F8">
              <w:rPr>
                <w:rFonts w:ascii="Times New Roman" w:hAnsi="Times New Roman" w:cs="Times New Roman"/>
              </w:rPr>
              <w:t>any</w:t>
            </w:r>
            <w:r w:rsidRPr="007D44F8">
              <w:rPr>
                <w:rFonts w:ascii="Times New Roman" w:hAnsi="Times New Roman" w:cs="Times New Roman"/>
                <w:spacing w:val="-7"/>
              </w:rPr>
              <w:t xml:space="preserve"> </w:t>
            </w:r>
            <w:r w:rsidRPr="007D44F8">
              <w:rPr>
                <w:rFonts w:ascii="Times New Roman" w:hAnsi="Times New Roman" w:cs="Times New Roman"/>
              </w:rPr>
              <w:t>order</w:t>
            </w:r>
            <w:r w:rsidRPr="007D44F8">
              <w:rPr>
                <w:rFonts w:ascii="Times New Roman" w:hAnsi="Times New Roman" w:cs="Times New Roman"/>
                <w:spacing w:val="-14"/>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rPr>
              <w:t>Engineer</w:t>
            </w:r>
            <w:r w:rsidRPr="007D44F8">
              <w:rPr>
                <w:rFonts w:ascii="Times New Roman" w:hAnsi="Times New Roman" w:cs="Times New Roman"/>
                <w:spacing w:val="-9"/>
              </w:rPr>
              <w:t xml:space="preserve"> </w:t>
            </w:r>
            <w:r w:rsidRPr="007D44F8">
              <w:rPr>
                <w:rFonts w:ascii="Times New Roman" w:hAnsi="Times New Roman" w:cs="Times New Roman"/>
              </w:rPr>
              <w:t>made</w:t>
            </w:r>
            <w:r w:rsidRPr="007D44F8">
              <w:rPr>
                <w:rFonts w:ascii="Times New Roman" w:hAnsi="Times New Roman" w:cs="Times New Roman"/>
                <w:spacing w:val="-5"/>
              </w:rPr>
              <w:t xml:space="preserve"> </w:t>
            </w:r>
            <w:r w:rsidRPr="007D44F8">
              <w:rPr>
                <w:rFonts w:ascii="Times New Roman" w:hAnsi="Times New Roman" w:cs="Times New Roman"/>
              </w:rPr>
              <w:t>under</w:t>
            </w:r>
            <w:r w:rsidRPr="007D44F8">
              <w:rPr>
                <w:rFonts w:ascii="Times New Roman" w:hAnsi="Times New Roman" w:cs="Times New Roman"/>
                <w:spacing w:val="-9"/>
              </w:rPr>
              <w:t xml:space="preserve"> </w:t>
            </w:r>
            <w:r w:rsidRPr="007D44F8">
              <w:rPr>
                <w:rFonts w:ascii="Times New Roman" w:hAnsi="Times New Roman" w:cs="Times New Roman"/>
              </w:rPr>
              <w:t>the</w:t>
            </w:r>
            <w:r w:rsidRPr="007D44F8">
              <w:rPr>
                <w:rFonts w:ascii="Times New Roman" w:hAnsi="Times New Roman" w:cs="Times New Roman"/>
                <w:spacing w:val="-10"/>
              </w:rPr>
              <w:t xml:space="preserve"> </w:t>
            </w:r>
            <w:r w:rsidRPr="007D44F8">
              <w:rPr>
                <w:rFonts w:ascii="Times New Roman" w:hAnsi="Times New Roman" w:cs="Times New Roman"/>
              </w:rPr>
              <w:t>provisions of</w:t>
            </w:r>
            <w:r w:rsidRPr="007D44F8">
              <w:rPr>
                <w:rFonts w:ascii="Times New Roman" w:hAnsi="Times New Roman" w:cs="Times New Roman"/>
                <w:spacing w:val="-3"/>
              </w:rPr>
              <w:t xml:space="preserve"> </w:t>
            </w:r>
            <w:r w:rsidRPr="007D44F8">
              <w:rPr>
                <w:rFonts w:ascii="Times New Roman" w:hAnsi="Times New Roman" w:cs="Times New Roman"/>
              </w:rPr>
              <w:t>this</w:t>
            </w:r>
            <w:r w:rsidRPr="007D44F8">
              <w:rPr>
                <w:rFonts w:ascii="Times New Roman" w:hAnsi="Times New Roman" w:cs="Times New Roman"/>
                <w:spacing w:val="-9"/>
              </w:rPr>
              <w:t xml:space="preserve"> </w:t>
            </w:r>
            <w:r w:rsidRPr="007D44F8">
              <w:rPr>
                <w:rFonts w:ascii="Times New Roman" w:hAnsi="Times New Roman" w:cs="Times New Roman"/>
              </w:rPr>
              <w:t>Clause,</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Engineer</w:t>
            </w:r>
            <w:r w:rsidRPr="007D44F8">
              <w:rPr>
                <w:rFonts w:ascii="Times New Roman" w:hAnsi="Times New Roman" w:cs="Times New Roman"/>
                <w:spacing w:val="-10"/>
              </w:rPr>
              <w:t xml:space="preserve"> </w:t>
            </w:r>
            <w:r w:rsidRPr="007D44F8">
              <w:rPr>
                <w:rFonts w:ascii="Times New Roman" w:hAnsi="Times New Roman" w:cs="Times New Roman"/>
              </w:rPr>
              <w:t>has</w:t>
            </w:r>
            <w:r w:rsidRPr="007D44F8">
              <w:rPr>
                <w:rFonts w:ascii="Times New Roman" w:hAnsi="Times New Roman" w:cs="Times New Roman"/>
                <w:spacing w:val="-9"/>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authority</w:t>
            </w:r>
            <w:r w:rsidRPr="007D44F8">
              <w:rPr>
                <w:rFonts w:ascii="Times New Roman" w:hAnsi="Times New Roman" w:cs="Times New Roman"/>
                <w:spacing w:val="-9"/>
              </w:rPr>
              <w:t xml:space="preserve"> </w:t>
            </w:r>
            <w:r w:rsidRPr="007D44F8">
              <w:rPr>
                <w:rFonts w:ascii="Times New Roman" w:hAnsi="Times New Roman" w:cs="Times New Roman"/>
              </w:rPr>
              <w:t>to</w:t>
            </w:r>
            <w:r w:rsidRPr="007D44F8">
              <w:rPr>
                <w:rFonts w:ascii="Times New Roman" w:hAnsi="Times New Roman" w:cs="Times New Roman"/>
                <w:spacing w:val="-11"/>
              </w:rPr>
              <w:t xml:space="preserve"> </w:t>
            </w:r>
            <w:r w:rsidRPr="007D44F8">
              <w:rPr>
                <w:rFonts w:ascii="Times New Roman" w:hAnsi="Times New Roman" w:cs="Times New Roman"/>
              </w:rPr>
              <w:t>get</w:t>
            </w:r>
            <w:r w:rsidRPr="007D44F8">
              <w:rPr>
                <w:rFonts w:ascii="Times New Roman" w:hAnsi="Times New Roman" w:cs="Times New Roman"/>
                <w:spacing w:val="-3"/>
              </w:rPr>
              <w:t xml:space="preserve"> </w:t>
            </w:r>
            <w:r w:rsidRPr="007D44F8">
              <w:rPr>
                <w:rFonts w:ascii="Times New Roman" w:hAnsi="Times New Roman" w:cs="Times New Roman"/>
              </w:rPr>
              <w:t>it</w:t>
            </w:r>
            <w:r w:rsidRPr="007D44F8">
              <w:rPr>
                <w:rFonts w:ascii="Times New Roman" w:hAnsi="Times New Roman" w:cs="Times New Roman"/>
                <w:spacing w:val="-8"/>
              </w:rPr>
              <w:t xml:space="preserve"> </w:t>
            </w:r>
            <w:r w:rsidRPr="007D44F8">
              <w:rPr>
                <w:rFonts w:ascii="Times New Roman" w:hAnsi="Times New Roman" w:cs="Times New Roman"/>
              </w:rPr>
              <w:t>removed</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replace</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11"/>
              </w:rPr>
              <w:t xml:space="preserve"> </w:t>
            </w:r>
            <w:r w:rsidRPr="007D44F8">
              <w:rPr>
                <w:rFonts w:ascii="Times New Roman" w:hAnsi="Times New Roman" w:cs="Times New Roman"/>
              </w:rPr>
              <w:t>unacceptable materials or work at the cost of the Contractor.</w:t>
            </w:r>
          </w:p>
          <w:p w14:paraId="2F6C20B4" w14:textId="77777777" w:rsidR="000B2DA6" w:rsidRPr="007D44F8" w:rsidRDefault="000B2DA6" w:rsidP="002C5C8A">
            <w:pPr>
              <w:spacing w:line="264" w:lineRule="auto"/>
              <w:ind w:left="979" w:hanging="39"/>
              <w:jc w:val="both"/>
              <w:rPr>
                <w:rFonts w:ascii="Times New Roman" w:hAnsi="Times New Roman" w:cs="Times New Roman"/>
              </w:rPr>
            </w:pPr>
          </w:p>
          <w:p w14:paraId="622F6ECF" w14:textId="77777777" w:rsidR="001D0CA1" w:rsidRPr="007D44F8" w:rsidRDefault="001D0CA1" w:rsidP="002C5C8A">
            <w:pPr>
              <w:pStyle w:val="ListParagraph"/>
              <w:widowControl w:val="0"/>
              <w:numPr>
                <w:ilvl w:val="1"/>
                <w:numId w:val="9"/>
              </w:numPr>
              <w:tabs>
                <w:tab w:val="left" w:pos="954"/>
              </w:tabs>
              <w:autoSpaceDE w:val="0"/>
              <w:autoSpaceDN w:val="0"/>
              <w:spacing w:after="0" w:line="240" w:lineRule="auto"/>
              <w:ind w:left="1700" w:hanging="1455"/>
              <w:contextualSpacing w:val="0"/>
              <w:rPr>
                <w:rFonts w:ascii="Times New Roman" w:hAnsi="Times New Roman" w:cs="Times New Roman"/>
                <w:b/>
                <w:szCs w:val="22"/>
              </w:rPr>
            </w:pPr>
            <w:r w:rsidRPr="007D44F8">
              <w:rPr>
                <w:rFonts w:ascii="Times New Roman" w:hAnsi="Times New Roman" w:cs="Times New Roman"/>
                <w:b/>
                <w:szCs w:val="22"/>
              </w:rPr>
              <w:t>Inspection</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1"/>
                <w:szCs w:val="22"/>
              </w:rPr>
              <w:t xml:space="preserve"> </w:t>
            </w:r>
            <w:r w:rsidRPr="007D44F8">
              <w:rPr>
                <w:rFonts w:ascii="Times New Roman" w:hAnsi="Times New Roman" w:cs="Times New Roman"/>
                <w:b/>
                <w:szCs w:val="22"/>
              </w:rPr>
              <w:t>Materials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at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Source</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9"/>
                <w:szCs w:val="22"/>
              </w:rPr>
              <w:t xml:space="preserve"> </w:t>
            </w:r>
            <w:r w:rsidRPr="007D44F8">
              <w:rPr>
                <w:rFonts w:ascii="Times New Roman" w:hAnsi="Times New Roman" w:cs="Times New Roman"/>
                <w:b/>
                <w:spacing w:val="-2"/>
                <w:szCs w:val="22"/>
              </w:rPr>
              <w:t>Supply</w:t>
            </w:r>
          </w:p>
          <w:p w14:paraId="50BAD7BC" w14:textId="77777777" w:rsidR="001D0CA1" w:rsidRPr="007D44F8" w:rsidRDefault="001D0CA1" w:rsidP="002C5C8A">
            <w:pPr>
              <w:pStyle w:val="BodyText"/>
              <w:spacing w:before="136"/>
              <w:rPr>
                <w:rFonts w:ascii="Times New Roman" w:hAnsi="Times New Roman" w:cs="Times New Roman"/>
                <w:b/>
                <w:sz w:val="22"/>
                <w:szCs w:val="22"/>
              </w:rPr>
            </w:pPr>
          </w:p>
          <w:p w14:paraId="2AF32DA7" w14:textId="77777777" w:rsidR="001D0CA1" w:rsidRPr="007D44F8" w:rsidRDefault="001D0CA1" w:rsidP="002C5C8A">
            <w:pPr>
              <w:tabs>
                <w:tab w:val="left" w:pos="5844"/>
              </w:tabs>
              <w:spacing w:line="259" w:lineRule="auto"/>
              <w:ind w:left="979"/>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4"/>
              </w:rPr>
              <w:t xml:space="preserve"> </w:t>
            </w:r>
            <w:r w:rsidRPr="007D44F8">
              <w:rPr>
                <w:rFonts w:ascii="Times New Roman" w:hAnsi="Times New Roman" w:cs="Times New Roman"/>
              </w:rPr>
              <w:t>Engineer</w:t>
            </w:r>
            <w:r w:rsidRPr="007D44F8">
              <w:rPr>
                <w:rFonts w:ascii="Times New Roman" w:hAnsi="Times New Roman" w:cs="Times New Roman"/>
                <w:spacing w:val="-2"/>
              </w:rPr>
              <w:t xml:space="preserve"> </w:t>
            </w:r>
            <w:r w:rsidRPr="007D44F8">
              <w:rPr>
                <w:rFonts w:ascii="Times New Roman" w:hAnsi="Times New Roman" w:cs="Times New Roman"/>
              </w:rPr>
              <w:t>may</w:t>
            </w:r>
            <w:r w:rsidRPr="007D44F8">
              <w:rPr>
                <w:rFonts w:ascii="Times New Roman" w:hAnsi="Times New Roman" w:cs="Times New Roman"/>
                <w:spacing w:val="-1"/>
              </w:rPr>
              <w:t xml:space="preserve"> </w:t>
            </w:r>
            <w:r w:rsidRPr="007D44F8">
              <w:rPr>
                <w:rFonts w:ascii="Times New Roman" w:hAnsi="Times New Roman" w:cs="Times New Roman"/>
              </w:rPr>
              <w:t>choose</w:t>
            </w:r>
            <w:r w:rsidRPr="007D44F8">
              <w:rPr>
                <w:rFonts w:ascii="Times New Roman" w:hAnsi="Times New Roman" w:cs="Times New Roman"/>
                <w:spacing w:val="-4"/>
              </w:rPr>
              <w:t xml:space="preserve"> </w:t>
            </w:r>
            <w:r w:rsidRPr="007D44F8">
              <w:rPr>
                <w:rFonts w:ascii="Times New Roman" w:hAnsi="Times New Roman" w:cs="Times New Roman"/>
              </w:rPr>
              <w:t>to inspect material</w:t>
            </w:r>
            <w:r w:rsidRPr="007D44F8">
              <w:rPr>
                <w:rFonts w:ascii="Times New Roman" w:hAnsi="Times New Roman" w:cs="Times New Roman"/>
                <w:spacing w:val="-5"/>
              </w:rPr>
              <w:t xml:space="preserve"> </w:t>
            </w:r>
            <w:r w:rsidRPr="007D44F8">
              <w:rPr>
                <w:rFonts w:ascii="Times New Roman" w:hAnsi="Times New Roman" w:cs="Times New Roman"/>
              </w:rPr>
              <w:t>at</w:t>
            </w:r>
            <w:r w:rsidRPr="007D44F8">
              <w:rPr>
                <w:rFonts w:ascii="Times New Roman" w:hAnsi="Times New Roman" w:cs="Times New Roman"/>
                <w:spacing w:val="-4"/>
              </w:rPr>
              <w:t xml:space="preserve"> </w:t>
            </w:r>
            <w:r w:rsidRPr="007D44F8">
              <w:rPr>
                <w:rFonts w:ascii="Times New Roman" w:hAnsi="Times New Roman" w:cs="Times New Roman"/>
              </w:rPr>
              <w:t>source</w:t>
            </w:r>
            <w:r w:rsidRPr="007D44F8">
              <w:rPr>
                <w:rFonts w:ascii="Times New Roman" w:hAnsi="Times New Roman" w:cs="Times New Roman"/>
                <w:spacing w:val="-4"/>
              </w:rPr>
              <w:t xml:space="preserve"> </w:t>
            </w:r>
            <w:r w:rsidRPr="007D44F8">
              <w:rPr>
                <w:rFonts w:ascii="Times New Roman" w:hAnsi="Times New Roman" w:cs="Times New Roman"/>
              </w:rPr>
              <w:t>of supply. In</w:t>
            </w:r>
            <w:r w:rsidRPr="007D44F8">
              <w:rPr>
                <w:rFonts w:ascii="Times New Roman" w:hAnsi="Times New Roman" w:cs="Times New Roman"/>
                <w:spacing w:val="-4"/>
              </w:rPr>
              <w:t xml:space="preserve"> </w:t>
            </w:r>
            <w:r w:rsidRPr="007D44F8">
              <w:rPr>
                <w:rFonts w:ascii="Times New Roman" w:hAnsi="Times New Roman" w:cs="Times New Roman"/>
              </w:rPr>
              <w:t>the event,</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4"/>
              </w:rPr>
              <w:t xml:space="preserve"> </w:t>
            </w:r>
            <w:r w:rsidRPr="007D44F8">
              <w:rPr>
                <w:rFonts w:ascii="Times New Roman" w:hAnsi="Times New Roman" w:cs="Times New Roman"/>
              </w:rPr>
              <w:t>following conditions shall be met.</w:t>
            </w:r>
          </w:p>
          <w:p w14:paraId="4E2B17CA" w14:textId="77777777" w:rsidR="001D0CA1" w:rsidRPr="007D44F8" w:rsidRDefault="001D0CA1" w:rsidP="002C5C8A">
            <w:pPr>
              <w:pStyle w:val="BodyText"/>
              <w:spacing w:before="44"/>
              <w:rPr>
                <w:rFonts w:ascii="Times New Roman" w:hAnsi="Times New Roman" w:cs="Times New Roman"/>
                <w:sz w:val="22"/>
                <w:szCs w:val="22"/>
              </w:rPr>
            </w:pPr>
          </w:p>
          <w:p w14:paraId="663C7C18" w14:textId="77777777" w:rsidR="00522DC8" w:rsidRPr="007D44F8" w:rsidRDefault="001D0CA1" w:rsidP="002C5C8A">
            <w:pPr>
              <w:pStyle w:val="ListParagraph"/>
              <w:widowControl w:val="0"/>
              <w:numPr>
                <w:ilvl w:val="0"/>
                <w:numId w:val="13"/>
              </w:numPr>
              <w:autoSpaceDE w:val="0"/>
              <w:autoSpaceDN w:val="0"/>
              <w:spacing w:after="0" w:line="264" w:lineRule="auto"/>
              <w:ind w:left="1208" w:hanging="254"/>
              <w:contextualSpacing w:val="0"/>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31"/>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29"/>
                <w:szCs w:val="22"/>
              </w:rPr>
              <w:t xml:space="preserve"> </w:t>
            </w:r>
            <w:r w:rsidRPr="007D44F8">
              <w:rPr>
                <w:rFonts w:ascii="Times New Roman" w:hAnsi="Times New Roman" w:cs="Times New Roman"/>
                <w:szCs w:val="22"/>
              </w:rPr>
              <w:t>and the</w:t>
            </w:r>
            <w:r w:rsidRPr="007D44F8">
              <w:rPr>
                <w:rFonts w:ascii="Times New Roman" w:hAnsi="Times New Roman" w:cs="Times New Roman"/>
                <w:spacing w:val="30"/>
                <w:szCs w:val="22"/>
              </w:rPr>
              <w:t xml:space="preserve"> </w:t>
            </w:r>
            <w:r w:rsidRPr="007D44F8">
              <w:rPr>
                <w:rFonts w:ascii="Times New Roman" w:hAnsi="Times New Roman" w:cs="Times New Roman"/>
                <w:szCs w:val="22"/>
              </w:rPr>
              <w:t>manufacturer of</w:t>
            </w:r>
            <w:r w:rsidRPr="007D44F8">
              <w:rPr>
                <w:rFonts w:ascii="Times New Roman" w:hAnsi="Times New Roman" w:cs="Times New Roman"/>
                <w:spacing w:val="30"/>
                <w:szCs w:val="22"/>
              </w:rPr>
              <w:t xml:space="preserve"> </w:t>
            </w:r>
            <w:r w:rsidRPr="007D44F8">
              <w:rPr>
                <w:rFonts w:ascii="Times New Roman" w:hAnsi="Times New Roman" w:cs="Times New Roman"/>
                <w:szCs w:val="22"/>
              </w:rPr>
              <w:t>material shall assist and co-operate with the Engineer in carrying out the inspection.</w:t>
            </w:r>
            <w:r w:rsidR="00522DC8" w:rsidRPr="007D44F8">
              <w:rPr>
                <w:rFonts w:ascii="Times New Roman" w:hAnsi="Times New Roman" w:cs="Times New Roman"/>
                <w:szCs w:val="22"/>
              </w:rPr>
              <w:t xml:space="preserve"> </w:t>
            </w:r>
          </w:p>
          <w:p w14:paraId="39718B25" w14:textId="77777777" w:rsidR="00522DC8" w:rsidRPr="007D44F8" w:rsidRDefault="00522DC8" w:rsidP="002C5C8A">
            <w:pPr>
              <w:pStyle w:val="ListParagraph"/>
              <w:widowControl w:val="0"/>
              <w:numPr>
                <w:ilvl w:val="0"/>
                <w:numId w:val="13"/>
              </w:numPr>
              <w:autoSpaceDE w:val="0"/>
              <w:autoSpaceDN w:val="0"/>
              <w:spacing w:after="0" w:line="264" w:lineRule="auto"/>
              <w:ind w:left="1208" w:hanging="254"/>
              <w:contextualSpacing w:val="0"/>
              <w:rPr>
                <w:rFonts w:ascii="Times New Roman" w:hAnsi="Times New Roman" w:cs="Times New Roman"/>
                <w:szCs w:val="22"/>
              </w:rPr>
            </w:pPr>
            <w:r w:rsidRPr="007D44F8">
              <w:rPr>
                <w:rFonts w:ascii="Times New Roman" w:hAnsi="Times New Roman" w:cs="Times New Roman"/>
                <w:szCs w:val="22"/>
              </w:rPr>
              <w:t>The Engineer</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2"/>
                <w:szCs w:val="22"/>
              </w:rPr>
              <w:t xml:space="preserve"> </w:t>
            </w:r>
            <w:r w:rsidRPr="007D44F8">
              <w:rPr>
                <w:rFonts w:ascii="Times New Roman" w:hAnsi="Times New Roman" w:cs="Times New Roman"/>
                <w:szCs w:val="22"/>
              </w:rPr>
              <w:t>have right to enter</w:t>
            </w:r>
            <w:r w:rsidRPr="007D44F8">
              <w:rPr>
                <w:rFonts w:ascii="Times New Roman" w:hAnsi="Times New Roman" w:cs="Times New Roman"/>
                <w:spacing w:val="-2"/>
                <w:szCs w:val="22"/>
              </w:rPr>
              <w:t xml:space="preserve"> </w:t>
            </w:r>
            <w:r w:rsidRPr="007D44F8">
              <w:rPr>
                <w:rFonts w:ascii="Times New Roman" w:hAnsi="Times New Roman" w:cs="Times New Roman"/>
                <w:szCs w:val="22"/>
              </w:rPr>
              <w:t>areas</w:t>
            </w:r>
            <w:r w:rsidRPr="007D44F8">
              <w:rPr>
                <w:rFonts w:ascii="Times New Roman" w:hAnsi="Times New Roman" w:cs="Times New Roman"/>
                <w:spacing w:val="-1"/>
                <w:szCs w:val="22"/>
              </w:rPr>
              <w:t xml:space="preserve"> </w:t>
            </w:r>
            <w:r w:rsidRPr="007D44F8">
              <w:rPr>
                <w:rFonts w:ascii="Times New Roman" w:hAnsi="Times New Roman" w:cs="Times New Roman"/>
                <w:szCs w:val="22"/>
              </w:rPr>
              <w:t>of plant where the manufacture</w:t>
            </w:r>
            <w:r w:rsidRPr="007D44F8">
              <w:rPr>
                <w:rFonts w:ascii="Times New Roman" w:hAnsi="Times New Roman" w:cs="Times New Roman"/>
                <w:spacing w:val="-4"/>
                <w:szCs w:val="22"/>
              </w:rPr>
              <w:t xml:space="preserve"> </w:t>
            </w:r>
            <w:r w:rsidRPr="007D44F8">
              <w:rPr>
                <w:rFonts w:ascii="Times New Roman" w:hAnsi="Times New Roman" w:cs="Times New Roman"/>
                <w:szCs w:val="22"/>
              </w:rPr>
              <w:t>or production of material is carried out as per</w:t>
            </w:r>
            <w:r w:rsidRPr="007D44F8">
              <w:rPr>
                <w:rFonts w:ascii="Times New Roman" w:hAnsi="Times New Roman" w:cs="Times New Roman"/>
                <w:spacing w:val="80"/>
                <w:szCs w:val="22"/>
              </w:rPr>
              <w:t xml:space="preserve"> </w:t>
            </w:r>
            <w:r w:rsidRPr="007D44F8">
              <w:rPr>
                <w:rFonts w:ascii="Times New Roman" w:hAnsi="Times New Roman" w:cs="Times New Roman"/>
                <w:szCs w:val="22"/>
              </w:rPr>
              <w:t>IRC: SP:112.</w:t>
            </w:r>
          </w:p>
          <w:p w14:paraId="53F3EFE5" w14:textId="77777777" w:rsidR="00522DC8" w:rsidRPr="007D44F8" w:rsidRDefault="00522DC8" w:rsidP="002C5C8A">
            <w:pPr>
              <w:pStyle w:val="BodyText"/>
              <w:spacing w:before="39"/>
              <w:rPr>
                <w:rFonts w:ascii="Times New Roman" w:hAnsi="Times New Roman" w:cs="Times New Roman"/>
                <w:sz w:val="22"/>
                <w:szCs w:val="22"/>
              </w:rPr>
            </w:pPr>
          </w:p>
          <w:p w14:paraId="5046FBC8" w14:textId="77777777" w:rsidR="00522DC8" w:rsidRPr="007D44F8" w:rsidRDefault="00522DC8" w:rsidP="002C5C8A">
            <w:pPr>
              <w:spacing w:line="261" w:lineRule="auto"/>
              <w:ind w:left="979"/>
              <w:jc w:val="both"/>
              <w:rPr>
                <w:rFonts w:ascii="Times New Roman" w:hAnsi="Times New Roman" w:cs="Times New Roman"/>
              </w:rPr>
            </w:pPr>
            <w:r w:rsidRPr="007D44F8">
              <w:rPr>
                <w:rFonts w:ascii="Times New Roman" w:hAnsi="Times New Roman" w:cs="Times New Roman"/>
              </w:rPr>
              <w:t>Procurement of materials (natural/factory manufactured)/finished products</w:t>
            </w:r>
            <w:r w:rsidRPr="007D44F8">
              <w:rPr>
                <w:rFonts w:ascii="Times New Roman" w:hAnsi="Times New Roman" w:cs="Times New Roman"/>
                <w:spacing w:val="-1"/>
              </w:rPr>
              <w:t xml:space="preserve"> </w:t>
            </w:r>
            <w:r w:rsidRPr="007D44F8">
              <w:rPr>
                <w:rFonts w:ascii="Times New Roman" w:hAnsi="Times New Roman" w:cs="Times New Roman"/>
              </w:rPr>
              <w:t>from</w:t>
            </w:r>
            <w:r w:rsidRPr="007D44F8">
              <w:rPr>
                <w:rFonts w:ascii="Times New Roman" w:hAnsi="Times New Roman" w:cs="Times New Roman"/>
                <w:spacing w:val="-2"/>
              </w:rPr>
              <w:t xml:space="preserve"> </w:t>
            </w:r>
            <w:r w:rsidRPr="007D44F8">
              <w:rPr>
                <w:rFonts w:ascii="Times New Roman" w:hAnsi="Times New Roman" w:cs="Times New Roman"/>
              </w:rPr>
              <w:t>a source by the Contractor shall be done after the source is approved by Engineer. While approving a source,</w:t>
            </w:r>
            <w:r w:rsidRPr="007D44F8">
              <w:rPr>
                <w:rFonts w:ascii="Times New Roman" w:hAnsi="Times New Roman" w:cs="Times New Roman"/>
                <w:spacing w:val="-2"/>
              </w:rPr>
              <w:t xml:space="preserve"> </w:t>
            </w:r>
            <w:r w:rsidRPr="007D44F8">
              <w:rPr>
                <w:rFonts w:ascii="Times New Roman" w:hAnsi="Times New Roman" w:cs="Times New Roman"/>
              </w:rPr>
              <w:t>Engineer</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4"/>
              </w:rPr>
              <w:t xml:space="preserve"> </w:t>
            </w:r>
            <w:r w:rsidRPr="007D44F8">
              <w:rPr>
                <w:rFonts w:ascii="Times New Roman" w:hAnsi="Times New Roman" w:cs="Times New Roman"/>
              </w:rPr>
              <w:t>ensure</w:t>
            </w:r>
            <w:r w:rsidRPr="007D44F8">
              <w:rPr>
                <w:rFonts w:ascii="Times New Roman" w:hAnsi="Times New Roman" w:cs="Times New Roman"/>
                <w:spacing w:val="-2"/>
              </w:rPr>
              <w:t xml:space="preserve"> </w:t>
            </w:r>
            <w:r w:rsidRPr="007D44F8">
              <w:rPr>
                <w:rFonts w:ascii="Times New Roman" w:hAnsi="Times New Roman" w:cs="Times New Roman"/>
              </w:rPr>
              <w:t>that</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material</w:t>
            </w:r>
            <w:r w:rsidRPr="007D44F8">
              <w:rPr>
                <w:rFonts w:ascii="Times New Roman" w:hAnsi="Times New Roman" w:cs="Times New Roman"/>
                <w:spacing w:val="-4"/>
              </w:rPr>
              <w:t xml:space="preserve"> </w:t>
            </w:r>
            <w:r w:rsidRPr="007D44F8">
              <w:rPr>
                <w:rFonts w:ascii="Times New Roman" w:hAnsi="Times New Roman" w:cs="Times New Roman"/>
              </w:rPr>
              <w:t>meets</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acceptance</w:t>
            </w:r>
            <w:r w:rsidRPr="007D44F8">
              <w:rPr>
                <w:rFonts w:ascii="Times New Roman" w:hAnsi="Times New Roman" w:cs="Times New Roman"/>
                <w:spacing w:val="-2"/>
              </w:rPr>
              <w:t xml:space="preserve"> </w:t>
            </w:r>
            <w:r w:rsidRPr="007D44F8">
              <w:rPr>
                <w:rFonts w:ascii="Times New Roman" w:hAnsi="Times New Roman" w:cs="Times New Roman"/>
              </w:rPr>
              <w:t>criteria</w:t>
            </w:r>
            <w:r w:rsidRPr="007D44F8">
              <w:rPr>
                <w:rFonts w:ascii="Times New Roman" w:hAnsi="Times New Roman" w:cs="Times New Roman"/>
                <w:spacing w:val="-2"/>
              </w:rPr>
              <w:t xml:space="preserve"> </w:t>
            </w:r>
            <w:r w:rsidRPr="007D44F8">
              <w:rPr>
                <w:rFonts w:ascii="Times New Roman" w:hAnsi="Times New Roman" w:cs="Times New Roman"/>
              </w:rPr>
              <w:t>with</w:t>
            </w:r>
            <w:r w:rsidRPr="007D44F8">
              <w:rPr>
                <w:rFonts w:ascii="Times New Roman" w:hAnsi="Times New Roman" w:cs="Times New Roman"/>
                <w:spacing w:val="-2"/>
              </w:rPr>
              <w:t xml:space="preserve"> </w:t>
            </w:r>
            <w:r w:rsidRPr="007D44F8">
              <w:rPr>
                <w:rFonts w:ascii="Times New Roman" w:hAnsi="Times New Roman" w:cs="Times New Roman"/>
              </w:rPr>
              <w:t>respect</w:t>
            </w:r>
            <w:r w:rsidRPr="007D44F8">
              <w:rPr>
                <w:rFonts w:ascii="Times New Roman" w:hAnsi="Times New Roman" w:cs="Times New Roman"/>
                <w:spacing w:val="-7"/>
              </w:rPr>
              <w:t xml:space="preserve"> </w:t>
            </w:r>
            <w:r w:rsidRPr="007D44F8">
              <w:rPr>
                <w:rFonts w:ascii="Times New Roman" w:hAnsi="Times New Roman" w:cs="Times New Roman"/>
              </w:rPr>
              <w:t>to all applicable quality characteristics</w:t>
            </w:r>
            <w:r w:rsidRPr="007D44F8">
              <w:rPr>
                <w:rFonts w:ascii="Times New Roman" w:hAnsi="Times New Roman" w:cs="Times New Roman"/>
                <w:spacing w:val="-2"/>
              </w:rPr>
              <w:t xml:space="preserve"> </w:t>
            </w:r>
            <w:r w:rsidRPr="007D44F8">
              <w:rPr>
                <w:rFonts w:ascii="Times New Roman" w:hAnsi="Times New Roman" w:cs="Times New Roman"/>
              </w:rPr>
              <w:t xml:space="preserve">of the </w:t>
            </w:r>
            <w:r w:rsidRPr="007D44F8">
              <w:rPr>
                <w:rFonts w:ascii="Times New Roman" w:hAnsi="Times New Roman" w:cs="Times New Roman"/>
              </w:rPr>
              <w:lastRenderedPageBreak/>
              <w:t>material, there is availability of adequate quantity of materials and the manufactured materials/finished products meet the additional requirement of IRC: SP: 112.</w:t>
            </w:r>
          </w:p>
          <w:p w14:paraId="4E360E75" w14:textId="77777777" w:rsidR="00522DC8" w:rsidRPr="007D44F8" w:rsidRDefault="00522DC8" w:rsidP="002C5C8A">
            <w:pPr>
              <w:pStyle w:val="BodyText"/>
              <w:spacing w:before="39"/>
              <w:rPr>
                <w:rFonts w:ascii="Times New Roman" w:hAnsi="Times New Roman" w:cs="Times New Roman"/>
                <w:sz w:val="22"/>
                <w:szCs w:val="22"/>
              </w:rPr>
            </w:pPr>
          </w:p>
          <w:p w14:paraId="0AD58070" w14:textId="77777777" w:rsidR="00522DC8" w:rsidRPr="007D44F8" w:rsidRDefault="00000000" w:rsidP="002C5C8A">
            <w:pPr>
              <w:pStyle w:val="ListParagraph"/>
              <w:widowControl w:val="0"/>
              <w:numPr>
                <w:ilvl w:val="1"/>
                <w:numId w:val="9"/>
              </w:numPr>
              <w:tabs>
                <w:tab w:val="left" w:pos="2420"/>
              </w:tabs>
              <w:autoSpaceDE w:val="0"/>
              <w:autoSpaceDN w:val="0"/>
              <w:spacing w:after="0" w:line="240" w:lineRule="auto"/>
              <w:ind w:left="954" w:hanging="851"/>
              <w:rPr>
                <w:rFonts w:ascii="Times New Roman" w:hAnsi="Times New Roman" w:cs="Times New Roman"/>
                <w:b/>
                <w:szCs w:val="22"/>
              </w:rPr>
            </w:pPr>
            <w:r>
              <w:rPr>
                <w:rFonts w:ascii="Times New Roman" w:hAnsi="Times New Roman" w:cs="Times New Roman"/>
                <w:noProof/>
                <w:szCs w:val="22"/>
                <w:lang w:val="en-IN" w:eastAsia="en-IN"/>
              </w:rPr>
              <w:pict w14:anchorId="15DF4C9F">
                <v:shape id="Graphic 15" o:spid="_x0000_s1046" style="position:absolute;left:0;text-align:left;margin-left:99.15pt;margin-top:9.05pt;width:404.05pt;height:404pt;z-index:-25163468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522DC8" w:rsidRPr="007D44F8">
              <w:rPr>
                <w:rFonts w:ascii="Times New Roman" w:hAnsi="Times New Roman" w:cs="Times New Roman"/>
                <w:b/>
                <w:szCs w:val="22"/>
              </w:rPr>
              <w:t>Delivery,</w:t>
            </w:r>
            <w:r w:rsidR="00522DC8" w:rsidRPr="007D44F8">
              <w:rPr>
                <w:rFonts w:ascii="Times New Roman" w:hAnsi="Times New Roman" w:cs="Times New Roman"/>
                <w:b/>
                <w:spacing w:val="-5"/>
                <w:szCs w:val="22"/>
              </w:rPr>
              <w:t xml:space="preserve"> </w:t>
            </w:r>
            <w:r w:rsidR="00522DC8" w:rsidRPr="007D44F8">
              <w:rPr>
                <w:rFonts w:ascii="Times New Roman" w:hAnsi="Times New Roman" w:cs="Times New Roman"/>
                <w:b/>
                <w:szCs w:val="22"/>
              </w:rPr>
              <w:t>Storage</w:t>
            </w:r>
            <w:r w:rsidR="00522DC8" w:rsidRPr="007D44F8">
              <w:rPr>
                <w:rFonts w:ascii="Times New Roman" w:hAnsi="Times New Roman" w:cs="Times New Roman"/>
                <w:b/>
                <w:spacing w:val="-4"/>
                <w:szCs w:val="22"/>
              </w:rPr>
              <w:t xml:space="preserve"> </w:t>
            </w:r>
            <w:r w:rsidR="00522DC8" w:rsidRPr="007D44F8">
              <w:rPr>
                <w:rFonts w:ascii="Times New Roman" w:hAnsi="Times New Roman" w:cs="Times New Roman"/>
                <w:b/>
                <w:szCs w:val="22"/>
              </w:rPr>
              <w:t>and</w:t>
            </w:r>
            <w:r w:rsidR="00522DC8" w:rsidRPr="007D44F8">
              <w:rPr>
                <w:rFonts w:ascii="Times New Roman" w:hAnsi="Times New Roman" w:cs="Times New Roman"/>
                <w:b/>
                <w:spacing w:val="-7"/>
                <w:szCs w:val="22"/>
              </w:rPr>
              <w:t xml:space="preserve"> </w:t>
            </w:r>
            <w:r w:rsidR="00522DC8" w:rsidRPr="007D44F8">
              <w:rPr>
                <w:rFonts w:ascii="Times New Roman" w:hAnsi="Times New Roman" w:cs="Times New Roman"/>
                <w:b/>
                <w:szCs w:val="22"/>
              </w:rPr>
              <w:t>Handling</w:t>
            </w:r>
            <w:r w:rsidR="00522DC8" w:rsidRPr="007D44F8">
              <w:rPr>
                <w:rFonts w:ascii="Times New Roman" w:hAnsi="Times New Roman" w:cs="Times New Roman"/>
                <w:b/>
                <w:spacing w:val="-6"/>
                <w:szCs w:val="22"/>
              </w:rPr>
              <w:t xml:space="preserve"> </w:t>
            </w:r>
            <w:r w:rsidR="00522DC8" w:rsidRPr="007D44F8">
              <w:rPr>
                <w:rFonts w:ascii="Times New Roman" w:hAnsi="Times New Roman" w:cs="Times New Roman"/>
                <w:b/>
                <w:szCs w:val="22"/>
              </w:rPr>
              <w:t>of</w:t>
            </w:r>
            <w:r w:rsidR="00522DC8" w:rsidRPr="007D44F8">
              <w:rPr>
                <w:rFonts w:ascii="Times New Roman" w:hAnsi="Times New Roman" w:cs="Times New Roman"/>
                <w:b/>
                <w:spacing w:val="-3"/>
                <w:szCs w:val="22"/>
              </w:rPr>
              <w:t xml:space="preserve"> </w:t>
            </w:r>
            <w:r w:rsidR="00522DC8" w:rsidRPr="007D44F8">
              <w:rPr>
                <w:rFonts w:ascii="Times New Roman" w:hAnsi="Times New Roman" w:cs="Times New Roman"/>
                <w:b/>
                <w:spacing w:val="-2"/>
                <w:szCs w:val="22"/>
              </w:rPr>
              <w:t>Materials</w:t>
            </w:r>
          </w:p>
          <w:p w14:paraId="3BAD0BAD" w14:textId="77777777" w:rsidR="00522DC8" w:rsidRPr="007D44F8" w:rsidRDefault="00522DC8" w:rsidP="002C5C8A">
            <w:pPr>
              <w:pStyle w:val="BodyText"/>
              <w:spacing w:before="56"/>
              <w:rPr>
                <w:rFonts w:ascii="Times New Roman" w:hAnsi="Times New Roman" w:cs="Times New Roman"/>
                <w:b/>
                <w:sz w:val="22"/>
                <w:szCs w:val="22"/>
              </w:rPr>
            </w:pPr>
          </w:p>
          <w:p w14:paraId="78A5AE28" w14:textId="77777777" w:rsidR="00522DC8" w:rsidRPr="007D44F8" w:rsidRDefault="00522DC8" w:rsidP="002C5C8A">
            <w:pPr>
              <w:pStyle w:val="ListParagraph"/>
              <w:widowControl w:val="0"/>
              <w:numPr>
                <w:ilvl w:val="2"/>
                <w:numId w:val="9"/>
              </w:numPr>
              <w:tabs>
                <w:tab w:val="left" w:pos="2416"/>
              </w:tabs>
              <w:autoSpaceDE w:val="0"/>
              <w:autoSpaceDN w:val="0"/>
              <w:spacing w:after="0" w:line="264" w:lineRule="auto"/>
              <w:ind w:left="1082" w:hanging="979"/>
              <w:contextualSpacing w:val="0"/>
              <w:jc w:val="both"/>
              <w:rPr>
                <w:rFonts w:ascii="Times New Roman" w:hAnsi="Times New Roman" w:cs="Times New Roman"/>
                <w:b/>
                <w:szCs w:val="22"/>
              </w:rPr>
            </w:pPr>
            <w:r w:rsidRPr="007D44F8">
              <w:rPr>
                <w:rFonts w:ascii="Times New Roman" w:hAnsi="Times New Roman" w:cs="Times New Roman"/>
                <w:szCs w:val="22"/>
              </w:rPr>
              <w:t>All materials shall be handled and stored in appropriate manner to preserve their quality and fitness for the work. During the handling of all aggregates or other construction materials, special care shall be taken to prevent contamination. Furthermore, aggregates shall be handled in such a manner as to prevent segregation.</w:t>
            </w:r>
          </w:p>
          <w:p w14:paraId="07172B39" w14:textId="77777777" w:rsidR="00522DC8" w:rsidRPr="007D44F8" w:rsidRDefault="00522DC8" w:rsidP="002C5C8A">
            <w:pPr>
              <w:pStyle w:val="BodyText"/>
              <w:spacing w:before="29"/>
              <w:rPr>
                <w:rFonts w:ascii="Times New Roman" w:hAnsi="Times New Roman" w:cs="Times New Roman"/>
                <w:sz w:val="22"/>
                <w:szCs w:val="22"/>
              </w:rPr>
            </w:pPr>
          </w:p>
          <w:p w14:paraId="1EE1D265" w14:textId="77777777" w:rsidR="00522DC8" w:rsidRPr="007D44F8" w:rsidRDefault="00522DC8" w:rsidP="002C5C8A">
            <w:pPr>
              <w:pStyle w:val="ListParagraph"/>
              <w:widowControl w:val="0"/>
              <w:numPr>
                <w:ilvl w:val="2"/>
                <w:numId w:val="9"/>
              </w:numPr>
              <w:autoSpaceDE w:val="0"/>
              <w:autoSpaceDN w:val="0"/>
              <w:spacing w:after="0" w:line="266" w:lineRule="auto"/>
              <w:ind w:left="1096" w:hanging="993"/>
              <w:contextualSpacing w:val="0"/>
              <w:jc w:val="both"/>
              <w:rPr>
                <w:rFonts w:ascii="Times New Roman" w:hAnsi="Times New Roman" w:cs="Times New Roman"/>
                <w:b/>
                <w:szCs w:val="22"/>
              </w:rPr>
            </w:pPr>
            <w:r w:rsidRPr="007D44F8">
              <w:rPr>
                <w:rFonts w:ascii="Times New Roman" w:hAnsi="Times New Roman" w:cs="Times New Roman"/>
                <w:szCs w:val="22"/>
              </w:rPr>
              <w:t>Vehicles</w:t>
            </w:r>
            <w:r w:rsidRPr="007D44F8">
              <w:rPr>
                <w:rFonts w:ascii="Times New Roman" w:hAnsi="Times New Roman" w:cs="Times New Roman"/>
                <w:spacing w:val="-11"/>
                <w:szCs w:val="22"/>
              </w:rPr>
              <w:t xml:space="preserve"> </w:t>
            </w:r>
            <w:r w:rsidRPr="007D44F8">
              <w:rPr>
                <w:rFonts w:ascii="Times New Roman" w:hAnsi="Times New Roman" w:cs="Times New Roman"/>
                <w:szCs w:val="22"/>
              </w:rPr>
              <w:t>used</w:t>
            </w:r>
            <w:r w:rsidRPr="007D44F8">
              <w:rPr>
                <w:rFonts w:ascii="Times New Roman" w:hAnsi="Times New Roman" w:cs="Times New Roman"/>
                <w:spacing w:val="-9"/>
                <w:szCs w:val="22"/>
              </w:rPr>
              <w:t xml:space="preserve"> </w:t>
            </w:r>
            <w:r w:rsidRPr="007D44F8">
              <w:rPr>
                <w:rFonts w:ascii="Times New Roman" w:hAnsi="Times New Roman" w:cs="Times New Roman"/>
                <w:szCs w:val="22"/>
              </w:rPr>
              <w:t>in</w:t>
            </w:r>
            <w:r w:rsidRPr="007D44F8">
              <w:rPr>
                <w:rFonts w:ascii="Times New Roman" w:hAnsi="Times New Roman" w:cs="Times New Roman"/>
                <w:spacing w:val="-9"/>
                <w:szCs w:val="22"/>
              </w:rPr>
              <w:t xml:space="preserve"> </w:t>
            </w:r>
            <w:r w:rsidRPr="007D44F8">
              <w:rPr>
                <w:rFonts w:ascii="Times New Roman" w:hAnsi="Times New Roman" w:cs="Times New Roman"/>
                <w:szCs w:val="22"/>
              </w:rPr>
              <w:t>transporting</w:t>
            </w:r>
            <w:r w:rsidRPr="007D44F8">
              <w:rPr>
                <w:rFonts w:ascii="Times New Roman" w:hAnsi="Times New Roman" w:cs="Times New Roman"/>
                <w:spacing w:val="-9"/>
                <w:szCs w:val="22"/>
              </w:rPr>
              <w:t xml:space="preserve"> </w:t>
            </w:r>
            <w:r w:rsidRPr="007D44F8">
              <w:rPr>
                <w:rFonts w:ascii="Times New Roman" w:hAnsi="Times New Roman" w:cs="Times New Roman"/>
                <w:szCs w:val="22"/>
              </w:rPr>
              <w:t>construction</w:t>
            </w:r>
            <w:r w:rsidRPr="007D44F8">
              <w:rPr>
                <w:rFonts w:ascii="Times New Roman" w:hAnsi="Times New Roman" w:cs="Times New Roman"/>
                <w:spacing w:val="-5"/>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6"/>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2"/>
                <w:szCs w:val="22"/>
              </w:rPr>
              <w:t xml:space="preserve"> </w:t>
            </w:r>
            <w:r w:rsidRPr="007D44F8">
              <w:rPr>
                <w:rFonts w:ascii="Times New Roman" w:hAnsi="Times New Roman" w:cs="Times New Roman"/>
                <w:szCs w:val="22"/>
              </w:rPr>
              <w:t>be</w:t>
            </w:r>
            <w:r w:rsidRPr="007D44F8">
              <w:rPr>
                <w:rFonts w:ascii="Times New Roman" w:hAnsi="Times New Roman" w:cs="Times New Roman"/>
                <w:spacing w:val="-9"/>
                <w:szCs w:val="22"/>
              </w:rPr>
              <w:t xml:space="preserve"> </w:t>
            </w:r>
            <w:r w:rsidRPr="007D44F8">
              <w:rPr>
                <w:rFonts w:ascii="Times New Roman" w:hAnsi="Times New Roman" w:cs="Times New Roman"/>
                <w:szCs w:val="22"/>
              </w:rPr>
              <w:t>kept</w:t>
            </w:r>
            <w:r w:rsidRPr="007D44F8">
              <w:rPr>
                <w:rFonts w:ascii="Times New Roman" w:hAnsi="Times New Roman" w:cs="Times New Roman"/>
                <w:spacing w:val="-5"/>
                <w:szCs w:val="22"/>
              </w:rPr>
              <w:t xml:space="preserve"> </w:t>
            </w:r>
            <w:r w:rsidRPr="007D44F8">
              <w:rPr>
                <w:rFonts w:ascii="Times New Roman" w:hAnsi="Times New Roman" w:cs="Times New Roman"/>
                <w:szCs w:val="22"/>
              </w:rPr>
              <w:t>clean</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w:t>
            </w:r>
            <w:r w:rsidRPr="007D44F8">
              <w:rPr>
                <w:rFonts w:ascii="Times New Roman" w:hAnsi="Times New Roman" w:cs="Times New Roman"/>
                <w:spacing w:val="-9"/>
                <w:szCs w:val="22"/>
              </w:rPr>
              <w:t xml:space="preserve"> </w:t>
            </w:r>
            <w:r w:rsidRPr="007D44F8">
              <w:rPr>
                <w:rFonts w:ascii="Times New Roman" w:hAnsi="Times New Roman" w:cs="Times New Roman"/>
                <w:szCs w:val="22"/>
              </w:rPr>
              <w:t>in proper</w:t>
            </w:r>
            <w:r w:rsidRPr="007D44F8">
              <w:rPr>
                <w:rFonts w:ascii="Times New Roman" w:hAnsi="Times New Roman" w:cs="Times New Roman"/>
                <w:spacing w:val="-15"/>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13"/>
                <w:szCs w:val="22"/>
              </w:rPr>
              <w:t xml:space="preserve"> </w:t>
            </w:r>
            <w:r w:rsidRPr="007D44F8">
              <w:rPr>
                <w:rFonts w:ascii="Times New Roman" w:hAnsi="Times New Roman" w:cs="Times New Roman"/>
                <w:szCs w:val="22"/>
              </w:rPr>
              <w:t>condition</w:t>
            </w:r>
            <w:r w:rsidRPr="007D44F8">
              <w:rPr>
                <w:rFonts w:ascii="Times New Roman" w:hAnsi="Times New Roman" w:cs="Times New Roman"/>
                <w:spacing w:val="-12"/>
                <w:szCs w:val="22"/>
              </w:rPr>
              <w:t xml:space="preserve"> </w:t>
            </w:r>
            <w:r w:rsidRPr="007D44F8">
              <w:rPr>
                <w:rFonts w:ascii="Times New Roman" w:hAnsi="Times New Roman" w:cs="Times New Roman"/>
                <w:szCs w:val="22"/>
              </w:rPr>
              <w:t>so</w:t>
            </w:r>
            <w:r w:rsidRPr="007D44F8">
              <w:rPr>
                <w:rFonts w:ascii="Times New Roman" w:hAnsi="Times New Roman" w:cs="Times New Roman"/>
                <w:spacing w:val="-13"/>
                <w:szCs w:val="22"/>
              </w:rPr>
              <w:t xml:space="preserve"> </w:t>
            </w:r>
            <w:r w:rsidRPr="007D44F8">
              <w:rPr>
                <w:rFonts w:ascii="Times New Roman" w:hAnsi="Times New Roman" w:cs="Times New Roman"/>
                <w:szCs w:val="22"/>
              </w:rPr>
              <w:t>as</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12"/>
                <w:szCs w:val="22"/>
              </w:rPr>
              <w:t xml:space="preserve"> </w:t>
            </w:r>
            <w:r w:rsidRPr="007D44F8">
              <w:rPr>
                <w:rFonts w:ascii="Times New Roman" w:hAnsi="Times New Roman" w:cs="Times New Roman"/>
                <w:szCs w:val="22"/>
              </w:rPr>
              <w:t>prevent</w:t>
            </w:r>
            <w:r w:rsidRPr="007D44F8">
              <w:rPr>
                <w:rFonts w:ascii="Times New Roman" w:hAnsi="Times New Roman" w:cs="Times New Roman"/>
                <w:spacing w:val="-1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2"/>
                <w:szCs w:val="22"/>
              </w:rPr>
              <w:t xml:space="preserve"> </w:t>
            </w:r>
            <w:r w:rsidRPr="007D44F8">
              <w:rPr>
                <w:rFonts w:ascii="Times New Roman" w:hAnsi="Times New Roman" w:cs="Times New Roman"/>
                <w:szCs w:val="22"/>
              </w:rPr>
              <w:t>loss</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6"/>
                <w:szCs w:val="22"/>
              </w:rPr>
              <w:t xml:space="preserve"> </w:t>
            </w:r>
            <w:r w:rsidRPr="007D44F8">
              <w:rPr>
                <w:rFonts w:ascii="Times New Roman" w:hAnsi="Times New Roman" w:cs="Times New Roman"/>
                <w:szCs w:val="22"/>
              </w:rPr>
              <w:t>during</w:t>
            </w:r>
            <w:r w:rsidRPr="007D44F8">
              <w:rPr>
                <w:rFonts w:ascii="Times New Roman" w:hAnsi="Times New Roman" w:cs="Times New Roman"/>
                <w:spacing w:val="-12"/>
                <w:szCs w:val="22"/>
              </w:rPr>
              <w:t xml:space="preserve"> </w:t>
            </w:r>
            <w:r w:rsidRPr="007D44F8">
              <w:rPr>
                <w:rFonts w:ascii="Times New Roman" w:hAnsi="Times New Roman" w:cs="Times New Roman"/>
                <w:szCs w:val="22"/>
              </w:rPr>
              <w:t>transportation</w:t>
            </w:r>
            <w:r w:rsidRPr="007D44F8">
              <w:rPr>
                <w:rFonts w:ascii="Times New Roman" w:hAnsi="Times New Roman" w:cs="Times New Roman"/>
                <w:spacing w:val="-1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2"/>
                <w:szCs w:val="22"/>
              </w:rPr>
              <w:t xml:space="preserve"> </w:t>
            </w:r>
            <w:r w:rsidRPr="007D44F8">
              <w:rPr>
                <w:rFonts w:ascii="Times New Roman" w:hAnsi="Times New Roman" w:cs="Times New Roman"/>
                <w:szCs w:val="22"/>
              </w:rPr>
              <w:t>meet the requirements of the Specifications.</w:t>
            </w:r>
          </w:p>
          <w:p w14:paraId="5851385E" w14:textId="77777777" w:rsidR="00522DC8" w:rsidRPr="007D44F8" w:rsidRDefault="00522DC8" w:rsidP="002C5C8A">
            <w:pPr>
              <w:pStyle w:val="BodyText"/>
              <w:spacing w:before="26"/>
              <w:rPr>
                <w:rFonts w:ascii="Times New Roman" w:hAnsi="Times New Roman" w:cs="Times New Roman"/>
                <w:sz w:val="22"/>
                <w:szCs w:val="22"/>
              </w:rPr>
            </w:pPr>
          </w:p>
          <w:p w14:paraId="3EEC5985" w14:textId="77777777" w:rsidR="00522DC8" w:rsidRPr="007D44F8" w:rsidRDefault="00522DC8" w:rsidP="002C5C8A">
            <w:pPr>
              <w:pStyle w:val="ListParagraph"/>
              <w:widowControl w:val="0"/>
              <w:numPr>
                <w:ilvl w:val="2"/>
                <w:numId w:val="9"/>
              </w:numPr>
              <w:autoSpaceDE w:val="0"/>
              <w:autoSpaceDN w:val="0"/>
              <w:spacing w:after="0" w:line="264" w:lineRule="auto"/>
              <w:ind w:left="1096" w:hanging="993"/>
              <w:contextualSpacing w:val="0"/>
              <w:jc w:val="both"/>
              <w:rPr>
                <w:rFonts w:ascii="Times New Roman" w:hAnsi="Times New Roman" w:cs="Times New Roman"/>
                <w:b/>
                <w:szCs w:val="22"/>
              </w:rPr>
            </w:pPr>
            <w:r w:rsidRPr="007D44F8">
              <w:rPr>
                <w:rFonts w:ascii="Times New Roman" w:hAnsi="Times New Roman" w:cs="Times New Roman"/>
                <w:szCs w:val="22"/>
              </w:rPr>
              <w:t>The Contractor shall not be allowed to store materials and equipment within 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Right-of-Way</w:t>
            </w:r>
            <w:r w:rsidRPr="007D44F8">
              <w:rPr>
                <w:rFonts w:ascii="Times New Roman" w:hAnsi="Times New Roman" w:cs="Times New Roman"/>
                <w:spacing w:val="-2"/>
                <w:szCs w:val="22"/>
              </w:rPr>
              <w:t xml:space="preserve"> </w:t>
            </w:r>
            <w:r w:rsidRPr="007D44F8">
              <w:rPr>
                <w:rFonts w:ascii="Times New Roman" w:hAnsi="Times New Roman" w:cs="Times New Roman"/>
                <w:szCs w:val="22"/>
              </w:rPr>
              <w:t>(ROW)</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or</w:t>
            </w:r>
            <w:r w:rsidRPr="007D44F8">
              <w:rPr>
                <w:rFonts w:ascii="Times New Roman" w:hAnsi="Times New Roman" w:cs="Times New Roman"/>
                <w:spacing w:val="-4"/>
                <w:szCs w:val="22"/>
              </w:rPr>
              <w:t xml:space="preserve"> </w:t>
            </w:r>
            <w:r w:rsidRPr="007D44F8">
              <w:rPr>
                <w:rFonts w:ascii="Times New Roman" w:hAnsi="Times New Roman" w:cs="Times New Roman"/>
                <w:szCs w:val="22"/>
              </w:rPr>
              <w:t>anywhere</w:t>
            </w:r>
            <w:r w:rsidRPr="007D44F8">
              <w:rPr>
                <w:rFonts w:ascii="Times New Roman" w:hAnsi="Times New Roman" w:cs="Times New Roman"/>
                <w:spacing w:val="-5"/>
                <w:szCs w:val="22"/>
              </w:rPr>
              <w:t xml:space="preserve"> </w:t>
            </w:r>
            <w:r w:rsidRPr="007D44F8">
              <w:rPr>
                <w:rFonts w:ascii="Times New Roman" w:hAnsi="Times New Roman" w:cs="Times New Roman"/>
                <w:szCs w:val="22"/>
              </w:rPr>
              <w:t>at</w:t>
            </w:r>
            <w:r w:rsidRPr="007D44F8">
              <w:rPr>
                <w:rFonts w:ascii="Times New Roman" w:hAnsi="Times New Roman" w:cs="Times New Roman"/>
                <w:spacing w:val="-1"/>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5"/>
                <w:szCs w:val="22"/>
              </w:rPr>
              <w:t xml:space="preserve"> </w:t>
            </w:r>
            <w:r w:rsidRPr="007D44F8">
              <w:rPr>
                <w:rFonts w:ascii="Times New Roman" w:hAnsi="Times New Roman" w:cs="Times New Roman"/>
                <w:szCs w:val="22"/>
              </w:rPr>
              <w:t>side.</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 Contractor</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3"/>
                <w:szCs w:val="22"/>
              </w:rPr>
              <w:t xml:space="preserve"> </w:t>
            </w:r>
            <w:r w:rsidRPr="007D44F8">
              <w:rPr>
                <w:rFonts w:ascii="Times New Roman" w:hAnsi="Times New Roman" w:cs="Times New Roman"/>
                <w:szCs w:val="22"/>
              </w:rPr>
              <w:t>have</w:t>
            </w:r>
            <w:r w:rsidRPr="007D44F8">
              <w:rPr>
                <w:rFonts w:ascii="Times New Roman" w:hAnsi="Times New Roman" w:cs="Times New Roman"/>
                <w:spacing w:val="-5"/>
                <w:szCs w:val="22"/>
              </w:rPr>
              <w:t xml:space="preserve"> </w:t>
            </w:r>
            <w:r w:rsidRPr="007D44F8">
              <w:rPr>
                <w:rFonts w:ascii="Times New Roman" w:hAnsi="Times New Roman" w:cs="Times New Roman"/>
                <w:szCs w:val="22"/>
              </w:rPr>
              <w:t>to</w:t>
            </w:r>
            <w:r w:rsidRPr="007D44F8">
              <w:rPr>
                <w:rFonts w:ascii="Times New Roman" w:hAnsi="Times New Roman" w:cs="Times New Roman"/>
                <w:spacing w:val="-5"/>
                <w:szCs w:val="22"/>
              </w:rPr>
              <w:t xml:space="preserve"> </w:t>
            </w:r>
            <w:r w:rsidRPr="007D44F8">
              <w:rPr>
                <w:rFonts w:ascii="Times New Roman" w:hAnsi="Times New Roman" w:cs="Times New Roman"/>
                <w:szCs w:val="22"/>
              </w:rPr>
              <w:t>acquire extra</w:t>
            </w:r>
            <w:r w:rsidRPr="007D44F8">
              <w:rPr>
                <w:rFonts w:ascii="Times New Roman" w:hAnsi="Times New Roman" w:cs="Times New Roman"/>
                <w:spacing w:val="-2"/>
                <w:szCs w:val="22"/>
              </w:rPr>
              <w:t xml:space="preserve"> </w:t>
            </w:r>
            <w:r w:rsidRPr="007D44F8">
              <w:rPr>
                <w:rFonts w:ascii="Times New Roman" w:hAnsi="Times New Roman" w:cs="Times New Roman"/>
                <w:szCs w:val="22"/>
              </w:rPr>
              <w:t>land</w:t>
            </w:r>
            <w:r w:rsidRPr="007D44F8">
              <w:rPr>
                <w:rFonts w:ascii="Times New Roman" w:hAnsi="Times New Roman" w:cs="Times New Roman"/>
                <w:spacing w:val="-6"/>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establishing</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camp</w:t>
            </w:r>
            <w:r w:rsidRPr="007D44F8">
              <w:rPr>
                <w:rFonts w:ascii="Times New Roman" w:hAnsi="Times New Roman" w:cs="Times New Roman"/>
                <w:spacing w:val="-6"/>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6"/>
                <w:szCs w:val="22"/>
              </w:rPr>
              <w:t xml:space="preserve"> </w:t>
            </w:r>
            <w:r w:rsidRPr="007D44F8">
              <w:rPr>
                <w:rFonts w:ascii="Times New Roman" w:hAnsi="Times New Roman" w:cs="Times New Roman"/>
                <w:szCs w:val="22"/>
              </w:rPr>
              <w:t>project</w:t>
            </w:r>
            <w:r w:rsidRPr="007D44F8">
              <w:rPr>
                <w:rFonts w:ascii="Times New Roman" w:hAnsi="Times New Roman" w:cs="Times New Roman"/>
                <w:spacing w:val="-7"/>
                <w:szCs w:val="22"/>
              </w:rPr>
              <w:t xml:space="preserve"> </w:t>
            </w:r>
            <w:r w:rsidRPr="007D44F8">
              <w:rPr>
                <w:rFonts w:ascii="Times New Roman" w:hAnsi="Times New Roman" w:cs="Times New Roman"/>
                <w:szCs w:val="22"/>
              </w:rPr>
              <w:t>which</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be</w:t>
            </w:r>
            <w:r w:rsidRPr="007D44F8">
              <w:rPr>
                <w:rFonts w:ascii="Times New Roman" w:hAnsi="Times New Roman" w:cs="Times New Roman"/>
                <w:spacing w:val="-6"/>
                <w:szCs w:val="22"/>
              </w:rPr>
              <w:t xml:space="preserve"> </w:t>
            </w:r>
            <w:r w:rsidRPr="007D44F8">
              <w:rPr>
                <w:rFonts w:ascii="Times New Roman" w:hAnsi="Times New Roman" w:cs="Times New Roman"/>
                <w:szCs w:val="22"/>
              </w:rPr>
              <w:t>used</w:t>
            </w:r>
            <w:r w:rsidRPr="007D44F8">
              <w:rPr>
                <w:rFonts w:ascii="Times New Roman" w:hAnsi="Times New Roman" w:cs="Times New Roman"/>
                <w:spacing w:val="-6"/>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storage</w:t>
            </w:r>
            <w:r w:rsidRPr="007D44F8">
              <w:rPr>
                <w:rFonts w:ascii="Times New Roman" w:hAnsi="Times New Roman" w:cs="Times New Roman"/>
                <w:spacing w:val="40"/>
                <w:szCs w:val="22"/>
              </w:rPr>
              <w:t xml:space="preserve"> </w:t>
            </w:r>
            <w:r w:rsidRPr="007D44F8">
              <w:rPr>
                <w:rFonts w:ascii="Times New Roman" w:hAnsi="Times New Roman" w:cs="Times New Roman"/>
                <w:szCs w:val="22"/>
              </w:rPr>
              <w:t>purposes and</w:t>
            </w:r>
            <w:r w:rsidRPr="007D44F8">
              <w:rPr>
                <w:rFonts w:ascii="Times New Roman" w:hAnsi="Times New Roman" w:cs="Times New Roman"/>
                <w:spacing w:val="-7"/>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0"/>
                <w:szCs w:val="22"/>
              </w:rPr>
              <w:t xml:space="preserve"> </w:t>
            </w:r>
            <w:r w:rsidRPr="007D44F8">
              <w:rPr>
                <w:rFonts w:ascii="Times New Roman" w:hAnsi="Times New Roman" w:cs="Times New Roman"/>
                <w:szCs w:val="22"/>
              </w:rPr>
              <w:t>placing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construction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8"/>
                <w:szCs w:val="22"/>
              </w:rPr>
              <w:t xml:space="preserve"> </w:t>
            </w:r>
            <w:r w:rsidRPr="007D44F8">
              <w:rPr>
                <w:rFonts w:ascii="Times New Roman" w:hAnsi="Times New Roman" w:cs="Times New Roman"/>
                <w:szCs w:val="22"/>
              </w:rPr>
              <w:t>plant,</w:t>
            </w:r>
            <w:r w:rsidRPr="007D44F8">
              <w:rPr>
                <w:rFonts w:ascii="Times New Roman" w:hAnsi="Times New Roman" w:cs="Times New Roman"/>
                <w:spacing w:val="-8"/>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8"/>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9"/>
                <w:szCs w:val="22"/>
              </w:rPr>
              <w:t xml:space="preserve"> </w:t>
            </w:r>
            <w:r w:rsidRPr="007D44F8">
              <w:rPr>
                <w:rFonts w:ascii="Times New Roman" w:hAnsi="Times New Roman" w:cs="Times New Roman"/>
                <w:szCs w:val="22"/>
              </w:rPr>
              <w:t>shop,</w:t>
            </w:r>
            <w:r w:rsidRPr="007D44F8">
              <w:rPr>
                <w:rFonts w:ascii="Times New Roman" w:hAnsi="Times New Roman" w:cs="Times New Roman"/>
                <w:spacing w:val="-8"/>
                <w:szCs w:val="22"/>
              </w:rPr>
              <w:t xml:space="preserve"> </w:t>
            </w:r>
            <w:r w:rsidRPr="007D44F8">
              <w:rPr>
                <w:rFonts w:ascii="Times New Roman" w:hAnsi="Times New Roman" w:cs="Times New Roman"/>
                <w:szCs w:val="22"/>
              </w:rPr>
              <w:t>testing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laboratory</w:t>
            </w:r>
            <w:r w:rsidRPr="007D44F8">
              <w:rPr>
                <w:rFonts w:ascii="Times New Roman" w:hAnsi="Times New Roman" w:cs="Times New Roman"/>
                <w:spacing w:val="-4"/>
                <w:szCs w:val="22"/>
              </w:rPr>
              <w:t xml:space="preserve"> </w:t>
            </w:r>
            <w:r w:rsidRPr="007D44F8">
              <w:rPr>
                <w:rFonts w:ascii="Times New Roman" w:hAnsi="Times New Roman" w:cs="Times New Roman"/>
                <w:szCs w:val="22"/>
              </w:rPr>
              <w:t xml:space="preserve">and accommodation for workers, etc. Even for small Works such as maintenance, Contractor shall acquire a separate land for storage and placing of construction materials and </w:t>
            </w:r>
            <w:r w:rsidRPr="007D44F8">
              <w:rPr>
                <w:rFonts w:ascii="Times New Roman" w:hAnsi="Times New Roman" w:cs="Times New Roman"/>
                <w:spacing w:val="-2"/>
                <w:szCs w:val="22"/>
              </w:rPr>
              <w:lastRenderedPageBreak/>
              <w:t>equipment.</w:t>
            </w:r>
          </w:p>
          <w:p w14:paraId="0C332853" w14:textId="77777777" w:rsidR="00522DC8" w:rsidRPr="007D44F8" w:rsidRDefault="00522DC8" w:rsidP="002C5C8A">
            <w:pPr>
              <w:pStyle w:val="BodyText"/>
              <w:spacing w:before="29"/>
              <w:rPr>
                <w:rFonts w:ascii="Times New Roman" w:hAnsi="Times New Roman" w:cs="Times New Roman"/>
                <w:sz w:val="22"/>
                <w:szCs w:val="22"/>
              </w:rPr>
            </w:pPr>
          </w:p>
          <w:p w14:paraId="219EA5F0" w14:textId="77777777" w:rsidR="00522DC8" w:rsidRPr="007D44F8" w:rsidRDefault="00522DC8" w:rsidP="002C5C8A">
            <w:pPr>
              <w:pStyle w:val="ListParagraph"/>
              <w:widowControl w:val="0"/>
              <w:numPr>
                <w:ilvl w:val="2"/>
                <w:numId w:val="9"/>
              </w:numPr>
              <w:autoSpaceDE w:val="0"/>
              <w:autoSpaceDN w:val="0"/>
              <w:spacing w:after="0" w:line="240" w:lineRule="auto"/>
              <w:ind w:left="954" w:hanging="851"/>
              <w:contextualSpacing w:val="0"/>
              <w:rPr>
                <w:rFonts w:ascii="Times New Roman" w:hAnsi="Times New Roman" w:cs="Times New Roman"/>
                <w:b/>
                <w:szCs w:val="22"/>
              </w:rPr>
            </w:pPr>
            <w:r w:rsidRPr="007D44F8">
              <w:rPr>
                <w:rFonts w:ascii="Times New Roman" w:hAnsi="Times New Roman" w:cs="Times New Roman"/>
                <w:b/>
                <w:szCs w:val="22"/>
              </w:rPr>
              <w:t>Materials</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Furnished</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by</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the</w:t>
            </w:r>
            <w:r w:rsidRPr="007D44F8">
              <w:rPr>
                <w:rFonts w:ascii="Times New Roman" w:hAnsi="Times New Roman" w:cs="Times New Roman"/>
                <w:b/>
                <w:spacing w:val="-4"/>
                <w:szCs w:val="22"/>
              </w:rPr>
              <w:t xml:space="preserve"> </w:t>
            </w:r>
            <w:r w:rsidRPr="007D44F8">
              <w:rPr>
                <w:rFonts w:ascii="Times New Roman" w:hAnsi="Times New Roman" w:cs="Times New Roman"/>
                <w:b/>
                <w:spacing w:val="-2"/>
                <w:szCs w:val="22"/>
              </w:rPr>
              <w:t>Employer</w:t>
            </w:r>
          </w:p>
          <w:p w14:paraId="5E509AFD" w14:textId="77777777" w:rsidR="00522DC8" w:rsidRPr="007D44F8" w:rsidRDefault="00522DC8" w:rsidP="002C5C8A">
            <w:pPr>
              <w:pStyle w:val="BodyText"/>
              <w:spacing w:before="64"/>
              <w:rPr>
                <w:rFonts w:ascii="Times New Roman" w:hAnsi="Times New Roman" w:cs="Times New Roman"/>
                <w:b/>
                <w:sz w:val="22"/>
                <w:szCs w:val="22"/>
              </w:rPr>
            </w:pPr>
          </w:p>
          <w:p w14:paraId="5556BB98" w14:textId="77777777" w:rsidR="00522DC8" w:rsidRPr="007D44F8" w:rsidRDefault="00522DC8" w:rsidP="002C5C8A">
            <w:pPr>
              <w:tabs>
                <w:tab w:val="left" w:pos="5844"/>
              </w:tabs>
              <w:spacing w:line="264" w:lineRule="auto"/>
              <w:ind w:left="979"/>
              <w:jc w:val="both"/>
              <w:rPr>
                <w:rFonts w:ascii="Times New Roman" w:hAnsi="Times New Roman" w:cs="Times New Roman"/>
              </w:rPr>
            </w:pPr>
            <w:r w:rsidRPr="007D44F8">
              <w:rPr>
                <w:rFonts w:ascii="Times New Roman" w:hAnsi="Times New Roman" w:cs="Times New Roman"/>
              </w:rPr>
              <w:t>When the Contract provides that certain materials required to complete the Works will be supplied</w:t>
            </w:r>
            <w:r w:rsidRPr="007D44F8">
              <w:rPr>
                <w:rFonts w:ascii="Times New Roman" w:hAnsi="Times New Roman" w:cs="Times New Roman"/>
                <w:spacing w:val="-8"/>
              </w:rPr>
              <w:t xml:space="preserve"> </w:t>
            </w:r>
            <w:r w:rsidRPr="007D44F8">
              <w:rPr>
                <w:rFonts w:ascii="Times New Roman" w:hAnsi="Times New Roman" w:cs="Times New Roman"/>
              </w:rPr>
              <w:t>by</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Employer,</w:t>
            </w:r>
            <w:r w:rsidRPr="007D44F8">
              <w:rPr>
                <w:rFonts w:ascii="Times New Roman" w:hAnsi="Times New Roman" w:cs="Times New Roman"/>
                <w:spacing w:val="-9"/>
              </w:rPr>
              <w:t xml:space="preserve"> </w:t>
            </w:r>
            <w:r w:rsidRPr="007D44F8">
              <w:rPr>
                <w:rFonts w:ascii="Times New Roman" w:hAnsi="Times New Roman" w:cs="Times New Roman"/>
              </w:rPr>
              <w:t>such</w:t>
            </w:r>
            <w:r w:rsidRPr="007D44F8">
              <w:rPr>
                <w:rFonts w:ascii="Times New Roman" w:hAnsi="Times New Roman" w:cs="Times New Roman"/>
                <w:spacing w:val="-5"/>
              </w:rPr>
              <w:t xml:space="preserve"> </w:t>
            </w:r>
            <w:r w:rsidRPr="007D44F8">
              <w:rPr>
                <w:rFonts w:ascii="Times New Roman" w:hAnsi="Times New Roman" w:cs="Times New Roman"/>
              </w:rPr>
              <w:t>material</w:t>
            </w:r>
            <w:r w:rsidRPr="007D44F8">
              <w:rPr>
                <w:rFonts w:ascii="Times New Roman" w:hAnsi="Times New Roman" w:cs="Times New Roman"/>
                <w:spacing w:val="-6"/>
              </w:rPr>
              <w:t xml:space="preserve"> </w:t>
            </w:r>
            <w:r w:rsidRPr="007D44F8">
              <w:rPr>
                <w:rFonts w:ascii="Times New Roman" w:hAnsi="Times New Roman" w:cs="Times New Roman"/>
              </w:rPr>
              <w:t>will</w:t>
            </w:r>
            <w:r w:rsidRPr="007D44F8">
              <w:rPr>
                <w:rFonts w:ascii="Times New Roman" w:hAnsi="Times New Roman" w:cs="Times New Roman"/>
                <w:spacing w:val="-11"/>
              </w:rPr>
              <w:t xml:space="preserve"> </w:t>
            </w:r>
            <w:r w:rsidRPr="007D44F8">
              <w:rPr>
                <w:rFonts w:ascii="Times New Roman" w:hAnsi="Times New Roman" w:cs="Times New Roman"/>
              </w:rPr>
              <w:t>be</w:t>
            </w:r>
            <w:r w:rsidRPr="007D44F8">
              <w:rPr>
                <w:rFonts w:ascii="Times New Roman" w:hAnsi="Times New Roman" w:cs="Times New Roman"/>
                <w:spacing w:val="-8"/>
              </w:rPr>
              <w:t xml:space="preserve"> </w:t>
            </w:r>
            <w:r w:rsidRPr="007D44F8">
              <w:rPr>
                <w:rFonts w:ascii="Times New Roman" w:hAnsi="Times New Roman" w:cs="Times New Roman"/>
              </w:rPr>
              <w:t>delivered</w:t>
            </w:r>
            <w:r w:rsidRPr="007D44F8">
              <w:rPr>
                <w:rFonts w:ascii="Times New Roman" w:hAnsi="Times New Roman" w:cs="Times New Roman"/>
                <w:spacing w:val="-8"/>
              </w:rPr>
              <w:t xml:space="preserve"> </w:t>
            </w:r>
            <w:r w:rsidRPr="007D44F8">
              <w:rPr>
                <w:rFonts w:ascii="Times New Roman" w:hAnsi="Times New Roman" w:cs="Times New Roman"/>
              </w:rPr>
              <w:t>or</w:t>
            </w:r>
            <w:r w:rsidRPr="007D44F8">
              <w:rPr>
                <w:rFonts w:ascii="Times New Roman" w:hAnsi="Times New Roman" w:cs="Times New Roman"/>
                <w:spacing w:val="-12"/>
              </w:rPr>
              <w:t xml:space="preserve"> </w:t>
            </w:r>
            <w:r w:rsidRPr="007D44F8">
              <w:rPr>
                <w:rFonts w:ascii="Times New Roman" w:hAnsi="Times New Roman" w:cs="Times New Roman"/>
              </w:rPr>
              <w:t>made</w:t>
            </w:r>
            <w:r w:rsidRPr="007D44F8">
              <w:rPr>
                <w:rFonts w:ascii="Times New Roman" w:hAnsi="Times New Roman" w:cs="Times New Roman"/>
                <w:spacing w:val="-8"/>
              </w:rPr>
              <w:t xml:space="preserve"> </w:t>
            </w:r>
            <w:r w:rsidRPr="007D44F8">
              <w:rPr>
                <w:rFonts w:ascii="Times New Roman" w:hAnsi="Times New Roman" w:cs="Times New Roman"/>
              </w:rPr>
              <w:t>available</w:t>
            </w:r>
            <w:r w:rsidRPr="007D44F8">
              <w:rPr>
                <w:rFonts w:ascii="Times New Roman" w:hAnsi="Times New Roman" w:cs="Times New Roman"/>
                <w:spacing w:val="-8"/>
              </w:rPr>
              <w:t xml:space="preserve"> </w:t>
            </w:r>
            <w:r w:rsidRPr="007D44F8">
              <w:rPr>
                <w:rFonts w:ascii="Times New Roman" w:hAnsi="Times New Roman" w:cs="Times New Roman"/>
              </w:rPr>
              <w:t>to</w:t>
            </w:r>
            <w:r w:rsidRPr="007D44F8">
              <w:rPr>
                <w:rFonts w:ascii="Times New Roman" w:hAnsi="Times New Roman" w:cs="Times New Roman"/>
                <w:spacing w:val="-8"/>
              </w:rPr>
              <w:t xml:space="preserve"> </w:t>
            </w:r>
            <w:r w:rsidRPr="007D44F8">
              <w:rPr>
                <w:rFonts w:ascii="Times New Roman" w:hAnsi="Times New Roman" w:cs="Times New Roman"/>
              </w:rPr>
              <w:t>the Contractor at the location(s) specified in the Contract.</w:t>
            </w:r>
          </w:p>
          <w:p w14:paraId="7B678E55" w14:textId="77777777" w:rsidR="00522DC8" w:rsidRPr="007D44F8" w:rsidRDefault="00522DC8" w:rsidP="002C5C8A">
            <w:pPr>
              <w:pStyle w:val="BodyText"/>
              <w:spacing w:before="38"/>
              <w:rPr>
                <w:rFonts w:ascii="Times New Roman" w:hAnsi="Times New Roman" w:cs="Times New Roman"/>
                <w:sz w:val="22"/>
                <w:szCs w:val="22"/>
              </w:rPr>
            </w:pPr>
          </w:p>
          <w:p w14:paraId="4ECC4418" w14:textId="77777777" w:rsidR="00522DC8" w:rsidRPr="007D44F8" w:rsidRDefault="00522DC8" w:rsidP="002C5C8A">
            <w:pPr>
              <w:spacing w:before="1" w:line="261" w:lineRule="auto"/>
              <w:ind w:left="979"/>
              <w:jc w:val="both"/>
              <w:rPr>
                <w:rFonts w:ascii="Times New Roman" w:hAnsi="Times New Roman" w:cs="Times New Roman"/>
              </w:rPr>
            </w:pPr>
            <w:r w:rsidRPr="007D44F8">
              <w:rPr>
                <w:rFonts w:ascii="Times New Roman" w:hAnsi="Times New Roman" w:cs="Times New Roman"/>
              </w:rPr>
              <w:t>The Contractor shall be responsible for all damages occurring to the materials furnished by the Employer while the materials are in his possession. Any demurrage or storage charges shall also be the responsibility of the Contractor.</w:t>
            </w:r>
          </w:p>
          <w:p w14:paraId="0D5D383F" w14:textId="77777777" w:rsidR="00522DC8" w:rsidRPr="007D44F8" w:rsidRDefault="00522DC8" w:rsidP="002C5C8A">
            <w:pPr>
              <w:pStyle w:val="BodyText"/>
              <w:spacing w:before="40"/>
              <w:rPr>
                <w:rFonts w:ascii="Times New Roman" w:hAnsi="Times New Roman" w:cs="Times New Roman"/>
                <w:sz w:val="22"/>
                <w:szCs w:val="22"/>
              </w:rPr>
            </w:pPr>
          </w:p>
          <w:p w14:paraId="4C436F1A"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The Contract shall include the cost of handling, transportation and placing of all Employer furnished materials in the Contract unit price for the relevant pay item of Bill of Quantities/Scope of Work.</w:t>
            </w:r>
          </w:p>
          <w:p w14:paraId="520A0459" w14:textId="77777777" w:rsidR="00522DC8" w:rsidRPr="007D44F8" w:rsidRDefault="00522DC8" w:rsidP="002C5C8A">
            <w:pPr>
              <w:pStyle w:val="BodyText"/>
              <w:spacing w:before="30"/>
              <w:rPr>
                <w:rFonts w:ascii="Times New Roman" w:hAnsi="Times New Roman" w:cs="Times New Roman"/>
                <w:sz w:val="22"/>
                <w:szCs w:val="22"/>
              </w:rPr>
            </w:pPr>
          </w:p>
          <w:p w14:paraId="6555A43E" w14:textId="77777777" w:rsidR="00522DC8" w:rsidRPr="007D44F8" w:rsidRDefault="00522DC8" w:rsidP="002C5C8A">
            <w:pPr>
              <w:pStyle w:val="ListParagraph"/>
              <w:widowControl w:val="0"/>
              <w:numPr>
                <w:ilvl w:val="1"/>
                <w:numId w:val="9"/>
              </w:numPr>
              <w:tabs>
                <w:tab w:val="left" w:pos="1715"/>
              </w:tabs>
              <w:autoSpaceDE w:val="0"/>
              <w:autoSpaceDN w:val="0"/>
              <w:spacing w:after="0" w:line="240" w:lineRule="auto"/>
              <w:ind w:left="1715" w:hanging="1470"/>
              <w:contextualSpacing w:val="0"/>
              <w:rPr>
                <w:rFonts w:ascii="Times New Roman" w:hAnsi="Times New Roman" w:cs="Times New Roman"/>
                <w:b/>
                <w:szCs w:val="22"/>
              </w:rPr>
            </w:pPr>
            <w:r w:rsidRPr="007D44F8">
              <w:rPr>
                <w:rFonts w:ascii="Times New Roman" w:hAnsi="Times New Roman" w:cs="Times New Roman"/>
                <w:b/>
                <w:szCs w:val="22"/>
              </w:rPr>
              <w:t>Workmanship</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Quality</w:t>
            </w:r>
            <w:r w:rsidRPr="007D44F8">
              <w:rPr>
                <w:rFonts w:ascii="Times New Roman" w:hAnsi="Times New Roman" w:cs="Times New Roman"/>
                <w:b/>
                <w:spacing w:val="-10"/>
                <w:szCs w:val="22"/>
              </w:rPr>
              <w:t xml:space="preserve"> </w:t>
            </w:r>
            <w:r w:rsidRPr="007D44F8">
              <w:rPr>
                <w:rFonts w:ascii="Times New Roman" w:hAnsi="Times New Roman" w:cs="Times New Roman"/>
                <w:b/>
                <w:spacing w:val="-2"/>
                <w:szCs w:val="22"/>
              </w:rPr>
              <w:t>Control</w:t>
            </w:r>
          </w:p>
          <w:p w14:paraId="218ADD87" w14:textId="77777777" w:rsidR="00522DC8" w:rsidRPr="007D44F8" w:rsidRDefault="00522DC8" w:rsidP="002C5C8A">
            <w:pPr>
              <w:pStyle w:val="BodyText"/>
              <w:spacing w:before="64"/>
              <w:rPr>
                <w:rFonts w:ascii="Times New Roman" w:hAnsi="Times New Roman" w:cs="Times New Roman"/>
                <w:b/>
                <w:sz w:val="22"/>
                <w:szCs w:val="22"/>
              </w:rPr>
            </w:pPr>
          </w:p>
          <w:p w14:paraId="6761594F" w14:textId="77777777" w:rsidR="00522DC8" w:rsidRPr="007D44F8" w:rsidRDefault="00522DC8" w:rsidP="002C5C8A">
            <w:pPr>
              <w:pStyle w:val="ListParagraph"/>
              <w:widowControl w:val="0"/>
              <w:autoSpaceDE w:val="0"/>
              <w:autoSpaceDN w:val="0"/>
              <w:spacing w:after="0" w:line="264" w:lineRule="auto"/>
              <w:ind w:left="954"/>
              <w:contextualSpacing w:val="0"/>
              <w:jc w:val="both"/>
              <w:rPr>
                <w:rFonts w:ascii="Times New Roman" w:hAnsi="Times New Roman" w:cs="Times New Roman"/>
                <w:szCs w:val="22"/>
              </w:rPr>
            </w:pPr>
            <w:r w:rsidRPr="007D44F8">
              <w:rPr>
                <w:rFonts w:ascii="Times New Roman" w:hAnsi="Times New Roman" w:cs="Times New Roman"/>
                <w:szCs w:val="22"/>
              </w:rPr>
              <w:t>The Contractor shall be responsible to produce the Works that</w:t>
            </w:r>
            <w:r w:rsidRPr="007D44F8">
              <w:rPr>
                <w:rFonts w:ascii="Times New Roman" w:hAnsi="Times New Roman" w:cs="Times New Roman"/>
                <w:spacing w:val="40"/>
                <w:szCs w:val="22"/>
              </w:rPr>
              <w:t xml:space="preserve"> </w:t>
            </w:r>
            <w:r w:rsidRPr="007D44F8">
              <w:rPr>
                <w:rFonts w:ascii="Times New Roman" w:hAnsi="Times New Roman" w:cs="Times New Roman"/>
                <w:szCs w:val="22"/>
              </w:rPr>
              <w:t xml:space="preserve">shall conform in quality and accuracy of detail to all the requirements of the Specifications and Drawings, and the Contractor shall, at his own expense, institute a quality control system and provide experienced engineers, </w:t>
            </w:r>
            <w:r w:rsidRPr="007D44F8">
              <w:rPr>
                <w:rFonts w:ascii="Times New Roman" w:hAnsi="Times New Roman" w:cs="Times New Roman"/>
                <w:szCs w:val="22"/>
              </w:rPr>
              <w:lastRenderedPageBreak/>
              <w:t>foremen, surveyors, materials and laboratory technicians, other technicians 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other</w:t>
            </w:r>
            <w:r w:rsidRPr="007D44F8">
              <w:rPr>
                <w:rFonts w:ascii="Times New Roman" w:hAnsi="Times New Roman" w:cs="Times New Roman"/>
                <w:spacing w:val="-5"/>
                <w:szCs w:val="22"/>
              </w:rPr>
              <w:t xml:space="preserve"> </w:t>
            </w:r>
            <w:r w:rsidRPr="007D44F8">
              <w:rPr>
                <w:rFonts w:ascii="Times New Roman" w:hAnsi="Times New Roman" w:cs="Times New Roman"/>
                <w:szCs w:val="22"/>
              </w:rPr>
              <w:t>technical staff,</w:t>
            </w:r>
            <w:r w:rsidRPr="007D44F8">
              <w:rPr>
                <w:rFonts w:ascii="Times New Roman" w:hAnsi="Times New Roman" w:cs="Times New Roman"/>
                <w:spacing w:val="-2"/>
                <w:szCs w:val="22"/>
              </w:rPr>
              <w:t xml:space="preserve"> </w:t>
            </w:r>
            <w:r w:rsidRPr="007D44F8">
              <w:rPr>
                <w:rFonts w:ascii="Times New Roman" w:hAnsi="Times New Roman" w:cs="Times New Roman"/>
                <w:szCs w:val="22"/>
              </w:rPr>
              <w:t>together with</w:t>
            </w:r>
            <w:r w:rsidRPr="007D44F8">
              <w:rPr>
                <w:rFonts w:ascii="Times New Roman" w:hAnsi="Times New Roman" w:cs="Times New Roman"/>
                <w:spacing w:val="-2"/>
                <w:szCs w:val="22"/>
              </w:rPr>
              <w:t xml:space="preserve"> </w:t>
            </w:r>
            <w:r w:rsidRPr="007D44F8">
              <w:rPr>
                <w:rFonts w:ascii="Times New Roman" w:hAnsi="Times New Roman" w:cs="Times New Roman"/>
                <w:szCs w:val="22"/>
              </w:rPr>
              <w:t>all transport, instruments</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equipment to</w:t>
            </w:r>
            <w:r w:rsidRPr="007D44F8">
              <w:rPr>
                <w:rFonts w:ascii="Times New Roman" w:hAnsi="Times New Roman" w:cs="Times New Roman"/>
                <w:spacing w:val="-12"/>
                <w:szCs w:val="22"/>
              </w:rPr>
              <w:t xml:space="preserve"> </w:t>
            </w:r>
            <w:r w:rsidRPr="007D44F8">
              <w:rPr>
                <w:rFonts w:ascii="Times New Roman" w:hAnsi="Times New Roman" w:cs="Times New Roman"/>
                <w:szCs w:val="22"/>
              </w:rPr>
              <w:t>ensure</w:t>
            </w:r>
            <w:r w:rsidRPr="007D44F8">
              <w:rPr>
                <w:rFonts w:ascii="Times New Roman" w:hAnsi="Times New Roman" w:cs="Times New Roman"/>
                <w:spacing w:val="-12"/>
                <w:szCs w:val="22"/>
              </w:rPr>
              <w:t xml:space="preserve"> </w:t>
            </w:r>
            <w:r w:rsidRPr="007D44F8">
              <w:rPr>
                <w:rFonts w:ascii="Times New Roman" w:hAnsi="Times New Roman" w:cs="Times New Roman"/>
                <w:szCs w:val="22"/>
              </w:rPr>
              <w:t>adequate</w:t>
            </w:r>
            <w:r w:rsidRPr="007D44F8">
              <w:rPr>
                <w:rFonts w:ascii="Times New Roman" w:hAnsi="Times New Roman" w:cs="Times New Roman"/>
                <w:spacing w:val="-12"/>
                <w:szCs w:val="22"/>
              </w:rPr>
              <w:t xml:space="preserve"> </w:t>
            </w:r>
            <w:r w:rsidRPr="007D44F8">
              <w:rPr>
                <w:rFonts w:ascii="Times New Roman" w:hAnsi="Times New Roman" w:cs="Times New Roman"/>
                <w:szCs w:val="22"/>
              </w:rPr>
              <w:t>supervision</w:t>
            </w:r>
            <w:r w:rsidRPr="007D44F8">
              <w:rPr>
                <w:rFonts w:ascii="Times New Roman" w:hAnsi="Times New Roman" w:cs="Times New Roman"/>
                <w:spacing w:val="-12"/>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2"/>
                <w:szCs w:val="22"/>
              </w:rPr>
              <w:t xml:space="preserve"> </w:t>
            </w:r>
            <w:r w:rsidRPr="007D44F8">
              <w:rPr>
                <w:rFonts w:ascii="Times New Roman" w:hAnsi="Times New Roman" w:cs="Times New Roman"/>
                <w:szCs w:val="22"/>
              </w:rPr>
              <w:t>positive</w:t>
            </w:r>
            <w:r w:rsidRPr="007D44F8">
              <w:rPr>
                <w:rFonts w:ascii="Times New Roman" w:hAnsi="Times New Roman" w:cs="Times New Roman"/>
                <w:spacing w:val="-7"/>
                <w:szCs w:val="22"/>
              </w:rPr>
              <w:t xml:space="preserve"> </w:t>
            </w:r>
            <w:r w:rsidRPr="007D44F8">
              <w:rPr>
                <w:rFonts w:ascii="Times New Roman" w:hAnsi="Times New Roman" w:cs="Times New Roman"/>
                <w:szCs w:val="22"/>
              </w:rPr>
              <w:t>control</w:t>
            </w:r>
            <w:r w:rsidRPr="007D44F8">
              <w:rPr>
                <w:rFonts w:ascii="Times New Roman" w:hAnsi="Times New Roman" w:cs="Times New Roman"/>
                <w:spacing w:val="-10"/>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14"/>
                <w:szCs w:val="22"/>
              </w:rPr>
              <w:t xml:space="preserve"> </w:t>
            </w:r>
            <w:r w:rsidRPr="007D44F8">
              <w:rPr>
                <w:rFonts w:ascii="Times New Roman" w:hAnsi="Times New Roman" w:cs="Times New Roman"/>
                <w:szCs w:val="22"/>
              </w:rPr>
              <w:t>at</w:t>
            </w:r>
            <w:r w:rsidRPr="007D44F8">
              <w:rPr>
                <w:rFonts w:ascii="Times New Roman" w:hAnsi="Times New Roman" w:cs="Times New Roman"/>
                <w:spacing w:val="-13"/>
                <w:szCs w:val="22"/>
              </w:rPr>
              <w:t xml:space="preserve"> </w:t>
            </w:r>
            <w:r w:rsidRPr="007D44F8">
              <w:rPr>
                <w:rFonts w:ascii="Times New Roman" w:hAnsi="Times New Roman" w:cs="Times New Roman"/>
                <w:szCs w:val="22"/>
              </w:rPr>
              <w:t>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times.</w:t>
            </w:r>
            <w:r w:rsidRPr="007D44F8">
              <w:rPr>
                <w:rFonts w:ascii="Times New Roman" w:hAnsi="Times New Roman" w:cs="Times New Roman"/>
                <w:spacing w:val="37"/>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Contractor shall conduct tests or have them conducted continually on a regular basis, to check the properties</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5"/>
                <w:szCs w:val="22"/>
              </w:rPr>
              <w:t xml:space="preserve"> </w:t>
            </w:r>
            <w:r w:rsidRPr="007D44F8">
              <w:rPr>
                <w:rFonts w:ascii="Times New Roman" w:hAnsi="Times New Roman" w:cs="Times New Roman"/>
                <w:szCs w:val="22"/>
              </w:rPr>
              <w:t>natural</w:t>
            </w:r>
            <w:r w:rsidRPr="007D44F8">
              <w:rPr>
                <w:rFonts w:ascii="Times New Roman" w:hAnsi="Times New Roman" w:cs="Times New Roman"/>
                <w:spacing w:val="-14"/>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5"/>
                <w:szCs w:val="22"/>
              </w:rPr>
              <w:t xml:space="preserve"> </w:t>
            </w:r>
            <w:r w:rsidRPr="007D44F8">
              <w:rPr>
                <w:rFonts w:ascii="Times New Roman" w:hAnsi="Times New Roman" w:cs="Times New Roman"/>
                <w:szCs w:val="22"/>
              </w:rPr>
              <w:t>processed</w:t>
            </w:r>
            <w:r w:rsidRPr="007D44F8">
              <w:rPr>
                <w:rFonts w:ascii="Times New Roman" w:hAnsi="Times New Roman" w:cs="Times New Roman"/>
                <w:spacing w:val="-14"/>
                <w:szCs w:val="22"/>
              </w:rPr>
              <w:t xml:space="preserve"> </w:t>
            </w:r>
            <w:r w:rsidRPr="007D44F8">
              <w:rPr>
                <w:rFonts w:ascii="Times New Roman" w:hAnsi="Times New Roman" w:cs="Times New Roman"/>
                <w:szCs w:val="22"/>
              </w:rPr>
              <w:t>natural</w:t>
            </w:r>
            <w:r w:rsidRPr="007D44F8">
              <w:rPr>
                <w:rFonts w:ascii="Times New Roman" w:hAnsi="Times New Roman" w:cs="Times New Roman"/>
                <w:spacing w:val="-15"/>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1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4"/>
                <w:szCs w:val="22"/>
              </w:rPr>
              <w:t xml:space="preserve"> </w:t>
            </w:r>
            <w:r w:rsidRPr="007D44F8">
              <w:rPr>
                <w:rFonts w:ascii="Times New Roman" w:hAnsi="Times New Roman" w:cs="Times New Roman"/>
                <w:szCs w:val="22"/>
              </w:rPr>
              <w:t>of</w:t>
            </w:r>
            <w:r w:rsidRPr="007D44F8">
              <w:rPr>
                <w:rFonts w:ascii="Times New Roman" w:hAnsi="Times New Roman" w:cs="Times New Roman"/>
                <w:spacing w:val="-12"/>
                <w:szCs w:val="22"/>
              </w:rPr>
              <w:t xml:space="preserve"> </w:t>
            </w:r>
            <w:r w:rsidRPr="007D44F8">
              <w:rPr>
                <w:rFonts w:ascii="Times New Roman" w:hAnsi="Times New Roman" w:cs="Times New Roman"/>
                <w:szCs w:val="22"/>
              </w:rPr>
              <w:t>products</w:t>
            </w:r>
            <w:r w:rsidRPr="007D44F8">
              <w:rPr>
                <w:rFonts w:ascii="Times New Roman" w:hAnsi="Times New Roman" w:cs="Times New Roman"/>
                <w:spacing w:val="-13"/>
                <w:szCs w:val="22"/>
              </w:rPr>
              <w:t xml:space="preserve"> </w:t>
            </w:r>
            <w:r w:rsidRPr="007D44F8">
              <w:rPr>
                <w:rFonts w:ascii="Times New Roman" w:hAnsi="Times New Roman" w:cs="Times New Roman"/>
                <w:szCs w:val="22"/>
              </w:rPr>
              <w:t xml:space="preserve">manufactured on the site, such as concrete and asphalt. Similarly, the quality of all elements of the Works shall be checked on a regular basis so as to ensure compliance with the specified </w:t>
            </w:r>
            <w:r w:rsidRPr="007D44F8">
              <w:rPr>
                <w:rFonts w:ascii="Times New Roman" w:hAnsi="Times New Roman" w:cs="Times New Roman"/>
                <w:spacing w:val="-2"/>
                <w:szCs w:val="22"/>
              </w:rPr>
              <w:t>requirements.</w:t>
            </w:r>
          </w:p>
          <w:p w14:paraId="1CAC20AA" w14:textId="77777777" w:rsidR="00522DC8" w:rsidRPr="007D44F8" w:rsidRDefault="00522DC8" w:rsidP="002C5C8A">
            <w:pPr>
              <w:pStyle w:val="BodyText"/>
              <w:spacing w:before="33"/>
              <w:rPr>
                <w:rFonts w:ascii="Times New Roman" w:hAnsi="Times New Roman" w:cs="Times New Roman"/>
                <w:sz w:val="22"/>
                <w:szCs w:val="22"/>
              </w:rPr>
            </w:pPr>
          </w:p>
          <w:p w14:paraId="126DE1FE" w14:textId="77777777" w:rsidR="00522DC8" w:rsidRPr="007D44F8" w:rsidRDefault="00000000" w:rsidP="002C5C8A">
            <w:pPr>
              <w:spacing w:line="264" w:lineRule="auto"/>
              <w:ind w:left="979"/>
              <w:jc w:val="both"/>
              <w:rPr>
                <w:rFonts w:ascii="Times New Roman" w:hAnsi="Times New Roman" w:cs="Times New Roman"/>
              </w:rPr>
            </w:pPr>
            <w:r>
              <w:rPr>
                <w:rFonts w:ascii="Times New Roman" w:hAnsi="Times New Roman" w:cs="Times New Roman"/>
                <w:noProof/>
                <w:lang w:eastAsia="en-IN" w:bidi="hi-IN"/>
              </w:rPr>
              <w:pict w14:anchorId="328B3107">
                <v:shape id="Graphic 16" o:spid="_x0000_s1047" style="position:absolute;left:0;text-align:left;margin-left:99.15pt;margin-top:50.4pt;width:404.05pt;height:404pt;z-index:-25163264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CE2R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522DC8" w:rsidRPr="007D44F8">
              <w:rPr>
                <w:rFonts w:ascii="Times New Roman" w:hAnsi="Times New Roman" w:cs="Times New Roman"/>
              </w:rPr>
              <w:t>The Contractor shall submit</w:t>
            </w:r>
            <w:r w:rsidR="00522DC8" w:rsidRPr="007D44F8">
              <w:rPr>
                <w:rFonts w:ascii="Times New Roman" w:hAnsi="Times New Roman" w:cs="Times New Roman"/>
                <w:spacing w:val="-2"/>
              </w:rPr>
              <w:t xml:space="preserve"> </w:t>
            </w:r>
            <w:r w:rsidR="00522DC8" w:rsidRPr="007D44F8">
              <w:rPr>
                <w:rFonts w:ascii="Times New Roman" w:hAnsi="Times New Roman" w:cs="Times New Roman"/>
              </w:rPr>
              <w:t>to the Engineer</w:t>
            </w:r>
            <w:r w:rsidR="00522DC8" w:rsidRPr="007D44F8">
              <w:rPr>
                <w:rFonts w:ascii="Times New Roman" w:hAnsi="Times New Roman" w:cs="Times New Roman"/>
                <w:spacing w:val="-5"/>
              </w:rPr>
              <w:t xml:space="preserve"> </w:t>
            </w:r>
            <w:r w:rsidR="00522DC8" w:rsidRPr="007D44F8">
              <w:rPr>
                <w:rFonts w:ascii="Times New Roman" w:hAnsi="Times New Roman" w:cs="Times New Roman"/>
              </w:rPr>
              <w:t>for examination, the results of all relevant tests, measurements and levels indicating compliance with the Specifications on completion of every</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part</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of</w:t>
            </w:r>
            <w:r w:rsidR="00522DC8" w:rsidRPr="007D44F8">
              <w:rPr>
                <w:rFonts w:ascii="Times New Roman" w:hAnsi="Times New Roman" w:cs="Times New Roman"/>
                <w:spacing w:val="-13"/>
              </w:rPr>
              <w:t xml:space="preserve"> </w:t>
            </w:r>
            <w:r w:rsidR="00522DC8" w:rsidRPr="007D44F8">
              <w:rPr>
                <w:rFonts w:ascii="Times New Roman" w:hAnsi="Times New Roman" w:cs="Times New Roman"/>
              </w:rPr>
              <w:t>the</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Work.</w:t>
            </w:r>
            <w:r w:rsidR="00522DC8" w:rsidRPr="007D44F8">
              <w:rPr>
                <w:rFonts w:ascii="Times New Roman" w:hAnsi="Times New Roman" w:cs="Times New Roman"/>
                <w:spacing w:val="-13"/>
              </w:rPr>
              <w:t xml:space="preserve"> </w:t>
            </w:r>
            <w:r w:rsidR="00522DC8" w:rsidRPr="007D44F8">
              <w:rPr>
                <w:rFonts w:ascii="Times New Roman" w:hAnsi="Times New Roman" w:cs="Times New Roman"/>
              </w:rPr>
              <w:t>Any</w:t>
            </w:r>
            <w:r w:rsidR="00522DC8" w:rsidRPr="007D44F8">
              <w:rPr>
                <w:rFonts w:ascii="Times New Roman" w:hAnsi="Times New Roman" w:cs="Times New Roman"/>
                <w:spacing w:val="-14"/>
              </w:rPr>
              <w:t xml:space="preserve"> </w:t>
            </w:r>
            <w:r w:rsidR="00522DC8" w:rsidRPr="007D44F8">
              <w:rPr>
                <w:rFonts w:ascii="Times New Roman" w:hAnsi="Times New Roman" w:cs="Times New Roman"/>
              </w:rPr>
              <w:t>lapse</w:t>
            </w:r>
            <w:r w:rsidR="00522DC8" w:rsidRPr="007D44F8">
              <w:rPr>
                <w:rFonts w:ascii="Times New Roman" w:hAnsi="Times New Roman" w:cs="Times New Roman"/>
                <w:spacing w:val="-12"/>
              </w:rPr>
              <w:t xml:space="preserve"> </w:t>
            </w:r>
            <w:r w:rsidR="00522DC8" w:rsidRPr="007D44F8">
              <w:rPr>
                <w:rFonts w:ascii="Times New Roman" w:hAnsi="Times New Roman" w:cs="Times New Roman"/>
              </w:rPr>
              <w:t>in</w:t>
            </w:r>
            <w:r w:rsidR="00522DC8" w:rsidRPr="007D44F8">
              <w:rPr>
                <w:rFonts w:ascii="Times New Roman" w:hAnsi="Times New Roman" w:cs="Times New Roman"/>
                <w:spacing w:val="-12"/>
              </w:rPr>
              <w:t xml:space="preserve"> </w:t>
            </w:r>
            <w:r w:rsidR="00522DC8" w:rsidRPr="007D44F8">
              <w:rPr>
                <w:rFonts w:ascii="Times New Roman" w:hAnsi="Times New Roman" w:cs="Times New Roman"/>
              </w:rPr>
              <w:t>maintaining</w:t>
            </w:r>
            <w:r w:rsidR="00522DC8" w:rsidRPr="007D44F8">
              <w:rPr>
                <w:rFonts w:ascii="Times New Roman" w:hAnsi="Times New Roman" w:cs="Times New Roman"/>
                <w:spacing w:val="-12"/>
              </w:rPr>
              <w:t xml:space="preserve"> </w:t>
            </w:r>
            <w:r w:rsidR="00522DC8" w:rsidRPr="007D44F8">
              <w:rPr>
                <w:rFonts w:ascii="Times New Roman" w:hAnsi="Times New Roman" w:cs="Times New Roman"/>
              </w:rPr>
              <w:t>the</w:t>
            </w:r>
            <w:r w:rsidR="00522DC8" w:rsidRPr="007D44F8">
              <w:rPr>
                <w:rFonts w:ascii="Times New Roman" w:hAnsi="Times New Roman" w:cs="Times New Roman"/>
                <w:spacing w:val="-12"/>
              </w:rPr>
              <w:t xml:space="preserve"> </w:t>
            </w:r>
            <w:r w:rsidR="00522DC8" w:rsidRPr="007D44F8">
              <w:rPr>
                <w:rFonts w:ascii="Times New Roman" w:hAnsi="Times New Roman" w:cs="Times New Roman"/>
              </w:rPr>
              <w:t>quality</w:t>
            </w:r>
            <w:r w:rsidR="00522DC8" w:rsidRPr="007D44F8">
              <w:rPr>
                <w:rFonts w:ascii="Times New Roman" w:hAnsi="Times New Roman" w:cs="Times New Roman"/>
                <w:spacing w:val="-14"/>
              </w:rPr>
              <w:t xml:space="preserve"> </w:t>
            </w:r>
            <w:r w:rsidR="00522DC8" w:rsidRPr="007D44F8">
              <w:rPr>
                <w:rFonts w:ascii="Times New Roman" w:hAnsi="Times New Roman" w:cs="Times New Roman"/>
              </w:rPr>
              <w:t>of</w:t>
            </w:r>
            <w:r w:rsidR="00522DC8" w:rsidRPr="007D44F8">
              <w:rPr>
                <w:rFonts w:ascii="Times New Roman" w:hAnsi="Times New Roman" w:cs="Times New Roman"/>
                <w:spacing w:val="-8"/>
              </w:rPr>
              <w:t xml:space="preserve"> </w:t>
            </w:r>
            <w:r w:rsidR="00522DC8" w:rsidRPr="007D44F8">
              <w:rPr>
                <w:rFonts w:ascii="Times New Roman" w:hAnsi="Times New Roman" w:cs="Times New Roman"/>
              </w:rPr>
              <w:t>Works</w:t>
            </w:r>
            <w:r w:rsidR="00522DC8" w:rsidRPr="007D44F8">
              <w:rPr>
                <w:rFonts w:ascii="Times New Roman" w:hAnsi="Times New Roman" w:cs="Times New Roman"/>
                <w:spacing w:val="-13"/>
              </w:rPr>
              <w:t xml:space="preserve"> </w:t>
            </w:r>
            <w:r w:rsidR="00522DC8" w:rsidRPr="007D44F8">
              <w:rPr>
                <w:rFonts w:ascii="Times New Roman" w:hAnsi="Times New Roman" w:cs="Times New Roman"/>
              </w:rPr>
              <w:t>shall</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be</w:t>
            </w:r>
            <w:r w:rsidR="00522DC8" w:rsidRPr="007D44F8">
              <w:rPr>
                <w:rFonts w:ascii="Times New Roman" w:hAnsi="Times New Roman" w:cs="Times New Roman"/>
                <w:spacing w:val="-12"/>
              </w:rPr>
              <w:t xml:space="preserve"> </w:t>
            </w:r>
            <w:r w:rsidR="00522DC8" w:rsidRPr="007D44F8">
              <w:rPr>
                <w:rFonts w:ascii="Times New Roman" w:hAnsi="Times New Roman" w:cs="Times New Roman"/>
              </w:rPr>
              <w:t>liable</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for</w:t>
            </w:r>
            <w:r w:rsidR="00522DC8" w:rsidRPr="007D44F8">
              <w:rPr>
                <w:rFonts w:ascii="Times New Roman" w:hAnsi="Times New Roman" w:cs="Times New Roman"/>
                <w:spacing w:val="-15"/>
              </w:rPr>
              <w:t xml:space="preserve"> </w:t>
            </w:r>
            <w:r w:rsidR="00522DC8" w:rsidRPr="007D44F8">
              <w:rPr>
                <w:rFonts w:ascii="Times New Roman" w:hAnsi="Times New Roman" w:cs="Times New Roman"/>
              </w:rPr>
              <w:t>penalty as per the provisions of Contract Agreement.</w:t>
            </w:r>
          </w:p>
          <w:p w14:paraId="1C8384A6" w14:textId="77777777" w:rsidR="00522DC8" w:rsidRPr="007D44F8" w:rsidRDefault="00522DC8" w:rsidP="002C5C8A">
            <w:pPr>
              <w:pStyle w:val="BodyText"/>
              <w:spacing w:before="30"/>
              <w:rPr>
                <w:rFonts w:ascii="Times New Roman" w:hAnsi="Times New Roman" w:cs="Times New Roman"/>
                <w:sz w:val="22"/>
                <w:szCs w:val="22"/>
              </w:rPr>
            </w:pPr>
          </w:p>
          <w:p w14:paraId="7C8490B2" w14:textId="77777777" w:rsidR="00522DC8" w:rsidRPr="007D44F8" w:rsidRDefault="00522DC8" w:rsidP="002C5C8A">
            <w:pPr>
              <w:pStyle w:val="ListParagraph"/>
              <w:widowControl w:val="0"/>
              <w:numPr>
                <w:ilvl w:val="0"/>
                <w:numId w:val="9"/>
              </w:numPr>
              <w:tabs>
                <w:tab w:val="left" w:pos="2420"/>
              </w:tabs>
              <w:autoSpaceDE w:val="0"/>
              <w:autoSpaceDN w:val="0"/>
              <w:spacing w:after="0" w:line="240" w:lineRule="auto"/>
              <w:ind w:left="954" w:hanging="851"/>
              <w:rPr>
                <w:rFonts w:ascii="Times New Roman" w:hAnsi="Times New Roman" w:cs="Times New Roman"/>
                <w:b/>
                <w:szCs w:val="22"/>
              </w:rPr>
            </w:pPr>
            <w:r w:rsidRPr="007D44F8">
              <w:rPr>
                <w:rFonts w:ascii="Times New Roman" w:hAnsi="Times New Roman" w:cs="Times New Roman"/>
                <w:b/>
                <w:szCs w:val="22"/>
              </w:rPr>
              <w:t>LAWS</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TO</w:t>
            </w:r>
            <w:r w:rsidRPr="007D44F8">
              <w:rPr>
                <w:rFonts w:ascii="Times New Roman" w:hAnsi="Times New Roman" w:cs="Times New Roman"/>
                <w:b/>
                <w:spacing w:val="-1"/>
                <w:szCs w:val="22"/>
              </w:rPr>
              <w:t xml:space="preserve"> </w:t>
            </w:r>
            <w:r w:rsidRPr="007D44F8">
              <w:rPr>
                <w:rFonts w:ascii="Times New Roman" w:hAnsi="Times New Roman" w:cs="Times New Roman"/>
                <w:b/>
                <w:szCs w:val="22"/>
              </w:rPr>
              <w:t>BE</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OBSERVED</w:t>
            </w:r>
          </w:p>
          <w:p w14:paraId="04AFE5F1" w14:textId="77777777" w:rsidR="00522DC8" w:rsidRPr="007D44F8" w:rsidRDefault="00522DC8" w:rsidP="002C5C8A">
            <w:pPr>
              <w:pStyle w:val="BodyText"/>
              <w:spacing w:before="64"/>
              <w:rPr>
                <w:rFonts w:ascii="Times New Roman" w:hAnsi="Times New Roman" w:cs="Times New Roman"/>
                <w:b/>
                <w:sz w:val="22"/>
                <w:szCs w:val="22"/>
              </w:rPr>
            </w:pPr>
          </w:p>
          <w:p w14:paraId="6B1509F7"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The Contractor shall observe and comply with all Central and State laws, local laws and ordinance which affect those employed on the work or affect the conduct of the work.</w:t>
            </w:r>
          </w:p>
          <w:p w14:paraId="212C4A82" w14:textId="77777777" w:rsidR="00522DC8" w:rsidRPr="007D44F8" w:rsidRDefault="00522DC8" w:rsidP="002C5C8A">
            <w:pPr>
              <w:pStyle w:val="BodyText"/>
              <w:spacing w:before="34"/>
              <w:rPr>
                <w:rFonts w:ascii="Times New Roman" w:hAnsi="Times New Roman" w:cs="Times New Roman"/>
                <w:sz w:val="22"/>
                <w:szCs w:val="22"/>
              </w:rPr>
            </w:pPr>
          </w:p>
          <w:p w14:paraId="3B3327C8"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 xml:space="preserve">The Contractor shall provide all safeguards, safety </w:t>
            </w:r>
            <w:r w:rsidRPr="007D44F8">
              <w:rPr>
                <w:rFonts w:ascii="Times New Roman" w:hAnsi="Times New Roman" w:cs="Times New Roman"/>
              </w:rPr>
              <w:lastRenderedPageBreak/>
              <w:t>devices, and protective equipment and take any other actions necessary for safety and health of employees on the project.</w:t>
            </w:r>
          </w:p>
          <w:p w14:paraId="3489F33B" w14:textId="77777777" w:rsidR="00522DC8" w:rsidRPr="007D44F8" w:rsidRDefault="00522DC8" w:rsidP="002C5C8A">
            <w:pPr>
              <w:pStyle w:val="BodyText"/>
              <w:spacing w:before="30"/>
              <w:rPr>
                <w:rFonts w:ascii="Times New Roman" w:hAnsi="Times New Roman" w:cs="Times New Roman"/>
                <w:sz w:val="22"/>
                <w:szCs w:val="22"/>
              </w:rPr>
            </w:pPr>
          </w:p>
          <w:p w14:paraId="2B44F487" w14:textId="77777777" w:rsidR="00522DC8" w:rsidRPr="007D44F8" w:rsidRDefault="00522DC8" w:rsidP="002C5C8A">
            <w:pPr>
              <w:pStyle w:val="ListParagraph"/>
              <w:widowControl w:val="0"/>
              <w:numPr>
                <w:ilvl w:val="0"/>
                <w:numId w:val="9"/>
              </w:numPr>
              <w:tabs>
                <w:tab w:val="left" w:pos="2420"/>
              </w:tabs>
              <w:autoSpaceDE w:val="0"/>
              <w:autoSpaceDN w:val="0"/>
              <w:spacing w:after="0" w:line="240" w:lineRule="auto"/>
              <w:ind w:left="954" w:hanging="851"/>
              <w:contextualSpacing w:val="0"/>
              <w:rPr>
                <w:rFonts w:ascii="Times New Roman" w:hAnsi="Times New Roman" w:cs="Times New Roman"/>
                <w:b/>
                <w:szCs w:val="22"/>
              </w:rPr>
            </w:pPr>
            <w:r w:rsidRPr="007D44F8">
              <w:rPr>
                <w:rFonts w:ascii="Times New Roman" w:hAnsi="Times New Roman" w:cs="Times New Roman"/>
                <w:b/>
                <w:szCs w:val="22"/>
              </w:rPr>
              <w:t>PATENTED</w:t>
            </w:r>
            <w:r w:rsidRPr="007D44F8">
              <w:rPr>
                <w:rFonts w:ascii="Times New Roman" w:hAnsi="Times New Roman" w:cs="Times New Roman"/>
                <w:b/>
                <w:spacing w:val="-11"/>
                <w:szCs w:val="22"/>
              </w:rPr>
              <w:t xml:space="preserve"> </w:t>
            </w:r>
            <w:r w:rsidRPr="007D44F8">
              <w:rPr>
                <w:rFonts w:ascii="Times New Roman" w:hAnsi="Times New Roman" w:cs="Times New Roman"/>
                <w:b/>
                <w:szCs w:val="22"/>
              </w:rPr>
              <w:t>DEVICES,</w:t>
            </w:r>
            <w:r w:rsidRPr="007D44F8">
              <w:rPr>
                <w:rFonts w:ascii="Times New Roman" w:hAnsi="Times New Roman" w:cs="Times New Roman"/>
                <w:b/>
                <w:spacing w:val="-12"/>
                <w:szCs w:val="22"/>
              </w:rPr>
              <w:t xml:space="preserve"> </w:t>
            </w:r>
            <w:r w:rsidRPr="007D44F8">
              <w:rPr>
                <w:rFonts w:ascii="Times New Roman" w:hAnsi="Times New Roman" w:cs="Times New Roman"/>
                <w:b/>
                <w:szCs w:val="22"/>
              </w:rPr>
              <w:t>MATERIALS</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8"/>
                <w:szCs w:val="22"/>
              </w:rPr>
              <w:t xml:space="preserve"> </w:t>
            </w:r>
            <w:r w:rsidRPr="007D44F8">
              <w:rPr>
                <w:rFonts w:ascii="Times New Roman" w:hAnsi="Times New Roman" w:cs="Times New Roman"/>
                <w:b/>
                <w:spacing w:val="-2"/>
                <w:szCs w:val="22"/>
              </w:rPr>
              <w:t>PROCESSES</w:t>
            </w:r>
          </w:p>
          <w:p w14:paraId="0F65AD92" w14:textId="77777777" w:rsidR="00522DC8" w:rsidRPr="007D44F8" w:rsidRDefault="00522DC8" w:rsidP="002C5C8A">
            <w:pPr>
              <w:pStyle w:val="BodyText"/>
              <w:spacing w:before="64"/>
              <w:rPr>
                <w:rFonts w:ascii="Times New Roman" w:hAnsi="Times New Roman" w:cs="Times New Roman"/>
                <w:b/>
                <w:sz w:val="22"/>
                <w:szCs w:val="22"/>
              </w:rPr>
            </w:pPr>
          </w:p>
          <w:p w14:paraId="4AC07B4D"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If the Contractor requires or desires with the approval of the Engineer to use any design, device, material or process covered by trademark, patent or copyright, the Contractor shall obtain the right for its use by legal agreement with the patentee or owner. A copy of the agreement shall be furnished to the Engineer. Contract prices shall include all royalties and costs arising from patents, trademarks and copyrights.</w:t>
            </w:r>
          </w:p>
          <w:p w14:paraId="55471AD4" w14:textId="77777777" w:rsidR="00522DC8" w:rsidRDefault="00522DC8" w:rsidP="002C5C8A">
            <w:pPr>
              <w:pStyle w:val="BodyText"/>
              <w:spacing w:before="25"/>
              <w:rPr>
                <w:rFonts w:ascii="Times New Roman" w:hAnsi="Times New Roman" w:cs="Times New Roman"/>
                <w:sz w:val="22"/>
                <w:szCs w:val="22"/>
              </w:rPr>
            </w:pPr>
          </w:p>
          <w:p w14:paraId="23DD1966" w14:textId="77777777" w:rsidR="00C915BD" w:rsidRDefault="00C915BD" w:rsidP="002C5C8A">
            <w:pPr>
              <w:pStyle w:val="BodyText"/>
              <w:spacing w:before="25"/>
              <w:rPr>
                <w:rFonts w:ascii="Times New Roman" w:hAnsi="Times New Roman" w:cs="Times New Roman"/>
                <w:sz w:val="22"/>
                <w:szCs w:val="22"/>
              </w:rPr>
            </w:pPr>
          </w:p>
          <w:p w14:paraId="7424247C" w14:textId="77777777" w:rsidR="00C915BD" w:rsidRDefault="00C915BD" w:rsidP="002C5C8A">
            <w:pPr>
              <w:pStyle w:val="BodyText"/>
              <w:spacing w:before="25"/>
              <w:rPr>
                <w:rFonts w:ascii="Times New Roman" w:hAnsi="Times New Roman" w:cs="Times New Roman"/>
                <w:sz w:val="22"/>
                <w:szCs w:val="22"/>
              </w:rPr>
            </w:pPr>
          </w:p>
          <w:p w14:paraId="29989F5C" w14:textId="77777777" w:rsidR="00C915BD" w:rsidRDefault="00C915BD" w:rsidP="002C5C8A">
            <w:pPr>
              <w:pStyle w:val="BodyText"/>
              <w:spacing w:before="25"/>
              <w:rPr>
                <w:rFonts w:ascii="Times New Roman" w:hAnsi="Times New Roman" w:cs="Times New Roman"/>
                <w:sz w:val="22"/>
                <w:szCs w:val="22"/>
              </w:rPr>
            </w:pPr>
          </w:p>
          <w:p w14:paraId="5F265F11" w14:textId="77777777" w:rsidR="00C915BD" w:rsidRDefault="00C915BD" w:rsidP="002C5C8A">
            <w:pPr>
              <w:pStyle w:val="BodyText"/>
              <w:spacing w:before="25"/>
              <w:rPr>
                <w:rFonts w:ascii="Times New Roman" w:hAnsi="Times New Roman" w:cs="Times New Roman"/>
                <w:sz w:val="22"/>
                <w:szCs w:val="22"/>
              </w:rPr>
            </w:pPr>
          </w:p>
          <w:p w14:paraId="5E19F66D" w14:textId="77777777" w:rsidR="00C915BD" w:rsidRDefault="00C915BD" w:rsidP="002C5C8A">
            <w:pPr>
              <w:pStyle w:val="BodyText"/>
              <w:spacing w:before="25"/>
              <w:rPr>
                <w:rFonts w:ascii="Times New Roman" w:hAnsi="Times New Roman" w:cs="Times New Roman"/>
                <w:sz w:val="22"/>
                <w:szCs w:val="22"/>
              </w:rPr>
            </w:pPr>
          </w:p>
          <w:p w14:paraId="250F98FA" w14:textId="77777777" w:rsidR="00C915BD" w:rsidRPr="007D44F8" w:rsidRDefault="00C915BD" w:rsidP="002C5C8A">
            <w:pPr>
              <w:pStyle w:val="BodyText"/>
              <w:spacing w:before="25"/>
              <w:rPr>
                <w:rFonts w:ascii="Times New Roman" w:hAnsi="Times New Roman" w:cs="Times New Roman"/>
                <w:sz w:val="22"/>
                <w:szCs w:val="22"/>
              </w:rPr>
            </w:pPr>
          </w:p>
          <w:p w14:paraId="626C7F71" w14:textId="77777777" w:rsidR="00522DC8" w:rsidRPr="007D44F8" w:rsidRDefault="00522DC8" w:rsidP="002C5C8A">
            <w:pPr>
              <w:pStyle w:val="ListParagraph"/>
              <w:widowControl w:val="0"/>
              <w:numPr>
                <w:ilvl w:val="0"/>
                <w:numId w:val="9"/>
              </w:numPr>
              <w:tabs>
                <w:tab w:val="left" w:pos="2396"/>
              </w:tabs>
              <w:autoSpaceDE w:val="0"/>
              <w:autoSpaceDN w:val="0"/>
              <w:spacing w:after="0" w:line="240" w:lineRule="auto"/>
              <w:ind w:left="954" w:hanging="851"/>
              <w:contextualSpacing w:val="0"/>
              <w:rPr>
                <w:rFonts w:ascii="Times New Roman" w:hAnsi="Times New Roman" w:cs="Times New Roman"/>
                <w:b/>
                <w:szCs w:val="22"/>
              </w:rPr>
            </w:pPr>
            <w:r w:rsidRPr="007D44F8">
              <w:rPr>
                <w:rFonts w:ascii="Times New Roman" w:hAnsi="Times New Roman" w:cs="Times New Roman"/>
                <w:b/>
                <w:szCs w:val="22"/>
              </w:rPr>
              <w:t>MATERIALS</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TEST</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STANDARDS</w:t>
            </w:r>
          </w:p>
          <w:p w14:paraId="7761FCF8" w14:textId="77777777" w:rsidR="00522DC8" w:rsidRPr="007D44F8" w:rsidRDefault="00522DC8" w:rsidP="002C5C8A">
            <w:pPr>
              <w:pStyle w:val="BodyText"/>
              <w:spacing w:before="64"/>
              <w:rPr>
                <w:rFonts w:ascii="Times New Roman" w:hAnsi="Times New Roman" w:cs="Times New Roman"/>
                <w:b/>
                <w:sz w:val="22"/>
                <w:szCs w:val="22"/>
              </w:rPr>
            </w:pPr>
          </w:p>
          <w:p w14:paraId="0532BE05"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The relevant</w:t>
            </w:r>
            <w:r w:rsidRPr="007D44F8">
              <w:rPr>
                <w:rFonts w:ascii="Times New Roman" w:hAnsi="Times New Roman" w:cs="Times New Roman"/>
                <w:spacing w:val="-2"/>
              </w:rPr>
              <w:t xml:space="preserve"> </w:t>
            </w:r>
            <w:r w:rsidRPr="007D44F8">
              <w:rPr>
                <w:rFonts w:ascii="Times New Roman" w:hAnsi="Times New Roman" w:cs="Times New Roman"/>
              </w:rPr>
              <w:t>standards</w:t>
            </w:r>
            <w:r w:rsidRPr="007D44F8">
              <w:rPr>
                <w:rFonts w:ascii="Times New Roman" w:hAnsi="Times New Roman" w:cs="Times New Roman"/>
                <w:spacing w:val="-3"/>
              </w:rPr>
              <w:t xml:space="preserve"> </w:t>
            </w:r>
            <w:r w:rsidRPr="007D44F8">
              <w:rPr>
                <w:rFonts w:ascii="Times New Roman" w:hAnsi="Times New Roman" w:cs="Times New Roman"/>
              </w:rPr>
              <w:t>for materials,</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rPr>
              <w:t>well</w:t>
            </w:r>
            <w:r w:rsidRPr="007D44F8">
              <w:rPr>
                <w:rFonts w:ascii="Times New Roman" w:hAnsi="Times New Roman" w:cs="Times New Roman"/>
                <w:spacing w:val="-4"/>
              </w:rPr>
              <w:t xml:space="preserve"> </w:t>
            </w:r>
            <w:r w:rsidRPr="007D44F8">
              <w:rPr>
                <w:rFonts w:ascii="Times New Roman" w:hAnsi="Times New Roman" w:cs="Times New Roman"/>
              </w:rPr>
              <w:t>as the testing</w:t>
            </w:r>
            <w:r w:rsidRPr="007D44F8">
              <w:rPr>
                <w:rFonts w:ascii="Times New Roman" w:hAnsi="Times New Roman" w:cs="Times New Roman"/>
                <w:spacing w:val="-2"/>
              </w:rPr>
              <w:t xml:space="preserve"> </w:t>
            </w:r>
            <w:r w:rsidRPr="007D44F8">
              <w:rPr>
                <w:rFonts w:ascii="Times New Roman" w:hAnsi="Times New Roman" w:cs="Times New Roman"/>
              </w:rPr>
              <w:t>procedures,</w:t>
            </w:r>
            <w:r w:rsidRPr="007D44F8">
              <w:rPr>
                <w:rFonts w:ascii="Times New Roman" w:hAnsi="Times New Roman" w:cs="Times New Roman"/>
                <w:spacing w:val="-2"/>
              </w:rPr>
              <w:t xml:space="preserve"> </w:t>
            </w:r>
            <w:r w:rsidRPr="007D44F8">
              <w:rPr>
                <w:rFonts w:ascii="Times New Roman" w:hAnsi="Times New Roman" w:cs="Times New Roman"/>
              </w:rPr>
              <w:t>have</w:t>
            </w:r>
            <w:r w:rsidRPr="007D44F8">
              <w:rPr>
                <w:rFonts w:ascii="Times New Roman" w:hAnsi="Times New Roman" w:cs="Times New Roman"/>
                <w:spacing w:val="-2"/>
              </w:rPr>
              <w:t xml:space="preserve"> </w:t>
            </w:r>
            <w:r w:rsidRPr="007D44F8">
              <w:rPr>
                <w:rFonts w:ascii="Times New Roman" w:hAnsi="Times New Roman" w:cs="Times New Roman"/>
              </w:rPr>
              <w:t xml:space="preserve">been indicated at appropriate places in </w:t>
            </w:r>
            <w:r w:rsidRPr="007D44F8">
              <w:rPr>
                <w:rFonts w:ascii="Times New Roman" w:hAnsi="Times New Roman" w:cs="Times New Roman"/>
              </w:rPr>
              <w:lastRenderedPageBreak/>
              <w:t>the Specifications. A list of these standards with their full title are included at Appendix 2.</w:t>
            </w:r>
          </w:p>
          <w:p w14:paraId="06B0661D" w14:textId="77777777" w:rsidR="00522DC8" w:rsidRDefault="00522DC8" w:rsidP="002C5C8A">
            <w:pPr>
              <w:pStyle w:val="BodyText"/>
              <w:spacing w:before="30"/>
              <w:rPr>
                <w:rFonts w:ascii="Times New Roman" w:hAnsi="Times New Roman" w:cs="Times New Roman"/>
                <w:sz w:val="22"/>
                <w:szCs w:val="22"/>
              </w:rPr>
            </w:pPr>
          </w:p>
          <w:p w14:paraId="384A2507" w14:textId="77777777" w:rsidR="00C915BD" w:rsidRDefault="00C915BD" w:rsidP="002C5C8A">
            <w:pPr>
              <w:pStyle w:val="BodyText"/>
              <w:spacing w:before="30"/>
              <w:rPr>
                <w:rFonts w:ascii="Times New Roman" w:hAnsi="Times New Roman" w:cs="Times New Roman"/>
                <w:sz w:val="22"/>
                <w:szCs w:val="22"/>
              </w:rPr>
            </w:pPr>
          </w:p>
          <w:p w14:paraId="0F7B43C1" w14:textId="77777777" w:rsidR="00C915BD" w:rsidRDefault="00C915BD" w:rsidP="002C5C8A">
            <w:pPr>
              <w:pStyle w:val="BodyText"/>
              <w:spacing w:before="30"/>
              <w:rPr>
                <w:rFonts w:ascii="Times New Roman" w:hAnsi="Times New Roman" w:cs="Times New Roman"/>
                <w:sz w:val="22"/>
                <w:szCs w:val="22"/>
              </w:rPr>
            </w:pPr>
          </w:p>
          <w:p w14:paraId="06E2FE29" w14:textId="77777777" w:rsidR="00C915BD" w:rsidRDefault="00C915BD" w:rsidP="002C5C8A">
            <w:pPr>
              <w:pStyle w:val="BodyText"/>
              <w:spacing w:before="30"/>
              <w:rPr>
                <w:rFonts w:ascii="Times New Roman" w:hAnsi="Times New Roman" w:cs="Times New Roman"/>
                <w:sz w:val="22"/>
                <w:szCs w:val="22"/>
              </w:rPr>
            </w:pPr>
          </w:p>
          <w:p w14:paraId="4D3D2377" w14:textId="77777777" w:rsidR="00C915BD" w:rsidRDefault="00C915BD" w:rsidP="002C5C8A">
            <w:pPr>
              <w:pStyle w:val="BodyText"/>
              <w:spacing w:before="30"/>
              <w:rPr>
                <w:rFonts w:ascii="Times New Roman" w:hAnsi="Times New Roman" w:cs="Times New Roman"/>
                <w:sz w:val="22"/>
                <w:szCs w:val="22"/>
              </w:rPr>
            </w:pPr>
          </w:p>
          <w:p w14:paraId="3D866B64" w14:textId="77777777" w:rsidR="00C915BD" w:rsidRDefault="00C915BD" w:rsidP="002C5C8A">
            <w:pPr>
              <w:pStyle w:val="BodyText"/>
              <w:spacing w:before="30"/>
              <w:rPr>
                <w:rFonts w:ascii="Times New Roman" w:hAnsi="Times New Roman" w:cs="Times New Roman"/>
                <w:sz w:val="22"/>
                <w:szCs w:val="22"/>
              </w:rPr>
            </w:pPr>
          </w:p>
          <w:p w14:paraId="68D2A907" w14:textId="77777777" w:rsidR="00C915BD" w:rsidRDefault="00C915BD" w:rsidP="002C5C8A">
            <w:pPr>
              <w:pStyle w:val="BodyText"/>
              <w:spacing w:before="30"/>
              <w:rPr>
                <w:rFonts w:ascii="Times New Roman" w:hAnsi="Times New Roman" w:cs="Times New Roman"/>
                <w:sz w:val="22"/>
                <w:szCs w:val="22"/>
              </w:rPr>
            </w:pPr>
          </w:p>
          <w:p w14:paraId="74AB593E" w14:textId="77777777" w:rsidR="00C915BD" w:rsidRDefault="00C915BD" w:rsidP="002C5C8A">
            <w:pPr>
              <w:pStyle w:val="BodyText"/>
              <w:spacing w:before="30"/>
              <w:rPr>
                <w:rFonts w:ascii="Times New Roman" w:hAnsi="Times New Roman" w:cs="Times New Roman"/>
                <w:sz w:val="22"/>
                <w:szCs w:val="22"/>
              </w:rPr>
            </w:pPr>
          </w:p>
          <w:p w14:paraId="6C8B8859" w14:textId="77777777" w:rsidR="00C915BD" w:rsidRDefault="00C915BD" w:rsidP="002C5C8A">
            <w:pPr>
              <w:pStyle w:val="BodyText"/>
              <w:spacing w:before="30"/>
              <w:rPr>
                <w:rFonts w:ascii="Times New Roman" w:hAnsi="Times New Roman" w:cs="Times New Roman"/>
                <w:sz w:val="22"/>
                <w:szCs w:val="22"/>
              </w:rPr>
            </w:pPr>
          </w:p>
          <w:p w14:paraId="3FFA9CAB" w14:textId="77777777" w:rsidR="00C915BD" w:rsidRDefault="00C915BD" w:rsidP="002C5C8A">
            <w:pPr>
              <w:pStyle w:val="BodyText"/>
              <w:spacing w:before="30"/>
              <w:rPr>
                <w:rFonts w:ascii="Times New Roman" w:hAnsi="Times New Roman" w:cs="Times New Roman"/>
                <w:sz w:val="22"/>
                <w:szCs w:val="22"/>
              </w:rPr>
            </w:pPr>
          </w:p>
          <w:p w14:paraId="0C5919FA" w14:textId="77777777" w:rsidR="00C915BD" w:rsidRDefault="00C915BD" w:rsidP="002C5C8A">
            <w:pPr>
              <w:pStyle w:val="BodyText"/>
              <w:spacing w:before="30"/>
              <w:rPr>
                <w:rFonts w:ascii="Times New Roman" w:hAnsi="Times New Roman" w:cs="Times New Roman"/>
                <w:sz w:val="22"/>
                <w:szCs w:val="22"/>
              </w:rPr>
            </w:pPr>
          </w:p>
          <w:p w14:paraId="514634BB" w14:textId="77777777" w:rsidR="00C915BD" w:rsidRDefault="00C915BD" w:rsidP="002C5C8A">
            <w:pPr>
              <w:pStyle w:val="BodyText"/>
              <w:spacing w:before="30"/>
              <w:rPr>
                <w:rFonts w:ascii="Times New Roman" w:hAnsi="Times New Roman" w:cs="Times New Roman"/>
                <w:sz w:val="22"/>
                <w:szCs w:val="22"/>
              </w:rPr>
            </w:pPr>
          </w:p>
          <w:p w14:paraId="0D61CA85" w14:textId="77777777" w:rsidR="00C915BD" w:rsidRDefault="00C915BD" w:rsidP="002C5C8A">
            <w:pPr>
              <w:pStyle w:val="BodyText"/>
              <w:spacing w:before="30"/>
              <w:rPr>
                <w:rFonts w:ascii="Times New Roman" w:hAnsi="Times New Roman" w:cs="Times New Roman"/>
                <w:sz w:val="22"/>
                <w:szCs w:val="22"/>
              </w:rPr>
            </w:pPr>
          </w:p>
          <w:p w14:paraId="7BA308F5" w14:textId="77777777" w:rsidR="00C915BD" w:rsidRDefault="00C915BD" w:rsidP="002C5C8A">
            <w:pPr>
              <w:pStyle w:val="BodyText"/>
              <w:spacing w:before="30"/>
              <w:rPr>
                <w:rFonts w:ascii="Times New Roman" w:hAnsi="Times New Roman" w:cs="Times New Roman"/>
                <w:sz w:val="22"/>
                <w:szCs w:val="22"/>
              </w:rPr>
            </w:pPr>
          </w:p>
          <w:p w14:paraId="389BAB7F" w14:textId="77777777" w:rsidR="00C915BD" w:rsidRDefault="00C915BD" w:rsidP="002C5C8A">
            <w:pPr>
              <w:pStyle w:val="BodyText"/>
              <w:spacing w:before="30"/>
              <w:rPr>
                <w:rFonts w:ascii="Times New Roman" w:hAnsi="Times New Roman" w:cs="Times New Roman"/>
                <w:sz w:val="22"/>
                <w:szCs w:val="22"/>
              </w:rPr>
            </w:pPr>
          </w:p>
          <w:p w14:paraId="470EF0CB" w14:textId="77777777" w:rsidR="00C915BD" w:rsidRDefault="00C915BD" w:rsidP="002C5C8A">
            <w:pPr>
              <w:pStyle w:val="BodyText"/>
              <w:spacing w:before="30"/>
              <w:rPr>
                <w:rFonts w:ascii="Times New Roman" w:hAnsi="Times New Roman" w:cs="Times New Roman"/>
                <w:sz w:val="22"/>
                <w:szCs w:val="22"/>
              </w:rPr>
            </w:pPr>
          </w:p>
          <w:p w14:paraId="2338646E" w14:textId="77777777" w:rsidR="00C915BD" w:rsidRDefault="00C915BD" w:rsidP="002C5C8A">
            <w:pPr>
              <w:pStyle w:val="BodyText"/>
              <w:spacing w:before="30"/>
              <w:rPr>
                <w:rFonts w:ascii="Times New Roman" w:hAnsi="Times New Roman" w:cs="Times New Roman"/>
                <w:sz w:val="22"/>
                <w:szCs w:val="22"/>
              </w:rPr>
            </w:pPr>
          </w:p>
          <w:p w14:paraId="45718AC8" w14:textId="77777777" w:rsidR="00C915BD" w:rsidRDefault="00C915BD" w:rsidP="002C5C8A">
            <w:pPr>
              <w:pStyle w:val="BodyText"/>
              <w:spacing w:before="30"/>
              <w:rPr>
                <w:rFonts w:ascii="Times New Roman" w:hAnsi="Times New Roman" w:cs="Times New Roman"/>
                <w:sz w:val="22"/>
                <w:szCs w:val="22"/>
              </w:rPr>
            </w:pPr>
          </w:p>
          <w:p w14:paraId="2FE5E4B0" w14:textId="77777777" w:rsidR="00C915BD" w:rsidRDefault="00C915BD" w:rsidP="002C5C8A">
            <w:pPr>
              <w:pStyle w:val="BodyText"/>
              <w:spacing w:before="30"/>
              <w:rPr>
                <w:rFonts w:ascii="Times New Roman" w:hAnsi="Times New Roman" w:cs="Times New Roman"/>
                <w:sz w:val="22"/>
                <w:szCs w:val="22"/>
              </w:rPr>
            </w:pPr>
          </w:p>
          <w:p w14:paraId="2182F919" w14:textId="77777777" w:rsidR="00C915BD" w:rsidRDefault="00C915BD" w:rsidP="002C5C8A">
            <w:pPr>
              <w:pStyle w:val="BodyText"/>
              <w:spacing w:before="30"/>
              <w:rPr>
                <w:rFonts w:ascii="Times New Roman" w:hAnsi="Times New Roman" w:cs="Times New Roman"/>
                <w:sz w:val="22"/>
                <w:szCs w:val="22"/>
              </w:rPr>
            </w:pPr>
          </w:p>
          <w:p w14:paraId="389B00A9" w14:textId="77777777" w:rsidR="00C915BD" w:rsidRPr="007D44F8" w:rsidRDefault="00C915BD" w:rsidP="002C5C8A">
            <w:pPr>
              <w:pStyle w:val="BodyText"/>
              <w:spacing w:before="30"/>
              <w:rPr>
                <w:rFonts w:ascii="Times New Roman" w:hAnsi="Times New Roman" w:cs="Times New Roman"/>
                <w:sz w:val="22"/>
                <w:szCs w:val="22"/>
              </w:rPr>
            </w:pPr>
          </w:p>
          <w:p w14:paraId="2D751F4C" w14:textId="77777777" w:rsidR="00522DC8" w:rsidRPr="007D44F8" w:rsidRDefault="00522DC8" w:rsidP="002C5C8A">
            <w:pPr>
              <w:pStyle w:val="ListParagraph"/>
              <w:widowControl w:val="0"/>
              <w:numPr>
                <w:ilvl w:val="0"/>
                <w:numId w:val="9"/>
              </w:numPr>
              <w:tabs>
                <w:tab w:val="left" w:pos="2396"/>
              </w:tabs>
              <w:autoSpaceDE w:val="0"/>
              <w:autoSpaceDN w:val="0"/>
              <w:spacing w:after="0" w:line="240" w:lineRule="auto"/>
              <w:ind w:left="954" w:hanging="851"/>
              <w:contextualSpacing w:val="0"/>
              <w:rPr>
                <w:rFonts w:ascii="Times New Roman" w:hAnsi="Times New Roman" w:cs="Times New Roman"/>
                <w:b/>
                <w:szCs w:val="22"/>
              </w:rPr>
            </w:pPr>
            <w:r w:rsidRPr="007D44F8">
              <w:rPr>
                <w:rFonts w:ascii="Times New Roman" w:hAnsi="Times New Roman" w:cs="Times New Roman"/>
                <w:b/>
                <w:szCs w:val="22"/>
              </w:rPr>
              <w:t>SIEVE</w:t>
            </w:r>
            <w:r w:rsidRPr="007D44F8">
              <w:rPr>
                <w:rFonts w:ascii="Times New Roman" w:hAnsi="Times New Roman" w:cs="Times New Roman"/>
                <w:b/>
                <w:spacing w:val="1"/>
                <w:szCs w:val="22"/>
              </w:rPr>
              <w:t xml:space="preserve"> </w:t>
            </w:r>
            <w:r w:rsidRPr="007D44F8">
              <w:rPr>
                <w:rFonts w:ascii="Times New Roman" w:hAnsi="Times New Roman" w:cs="Times New Roman"/>
                <w:b/>
                <w:spacing w:val="-2"/>
                <w:szCs w:val="22"/>
              </w:rPr>
              <w:t>DESIGNATIONS</w:t>
            </w:r>
          </w:p>
          <w:p w14:paraId="013E8087" w14:textId="77777777" w:rsidR="00522DC8" w:rsidRPr="007D44F8" w:rsidRDefault="00522DC8" w:rsidP="002C5C8A">
            <w:pPr>
              <w:pStyle w:val="BodyText"/>
              <w:spacing w:before="64"/>
              <w:rPr>
                <w:rFonts w:ascii="Times New Roman" w:hAnsi="Times New Roman" w:cs="Times New Roman"/>
                <w:b/>
                <w:sz w:val="22"/>
                <w:szCs w:val="22"/>
              </w:rPr>
            </w:pPr>
          </w:p>
          <w:p w14:paraId="55D56D52" w14:textId="77777777" w:rsidR="00522DC8" w:rsidRPr="007D44F8" w:rsidRDefault="00522DC8" w:rsidP="002C5C8A">
            <w:pPr>
              <w:spacing w:line="264" w:lineRule="auto"/>
              <w:ind w:left="979"/>
              <w:jc w:val="both"/>
              <w:rPr>
                <w:rFonts w:ascii="Times New Roman" w:hAnsi="Times New Roman" w:cs="Times New Roman"/>
              </w:rPr>
            </w:pPr>
            <w:r w:rsidRPr="007D44F8">
              <w:rPr>
                <w:rFonts w:ascii="Times New Roman" w:hAnsi="Times New Roman" w:cs="Times New Roman"/>
              </w:rPr>
              <w:t>The sieve designations referred to in the Specifications correspond to those specified by Bureau of Indian Standards in IS:460.</w:t>
            </w:r>
          </w:p>
          <w:p w14:paraId="77CFB80E" w14:textId="77777777" w:rsidR="00522DC8" w:rsidRPr="007D44F8" w:rsidRDefault="00522DC8" w:rsidP="002C5C8A">
            <w:pPr>
              <w:pStyle w:val="BodyText"/>
              <w:spacing w:before="39"/>
              <w:rPr>
                <w:rFonts w:ascii="Times New Roman" w:hAnsi="Times New Roman" w:cs="Times New Roman"/>
                <w:sz w:val="22"/>
                <w:szCs w:val="22"/>
              </w:rPr>
            </w:pPr>
          </w:p>
          <w:p w14:paraId="76D4F183" w14:textId="77777777" w:rsidR="00522DC8" w:rsidRPr="007D44F8" w:rsidRDefault="00522DC8" w:rsidP="002C5C8A">
            <w:pPr>
              <w:spacing w:line="261" w:lineRule="auto"/>
              <w:ind w:left="979"/>
              <w:jc w:val="both"/>
              <w:rPr>
                <w:rFonts w:ascii="Times New Roman" w:hAnsi="Times New Roman" w:cs="Times New Roman"/>
              </w:rPr>
            </w:pPr>
            <w:r w:rsidRPr="007D44F8">
              <w:rPr>
                <w:rFonts w:ascii="Times New Roman" w:hAnsi="Times New Roman" w:cs="Times New Roman"/>
              </w:rPr>
              <w:t>Specification of Wire Cloth Test Sieves shall be as per IS 460 Part 1 and Specification of Perforated Plate Test Sieves as per IS 460 Part 2. The details of the testing of sieves shall be as per IS:460 Part III.</w:t>
            </w:r>
          </w:p>
          <w:p w14:paraId="62421551" w14:textId="77777777" w:rsidR="00522DC8" w:rsidRPr="007D44F8" w:rsidRDefault="00522DC8" w:rsidP="002C5C8A">
            <w:pPr>
              <w:pStyle w:val="BodyText"/>
              <w:spacing w:before="32"/>
              <w:rPr>
                <w:rFonts w:ascii="Times New Roman" w:hAnsi="Times New Roman" w:cs="Times New Roman"/>
                <w:sz w:val="22"/>
                <w:szCs w:val="22"/>
              </w:rPr>
            </w:pPr>
          </w:p>
          <w:p w14:paraId="1C389F77" w14:textId="77777777" w:rsidR="00CF5823" w:rsidRDefault="00CF5823" w:rsidP="002C5C8A">
            <w:pPr>
              <w:pStyle w:val="BodyText"/>
              <w:spacing w:before="32"/>
              <w:rPr>
                <w:rFonts w:ascii="Times New Roman" w:hAnsi="Times New Roman" w:cs="Times New Roman"/>
                <w:sz w:val="22"/>
                <w:szCs w:val="22"/>
              </w:rPr>
            </w:pPr>
          </w:p>
          <w:p w14:paraId="434A664E" w14:textId="77777777" w:rsidR="00C915BD" w:rsidRDefault="00C915BD" w:rsidP="002C5C8A">
            <w:pPr>
              <w:pStyle w:val="BodyText"/>
              <w:spacing w:before="32"/>
              <w:rPr>
                <w:rFonts w:ascii="Times New Roman" w:hAnsi="Times New Roman" w:cs="Times New Roman"/>
                <w:sz w:val="22"/>
                <w:szCs w:val="22"/>
              </w:rPr>
            </w:pPr>
          </w:p>
          <w:p w14:paraId="1843A285" w14:textId="77777777" w:rsidR="00C915BD" w:rsidRDefault="00C915BD" w:rsidP="002C5C8A">
            <w:pPr>
              <w:pStyle w:val="BodyText"/>
              <w:spacing w:before="32"/>
              <w:rPr>
                <w:rFonts w:ascii="Times New Roman" w:hAnsi="Times New Roman" w:cs="Times New Roman"/>
                <w:sz w:val="22"/>
                <w:szCs w:val="22"/>
              </w:rPr>
            </w:pPr>
          </w:p>
          <w:p w14:paraId="75BE762B" w14:textId="77777777" w:rsidR="00C915BD" w:rsidRDefault="00C915BD" w:rsidP="002C5C8A">
            <w:pPr>
              <w:pStyle w:val="BodyText"/>
              <w:spacing w:before="32"/>
              <w:rPr>
                <w:rFonts w:ascii="Times New Roman" w:hAnsi="Times New Roman" w:cs="Times New Roman"/>
                <w:sz w:val="22"/>
                <w:szCs w:val="22"/>
              </w:rPr>
            </w:pPr>
          </w:p>
          <w:p w14:paraId="26C8561F" w14:textId="77777777" w:rsidR="00C915BD" w:rsidRDefault="00C915BD" w:rsidP="002C5C8A">
            <w:pPr>
              <w:pStyle w:val="BodyText"/>
              <w:spacing w:before="32"/>
              <w:rPr>
                <w:rFonts w:ascii="Times New Roman" w:hAnsi="Times New Roman" w:cs="Times New Roman"/>
                <w:sz w:val="22"/>
                <w:szCs w:val="22"/>
              </w:rPr>
            </w:pPr>
          </w:p>
          <w:p w14:paraId="6E9C9889" w14:textId="77777777" w:rsidR="00C915BD" w:rsidRDefault="00C915BD" w:rsidP="002C5C8A">
            <w:pPr>
              <w:pStyle w:val="BodyText"/>
              <w:spacing w:before="32"/>
              <w:rPr>
                <w:rFonts w:ascii="Times New Roman" w:hAnsi="Times New Roman" w:cs="Times New Roman"/>
                <w:sz w:val="22"/>
                <w:szCs w:val="22"/>
              </w:rPr>
            </w:pPr>
          </w:p>
          <w:p w14:paraId="08949F3B" w14:textId="77777777" w:rsidR="00C915BD" w:rsidRDefault="00C915BD" w:rsidP="002C5C8A">
            <w:pPr>
              <w:pStyle w:val="BodyText"/>
              <w:spacing w:before="32"/>
              <w:rPr>
                <w:rFonts w:ascii="Times New Roman" w:hAnsi="Times New Roman" w:cs="Times New Roman"/>
                <w:sz w:val="22"/>
                <w:szCs w:val="22"/>
              </w:rPr>
            </w:pPr>
          </w:p>
          <w:p w14:paraId="48AD5DCB" w14:textId="77777777" w:rsidR="00C915BD" w:rsidRDefault="00C915BD" w:rsidP="002C5C8A">
            <w:pPr>
              <w:pStyle w:val="BodyText"/>
              <w:spacing w:before="32"/>
              <w:rPr>
                <w:rFonts w:ascii="Times New Roman" w:hAnsi="Times New Roman" w:cs="Times New Roman"/>
                <w:sz w:val="22"/>
                <w:szCs w:val="22"/>
              </w:rPr>
            </w:pPr>
          </w:p>
          <w:p w14:paraId="3DF419E6" w14:textId="77777777" w:rsidR="00C915BD" w:rsidRDefault="00C915BD" w:rsidP="002C5C8A">
            <w:pPr>
              <w:pStyle w:val="BodyText"/>
              <w:spacing w:before="32"/>
              <w:rPr>
                <w:rFonts w:ascii="Times New Roman" w:hAnsi="Times New Roman" w:cs="Times New Roman"/>
                <w:sz w:val="22"/>
                <w:szCs w:val="22"/>
              </w:rPr>
            </w:pPr>
          </w:p>
          <w:p w14:paraId="58926EA2" w14:textId="77777777" w:rsidR="00C915BD" w:rsidRPr="007D44F8" w:rsidRDefault="00C915BD" w:rsidP="002C5C8A">
            <w:pPr>
              <w:pStyle w:val="BodyText"/>
              <w:spacing w:before="32"/>
              <w:rPr>
                <w:rFonts w:ascii="Times New Roman" w:hAnsi="Times New Roman" w:cs="Times New Roman"/>
                <w:sz w:val="22"/>
                <w:szCs w:val="22"/>
              </w:rPr>
            </w:pPr>
          </w:p>
          <w:p w14:paraId="04AB3424" w14:textId="77777777" w:rsidR="00522DC8" w:rsidRPr="007D44F8" w:rsidRDefault="00522DC8" w:rsidP="002C5C8A">
            <w:pPr>
              <w:pStyle w:val="ListParagraph"/>
              <w:widowControl w:val="0"/>
              <w:numPr>
                <w:ilvl w:val="0"/>
                <w:numId w:val="9"/>
              </w:numPr>
              <w:tabs>
                <w:tab w:val="left" w:pos="2396"/>
              </w:tabs>
              <w:autoSpaceDE w:val="0"/>
              <w:autoSpaceDN w:val="0"/>
              <w:spacing w:before="1" w:after="0" w:line="240" w:lineRule="auto"/>
              <w:ind w:left="954" w:hanging="851"/>
              <w:contextualSpacing w:val="0"/>
              <w:rPr>
                <w:rFonts w:ascii="Times New Roman" w:hAnsi="Times New Roman" w:cs="Times New Roman"/>
                <w:b/>
                <w:szCs w:val="22"/>
              </w:rPr>
            </w:pPr>
            <w:r w:rsidRPr="007D44F8">
              <w:rPr>
                <w:rFonts w:ascii="Times New Roman" w:hAnsi="Times New Roman" w:cs="Times New Roman"/>
                <w:b/>
                <w:spacing w:val="-2"/>
                <w:szCs w:val="22"/>
              </w:rPr>
              <w:t>CONSTRUCTION</w:t>
            </w:r>
            <w:r w:rsidRPr="007D44F8">
              <w:rPr>
                <w:rFonts w:ascii="Times New Roman" w:hAnsi="Times New Roman" w:cs="Times New Roman"/>
                <w:b/>
                <w:spacing w:val="4"/>
                <w:szCs w:val="22"/>
              </w:rPr>
              <w:t xml:space="preserve"> </w:t>
            </w:r>
            <w:r w:rsidRPr="007D44F8">
              <w:rPr>
                <w:rFonts w:ascii="Times New Roman" w:hAnsi="Times New Roman" w:cs="Times New Roman"/>
                <w:b/>
                <w:spacing w:val="-2"/>
                <w:szCs w:val="22"/>
              </w:rPr>
              <w:t>EQUIPMENT</w:t>
            </w:r>
          </w:p>
          <w:p w14:paraId="36FC0326" w14:textId="77777777" w:rsidR="00522DC8" w:rsidRPr="007D44F8" w:rsidRDefault="00522DC8" w:rsidP="002C5C8A">
            <w:pPr>
              <w:pStyle w:val="BodyText"/>
              <w:spacing w:before="63"/>
              <w:rPr>
                <w:rFonts w:ascii="Times New Roman" w:hAnsi="Times New Roman" w:cs="Times New Roman"/>
                <w:b/>
                <w:sz w:val="22"/>
                <w:szCs w:val="22"/>
              </w:rPr>
            </w:pPr>
          </w:p>
          <w:p w14:paraId="7D1199E0" w14:textId="77777777" w:rsidR="00522DC8" w:rsidRPr="007D44F8" w:rsidRDefault="00522DC8" w:rsidP="002C5C8A">
            <w:pPr>
              <w:spacing w:before="1" w:line="264" w:lineRule="auto"/>
              <w:ind w:left="979"/>
              <w:jc w:val="both"/>
              <w:rPr>
                <w:rFonts w:ascii="Times New Roman" w:hAnsi="Times New Roman" w:cs="Times New Roman"/>
              </w:rPr>
            </w:pPr>
            <w:r w:rsidRPr="007D44F8">
              <w:rPr>
                <w:rFonts w:ascii="Times New Roman" w:hAnsi="Times New Roman" w:cs="Times New Roman"/>
              </w:rPr>
              <w:t>In addition to the conditions indicated in the Contract Agreement, the following conditions regarding use of equipment in Works shall be satisfied:</w:t>
            </w:r>
          </w:p>
          <w:p w14:paraId="274914BF" w14:textId="77777777" w:rsidR="007259FB" w:rsidRPr="007D44F8" w:rsidRDefault="007259FB" w:rsidP="002C5C8A">
            <w:pPr>
              <w:pStyle w:val="BodyText"/>
              <w:spacing w:before="38"/>
              <w:rPr>
                <w:rFonts w:ascii="Times New Roman" w:hAnsi="Times New Roman" w:cs="Times New Roman"/>
                <w:sz w:val="22"/>
                <w:szCs w:val="22"/>
              </w:rPr>
            </w:pPr>
          </w:p>
          <w:p w14:paraId="39ADAC4B" w14:textId="77777777" w:rsidR="007259FB" w:rsidRPr="007D44F8" w:rsidRDefault="007259FB" w:rsidP="002C5C8A">
            <w:pPr>
              <w:pStyle w:val="ListParagraph"/>
              <w:widowControl w:val="0"/>
              <w:numPr>
                <w:ilvl w:val="0"/>
                <w:numId w:val="14"/>
              </w:numPr>
              <w:autoSpaceDE w:val="0"/>
              <w:autoSpaceDN w:val="0"/>
              <w:spacing w:before="39"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40"/>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40"/>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0"/>
                <w:szCs w:val="22"/>
              </w:rPr>
              <w:t xml:space="preserve"> </w:t>
            </w:r>
            <w:r w:rsidRPr="007D44F8">
              <w:rPr>
                <w:rFonts w:ascii="Times New Roman" w:hAnsi="Times New Roman" w:cs="Times New Roman"/>
                <w:szCs w:val="22"/>
              </w:rPr>
              <w:t>be</w:t>
            </w:r>
            <w:r w:rsidRPr="007D44F8">
              <w:rPr>
                <w:rFonts w:ascii="Times New Roman" w:hAnsi="Times New Roman" w:cs="Times New Roman"/>
                <w:spacing w:val="40"/>
                <w:szCs w:val="22"/>
              </w:rPr>
              <w:t xml:space="preserve"> </w:t>
            </w:r>
            <w:r w:rsidRPr="007D44F8">
              <w:rPr>
                <w:rFonts w:ascii="Times New Roman" w:hAnsi="Times New Roman" w:cs="Times New Roman"/>
                <w:szCs w:val="22"/>
              </w:rPr>
              <w:t>required</w:t>
            </w:r>
            <w:r w:rsidRPr="007D44F8">
              <w:rPr>
                <w:rFonts w:ascii="Times New Roman" w:hAnsi="Times New Roman" w:cs="Times New Roman"/>
                <w:spacing w:val="40"/>
                <w:szCs w:val="22"/>
              </w:rPr>
              <w:t xml:space="preserve"> </w:t>
            </w:r>
            <w:r w:rsidRPr="007D44F8">
              <w:rPr>
                <w:rFonts w:ascii="Times New Roman" w:hAnsi="Times New Roman" w:cs="Times New Roman"/>
                <w:szCs w:val="22"/>
              </w:rPr>
              <w:t>to</w:t>
            </w:r>
            <w:r w:rsidRPr="007D44F8">
              <w:rPr>
                <w:rFonts w:ascii="Times New Roman" w:hAnsi="Times New Roman" w:cs="Times New Roman"/>
                <w:spacing w:val="40"/>
                <w:szCs w:val="22"/>
              </w:rPr>
              <w:t xml:space="preserve"> </w:t>
            </w:r>
            <w:r w:rsidRPr="007D44F8">
              <w:rPr>
                <w:rFonts w:ascii="Times New Roman" w:hAnsi="Times New Roman" w:cs="Times New Roman"/>
                <w:szCs w:val="22"/>
              </w:rPr>
              <w:t>give</w:t>
            </w:r>
            <w:r w:rsidRPr="007D44F8">
              <w:rPr>
                <w:rFonts w:ascii="Times New Roman" w:hAnsi="Times New Roman" w:cs="Times New Roman"/>
                <w:spacing w:val="40"/>
                <w:szCs w:val="22"/>
              </w:rPr>
              <w:t xml:space="preserve"> </w:t>
            </w:r>
            <w:r w:rsidRPr="007D44F8">
              <w:rPr>
                <w:rFonts w:ascii="Times New Roman" w:hAnsi="Times New Roman" w:cs="Times New Roman"/>
                <w:szCs w:val="22"/>
              </w:rPr>
              <w:t>a</w:t>
            </w:r>
            <w:r w:rsidRPr="007D44F8">
              <w:rPr>
                <w:rFonts w:ascii="Times New Roman" w:hAnsi="Times New Roman" w:cs="Times New Roman"/>
                <w:spacing w:val="40"/>
                <w:szCs w:val="22"/>
              </w:rPr>
              <w:t xml:space="preserve"> </w:t>
            </w:r>
            <w:r w:rsidRPr="007D44F8">
              <w:rPr>
                <w:rFonts w:ascii="Times New Roman" w:hAnsi="Times New Roman" w:cs="Times New Roman"/>
                <w:szCs w:val="22"/>
              </w:rPr>
              <w:t>trial</w:t>
            </w:r>
            <w:r w:rsidRPr="007D44F8">
              <w:rPr>
                <w:rFonts w:ascii="Times New Roman" w:hAnsi="Times New Roman" w:cs="Times New Roman"/>
                <w:spacing w:val="40"/>
                <w:szCs w:val="22"/>
              </w:rPr>
              <w:t xml:space="preserve"> </w:t>
            </w:r>
            <w:r w:rsidRPr="007D44F8">
              <w:rPr>
                <w:rFonts w:ascii="Times New Roman" w:hAnsi="Times New Roman" w:cs="Times New Roman"/>
                <w:szCs w:val="22"/>
              </w:rPr>
              <w:t>run</w:t>
            </w:r>
            <w:r w:rsidRPr="007D44F8">
              <w:rPr>
                <w:rFonts w:ascii="Times New Roman" w:hAnsi="Times New Roman" w:cs="Times New Roman"/>
                <w:spacing w:val="40"/>
                <w:szCs w:val="22"/>
              </w:rPr>
              <w:t xml:space="preserve"> </w:t>
            </w:r>
            <w:r w:rsidRPr="007D44F8">
              <w:rPr>
                <w:rFonts w:ascii="Times New Roman" w:hAnsi="Times New Roman" w:cs="Times New Roman"/>
                <w:szCs w:val="22"/>
              </w:rPr>
              <w:t>of</w:t>
            </w:r>
            <w:r w:rsidRPr="007D44F8">
              <w:rPr>
                <w:rFonts w:ascii="Times New Roman" w:hAnsi="Times New Roman" w:cs="Times New Roman"/>
                <w:spacing w:val="6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0"/>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40"/>
                <w:szCs w:val="22"/>
              </w:rPr>
              <w:t xml:space="preserve"> </w:t>
            </w:r>
            <w:r w:rsidRPr="007D44F8">
              <w:rPr>
                <w:rFonts w:ascii="Times New Roman" w:hAnsi="Times New Roman" w:cs="Times New Roman"/>
                <w:szCs w:val="22"/>
              </w:rPr>
              <w:t>for</w:t>
            </w:r>
            <w:r w:rsidRPr="007D44F8">
              <w:rPr>
                <w:rFonts w:ascii="Times New Roman" w:hAnsi="Times New Roman" w:cs="Times New Roman"/>
                <w:spacing w:val="40"/>
                <w:szCs w:val="22"/>
              </w:rPr>
              <w:t xml:space="preserve"> </w:t>
            </w:r>
            <w:r w:rsidRPr="007D44F8">
              <w:rPr>
                <w:rFonts w:ascii="Times New Roman" w:hAnsi="Times New Roman" w:cs="Times New Roman"/>
                <w:szCs w:val="22"/>
              </w:rPr>
              <w:t>establishing</w:t>
            </w:r>
            <w:r w:rsidRPr="007D44F8">
              <w:rPr>
                <w:rFonts w:ascii="Times New Roman" w:hAnsi="Times New Roman" w:cs="Times New Roman"/>
                <w:spacing w:val="80"/>
                <w:szCs w:val="22"/>
              </w:rPr>
              <w:t xml:space="preserve"> </w:t>
            </w:r>
            <w:r w:rsidRPr="007D44F8">
              <w:rPr>
                <w:rFonts w:ascii="Times New Roman" w:hAnsi="Times New Roman" w:cs="Times New Roman"/>
                <w:szCs w:val="22"/>
              </w:rPr>
              <w:t>their</w:t>
            </w:r>
            <w:r w:rsidRPr="007D44F8">
              <w:rPr>
                <w:rFonts w:ascii="Times New Roman" w:hAnsi="Times New Roman" w:cs="Times New Roman"/>
                <w:spacing w:val="80"/>
                <w:szCs w:val="22"/>
              </w:rPr>
              <w:t xml:space="preserve"> </w:t>
            </w:r>
            <w:r w:rsidRPr="007D44F8">
              <w:rPr>
                <w:rFonts w:ascii="Times New Roman" w:hAnsi="Times New Roman" w:cs="Times New Roman"/>
                <w:szCs w:val="22"/>
              </w:rPr>
              <w:t>capability</w:t>
            </w:r>
            <w:r w:rsidRPr="007D44F8">
              <w:rPr>
                <w:rFonts w:ascii="Times New Roman" w:hAnsi="Times New Roman" w:cs="Times New Roman"/>
                <w:spacing w:val="80"/>
                <w:szCs w:val="22"/>
              </w:rPr>
              <w:t xml:space="preserve"> </w:t>
            </w:r>
            <w:r w:rsidRPr="007D44F8">
              <w:rPr>
                <w:rFonts w:ascii="Times New Roman" w:hAnsi="Times New Roman" w:cs="Times New Roman"/>
                <w:szCs w:val="22"/>
              </w:rPr>
              <w:t>to</w:t>
            </w:r>
            <w:r w:rsidRPr="007D44F8">
              <w:rPr>
                <w:rFonts w:ascii="Times New Roman" w:hAnsi="Times New Roman" w:cs="Times New Roman"/>
                <w:spacing w:val="80"/>
                <w:szCs w:val="22"/>
              </w:rPr>
              <w:t xml:space="preserve"> </w:t>
            </w:r>
            <w:r w:rsidRPr="007D44F8">
              <w:rPr>
                <w:rFonts w:ascii="Times New Roman" w:hAnsi="Times New Roman" w:cs="Times New Roman"/>
                <w:szCs w:val="22"/>
              </w:rPr>
              <w:t>achieve</w:t>
            </w:r>
            <w:r w:rsidRPr="007D44F8">
              <w:rPr>
                <w:rFonts w:ascii="Times New Roman" w:hAnsi="Times New Roman" w:cs="Times New Roman"/>
                <w:spacing w:val="8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80"/>
                <w:szCs w:val="22"/>
              </w:rPr>
              <w:t xml:space="preserve"> </w:t>
            </w:r>
            <w:r w:rsidRPr="007D44F8">
              <w:rPr>
                <w:rFonts w:ascii="Times New Roman" w:hAnsi="Times New Roman" w:cs="Times New Roman"/>
                <w:szCs w:val="22"/>
              </w:rPr>
              <w:t>laid</w:t>
            </w:r>
            <w:r w:rsidRPr="007D44F8">
              <w:rPr>
                <w:rFonts w:ascii="Times New Roman" w:hAnsi="Times New Roman" w:cs="Times New Roman"/>
                <w:spacing w:val="80"/>
                <w:szCs w:val="22"/>
              </w:rPr>
              <w:t xml:space="preserve"> </w:t>
            </w:r>
            <w:r w:rsidRPr="007D44F8">
              <w:rPr>
                <w:rFonts w:ascii="Times New Roman" w:hAnsi="Times New Roman" w:cs="Times New Roman"/>
                <w:szCs w:val="22"/>
              </w:rPr>
              <w:t>down</w:t>
            </w:r>
            <w:r w:rsidRPr="007D44F8">
              <w:rPr>
                <w:rFonts w:ascii="Times New Roman" w:hAnsi="Times New Roman" w:cs="Times New Roman"/>
                <w:spacing w:val="80"/>
                <w:szCs w:val="22"/>
              </w:rPr>
              <w:t xml:space="preserve"> </w:t>
            </w:r>
            <w:r w:rsidRPr="007D44F8">
              <w:rPr>
                <w:rFonts w:ascii="Times New Roman" w:hAnsi="Times New Roman" w:cs="Times New Roman"/>
                <w:szCs w:val="22"/>
              </w:rPr>
              <w:t>Specifications</w:t>
            </w:r>
            <w:r w:rsidRPr="007D44F8">
              <w:rPr>
                <w:rFonts w:ascii="Times New Roman" w:hAnsi="Times New Roman" w:cs="Times New Roman"/>
                <w:spacing w:val="80"/>
                <w:szCs w:val="22"/>
              </w:rPr>
              <w:t xml:space="preserve"> </w:t>
            </w:r>
            <w:r w:rsidRPr="007D44F8">
              <w:rPr>
                <w:rFonts w:ascii="Times New Roman" w:hAnsi="Times New Roman" w:cs="Times New Roman"/>
                <w:szCs w:val="22"/>
              </w:rPr>
              <w:t>and tolerances</w:t>
            </w:r>
            <w:r w:rsidRPr="007D44F8">
              <w:rPr>
                <w:rFonts w:ascii="Times New Roman" w:hAnsi="Times New Roman" w:cs="Times New Roman"/>
                <w:spacing w:val="37"/>
                <w:szCs w:val="22"/>
              </w:rPr>
              <w:t xml:space="preserve"> </w:t>
            </w:r>
            <w:r w:rsidRPr="007D44F8">
              <w:rPr>
                <w:rFonts w:ascii="Times New Roman" w:hAnsi="Times New Roman" w:cs="Times New Roman"/>
                <w:szCs w:val="22"/>
              </w:rPr>
              <w:t>to</w:t>
            </w:r>
            <w:r w:rsidRPr="007D44F8">
              <w:rPr>
                <w:rFonts w:ascii="Times New Roman" w:hAnsi="Times New Roman" w:cs="Times New Roman"/>
                <w:spacing w:val="39"/>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0"/>
                <w:szCs w:val="22"/>
              </w:rPr>
              <w:t xml:space="preserve"> </w:t>
            </w:r>
            <w:r w:rsidRPr="007D44F8">
              <w:rPr>
                <w:rFonts w:ascii="Times New Roman" w:hAnsi="Times New Roman" w:cs="Times New Roman"/>
                <w:szCs w:val="22"/>
              </w:rPr>
              <w:t>satisfaction</w:t>
            </w:r>
            <w:r w:rsidRPr="007D44F8">
              <w:rPr>
                <w:rFonts w:ascii="Times New Roman" w:hAnsi="Times New Roman" w:cs="Times New Roman"/>
                <w:spacing w:val="39"/>
                <w:szCs w:val="22"/>
              </w:rPr>
              <w:t xml:space="preserve"> </w:t>
            </w:r>
            <w:r w:rsidRPr="007D44F8">
              <w:rPr>
                <w:rFonts w:ascii="Times New Roman" w:hAnsi="Times New Roman" w:cs="Times New Roman"/>
                <w:szCs w:val="22"/>
              </w:rPr>
              <w:t>of</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4"/>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36"/>
                <w:szCs w:val="22"/>
              </w:rPr>
              <w:t xml:space="preserve"> </w:t>
            </w:r>
            <w:r w:rsidRPr="007D44F8">
              <w:rPr>
                <w:rFonts w:ascii="Times New Roman" w:hAnsi="Times New Roman" w:cs="Times New Roman"/>
                <w:szCs w:val="22"/>
              </w:rPr>
              <w:t>before</w:t>
            </w:r>
            <w:r w:rsidRPr="007D44F8">
              <w:rPr>
                <w:rFonts w:ascii="Times New Roman" w:hAnsi="Times New Roman" w:cs="Times New Roman"/>
                <w:spacing w:val="39"/>
                <w:szCs w:val="22"/>
              </w:rPr>
              <w:t xml:space="preserve"> </w:t>
            </w:r>
            <w:r w:rsidRPr="007D44F8">
              <w:rPr>
                <w:rFonts w:ascii="Times New Roman" w:hAnsi="Times New Roman" w:cs="Times New Roman"/>
                <w:szCs w:val="22"/>
              </w:rPr>
              <w:t>commencement</w:t>
            </w:r>
            <w:r w:rsidRPr="007D44F8">
              <w:rPr>
                <w:rFonts w:ascii="Times New Roman" w:hAnsi="Times New Roman" w:cs="Times New Roman"/>
                <w:spacing w:val="33"/>
                <w:szCs w:val="22"/>
              </w:rPr>
              <w:t xml:space="preserve"> </w:t>
            </w:r>
            <w:r w:rsidRPr="007D44F8">
              <w:rPr>
                <w:rFonts w:ascii="Times New Roman" w:hAnsi="Times New Roman" w:cs="Times New Roman"/>
                <w:szCs w:val="22"/>
              </w:rPr>
              <w:t>of</w:t>
            </w:r>
            <w:r w:rsidRPr="007D44F8">
              <w:rPr>
                <w:rFonts w:ascii="Times New Roman" w:hAnsi="Times New Roman" w:cs="Times New Roman"/>
                <w:spacing w:val="40"/>
                <w:szCs w:val="22"/>
              </w:rPr>
              <w:t xml:space="preserve"> </w:t>
            </w:r>
            <w:r w:rsidRPr="007D44F8">
              <w:rPr>
                <w:rFonts w:ascii="Times New Roman" w:hAnsi="Times New Roman" w:cs="Times New Roman"/>
                <w:szCs w:val="22"/>
              </w:rPr>
              <w:t xml:space="preserve">the </w:t>
            </w:r>
            <w:r w:rsidRPr="007D44F8">
              <w:rPr>
                <w:rFonts w:ascii="Times New Roman" w:hAnsi="Times New Roman" w:cs="Times New Roman"/>
                <w:spacing w:val="-2"/>
                <w:szCs w:val="22"/>
              </w:rPr>
              <w:t>work;</w:t>
            </w:r>
          </w:p>
          <w:p w14:paraId="56B788F8" w14:textId="77777777" w:rsidR="007259FB" w:rsidRPr="007D44F8" w:rsidRDefault="007259FB" w:rsidP="002C5C8A">
            <w:pPr>
              <w:pStyle w:val="ListParagraph"/>
              <w:widowControl w:val="0"/>
              <w:numPr>
                <w:ilvl w:val="0"/>
                <w:numId w:val="14"/>
              </w:numPr>
              <w:autoSpaceDE w:val="0"/>
              <w:autoSpaceDN w:val="0"/>
              <w:spacing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All equipment provided shall be of proven efficiency and shall be operated and maintained at all times in a manner acceptable to the Engineer;</w:t>
            </w:r>
          </w:p>
          <w:p w14:paraId="5A0E761F" w14:textId="77777777" w:rsidR="007259FB" w:rsidRPr="007D44F8" w:rsidRDefault="007259FB" w:rsidP="002C5C8A">
            <w:pPr>
              <w:pStyle w:val="ListParagraph"/>
              <w:widowControl w:val="0"/>
              <w:numPr>
                <w:ilvl w:val="0"/>
                <w:numId w:val="14"/>
              </w:numPr>
              <w:autoSpaceDE w:val="0"/>
              <w:autoSpaceDN w:val="0"/>
              <w:spacing w:after="0" w:line="259" w:lineRule="auto"/>
              <w:ind w:left="1278" w:hanging="324"/>
              <w:contextualSpacing w:val="0"/>
              <w:jc w:val="both"/>
              <w:rPr>
                <w:rFonts w:ascii="Times New Roman" w:hAnsi="Times New Roman" w:cs="Times New Roman"/>
                <w:szCs w:val="22"/>
              </w:rPr>
            </w:pPr>
            <w:r w:rsidRPr="007D44F8">
              <w:rPr>
                <w:rFonts w:ascii="Times New Roman" w:hAnsi="Times New Roman" w:cs="Times New Roman"/>
                <w:szCs w:val="22"/>
              </w:rPr>
              <w:t>Plants, equipment and instruments provided shall have adequate sensitivity, facility for calibration to desired level and shall be robust;</w:t>
            </w:r>
          </w:p>
          <w:p w14:paraId="77D66FE8" w14:textId="77777777" w:rsidR="007259FB" w:rsidRPr="007D44F8" w:rsidRDefault="00000000" w:rsidP="002C5C8A">
            <w:pPr>
              <w:pStyle w:val="ListParagraph"/>
              <w:widowControl w:val="0"/>
              <w:numPr>
                <w:ilvl w:val="0"/>
                <w:numId w:val="14"/>
              </w:numPr>
              <w:autoSpaceDE w:val="0"/>
              <w:autoSpaceDN w:val="0"/>
              <w:spacing w:after="0" w:line="264" w:lineRule="auto"/>
              <w:ind w:left="1237" w:hanging="283"/>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20E4950A">
                <v:shape id="Graphic 17" o:spid="_x0000_s1048" style="position:absolute;left:0;text-align:left;margin-left:99.15pt;margin-top:21.6pt;width:404.05pt;height:404pt;z-index:-25163059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Qe1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7259FB" w:rsidRPr="007D44F8">
              <w:rPr>
                <w:rFonts w:ascii="Times New Roman" w:hAnsi="Times New Roman" w:cs="Times New Roman"/>
                <w:szCs w:val="22"/>
              </w:rPr>
              <w:t>Plant,</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equipment</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and</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instrument</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provided</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shall</w:t>
            </w:r>
            <w:r w:rsidR="007259FB" w:rsidRPr="007D44F8">
              <w:rPr>
                <w:rFonts w:ascii="Times New Roman" w:hAnsi="Times New Roman" w:cs="Times New Roman"/>
                <w:spacing w:val="-7"/>
                <w:szCs w:val="22"/>
              </w:rPr>
              <w:t xml:space="preserve"> </w:t>
            </w:r>
            <w:r w:rsidR="007259FB" w:rsidRPr="007D44F8">
              <w:rPr>
                <w:rFonts w:ascii="Times New Roman" w:hAnsi="Times New Roman" w:cs="Times New Roman"/>
                <w:szCs w:val="22"/>
              </w:rPr>
              <w:t>have</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data</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logging</w:t>
            </w:r>
            <w:r w:rsidR="007259FB" w:rsidRPr="007D44F8">
              <w:rPr>
                <w:rFonts w:ascii="Times New Roman" w:hAnsi="Times New Roman" w:cs="Times New Roman"/>
                <w:spacing w:val="-5"/>
                <w:szCs w:val="22"/>
              </w:rPr>
              <w:t xml:space="preserve"> </w:t>
            </w:r>
            <w:r w:rsidR="007259FB" w:rsidRPr="007D44F8">
              <w:rPr>
                <w:rFonts w:ascii="Times New Roman" w:hAnsi="Times New Roman" w:cs="Times New Roman"/>
                <w:szCs w:val="22"/>
              </w:rPr>
              <w:t>arrangement and control systems to enable automatic feedback control of process;</w:t>
            </w:r>
          </w:p>
          <w:p w14:paraId="788FFFA7" w14:textId="77777777" w:rsidR="007259FB" w:rsidRPr="007D44F8" w:rsidRDefault="007259FB" w:rsidP="002C5C8A">
            <w:pPr>
              <w:pStyle w:val="ListParagraph"/>
              <w:widowControl w:val="0"/>
              <w:numPr>
                <w:ilvl w:val="0"/>
                <w:numId w:val="14"/>
              </w:numPr>
              <w:autoSpaceDE w:val="0"/>
              <w:autoSpaceDN w:val="0"/>
              <w:spacing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Plants, equipment and instruments provided shall have adequate safety features and pollution control devices;</w:t>
            </w:r>
          </w:p>
          <w:p w14:paraId="474FAAEB" w14:textId="77777777" w:rsidR="007259FB" w:rsidRPr="007D44F8" w:rsidRDefault="007259FB" w:rsidP="002C5C8A">
            <w:pPr>
              <w:pStyle w:val="ListParagraph"/>
              <w:widowControl w:val="0"/>
              <w:numPr>
                <w:ilvl w:val="0"/>
                <w:numId w:val="14"/>
              </w:numPr>
              <w:autoSpaceDE w:val="0"/>
              <w:autoSpaceDN w:val="0"/>
              <w:spacing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Plants, equipment and instruments provided shall be operated by skilled and qualified operators;</w:t>
            </w:r>
          </w:p>
          <w:p w14:paraId="565CDFF2" w14:textId="77777777" w:rsidR="007259FB" w:rsidRPr="007D44F8" w:rsidRDefault="007259FB" w:rsidP="002C5C8A">
            <w:pPr>
              <w:pStyle w:val="BodyText"/>
              <w:spacing w:before="39"/>
              <w:ind w:left="1237" w:hanging="283"/>
              <w:rPr>
                <w:rFonts w:ascii="Times New Roman" w:hAnsi="Times New Roman" w:cs="Times New Roman"/>
                <w:sz w:val="22"/>
                <w:szCs w:val="22"/>
              </w:rPr>
            </w:pPr>
          </w:p>
          <w:p w14:paraId="44083A4E" w14:textId="77777777" w:rsidR="007259FB" w:rsidRPr="007D44F8" w:rsidRDefault="007259FB" w:rsidP="002C5C8A">
            <w:pPr>
              <w:pStyle w:val="ListParagraph"/>
              <w:widowControl w:val="0"/>
              <w:numPr>
                <w:ilvl w:val="0"/>
                <w:numId w:val="14"/>
              </w:numPr>
              <w:autoSpaceDE w:val="0"/>
              <w:autoSpaceDN w:val="0"/>
              <w:spacing w:after="0" w:line="261"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6"/>
                <w:szCs w:val="22"/>
              </w:rPr>
              <w:t xml:space="preserve"> </w:t>
            </w:r>
            <w:r w:rsidRPr="007D44F8">
              <w:rPr>
                <w:rFonts w:ascii="Times New Roman" w:hAnsi="Times New Roman" w:cs="Times New Roman"/>
                <w:szCs w:val="22"/>
              </w:rPr>
              <w:t>plants,</w:t>
            </w:r>
            <w:r w:rsidRPr="007D44F8">
              <w:rPr>
                <w:rFonts w:ascii="Times New Roman" w:hAnsi="Times New Roman" w:cs="Times New Roman"/>
                <w:spacing w:val="-7"/>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instruments</w:t>
            </w:r>
            <w:r w:rsidRPr="007D44F8">
              <w:rPr>
                <w:rFonts w:ascii="Times New Roman" w:hAnsi="Times New Roman" w:cs="Times New Roman"/>
                <w:spacing w:val="-1"/>
                <w:szCs w:val="22"/>
              </w:rPr>
              <w:t xml:space="preserve"> </w:t>
            </w:r>
            <w:r w:rsidRPr="007D44F8">
              <w:rPr>
                <w:rFonts w:ascii="Times New Roman" w:hAnsi="Times New Roman" w:cs="Times New Roman"/>
                <w:szCs w:val="22"/>
              </w:rPr>
              <w:t>to</w:t>
            </w:r>
            <w:r w:rsidRPr="007D44F8">
              <w:rPr>
                <w:rFonts w:ascii="Times New Roman" w:hAnsi="Times New Roman" w:cs="Times New Roman"/>
                <w:spacing w:val="-2"/>
                <w:szCs w:val="22"/>
              </w:rPr>
              <w:t xml:space="preserve"> </w:t>
            </w:r>
            <w:r w:rsidRPr="007D44F8">
              <w:rPr>
                <w:rFonts w:ascii="Times New Roman" w:hAnsi="Times New Roman" w:cs="Times New Roman"/>
                <w:szCs w:val="22"/>
              </w:rPr>
              <w:t>be</w:t>
            </w:r>
            <w:r w:rsidRPr="007D44F8">
              <w:rPr>
                <w:rFonts w:ascii="Times New Roman" w:hAnsi="Times New Roman" w:cs="Times New Roman"/>
                <w:spacing w:val="-2"/>
                <w:szCs w:val="22"/>
              </w:rPr>
              <w:t xml:space="preserve"> </w:t>
            </w:r>
            <w:r w:rsidRPr="007D44F8">
              <w:rPr>
                <w:rFonts w:ascii="Times New Roman" w:hAnsi="Times New Roman" w:cs="Times New Roman"/>
                <w:szCs w:val="22"/>
              </w:rPr>
              <w:lastRenderedPageBreak/>
              <w:t>deployed</w:t>
            </w:r>
            <w:r w:rsidRPr="007D44F8">
              <w:rPr>
                <w:rFonts w:ascii="Times New Roman" w:hAnsi="Times New Roman" w:cs="Times New Roman"/>
                <w:spacing w:val="-2"/>
                <w:szCs w:val="22"/>
              </w:rPr>
              <w:t xml:space="preserve"> </w:t>
            </w:r>
            <w:r w:rsidRPr="007D44F8">
              <w:rPr>
                <w:rFonts w:ascii="Times New Roman" w:hAnsi="Times New Roman" w:cs="Times New Roman"/>
                <w:szCs w:val="22"/>
              </w:rPr>
              <w:t>on</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7"/>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be got approved from the Engineer for ensuring their fitness and efficiency before commencement of works;</w:t>
            </w:r>
          </w:p>
          <w:p w14:paraId="0AB191B0" w14:textId="77777777" w:rsidR="007259FB" w:rsidRPr="007D44F8" w:rsidRDefault="007259FB" w:rsidP="002C5C8A">
            <w:pPr>
              <w:pStyle w:val="BodyText"/>
              <w:spacing w:before="41"/>
              <w:ind w:left="1237" w:hanging="283"/>
              <w:rPr>
                <w:rFonts w:ascii="Times New Roman" w:hAnsi="Times New Roman" w:cs="Times New Roman"/>
                <w:sz w:val="22"/>
                <w:szCs w:val="22"/>
              </w:rPr>
            </w:pPr>
          </w:p>
          <w:p w14:paraId="592ECE20" w14:textId="77777777" w:rsidR="007259FB" w:rsidRPr="007D44F8" w:rsidRDefault="007259FB" w:rsidP="002C5C8A">
            <w:pPr>
              <w:pStyle w:val="ListParagraph"/>
              <w:widowControl w:val="0"/>
              <w:numPr>
                <w:ilvl w:val="0"/>
                <w:numId w:val="14"/>
              </w:numPr>
              <w:autoSpaceDE w:val="0"/>
              <w:autoSpaceDN w:val="0"/>
              <w:spacing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Any</w:t>
            </w:r>
            <w:r w:rsidRPr="007D44F8">
              <w:rPr>
                <w:rFonts w:ascii="Times New Roman" w:hAnsi="Times New Roman" w:cs="Times New Roman"/>
                <w:spacing w:val="-1"/>
                <w:szCs w:val="22"/>
              </w:rPr>
              <w:t xml:space="preserve"> </w:t>
            </w:r>
            <w:r w:rsidRPr="007D44F8">
              <w:rPr>
                <w:rFonts w:ascii="Times New Roman" w:hAnsi="Times New Roman" w:cs="Times New Roman"/>
                <w:szCs w:val="22"/>
              </w:rPr>
              <w:t>plant/equipment/instrument not meeting the approval</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the Engineer shall be removed from the site forthwith;</w:t>
            </w:r>
          </w:p>
          <w:p w14:paraId="73A67C83" w14:textId="77777777" w:rsidR="007259FB" w:rsidRPr="007D44F8" w:rsidRDefault="007259FB" w:rsidP="002C5C8A">
            <w:pPr>
              <w:pStyle w:val="BodyText"/>
              <w:spacing w:before="38"/>
              <w:ind w:left="1237" w:hanging="283"/>
              <w:rPr>
                <w:rFonts w:ascii="Times New Roman" w:hAnsi="Times New Roman" w:cs="Times New Roman"/>
                <w:sz w:val="22"/>
                <w:szCs w:val="22"/>
              </w:rPr>
            </w:pPr>
          </w:p>
          <w:p w14:paraId="55039417" w14:textId="77777777" w:rsidR="007259FB" w:rsidRPr="007D44F8" w:rsidRDefault="007259FB" w:rsidP="002C5C8A">
            <w:pPr>
              <w:pStyle w:val="ListParagraph"/>
              <w:widowControl w:val="0"/>
              <w:numPr>
                <w:ilvl w:val="0"/>
                <w:numId w:val="14"/>
              </w:numPr>
              <w:autoSpaceDE w:val="0"/>
              <w:autoSpaceDN w:val="0"/>
              <w:spacing w:before="1" w:after="0" w:line="264"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No plant/equipment/instrument shall be removed from site without permission of the Engineer;</w:t>
            </w:r>
          </w:p>
          <w:p w14:paraId="055522C8" w14:textId="77777777" w:rsidR="007259FB" w:rsidRPr="007D44F8" w:rsidRDefault="007259FB" w:rsidP="002C5C8A">
            <w:pPr>
              <w:pStyle w:val="BodyText"/>
              <w:spacing w:before="38"/>
              <w:ind w:left="1237" w:hanging="283"/>
              <w:rPr>
                <w:rFonts w:ascii="Times New Roman" w:hAnsi="Times New Roman" w:cs="Times New Roman"/>
                <w:sz w:val="22"/>
                <w:szCs w:val="22"/>
              </w:rPr>
            </w:pPr>
          </w:p>
          <w:p w14:paraId="2E23FFC4" w14:textId="77777777" w:rsidR="007259FB" w:rsidRPr="007D44F8" w:rsidRDefault="007259FB" w:rsidP="002C5C8A">
            <w:pPr>
              <w:pStyle w:val="ListParagraph"/>
              <w:widowControl w:val="0"/>
              <w:numPr>
                <w:ilvl w:val="0"/>
                <w:numId w:val="14"/>
              </w:numPr>
              <w:autoSpaceDE w:val="0"/>
              <w:autoSpaceDN w:val="0"/>
              <w:spacing w:after="0" w:line="240" w:lineRule="auto"/>
              <w:ind w:left="1237" w:hanging="283"/>
              <w:contextualSpacing w:val="0"/>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3"/>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also</w:t>
            </w:r>
            <w:r w:rsidRPr="007D44F8">
              <w:rPr>
                <w:rFonts w:ascii="Times New Roman" w:hAnsi="Times New Roman" w:cs="Times New Roman"/>
                <w:spacing w:val="-1"/>
                <w:szCs w:val="22"/>
              </w:rPr>
              <w:t xml:space="preserve"> </w:t>
            </w:r>
            <w:r w:rsidRPr="007D44F8">
              <w:rPr>
                <w:rFonts w:ascii="Times New Roman" w:hAnsi="Times New Roman" w:cs="Times New Roman"/>
                <w:szCs w:val="22"/>
              </w:rPr>
              <w:t>make</w:t>
            </w:r>
            <w:r w:rsidRPr="007D44F8">
              <w:rPr>
                <w:rFonts w:ascii="Times New Roman" w:hAnsi="Times New Roman" w:cs="Times New Roman"/>
                <w:spacing w:val="-6"/>
                <w:szCs w:val="22"/>
              </w:rPr>
              <w:t xml:space="preserve"> </w:t>
            </w:r>
            <w:r w:rsidRPr="007D44F8">
              <w:rPr>
                <w:rFonts w:ascii="Times New Roman" w:hAnsi="Times New Roman" w:cs="Times New Roman"/>
                <w:szCs w:val="22"/>
              </w:rPr>
              <w:t>available</w:t>
            </w:r>
            <w:r w:rsidRPr="007D44F8">
              <w:rPr>
                <w:rFonts w:ascii="Times New Roman" w:hAnsi="Times New Roman" w:cs="Times New Roman"/>
                <w:spacing w:val="-6"/>
                <w:szCs w:val="22"/>
              </w:rPr>
              <w:t xml:space="preserve"> </w:t>
            </w:r>
            <w:r w:rsidRPr="007D44F8">
              <w:rPr>
                <w:rFonts w:ascii="Times New Roman" w:hAnsi="Times New Roman" w:cs="Times New Roman"/>
                <w:szCs w:val="22"/>
              </w:rPr>
              <w:t>stand</w:t>
            </w:r>
            <w:r w:rsidRPr="007D44F8">
              <w:rPr>
                <w:rFonts w:ascii="Times New Roman" w:hAnsi="Times New Roman" w:cs="Times New Roman"/>
                <w:spacing w:val="-5"/>
                <w:szCs w:val="22"/>
              </w:rPr>
              <w:t xml:space="preserve"> </w:t>
            </w:r>
            <w:r w:rsidRPr="007D44F8">
              <w:rPr>
                <w:rFonts w:ascii="Times New Roman" w:hAnsi="Times New Roman" w:cs="Times New Roman"/>
                <w:szCs w:val="22"/>
              </w:rPr>
              <w:t>by</w:t>
            </w:r>
            <w:r w:rsidRPr="007D44F8">
              <w:rPr>
                <w:rFonts w:ascii="Times New Roman" w:hAnsi="Times New Roman" w:cs="Times New Roman"/>
                <w:spacing w:val="-8"/>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spare</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parts;</w:t>
            </w:r>
          </w:p>
          <w:p w14:paraId="3617C304" w14:textId="77777777" w:rsidR="007259FB" w:rsidRPr="007D44F8" w:rsidRDefault="007259FB" w:rsidP="002C5C8A">
            <w:pPr>
              <w:pStyle w:val="BodyText"/>
              <w:spacing w:before="64"/>
              <w:ind w:left="1237" w:hanging="283"/>
              <w:rPr>
                <w:rFonts w:ascii="Times New Roman" w:hAnsi="Times New Roman" w:cs="Times New Roman"/>
                <w:sz w:val="22"/>
                <w:szCs w:val="22"/>
              </w:rPr>
            </w:pPr>
          </w:p>
          <w:p w14:paraId="48A14EDD" w14:textId="77777777" w:rsidR="007259FB" w:rsidRPr="007D44F8" w:rsidRDefault="007259FB" w:rsidP="002C5C8A">
            <w:pPr>
              <w:pStyle w:val="ListParagraph"/>
              <w:widowControl w:val="0"/>
              <w:numPr>
                <w:ilvl w:val="0"/>
                <w:numId w:val="14"/>
              </w:numPr>
              <w:autoSpaceDE w:val="0"/>
              <w:autoSpaceDN w:val="0"/>
              <w:spacing w:after="0" w:line="261" w:lineRule="auto"/>
              <w:ind w:left="1237" w:hanging="283"/>
              <w:contextualSpacing w:val="0"/>
              <w:jc w:val="both"/>
              <w:rPr>
                <w:rFonts w:ascii="Times New Roman" w:hAnsi="Times New Roman" w:cs="Times New Roman"/>
                <w:szCs w:val="22"/>
              </w:rPr>
            </w:pPr>
            <w:r w:rsidRPr="007D44F8">
              <w:rPr>
                <w:rFonts w:ascii="Times New Roman" w:hAnsi="Times New Roman" w:cs="Times New Roman"/>
                <w:szCs w:val="22"/>
              </w:rPr>
              <w:t xml:space="preserve">The Contractor shall also make arrangement of all required equipment at site for quality control work as detailed in IRC: SP:112 and as directed by the </w:t>
            </w:r>
            <w:r w:rsidRPr="007D44F8">
              <w:rPr>
                <w:rFonts w:ascii="Times New Roman" w:hAnsi="Times New Roman" w:cs="Times New Roman"/>
                <w:spacing w:val="-2"/>
                <w:szCs w:val="22"/>
              </w:rPr>
              <w:t>Engineer.</w:t>
            </w:r>
          </w:p>
          <w:p w14:paraId="6F5B4907" w14:textId="77777777" w:rsidR="007259FB" w:rsidRPr="007D44F8" w:rsidRDefault="007259FB" w:rsidP="002C5C8A">
            <w:pPr>
              <w:pStyle w:val="BodyText"/>
              <w:spacing w:before="33"/>
              <w:ind w:left="1237" w:hanging="283"/>
              <w:rPr>
                <w:rFonts w:ascii="Times New Roman" w:hAnsi="Times New Roman" w:cs="Times New Roman"/>
                <w:sz w:val="22"/>
                <w:szCs w:val="22"/>
              </w:rPr>
            </w:pPr>
          </w:p>
          <w:p w14:paraId="1C0D7C18" w14:textId="77777777" w:rsidR="007259FB" w:rsidRPr="00C915BD" w:rsidRDefault="007259FB" w:rsidP="002C5C8A">
            <w:pPr>
              <w:pStyle w:val="ListParagraph"/>
              <w:widowControl w:val="0"/>
              <w:numPr>
                <w:ilvl w:val="0"/>
                <w:numId w:val="9"/>
              </w:numPr>
              <w:tabs>
                <w:tab w:val="left" w:pos="2396"/>
              </w:tabs>
              <w:autoSpaceDE w:val="0"/>
              <w:autoSpaceDN w:val="0"/>
              <w:spacing w:after="0" w:line="240" w:lineRule="auto"/>
              <w:ind w:hanging="1154"/>
              <w:contextualSpacing w:val="0"/>
              <w:jc w:val="both"/>
              <w:rPr>
                <w:rFonts w:ascii="Times New Roman" w:hAnsi="Times New Roman" w:cs="Times New Roman"/>
                <w:b/>
                <w:szCs w:val="22"/>
              </w:rPr>
            </w:pPr>
            <w:r w:rsidRPr="007D44F8">
              <w:rPr>
                <w:rFonts w:ascii="Times New Roman" w:hAnsi="Times New Roman" w:cs="Times New Roman"/>
                <w:b/>
                <w:spacing w:val="-2"/>
                <w:szCs w:val="22"/>
              </w:rPr>
              <w:t>DRAWINGS</w:t>
            </w:r>
          </w:p>
          <w:p w14:paraId="4C5E6395" w14:textId="77777777" w:rsidR="00C915BD" w:rsidRPr="007D44F8" w:rsidRDefault="00C915BD" w:rsidP="00C915BD">
            <w:pPr>
              <w:pStyle w:val="ListParagraph"/>
              <w:widowControl w:val="0"/>
              <w:tabs>
                <w:tab w:val="left" w:pos="2396"/>
              </w:tabs>
              <w:autoSpaceDE w:val="0"/>
              <w:autoSpaceDN w:val="0"/>
              <w:spacing w:after="0" w:line="240" w:lineRule="auto"/>
              <w:ind w:left="1399"/>
              <w:contextualSpacing w:val="0"/>
              <w:jc w:val="both"/>
              <w:rPr>
                <w:rFonts w:ascii="Times New Roman" w:hAnsi="Times New Roman" w:cs="Times New Roman"/>
                <w:b/>
                <w:szCs w:val="22"/>
              </w:rPr>
            </w:pPr>
          </w:p>
          <w:p w14:paraId="5C1F342D" w14:textId="77777777" w:rsidR="007259FB" w:rsidRPr="007D44F8" w:rsidRDefault="007259FB" w:rsidP="002C5C8A">
            <w:pPr>
              <w:pStyle w:val="ListParagraph"/>
              <w:widowControl w:val="0"/>
              <w:numPr>
                <w:ilvl w:val="1"/>
                <w:numId w:val="9"/>
              </w:numPr>
              <w:tabs>
                <w:tab w:val="left" w:pos="2420"/>
              </w:tabs>
              <w:autoSpaceDE w:val="0"/>
              <w:autoSpaceDN w:val="0"/>
              <w:spacing w:before="1" w:after="0" w:line="266"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drawings provided in the Contract Agreement shall be used only for specific purposes as mentioned in Contract Agreement.</w:t>
            </w:r>
          </w:p>
          <w:p w14:paraId="34219583" w14:textId="77777777" w:rsidR="007259FB" w:rsidRDefault="007259FB" w:rsidP="002C5C8A">
            <w:pPr>
              <w:pStyle w:val="BodyText"/>
              <w:spacing w:before="28"/>
              <w:rPr>
                <w:rFonts w:ascii="Times New Roman" w:hAnsi="Times New Roman" w:cs="Times New Roman"/>
                <w:sz w:val="22"/>
                <w:szCs w:val="22"/>
              </w:rPr>
            </w:pPr>
          </w:p>
          <w:p w14:paraId="0771A367" w14:textId="77777777" w:rsidR="00C915BD" w:rsidRDefault="00C915BD" w:rsidP="002C5C8A">
            <w:pPr>
              <w:pStyle w:val="BodyText"/>
              <w:spacing w:before="28"/>
              <w:rPr>
                <w:rFonts w:ascii="Times New Roman" w:hAnsi="Times New Roman" w:cs="Times New Roman"/>
                <w:sz w:val="22"/>
                <w:szCs w:val="22"/>
              </w:rPr>
            </w:pPr>
          </w:p>
          <w:p w14:paraId="2D964D9B" w14:textId="77777777" w:rsidR="00C915BD" w:rsidRDefault="00C915BD" w:rsidP="002C5C8A">
            <w:pPr>
              <w:pStyle w:val="BodyText"/>
              <w:spacing w:before="28"/>
              <w:rPr>
                <w:rFonts w:ascii="Times New Roman" w:hAnsi="Times New Roman" w:cs="Times New Roman"/>
                <w:sz w:val="22"/>
                <w:szCs w:val="22"/>
              </w:rPr>
            </w:pPr>
          </w:p>
          <w:p w14:paraId="7A2C0D12" w14:textId="77777777" w:rsidR="00C915BD" w:rsidRDefault="00C915BD" w:rsidP="002C5C8A">
            <w:pPr>
              <w:pStyle w:val="BodyText"/>
              <w:spacing w:before="28"/>
              <w:rPr>
                <w:rFonts w:ascii="Times New Roman" w:hAnsi="Times New Roman" w:cs="Times New Roman"/>
                <w:sz w:val="22"/>
                <w:szCs w:val="22"/>
              </w:rPr>
            </w:pPr>
          </w:p>
          <w:p w14:paraId="06FE5C9C" w14:textId="77777777" w:rsidR="007259FB" w:rsidRPr="007D44F8" w:rsidRDefault="007259FB" w:rsidP="002C5C8A">
            <w:pPr>
              <w:pStyle w:val="ListParagraph"/>
              <w:widowControl w:val="0"/>
              <w:numPr>
                <w:ilvl w:val="1"/>
                <w:numId w:val="9"/>
              </w:numPr>
              <w:tabs>
                <w:tab w:val="left" w:pos="2420"/>
              </w:tabs>
              <w:autoSpaceDE w:val="0"/>
              <w:autoSpaceDN w:val="0"/>
              <w:spacing w:before="1" w:after="0" w:line="264"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Contractor, based on his surveys and investigations, shall prepare and submit</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5"/>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2"/>
                <w:szCs w:val="22"/>
              </w:rPr>
              <w:t xml:space="preserve"> </w:t>
            </w:r>
            <w:r w:rsidRPr="007D44F8">
              <w:rPr>
                <w:rFonts w:ascii="Times New Roman" w:hAnsi="Times New Roman" w:cs="Times New Roman"/>
                <w:szCs w:val="22"/>
              </w:rPr>
              <w:t>(hard</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5"/>
                <w:szCs w:val="22"/>
              </w:rPr>
              <w:t xml:space="preserve"> </w:t>
            </w:r>
            <w:r w:rsidRPr="007D44F8">
              <w:rPr>
                <w:rFonts w:ascii="Times New Roman" w:hAnsi="Times New Roman" w:cs="Times New Roman"/>
                <w:szCs w:val="22"/>
              </w:rPr>
              <w:t>soft</w:t>
            </w:r>
            <w:r w:rsidRPr="007D44F8">
              <w:rPr>
                <w:rFonts w:ascii="Times New Roman" w:hAnsi="Times New Roman" w:cs="Times New Roman"/>
                <w:spacing w:val="-1"/>
                <w:szCs w:val="22"/>
              </w:rPr>
              <w:t xml:space="preserve"> </w:t>
            </w:r>
            <w:r w:rsidRPr="007D44F8">
              <w:rPr>
                <w:rFonts w:ascii="Times New Roman" w:hAnsi="Times New Roman" w:cs="Times New Roman"/>
                <w:szCs w:val="22"/>
              </w:rPr>
              <w:t>copy)</w:t>
            </w:r>
            <w:r w:rsidRPr="007D44F8">
              <w:rPr>
                <w:rFonts w:ascii="Times New Roman" w:hAnsi="Times New Roman" w:cs="Times New Roman"/>
                <w:spacing w:val="-9"/>
                <w:szCs w:val="22"/>
              </w:rPr>
              <w:t xml:space="preserve"> </w:t>
            </w:r>
            <w:r w:rsidRPr="007D44F8">
              <w:rPr>
                <w:rFonts w:ascii="Times New Roman" w:hAnsi="Times New Roman" w:cs="Times New Roman"/>
                <w:szCs w:val="22"/>
              </w:rPr>
              <w:t>to</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w:t>
            </w:r>
            <w:r w:rsidRPr="007D44F8">
              <w:rPr>
                <w:rFonts w:ascii="Times New Roman" w:hAnsi="Times New Roman" w:cs="Times New Roman"/>
                <w:spacing w:val="-5"/>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9"/>
                <w:szCs w:val="22"/>
              </w:rPr>
              <w:t xml:space="preserve"> </w:t>
            </w:r>
            <w:r w:rsidRPr="007D44F8">
              <w:rPr>
                <w:rFonts w:ascii="Times New Roman" w:hAnsi="Times New Roman" w:cs="Times New Roman"/>
                <w:szCs w:val="22"/>
              </w:rPr>
              <w:t>for</w:t>
            </w:r>
            <w:r w:rsidRPr="007D44F8">
              <w:rPr>
                <w:rFonts w:ascii="Times New Roman" w:hAnsi="Times New Roman" w:cs="Times New Roman"/>
                <w:spacing w:val="-9"/>
                <w:szCs w:val="22"/>
              </w:rPr>
              <w:t xml:space="preserve"> </w:t>
            </w:r>
            <w:r w:rsidRPr="007D44F8">
              <w:rPr>
                <w:rFonts w:ascii="Times New Roman" w:hAnsi="Times New Roman" w:cs="Times New Roman"/>
                <w:szCs w:val="22"/>
              </w:rPr>
              <w:t>each</w:t>
            </w:r>
            <w:r w:rsidRPr="007D44F8">
              <w:rPr>
                <w:rFonts w:ascii="Times New Roman" w:hAnsi="Times New Roman" w:cs="Times New Roman"/>
                <w:spacing w:val="-5"/>
                <w:szCs w:val="22"/>
              </w:rPr>
              <w:t xml:space="preserve"> </w:t>
            </w:r>
            <w:r w:rsidRPr="007D44F8">
              <w:rPr>
                <w:rFonts w:ascii="Times New Roman" w:hAnsi="Times New Roman" w:cs="Times New Roman"/>
                <w:szCs w:val="22"/>
              </w:rPr>
              <w:t>activity</w:t>
            </w:r>
            <w:r w:rsidRPr="007D44F8">
              <w:rPr>
                <w:rFonts w:ascii="Times New Roman" w:hAnsi="Times New Roman" w:cs="Times New Roman"/>
                <w:spacing w:val="-7"/>
                <w:szCs w:val="22"/>
              </w:rPr>
              <w:t xml:space="preserve"> </w:t>
            </w:r>
            <w:r w:rsidRPr="007D44F8">
              <w:rPr>
                <w:rFonts w:ascii="Times New Roman" w:hAnsi="Times New Roman" w:cs="Times New Roman"/>
                <w:szCs w:val="22"/>
              </w:rPr>
              <w:t>at</w:t>
            </w:r>
            <w:r w:rsidRPr="007D44F8">
              <w:rPr>
                <w:rFonts w:ascii="Times New Roman" w:hAnsi="Times New Roman" w:cs="Times New Roman"/>
                <w:spacing w:val="-6"/>
                <w:szCs w:val="22"/>
              </w:rPr>
              <w:t xml:space="preserve"> </w:t>
            </w:r>
            <w:r w:rsidRPr="007D44F8">
              <w:rPr>
                <w:rFonts w:ascii="Times New Roman" w:hAnsi="Times New Roman" w:cs="Times New Roman"/>
                <w:szCs w:val="22"/>
              </w:rPr>
              <w:t>least</w:t>
            </w:r>
            <w:r w:rsidRPr="007D44F8">
              <w:rPr>
                <w:rFonts w:ascii="Times New Roman" w:hAnsi="Times New Roman" w:cs="Times New Roman"/>
                <w:spacing w:val="-6"/>
                <w:szCs w:val="22"/>
              </w:rPr>
              <w:t xml:space="preserve"> </w:t>
            </w:r>
            <w:r w:rsidRPr="007D44F8">
              <w:rPr>
                <w:rFonts w:ascii="Times New Roman" w:hAnsi="Times New Roman" w:cs="Times New Roman"/>
                <w:szCs w:val="22"/>
              </w:rPr>
              <w:t>45 days in advance of the scheduled date to the start of the activity as per his approved works programme.</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9"/>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clearly</w:t>
            </w:r>
            <w:r w:rsidRPr="007D44F8">
              <w:rPr>
                <w:rFonts w:ascii="Times New Roman" w:hAnsi="Times New Roman" w:cs="Times New Roman"/>
                <w:spacing w:val="-9"/>
                <w:szCs w:val="22"/>
              </w:rPr>
              <w:t xml:space="preserve"> </w:t>
            </w:r>
            <w:r w:rsidRPr="007D44F8">
              <w:rPr>
                <w:rFonts w:ascii="Times New Roman" w:hAnsi="Times New Roman" w:cs="Times New Roman"/>
                <w:szCs w:val="22"/>
              </w:rPr>
              <w:t>show</w:t>
            </w:r>
            <w:r w:rsidRPr="007D44F8">
              <w:rPr>
                <w:rFonts w:ascii="Times New Roman" w:hAnsi="Times New Roman" w:cs="Times New Roman"/>
                <w:spacing w:val="-1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modifications,</w:t>
            </w:r>
            <w:r w:rsidRPr="007D44F8">
              <w:rPr>
                <w:rFonts w:ascii="Times New Roman" w:hAnsi="Times New Roman" w:cs="Times New Roman"/>
                <w:spacing w:val="-8"/>
                <w:szCs w:val="22"/>
              </w:rPr>
              <w:t xml:space="preserve"> </w:t>
            </w:r>
            <w:r w:rsidRPr="007D44F8">
              <w:rPr>
                <w:rFonts w:ascii="Times New Roman" w:hAnsi="Times New Roman" w:cs="Times New Roman"/>
                <w:szCs w:val="22"/>
              </w:rPr>
              <w:t>if</w:t>
            </w:r>
            <w:r w:rsidRPr="007D44F8">
              <w:rPr>
                <w:rFonts w:ascii="Times New Roman" w:hAnsi="Times New Roman" w:cs="Times New Roman"/>
                <w:spacing w:val="-8"/>
                <w:szCs w:val="22"/>
              </w:rPr>
              <w:t xml:space="preserve"> </w:t>
            </w:r>
            <w:r w:rsidRPr="007D44F8">
              <w:rPr>
                <w:rFonts w:ascii="Times New Roman" w:hAnsi="Times New Roman" w:cs="Times New Roman"/>
                <w:szCs w:val="22"/>
              </w:rPr>
              <w:t>any,</w:t>
            </w:r>
            <w:r w:rsidRPr="007D44F8">
              <w:rPr>
                <w:rFonts w:ascii="Times New Roman" w:hAnsi="Times New Roman" w:cs="Times New Roman"/>
                <w:spacing w:val="-8"/>
                <w:szCs w:val="22"/>
              </w:rPr>
              <w:t xml:space="preserve"> </w:t>
            </w:r>
            <w:r w:rsidRPr="007D44F8">
              <w:rPr>
                <w:rFonts w:ascii="Times New Roman" w:hAnsi="Times New Roman" w:cs="Times New Roman"/>
                <w:szCs w:val="22"/>
              </w:rPr>
              <w:t>proposed</w:t>
            </w:r>
            <w:r w:rsidRPr="007D44F8">
              <w:rPr>
                <w:rFonts w:ascii="Times New Roman" w:hAnsi="Times New Roman" w:cs="Times New Roman"/>
                <w:spacing w:val="-7"/>
                <w:szCs w:val="22"/>
              </w:rPr>
              <w:t xml:space="preserve"> </w:t>
            </w:r>
            <w:r w:rsidRPr="007D44F8">
              <w:rPr>
                <w:rFonts w:ascii="Times New Roman" w:hAnsi="Times New Roman" w:cs="Times New Roman"/>
                <w:szCs w:val="22"/>
              </w:rPr>
              <w:t>with reference</w:t>
            </w:r>
            <w:r w:rsidRPr="007D44F8">
              <w:rPr>
                <w:rFonts w:ascii="Times New Roman" w:hAnsi="Times New Roman" w:cs="Times New Roman"/>
                <w:spacing w:val="-3"/>
                <w:szCs w:val="22"/>
              </w:rPr>
              <w:t xml:space="preserve"> </w:t>
            </w:r>
            <w:r w:rsidRPr="007D44F8">
              <w:rPr>
                <w:rFonts w:ascii="Times New Roman" w:hAnsi="Times New Roman" w:cs="Times New Roman"/>
                <w:szCs w:val="22"/>
              </w:rPr>
              <w:t>to</w:t>
            </w:r>
            <w:r w:rsidRPr="007D44F8">
              <w:rPr>
                <w:rFonts w:ascii="Times New Roman" w:hAnsi="Times New Roman" w:cs="Times New Roman"/>
                <w:spacing w:val="-3"/>
                <w:szCs w:val="22"/>
              </w:rPr>
              <w:t xml:space="preserve"> </w:t>
            </w:r>
            <w:r w:rsidRPr="007D44F8">
              <w:rPr>
                <w:rFonts w:ascii="Times New Roman" w:hAnsi="Times New Roman" w:cs="Times New Roman"/>
                <w:szCs w:val="22"/>
              </w:rPr>
              <w:t>corresponding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drawing in</w:t>
            </w:r>
            <w:r w:rsidRPr="007D44F8">
              <w:rPr>
                <w:rFonts w:ascii="Times New Roman" w:hAnsi="Times New Roman" w:cs="Times New Roman"/>
                <w:spacing w:val="-3"/>
                <w:szCs w:val="22"/>
              </w:rPr>
              <w:t xml:space="preserve"> </w:t>
            </w:r>
            <w:r w:rsidRPr="007D44F8">
              <w:rPr>
                <w:rFonts w:ascii="Times New Roman" w:hAnsi="Times New Roman" w:cs="Times New Roman"/>
                <w:szCs w:val="22"/>
              </w:rPr>
              <w:t>Contract</w:t>
            </w:r>
            <w:r w:rsidRPr="007D44F8">
              <w:rPr>
                <w:rFonts w:ascii="Times New Roman" w:hAnsi="Times New Roman" w:cs="Times New Roman"/>
                <w:spacing w:val="-3"/>
                <w:szCs w:val="22"/>
              </w:rPr>
              <w:t xml:space="preserve"> </w:t>
            </w:r>
            <w:r w:rsidRPr="007D44F8">
              <w:rPr>
                <w:rFonts w:ascii="Times New Roman" w:hAnsi="Times New Roman" w:cs="Times New Roman"/>
                <w:szCs w:val="22"/>
              </w:rPr>
              <w:t>Agreement</w:t>
            </w:r>
            <w:r w:rsidRPr="007D44F8">
              <w:rPr>
                <w:rFonts w:ascii="Times New Roman" w:hAnsi="Times New Roman" w:cs="Times New Roman"/>
                <w:spacing w:val="-3"/>
                <w:szCs w:val="22"/>
              </w:rPr>
              <w:t xml:space="preserve"> </w:t>
            </w:r>
            <w:r w:rsidRPr="007D44F8">
              <w:rPr>
                <w:rFonts w:ascii="Times New Roman" w:hAnsi="Times New Roman" w:cs="Times New Roman"/>
                <w:szCs w:val="22"/>
              </w:rPr>
              <w:t>(applicable</w:t>
            </w:r>
            <w:r w:rsidRPr="007D44F8">
              <w:rPr>
                <w:rFonts w:ascii="Times New Roman" w:hAnsi="Times New Roman" w:cs="Times New Roman"/>
                <w:spacing w:val="-3"/>
                <w:szCs w:val="22"/>
              </w:rPr>
              <w:t xml:space="preserve"> </w:t>
            </w:r>
            <w:r w:rsidRPr="007D44F8">
              <w:rPr>
                <w:rFonts w:ascii="Times New Roman" w:hAnsi="Times New Roman" w:cs="Times New Roman"/>
                <w:szCs w:val="22"/>
              </w:rPr>
              <w:t>for item</w:t>
            </w:r>
            <w:r w:rsidRPr="007D44F8">
              <w:rPr>
                <w:rFonts w:ascii="Times New Roman" w:hAnsi="Times New Roman" w:cs="Times New Roman"/>
                <w:spacing w:val="-1"/>
                <w:szCs w:val="22"/>
              </w:rPr>
              <w:t xml:space="preserve"> </w:t>
            </w:r>
            <w:r w:rsidRPr="007D44F8">
              <w:rPr>
                <w:rFonts w:ascii="Times New Roman" w:hAnsi="Times New Roman" w:cs="Times New Roman"/>
                <w:szCs w:val="22"/>
              </w:rPr>
              <w:t xml:space="preserve">rate contract </w:t>
            </w:r>
            <w:r w:rsidRPr="007D44F8">
              <w:rPr>
                <w:rFonts w:ascii="Times New Roman" w:hAnsi="Times New Roman" w:cs="Times New Roman"/>
                <w:spacing w:val="-2"/>
                <w:szCs w:val="22"/>
              </w:rPr>
              <w:t>only).</w:t>
            </w:r>
          </w:p>
          <w:p w14:paraId="673383E4" w14:textId="77777777" w:rsidR="007259FB" w:rsidRPr="007D44F8" w:rsidRDefault="007259FB" w:rsidP="002C5C8A">
            <w:pPr>
              <w:pStyle w:val="ListParagraph"/>
              <w:widowControl w:val="0"/>
              <w:numPr>
                <w:ilvl w:val="1"/>
                <w:numId w:val="9"/>
              </w:numPr>
              <w:tabs>
                <w:tab w:val="left" w:pos="2420"/>
              </w:tabs>
              <w:autoSpaceDE w:val="0"/>
              <w:autoSpaceDN w:val="0"/>
              <w:spacing w:before="148" w:after="0" w:line="266"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Contractor shall</w:t>
            </w:r>
            <w:r w:rsidRPr="007D44F8">
              <w:rPr>
                <w:rFonts w:ascii="Times New Roman" w:hAnsi="Times New Roman" w:cs="Times New Roman"/>
                <w:spacing w:val="-1"/>
                <w:szCs w:val="22"/>
              </w:rPr>
              <w:t xml:space="preserve"> </w:t>
            </w:r>
            <w:r w:rsidRPr="007D44F8">
              <w:rPr>
                <w:rFonts w:ascii="Times New Roman" w:hAnsi="Times New Roman" w:cs="Times New Roman"/>
                <w:szCs w:val="22"/>
              </w:rPr>
              <w:t>submit documents</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 drawings,</w:t>
            </w:r>
            <w:r w:rsidRPr="007D44F8">
              <w:rPr>
                <w:rFonts w:ascii="Times New Roman" w:hAnsi="Times New Roman" w:cs="Times New Roman"/>
                <w:spacing w:val="-3"/>
                <w:szCs w:val="22"/>
              </w:rPr>
              <w:t xml:space="preserve"> </w:t>
            </w:r>
            <w:r w:rsidRPr="007D44F8">
              <w:rPr>
                <w:rFonts w:ascii="Times New Roman" w:hAnsi="Times New Roman" w:cs="Times New Roman"/>
                <w:szCs w:val="22"/>
              </w:rPr>
              <w:t>as</w:t>
            </w:r>
            <w:r w:rsidRPr="007D44F8">
              <w:rPr>
                <w:rFonts w:ascii="Times New Roman" w:hAnsi="Times New Roman" w:cs="Times New Roman"/>
                <w:spacing w:val="-5"/>
                <w:szCs w:val="22"/>
              </w:rPr>
              <w:t xml:space="preserve"> </w:t>
            </w:r>
            <w:r w:rsidRPr="007D44F8">
              <w:rPr>
                <w:rFonts w:ascii="Times New Roman" w:hAnsi="Times New Roman" w:cs="Times New Roman"/>
                <w:szCs w:val="22"/>
              </w:rPr>
              <w:t>listed below,</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the various components/elements of the project highway and project facility:</w:t>
            </w:r>
          </w:p>
          <w:p w14:paraId="3E57BD03" w14:textId="77777777" w:rsidR="007259FB" w:rsidRPr="007D44F8" w:rsidRDefault="007259FB" w:rsidP="002C5C8A">
            <w:pPr>
              <w:pStyle w:val="ListParagraph"/>
              <w:widowControl w:val="0"/>
              <w:numPr>
                <w:ilvl w:val="0"/>
                <w:numId w:val="15"/>
              </w:numPr>
              <w:tabs>
                <w:tab w:val="left" w:pos="1699"/>
              </w:tabs>
              <w:autoSpaceDE w:val="0"/>
              <w:autoSpaceDN w:val="0"/>
              <w:spacing w:before="157"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Horizontal</w:t>
            </w:r>
            <w:r w:rsidRPr="007D44F8">
              <w:rPr>
                <w:rFonts w:ascii="Times New Roman" w:hAnsi="Times New Roman" w:cs="Times New Roman"/>
                <w:spacing w:val="-7"/>
                <w:szCs w:val="22"/>
              </w:rPr>
              <w:t xml:space="preserve"> </w:t>
            </w:r>
            <w:r w:rsidRPr="007D44F8">
              <w:rPr>
                <w:rFonts w:ascii="Times New Roman" w:hAnsi="Times New Roman" w:cs="Times New Roman"/>
                <w:szCs w:val="22"/>
              </w:rPr>
              <w:t>alignment</w:t>
            </w:r>
            <w:r w:rsidRPr="007D44F8">
              <w:rPr>
                <w:rFonts w:ascii="Times New Roman" w:hAnsi="Times New Roman" w:cs="Times New Roman"/>
                <w:spacing w:val="-11"/>
                <w:szCs w:val="22"/>
              </w:rPr>
              <w:t xml:space="preserve"> </w:t>
            </w:r>
            <w:r w:rsidRPr="007D44F8">
              <w:rPr>
                <w:rFonts w:ascii="Times New Roman" w:hAnsi="Times New Roman" w:cs="Times New Roman"/>
                <w:szCs w:val="22"/>
              </w:rPr>
              <w:t>and</w:t>
            </w:r>
            <w:r w:rsidRPr="007D44F8">
              <w:rPr>
                <w:rFonts w:ascii="Times New Roman" w:hAnsi="Times New Roman" w:cs="Times New Roman"/>
                <w:spacing w:val="-4"/>
                <w:szCs w:val="22"/>
              </w:rPr>
              <w:t xml:space="preserve"> </w:t>
            </w:r>
            <w:r w:rsidRPr="007D44F8">
              <w:rPr>
                <w:rFonts w:ascii="Times New Roman" w:hAnsi="Times New Roman" w:cs="Times New Roman"/>
                <w:szCs w:val="22"/>
              </w:rPr>
              <w:t>longitudinal</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profile.</w:t>
            </w:r>
          </w:p>
          <w:p w14:paraId="46FAE73E" w14:textId="77777777" w:rsidR="007259FB" w:rsidRPr="007D44F8" w:rsidRDefault="007259FB" w:rsidP="002C5C8A">
            <w:pPr>
              <w:pStyle w:val="ListParagraph"/>
              <w:widowControl w:val="0"/>
              <w:numPr>
                <w:ilvl w:val="0"/>
                <w:numId w:val="15"/>
              </w:numPr>
              <w:tabs>
                <w:tab w:val="left" w:pos="1699"/>
              </w:tabs>
              <w:autoSpaceDE w:val="0"/>
              <w:autoSpaceDN w:val="0"/>
              <w:spacing w:before="44"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Cross-section</w:t>
            </w:r>
            <w:r w:rsidRPr="007D44F8">
              <w:rPr>
                <w:rFonts w:ascii="Times New Roman" w:hAnsi="Times New Roman" w:cs="Times New Roman"/>
                <w:spacing w:val="-10"/>
                <w:szCs w:val="22"/>
              </w:rPr>
              <w:t xml:space="preserve"> </w:t>
            </w:r>
            <w:r w:rsidRPr="007D44F8">
              <w:rPr>
                <w:rFonts w:ascii="Times New Roman" w:hAnsi="Times New Roman" w:cs="Times New Roman"/>
                <w:szCs w:val="22"/>
              </w:rPr>
              <w:t>at</w:t>
            </w:r>
            <w:r w:rsidRPr="007D44F8">
              <w:rPr>
                <w:rFonts w:ascii="Times New Roman" w:hAnsi="Times New Roman" w:cs="Times New Roman"/>
                <w:spacing w:val="-5"/>
                <w:szCs w:val="22"/>
              </w:rPr>
              <w:t xml:space="preserve"> </w:t>
            </w:r>
            <w:r w:rsidRPr="007D44F8">
              <w:rPr>
                <w:rFonts w:ascii="Times New Roman" w:hAnsi="Times New Roman" w:cs="Times New Roman"/>
                <w:szCs w:val="22"/>
              </w:rPr>
              <w:t>required</w:t>
            </w:r>
            <w:r w:rsidRPr="007D44F8">
              <w:rPr>
                <w:rFonts w:ascii="Times New Roman" w:hAnsi="Times New Roman" w:cs="Times New Roman"/>
                <w:spacing w:val="-5"/>
                <w:szCs w:val="22"/>
              </w:rPr>
              <w:t xml:space="preserve"> </w:t>
            </w:r>
            <w:r w:rsidRPr="007D44F8">
              <w:rPr>
                <w:rFonts w:ascii="Times New Roman" w:hAnsi="Times New Roman" w:cs="Times New Roman"/>
                <w:szCs w:val="22"/>
              </w:rPr>
              <w:t>interval</w:t>
            </w:r>
            <w:r w:rsidRPr="007D44F8">
              <w:rPr>
                <w:rFonts w:ascii="Times New Roman" w:hAnsi="Times New Roman" w:cs="Times New Roman"/>
                <w:spacing w:val="-8"/>
                <w:szCs w:val="22"/>
              </w:rPr>
              <w:t xml:space="preserve"> </w:t>
            </w:r>
            <w:r w:rsidRPr="007D44F8">
              <w:rPr>
                <w:rFonts w:ascii="Times New Roman" w:hAnsi="Times New Roman" w:cs="Times New Roman"/>
                <w:szCs w:val="22"/>
              </w:rPr>
              <w:t>along</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alignment,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within</w:t>
            </w:r>
            <w:r w:rsidRPr="007D44F8">
              <w:rPr>
                <w:rFonts w:ascii="Times New Roman" w:hAnsi="Times New Roman" w:cs="Times New Roman"/>
                <w:spacing w:val="-5"/>
                <w:szCs w:val="22"/>
              </w:rPr>
              <w:t xml:space="preserve"> ROW</w:t>
            </w:r>
          </w:p>
          <w:p w14:paraId="2286167C" w14:textId="77777777" w:rsidR="007259FB" w:rsidRPr="007D44F8" w:rsidRDefault="007259FB" w:rsidP="002C5C8A">
            <w:pPr>
              <w:pStyle w:val="ListParagraph"/>
              <w:widowControl w:val="0"/>
              <w:numPr>
                <w:ilvl w:val="0"/>
                <w:numId w:val="15"/>
              </w:numPr>
              <w:tabs>
                <w:tab w:val="left" w:pos="1699"/>
              </w:tabs>
              <w:autoSpaceDE w:val="0"/>
              <w:autoSpaceDN w:val="0"/>
              <w:spacing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Typical</w:t>
            </w:r>
            <w:r w:rsidRPr="007D44F8">
              <w:rPr>
                <w:rFonts w:ascii="Times New Roman" w:hAnsi="Times New Roman" w:cs="Times New Roman"/>
                <w:spacing w:val="-3"/>
                <w:szCs w:val="22"/>
              </w:rPr>
              <w:t xml:space="preserve"> </w:t>
            </w:r>
            <w:r w:rsidRPr="007D44F8">
              <w:rPr>
                <w:rFonts w:ascii="Times New Roman" w:hAnsi="Times New Roman" w:cs="Times New Roman"/>
                <w:szCs w:val="22"/>
              </w:rPr>
              <w:t>cross-sections</w:t>
            </w:r>
            <w:r w:rsidRPr="007D44F8">
              <w:rPr>
                <w:rFonts w:ascii="Times New Roman" w:hAnsi="Times New Roman" w:cs="Times New Roman"/>
                <w:spacing w:val="-6"/>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5"/>
                <w:szCs w:val="22"/>
              </w:rPr>
              <w:t xml:space="preserve"> </w:t>
            </w:r>
            <w:r w:rsidRPr="007D44F8">
              <w:rPr>
                <w:rFonts w:ascii="Times New Roman" w:hAnsi="Times New Roman" w:cs="Times New Roman"/>
                <w:szCs w:val="22"/>
              </w:rPr>
              <w:t>details</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pavement</w:t>
            </w:r>
            <w:r w:rsidRPr="007D44F8">
              <w:rPr>
                <w:rFonts w:ascii="Times New Roman" w:hAnsi="Times New Roman" w:cs="Times New Roman"/>
                <w:spacing w:val="27"/>
                <w:szCs w:val="22"/>
              </w:rPr>
              <w:t xml:space="preserve">  </w:t>
            </w:r>
            <w:r w:rsidRPr="007D44F8">
              <w:rPr>
                <w:rFonts w:ascii="Times New Roman" w:hAnsi="Times New Roman" w:cs="Times New Roman"/>
                <w:spacing w:val="-2"/>
                <w:szCs w:val="22"/>
              </w:rPr>
              <w:t>structure.</w:t>
            </w:r>
          </w:p>
          <w:p w14:paraId="0D19482D" w14:textId="77777777" w:rsidR="007259FB" w:rsidRPr="007D44F8" w:rsidRDefault="007259FB" w:rsidP="002C5C8A">
            <w:pPr>
              <w:pStyle w:val="ListParagraph"/>
              <w:widowControl w:val="0"/>
              <w:numPr>
                <w:ilvl w:val="0"/>
                <w:numId w:val="15"/>
              </w:numPr>
              <w:tabs>
                <w:tab w:val="left" w:pos="1699"/>
              </w:tabs>
              <w:autoSpaceDE w:val="0"/>
              <w:autoSpaceDN w:val="0"/>
              <w:spacing w:before="44"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Detailed</w:t>
            </w:r>
            <w:r w:rsidRPr="007D44F8">
              <w:rPr>
                <w:rFonts w:ascii="Times New Roman" w:hAnsi="Times New Roman" w:cs="Times New Roman"/>
                <w:spacing w:val="-2"/>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8"/>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9"/>
                <w:szCs w:val="22"/>
              </w:rPr>
              <w:t xml:space="preserve"> </w:t>
            </w:r>
            <w:r w:rsidRPr="007D44F8">
              <w:rPr>
                <w:rFonts w:ascii="Times New Roman" w:hAnsi="Times New Roman" w:cs="Times New Roman"/>
                <w:szCs w:val="22"/>
              </w:rPr>
              <w:t>for</w:t>
            </w:r>
            <w:r w:rsidRPr="007D44F8">
              <w:rPr>
                <w:rFonts w:ascii="Times New Roman" w:hAnsi="Times New Roman" w:cs="Times New Roman"/>
                <w:spacing w:val="-6"/>
                <w:szCs w:val="22"/>
              </w:rPr>
              <w:t xml:space="preserve"> </w:t>
            </w:r>
            <w:r w:rsidRPr="007D44F8">
              <w:rPr>
                <w:rFonts w:ascii="Times New Roman" w:hAnsi="Times New Roman" w:cs="Times New Roman"/>
                <w:szCs w:val="22"/>
              </w:rPr>
              <w:t>individual</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culverts.</w:t>
            </w:r>
          </w:p>
          <w:p w14:paraId="1DF29182" w14:textId="77777777" w:rsidR="007259FB" w:rsidRPr="007D44F8" w:rsidRDefault="007259FB" w:rsidP="002C5C8A">
            <w:pPr>
              <w:pStyle w:val="ListParagraph"/>
              <w:widowControl w:val="0"/>
              <w:numPr>
                <w:ilvl w:val="0"/>
                <w:numId w:val="15"/>
              </w:numPr>
              <w:tabs>
                <w:tab w:val="left" w:pos="1699"/>
              </w:tabs>
              <w:autoSpaceDE w:val="0"/>
              <w:autoSpaceDN w:val="0"/>
              <w:spacing w:before="39"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Detailed</w:t>
            </w:r>
            <w:r w:rsidRPr="007D44F8">
              <w:rPr>
                <w:rFonts w:ascii="Times New Roman" w:hAnsi="Times New Roman" w:cs="Times New Roman"/>
                <w:spacing w:val="-1"/>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8"/>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individual</w:t>
            </w:r>
            <w:r w:rsidRPr="007D44F8">
              <w:rPr>
                <w:rFonts w:ascii="Times New Roman" w:hAnsi="Times New Roman" w:cs="Times New Roman"/>
                <w:spacing w:val="-5"/>
                <w:szCs w:val="22"/>
              </w:rPr>
              <w:t xml:space="preserve"> </w:t>
            </w:r>
            <w:r w:rsidRPr="007D44F8">
              <w:rPr>
                <w:rFonts w:ascii="Times New Roman" w:hAnsi="Times New Roman" w:cs="Times New Roman"/>
                <w:szCs w:val="22"/>
              </w:rPr>
              <w:t>bridges,</w:t>
            </w:r>
            <w:r w:rsidRPr="007D44F8">
              <w:rPr>
                <w:rFonts w:ascii="Times New Roman" w:hAnsi="Times New Roman" w:cs="Times New Roman"/>
                <w:spacing w:val="-7"/>
                <w:szCs w:val="22"/>
              </w:rPr>
              <w:t xml:space="preserve"> </w:t>
            </w:r>
            <w:r w:rsidRPr="007D44F8">
              <w:rPr>
                <w:rFonts w:ascii="Times New Roman" w:hAnsi="Times New Roman" w:cs="Times New Roman"/>
                <w:szCs w:val="22"/>
              </w:rPr>
              <w:t>tunnels</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structures.</w:t>
            </w:r>
          </w:p>
          <w:p w14:paraId="7DC4F3AD" w14:textId="77777777" w:rsidR="007259FB" w:rsidRPr="007D44F8" w:rsidRDefault="007259FB" w:rsidP="002C5C8A">
            <w:pPr>
              <w:pStyle w:val="ListParagraph"/>
              <w:widowControl w:val="0"/>
              <w:numPr>
                <w:ilvl w:val="0"/>
                <w:numId w:val="15"/>
              </w:numPr>
              <w:tabs>
                <w:tab w:val="left" w:pos="1700"/>
              </w:tabs>
              <w:autoSpaceDE w:val="0"/>
              <w:autoSpaceDN w:val="0"/>
              <w:spacing w:before="44" w:after="0" w:line="240" w:lineRule="auto"/>
              <w:contextualSpacing w:val="0"/>
              <w:rPr>
                <w:rFonts w:ascii="Times New Roman" w:hAnsi="Times New Roman" w:cs="Times New Roman"/>
                <w:szCs w:val="22"/>
              </w:rPr>
            </w:pPr>
            <w:r w:rsidRPr="007D44F8">
              <w:rPr>
                <w:rFonts w:ascii="Times New Roman" w:hAnsi="Times New Roman" w:cs="Times New Roman"/>
                <w:szCs w:val="22"/>
              </w:rPr>
              <w:t>Detailed</w:t>
            </w:r>
            <w:r w:rsidRPr="007D44F8">
              <w:rPr>
                <w:rFonts w:ascii="Times New Roman" w:hAnsi="Times New Roman" w:cs="Times New Roman"/>
                <w:spacing w:val="-4"/>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5"/>
                <w:szCs w:val="22"/>
              </w:rPr>
              <w:t xml:space="preserve"> </w:t>
            </w:r>
            <w:r w:rsidRPr="007D44F8">
              <w:rPr>
                <w:rFonts w:ascii="Times New Roman" w:hAnsi="Times New Roman" w:cs="Times New Roman"/>
                <w:szCs w:val="22"/>
              </w:rPr>
              <w:t>for</w:t>
            </w:r>
            <w:r w:rsidRPr="007D44F8">
              <w:rPr>
                <w:rFonts w:ascii="Times New Roman" w:hAnsi="Times New Roman" w:cs="Times New Roman"/>
                <w:spacing w:val="-2"/>
                <w:szCs w:val="22"/>
              </w:rPr>
              <w:t xml:space="preserve"> </w:t>
            </w:r>
            <w:r w:rsidRPr="007D44F8">
              <w:rPr>
                <w:rFonts w:ascii="Times New Roman" w:hAnsi="Times New Roman" w:cs="Times New Roman"/>
                <w:szCs w:val="22"/>
              </w:rPr>
              <w:t>improvement</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at</w:t>
            </w:r>
            <w:r w:rsidRPr="007D44F8">
              <w:rPr>
                <w:rFonts w:ascii="Times New Roman" w:hAnsi="Times New Roman" w:cs="Times New Roman"/>
                <w:spacing w:val="-5"/>
                <w:szCs w:val="22"/>
              </w:rPr>
              <w:t xml:space="preserve"> </w:t>
            </w:r>
            <w:r w:rsidRPr="007D44F8">
              <w:rPr>
                <w:rFonts w:ascii="Times New Roman" w:hAnsi="Times New Roman" w:cs="Times New Roman"/>
                <w:szCs w:val="22"/>
              </w:rPr>
              <w:t>grade</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grade-separated</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intersections,</w:t>
            </w:r>
          </w:p>
          <w:p w14:paraId="07C530AF" w14:textId="77777777" w:rsidR="007259FB" w:rsidRPr="007D44F8" w:rsidRDefault="007259FB" w:rsidP="002C5C8A">
            <w:pPr>
              <w:spacing w:before="39"/>
              <w:ind w:left="1700"/>
              <w:rPr>
                <w:rFonts w:ascii="Times New Roman" w:hAnsi="Times New Roman" w:cs="Times New Roman"/>
              </w:rPr>
            </w:pPr>
            <w:r w:rsidRPr="007D44F8">
              <w:rPr>
                <w:rFonts w:ascii="Times New Roman" w:hAnsi="Times New Roman" w:cs="Times New Roman"/>
              </w:rPr>
              <w:t>Interchanges,</w:t>
            </w:r>
            <w:r w:rsidRPr="007D44F8">
              <w:rPr>
                <w:rFonts w:ascii="Times New Roman" w:hAnsi="Times New Roman" w:cs="Times New Roman"/>
                <w:spacing w:val="-5"/>
              </w:rPr>
              <w:t xml:space="preserve"> </w:t>
            </w:r>
            <w:r w:rsidRPr="007D44F8">
              <w:rPr>
                <w:rFonts w:ascii="Times New Roman" w:hAnsi="Times New Roman" w:cs="Times New Roman"/>
              </w:rPr>
              <w:t>VUP,</w:t>
            </w:r>
            <w:r w:rsidRPr="007D44F8">
              <w:rPr>
                <w:rFonts w:ascii="Times New Roman" w:hAnsi="Times New Roman" w:cs="Times New Roman"/>
                <w:spacing w:val="-2"/>
              </w:rPr>
              <w:t xml:space="preserve"> </w:t>
            </w:r>
            <w:r w:rsidRPr="007D44F8">
              <w:rPr>
                <w:rFonts w:ascii="Times New Roman" w:hAnsi="Times New Roman" w:cs="Times New Roman"/>
              </w:rPr>
              <w:t>LVUP,</w:t>
            </w:r>
            <w:r w:rsidRPr="007D44F8">
              <w:rPr>
                <w:rFonts w:ascii="Times New Roman" w:hAnsi="Times New Roman" w:cs="Times New Roman"/>
                <w:spacing w:val="-5"/>
              </w:rPr>
              <w:t xml:space="preserve"> </w:t>
            </w:r>
            <w:r w:rsidRPr="007D44F8">
              <w:rPr>
                <w:rFonts w:ascii="Times New Roman" w:hAnsi="Times New Roman" w:cs="Times New Roman"/>
              </w:rPr>
              <w:t>PUP,</w:t>
            </w:r>
            <w:r w:rsidRPr="007D44F8">
              <w:rPr>
                <w:rFonts w:ascii="Times New Roman" w:hAnsi="Times New Roman" w:cs="Times New Roman"/>
                <w:spacing w:val="-1"/>
              </w:rPr>
              <w:t xml:space="preserve"> </w:t>
            </w:r>
            <w:r w:rsidRPr="007D44F8">
              <w:rPr>
                <w:rFonts w:ascii="Times New Roman" w:hAnsi="Times New Roman" w:cs="Times New Roman"/>
              </w:rPr>
              <w:t xml:space="preserve">ROB, </w:t>
            </w:r>
            <w:r w:rsidRPr="007D44F8">
              <w:rPr>
                <w:rFonts w:ascii="Times New Roman" w:hAnsi="Times New Roman" w:cs="Times New Roman"/>
                <w:spacing w:val="-2"/>
              </w:rPr>
              <w:t>flyovers</w:t>
            </w:r>
          </w:p>
          <w:p w14:paraId="32E94E5D" w14:textId="77777777" w:rsidR="007259FB" w:rsidRPr="007D44F8" w:rsidRDefault="007259FB" w:rsidP="002C5C8A">
            <w:pPr>
              <w:pStyle w:val="ListParagraph"/>
              <w:widowControl w:val="0"/>
              <w:numPr>
                <w:ilvl w:val="0"/>
                <w:numId w:val="15"/>
              </w:numPr>
              <w:tabs>
                <w:tab w:val="left" w:pos="1700"/>
              </w:tabs>
              <w:autoSpaceDE w:val="0"/>
              <w:autoSpaceDN w:val="0"/>
              <w:spacing w:before="44" w:after="0" w:line="283" w:lineRule="auto"/>
              <w:contextualSpacing w:val="0"/>
              <w:rPr>
                <w:rFonts w:ascii="Times New Roman" w:hAnsi="Times New Roman" w:cs="Times New Roman"/>
                <w:szCs w:val="22"/>
              </w:rPr>
            </w:pPr>
            <w:r w:rsidRPr="007D44F8">
              <w:rPr>
                <w:rFonts w:ascii="Times New Roman" w:hAnsi="Times New Roman" w:cs="Times New Roman"/>
                <w:szCs w:val="22"/>
              </w:rPr>
              <w:t>Drawing showing</w:t>
            </w:r>
            <w:r w:rsidRPr="007D44F8">
              <w:rPr>
                <w:rFonts w:ascii="Times New Roman" w:hAnsi="Times New Roman" w:cs="Times New Roman"/>
                <w:spacing w:val="-4"/>
                <w:szCs w:val="22"/>
              </w:rPr>
              <w:t xml:space="preserve"> </w:t>
            </w:r>
            <w:r w:rsidRPr="007D44F8">
              <w:rPr>
                <w:rFonts w:ascii="Times New Roman" w:hAnsi="Times New Roman" w:cs="Times New Roman"/>
                <w:szCs w:val="22"/>
              </w:rPr>
              <w:t>details</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facilities</w:t>
            </w:r>
            <w:r w:rsidRPr="007D44F8">
              <w:rPr>
                <w:rFonts w:ascii="Times New Roman" w:hAnsi="Times New Roman" w:cs="Times New Roman"/>
                <w:spacing w:val="-5"/>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
                <w:szCs w:val="22"/>
              </w:rPr>
              <w:t xml:space="preserve"> </w:t>
            </w:r>
            <w:r w:rsidRPr="007D44F8">
              <w:rPr>
                <w:rFonts w:ascii="Times New Roman" w:hAnsi="Times New Roman" w:cs="Times New Roman"/>
                <w:szCs w:val="22"/>
              </w:rPr>
              <w:t>pedestrians</w:t>
            </w:r>
            <w:r w:rsidRPr="007D44F8">
              <w:rPr>
                <w:rFonts w:ascii="Times New Roman" w:hAnsi="Times New Roman" w:cs="Times New Roman"/>
                <w:spacing w:val="-2"/>
                <w:szCs w:val="22"/>
              </w:rPr>
              <w:t xml:space="preserve"> </w:t>
            </w:r>
            <w:r w:rsidRPr="007D44F8">
              <w:rPr>
                <w:rFonts w:ascii="Times New Roman" w:hAnsi="Times New Roman" w:cs="Times New Roman"/>
                <w:szCs w:val="22"/>
              </w:rPr>
              <w:t>including</w:t>
            </w:r>
            <w:r w:rsidRPr="007D44F8">
              <w:rPr>
                <w:rFonts w:ascii="Times New Roman" w:hAnsi="Times New Roman" w:cs="Times New Roman"/>
                <w:spacing w:val="-4"/>
                <w:szCs w:val="22"/>
              </w:rPr>
              <w:t xml:space="preserve"> </w:t>
            </w:r>
            <w:r w:rsidRPr="007D44F8">
              <w:rPr>
                <w:rFonts w:ascii="Times New Roman" w:hAnsi="Times New Roman" w:cs="Times New Roman"/>
                <w:szCs w:val="22"/>
              </w:rPr>
              <w:t>sidewalks,</w:t>
            </w:r>
            <w:r w:rsidRPr="007D44F8">
              <w:rPr>
                <w:rFonts w:ascii="Times New Roman" w:hAnsi="Times New Roman" w:cs="Times New Roman"/>
                <w:spacing w:val="-4"/>
                <w:szCs w:val="22"/>
              </w:rPr>
              <w:t xml:space="preserve"> </w:t>
            </w:r>
            <w:r w:rsidRPr="007D44F8">
              <w:rPr>
                <w:rFonts w:ascii="Times New Roman" w:hAnsi="Times New Roman" w:cs="Times New Roman"/>
                <w:szCs w:val="22"/>
              </w:rPr>
              <w:t>guard</w:t>
            </w:r>
            <w:r w:rsidRPr="007D44F8">
              <w:rPr>
                <w:rFonts w:ascii="Times New Roman" w:hAnsi="Times New Roman" w:cs="Times New Roman"/>
                <w:spacing w:val="-4"/>
                <w:szCs w:val="22"/>
              </w:rPr>
              <w:t xml:space="preserve"> </w:t>
            </w:r>
            <w:r w:rsidRPr="007D44F8">
              <w:rPr>
                <w:rFonts w:ascii="Times New Roman" w:hAnsi="Times New Roman" w:cs="Times New Roman"/>
                <w:szCs w:val="22"/>
              </w:rPr>
              <w:t>rails and crossing facilities</w:t>
            </w:r>
          </w:p>
          <w:p w14:paraId="3B7026BE" w14:textId="77777777" w:rsidR="007259FB" w:rsidRPr="007D44F8" w:rsidRDefault="007259FB" w:rsidP="002C5C8A">
            <w:pPr>
              <w:pStyle w:val="ListParagraph"/>
              <w:widowControl w:val="0"/>
              <w:numPr>
                <w:ilvl w:val="0"/>
                <w:numId w:val="15"/>
              </w:numPr>
              <w:tabs>
                <w:tab w:val="left" w:pos="1700"/>
              </w:tabs>
              <w:autoSpaceDE w:val="0"/>
              <w:autoSpaceDN w:val="0"/>
              <w:spacing w:after="0" w:line="283" w:lineRule="auto"/>
              <w:ind w:right="71"/>
              <w:contextualSpacing w:val="0"/>
              <w:rPr>
                <w:rFonts w:ascii="Times New Roman" w:hAnsi="Times New Roman" w:cs="Times New Roman"/>
                <w:szCs w:val="22"/>
              </w:rPr>
            </w:pPr>
            <w:r w:rsidRPr="007D44F8">
              <w:rPr>
                <w:rFonts w:ascii="Times New Roman" w:hAnsi="Times New Roman" w:cs="Times New Roman"/>
                <w:szCs w:val="22"/>
              </w:rPr>
              <w:lastRenderedPageBreak/>
              <w:t>Drawings</w:t>
            </w:r>
            <w:r w:rsidRPr="007D44F8">
              <w:rPr>
                <w:rFonts w:ascii="Times New Roman" w:hAnsi="Times New Roman" w:cs="Times New Roman"/>
                <w:spacing w:val="-5"/>
                <w:szCs w:val="22"/>
              </w:rPr>
              <w:t xml:space="preserve"> </w:t>
            </w:r>
            <w:r w:rsidRPr="007D44F8">
              <w:rPr>
                <w:rFonts w:ascii="Times New Roman" w:hAnsi="Times New Roman" w:cs="Times New Roman"/>
                <w:szCs w:val="22"/>
              </w:rPr>
              <w:t>for road</w:t>
            </w:r>
            <w:r w:rsidRPr="007D44F8">
              <w:rPr>
                <w:rFonts w:ascii="Times New Roman" w:hAnsi="Times New Roman" w:cs="Times New Roman"/>
                <w:spacing w:val="-3"/>
                <w:szCs w:val="22"/>
              </w:rPr>
              <w:t xml:space="preserve"> </w:t>
            </w:r>
            <w:r w:rsidRPr="007D44F8">
              <w:rPr>
                <w:rFonts w:ascii="Times New Roman" w:hAnsi="Times New Roman" w:cs="Times New Roman"/>
                <w:szCs w:val="22"/>
              </w:rPr>
              <w:t>sign, markings</w:t>
            </w:r>
            <w:r w:rsidRPr="007D44F8">
              <w:rPr>
                <w:rFonts w:ascii="Times New Roman" w:hAnsi="Times New Roman" w:cs="Times New Roman"/>
                <w:spacing w:val="-5"/>
                <w:szCs w:val="22"/>
              </w:rPr>
              <w:t xml:space="preserve"> </w:t>
            </w:r>
            <w:r w:rsidRPr="007D44F8">
              <w:rPr>
                <w:rFonts w:ascii="Times New Roman" w:hAnsi="Times New Roman" w:cs="Times New Roman"/>
                <w:szCs w:val="22"/>
              </w:rPr>
              <w:t>showing</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details</w:t>
            </w:r>
            <w:r w:rsidRPr="007D44F8">
              <w:rPr>
                <w:rFonts w:ascii="Times New Roman" w:hAnsi="Times New Roman" w:cs="Times New Roman"/>
                <w:spacing w:val="-1"/>
                <w:szCs w:val="22"/>
              </w:rPr>
              <w:t xml:space="preserve"> </w:t>
            </w:r>
            <w:r w:rsidRPr="007D44F8">
              <w:rPr>
                <w:rFonts w:ascii="Times New Roman" w:hAnsi="Times New Roman" w:cs="Times New Roman"/>
                <w:szCs w:val="22"/>
              </w:rPr>
              <w:t>of locations</w:t>
            </w:r>
            <w:r w:rsidRPr="007D44F8">
              <w:rPr>
                <w:rFonts w:ascii="Times New Roman" w:hAnsi="Times New Roman" w:cs="Times New Roman"/>
                <w:spacing w:val="-1"/>
                <w:szCs w:val="22"/>
              </w:rPr>
              <w:t xml:space="preserve"> </w:t>
            </w:r>
            <w:r w:rsidRPr="007D44F8">
              <w:rPr>
                <w:rFonts w:ascii="Times New Roman" w:hAnsi="Times New Roman" w:cs="Times New Roman"/>
                <w:szCs w:val="22"/>
              </w:rPr>
              <w:t>of signs</w:t>
            </w:r>
            <w:r w:rsidRPr="007D44F8">
              <w:rPr>
                <w:rFonts w:ascii="Times New Roman" w:hAnsi="Times New Roman" w:cs="Times New Roman"/>
                <w:spacing w:val="-1"/>
                <w:szCs w:val="22"/>
              </w:rPr>
              <w:t xml:space="preserve"> </w:t>
            </w:r>
            <w:r w:rsidRPr="007D44F8">
              <w:rPr>
                <w:rFonts w:ascii="Times New Roman" w:hAnsi="Times New Roman" w:cs="Times New Roman"/>
                <w:szCs w:val="22"/>
              </w:rPr>
              <w:t>with configurations and showing marking details at specific locations.</w:t>
            </w:r>
          </w:p>
          <w:p w14:paraId="588B2282" w14:textId="77777777" w:rsidR="007259FB" w:rsidRPr="007D44F8" w:rsidRDefault="00000000" w:rsidP="002C5C8A">
            <w:pPr>
              <w:pStyle w:val="ListParagraph"/>
              <w:widowControl w:val="0"/>
              <w:numPr>
                <w:ilvl w:val="0"/>
                <w:numId w:val="15"/>
              </w:numPr>
              <w:tabs>
                <w:tab w:val="left" w:pos="1700"/>
              </w:tabs>
              <w:autoSpaceDE w:val="0"/>
              <w:autoSpaceDN w:val="0"/>
              <w:spacing w:after="0" w:line="283" w:lineRule="auto"/>
              <w:ind w:right="71"/>
              <w:contextualSpacing w:val="0"/>
              <w:rPr>
                <w:rFonts w:ascii="Times New Roman" w:hAnsi="Times New Roman" w:cs="Times New Roman"/>
                <w:szCs w:val="22"/>
              </w:rPr>
            </w:pPr>
            <w:r>
              <w:rPr>
                <w:rFonts w:ascii="Times New Roman" w:hAnsi="Times New Roman" w:cs="Times New Roman"/>
                <w:noProof/>
                <w:szCs w:val="22"/>
                <w:lang w:val="en-IN" w:eastAsia="en-IN"/>
              </w:rPr>
              <w:pict w14:anchorId="7C365CA6">
                <v:shape id="Graphic 18" o:spid="_x0000_s1049" style="position:absolute;left:0;text-align:left;margin-left:99.15pt;margin-top:15.15pt;width:404.05pt;height:404pt;z-index:-25162854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7259FB" w:rsidRPr="007D44F8">
              <w:rPr>
                <w:rFonts w:ascii="Times New Roman" w:hAnsi="Times New Roman" w:cs="Times New Roman"/>
                <w:szCs w:val="22"/>
              </w:rPr>
              <w:t>Drawings</w:t>
            </w:r>
            <w:r w:rsidR="007259FB" w:rsidRPr="007D44F8">
              <w:rPr>
                <w:rFonts w:ascii="Times New Roman" w:hAnsi="Times New Roman" w:cs="Times New Roman"/>
                <w:spacing w:val="-4"/>
                <w:szCs w:val="22"/>
              </w:rPr>
              <w:t xml:space="preserve"> </w:t>
            </w:r>
            <w:r w:rsidR="007259FB" w:rsidRPr="007D44F8">
              <w:rPr>
                <w:rFonts w:ascii="Times New Roman" w:hAnsi="Times New Roman" w:cs="Times New Roman"/>
                <w:szCs w:val="22"/>
              </w:rPr>
              <w:t>for</w:t>
            </w:r>
            <w:r w:rsidR="007259FB" w:rsidRPr="007D44F8">
              <w:rPr>
                <w:rFonts w:ascii="Times New Roman" w:hAnsi="Times New Roman" w:cs="Times New Roman"/>
                <w:spacing w:val="-1"/>
                <w:szCs w:val="22"/>
              </w:rPr>
              <w:t xml:space="preserve"> </w:t>
            </w:r>
            <w:r w:rsidR="007259FB" w:rsidRPr="007D44F8">
              <w:rPr>
                <w:rFonts w:ascii="Times New Roman" w:hAnsi="Times New Roman" w:cs="Times New Roman"/>
                <w:szCs w:val="22"/>
              </w:rPr>
              <w:t>toll</w:t>
            </w:r>
            <w:r w:rsidR="007259FB" w:rsidRPr="007D44F8">
              <w:rPr>
                <w:rFonts w:ascii="Times New Roman" w:hAnsi="Times New Roman" w:cs="Times New Roman"/>
                <w:spacing w:val="-1"/>
                <w:szCs w:val="22"/>
              </w:rPr>
              <w:t xml:space="preserve"> </w:t>
            </w:r>
            <w:r w:rsidR="007259FB" w:rsidRPr="007D44F8">
              <w:rPr>
                <w:rFonts w:ascii="Times New Roman" w:hAnsi="Times New Roman" w:cs="Times New Roman"/>
                <w:szCs w:val="22"/>
              </w:rPr>
              <w:t>plaza,</w:t>
            </w:r>
            <w:r w:rsidR="007259FB" w:rsidRPr="007D44F8">
              <w:rPr>
                <w:rFonts w:ascii="Times New Roman" w:hAnsi="Times New Roman" w:cs="Times New Roman"/>
                <w:spacing w:val="-3"/>
                <w:szCs w:val="22"/>
              </w:rPr>
              <w:t xml:space="preserve"> </w:t>
            </w:r>
            <w:r w:rsidR="007259FB" w:rsidRPr="007D44F8">
              <w:rPr>
                <w:rFonts w:ascii="Times New Roman" w:hAnsi="Times New Roman" w:cs="Times New Roman"/>
                <w:szCs w:val="22"/>
              </w:rPr>
              <w:t>street lighting,</w:t>
            </w:r>
            <w:r w:rsidR="007259FB" w:rsidRPr="007D44F8">
              <w:rPr>
                <w:rFonts w:ascii="Times New Roman" w:hAnsi="Times New Roman" w:cs="Times New Roman"/>
                <w:spacing w:val="-3"/>
                <w:szCs w:val="22"/>
              </w:rPr>
              <w:t xml:space="preserve"> </w:t>
            </w:r>
            <w:r w:rsidR="007259FB" w:rsidRPr="007D44F8">
              <w:rPr>
                <w:rFonts w:ascii="Times New Roman" w:hAnsi="Times New Roman" w:cs="Times New Roman"/>
                <w:szCs w:val="22"/>
              </w:rPr>
              <w:t>bus</w:t>
            </w:r>
            <w:r w:rsidR="007259FB" w:rsidRPr="007D44F8">
              <w:rPr>
                <w:rFonts w:ascii="Times New Roman" w:hAnsi="Times New Roman" w:cs="Times New Roman"/>
                <w:spacing w:val="-4"/>
                <w:szCs w:val="22"/>
              </w:rPr>
              <w:t xml:space="preserve"> </w:t>
            </w:r>
            <w:r w:rsidR="007259FB" w:rsidRPr="007D44F8">
              <w:rPr>
                <w:rFonts w:ascii="Times New Roman" w:hAnsi="Times New Roman" w:cs="Times New Roman"/>
                <w:szCs w:val="22"/>
              </w:rPr>
              <w:t>bays, parking</w:t>
            </w:r>
            <w:r w:rsidR="007259FB" w:rsidRPr="007D44F8">
              <w:rPr>
                <w:rFonts w:ascii="Times New Roman" w:hAnsi="Times New Roman" w:cs="Times New Roman"/>
                <w:spacing w:val="-3"/>
                <w:szCs w:val="22"/>
              </w:rPr>
              <w:t xml:space="preserve"> </w:t>
            </w:r>
            <w:r w:rsidR="007259FB" w:rsidRPr="007D44F8">
              <w:rPr>
                <w:rFonts w:ascii="Times New Roman" w:hAnsi="Times New Roman" w:cs="Times New Roman"/>
                <w:szCs w:val="22"/>
              </w:rPr>
              <w:t>areas, rest</w:t>
            </w:r>
            <w:r w:rsidR="007259FB" w:rsidRPr="007D44F8">
              <w:rPr>
                <w:rFonts w:ascii="Times New Roman" w:hAnsi="Times New Roman" w:cs="Times New Roman"/>
                <w:spacing w:val="-3"/>
                <w:szCs w:val="22"/>
              </w:rPr>
              <w:t xml:space="preserve"> </w:t>
            </w:r>
            <w:r w:rsidR="007259FB" w:rsidRPr="007D44F8">
              <w:rPr>
                <w:rFonts w:ascii="Times New Roman" w:hAnsi="Times New Roman" w:cs="Times New Roman"/>
                <w:szCs w:val="22"/>
              </w:rPr>
              <w:t>areas, O&amp;M Centre, weighing stations etc.</w:t>
            </w:r>
          </w:p>
          <w:p w14:paraId="6CB7CD1C" w14:textId="77777777" w:rsidR="007259FB" w:rsidRPr="007D44F8" w:rsidRDefault="007259FB" w:rsidP="002C5C8A">
            <w:pPr>
              <w:pStyle w:val="ListParagraph"/>
              <w:widowControl w:val="0"/>
              <w:numPr>
                <w:ilvl w:val="0"/>
                <w:numId w:val="15"/>
              </w:numPr>
              <w:tabs>
                <w:tab w:val="left" w:pos="1700"/>
              </w:tabs>
              <w:autoSpaceDE w:val="0"/>
              <w:autoSpaceDN w:val="0"/>
              <w:spacing w:after="0" w:line="247" w:lineRule="exact"/>
              <w:contextualSpacing w:val="0"/>
              <w:rPr>
                <w:rFonts w:ascii="Times New Roman" w:hAnsi="Times New Roman" w:cs="Times New Roman"/>
                <w:szCs w:val="22"/>
              </w:rPr>
            </w:pPr>
            <w:r w:rsidRPr="007D44F8">
              <w:rPr>
                <w:rFonts w:ascii="Times New Roman" w:hAnsi="Times New Roman" w:cs="Times New Roman"/>
                <w:szCs w:val="22"/>
              </w:rPr>
              <w:t>Drawing</w:t>
            </w:r>
            <w:r w:rsidRPr="007D44F8">
              <w:rPr>
                <w:rFonts w:ascii="Times New Roman" w:hAnsi="Times New Roman" w:cs="Times New Roman"/>
                <w:spacing w:val="-9"/>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surface/</w:t>
            </w:r>
            <w:r w:rsidRPr="007D44F8">
              <w:rPr>
                <w:rFonts w:ascii="Times New Roman" w:hAnsi="Times New Roman" w:cs="Times New Roman"/>
                <w:spacing w:val="-6"/>
                <w:szCs w:val="22"/>
              </w:rPr>
              <w:t xml:space="preserve"> </w:t>
            </w:r>
            <w:r w:rsidRPr="007D44F8">
              <w:rPr>
                <w:rFonts w:ascii="Times New Roman" w:hAnsi="Times New Roman" w:cs="Times New Roman"/>
                <w:szCs w:val="22"/>
              </w:rPr>
              <w:t>sub-surface</w:t>
            </w:r>
            <w:r w:rsidRPr="007D44F8">
              <w:rPr>
                <w:rFonts w:ascii="Times New Roman" w:hAnsi="Times New Roman" w:cs="Times New Roman"/>
                <w:spacing w:val="-6"/>
                <w:szCs w:val="22"/>
              </w:rPr>
              <w:t xml:space="preserve"> </w:t>
            </w:r>
            <w:r w:rsidRPr="007D44F8">
              <w:rPr>
                <w:rFonts w:ascii="Times New Roman" w:hAnsi="Times New Roman" w:cs="Times New Roman"/>
                <w:szCs w:val="22"/>
              </w:rPr>
              <w:t xml:space="preserve">drainage </w:t>
            </w:r>
            <w:r w:rsidRPr="007D44F8">
              <w:rPr>
                <w:rFonts w:ascii="Times New Roman" w:hAnsi="Times New Roman" w:cs="Times New Roman"/>
                <w:spacing w:val="-2"/>
                <w:szCs w:val="22"/>
              </w:rPr>
              <w:t>system</w:t>
            </w:r>
          </w:p>
          <w:p w14:paraId="62449CFC" w14:textId="77777777" w:rsidR="007259FB" w:rsidRPr="007D44F8" w:rsidRDefault="007259FB" w:rsidP="002C5C8A">
            <w:pPr>
              <w:pStyle w:val="ListParagraph"/>
              <w:widowControl w:val="0"/>
              <w:numPr>
                <w:ilvl w:val="0"/>
                <w:numId w:val="15"/>
              </w:numPr>
              <w:tabs>
                <w:tab w:val="left" w:pos="1699"/>
              </w:tabs>
              <w:autoSpaceDE w:val="0"/>
              <w:autoSpaceDN w:val="0"/>
              <w:spacing w:before="26"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Drawings</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8"/>
                <w:szCs w:val="22"/>
              </w:rPr>
              <w:t xml:space="preserve"> </w:t>
            </w:r>
            <w:r w:rsidRPr="007D44F8">
              <w:rPr>
                <w:rFonts w:ascii="Times New Roman" w:hAnsi="Times New Roman" w:cs="Times New Roman"/>
                <w:szCs w:val="22"/>
              </w:rPr>
              <w:t>diversions</w:t>
            </w:r>
            <w:r w:rsidRPr="007D44F8">
              <w:rPr>
                <w:rFonts w:ascii="Times New Roman" w:hAnsi="Times New Roman" w:cs="Times New Roman"/>
                <w:spacing w:val="-8"/>
                <w:szCs w:val="22"/>
              </w:rPr>
              <w:t xml:space="preserve"> </w:t>
            </w:r>
            <w:r w:rsidRPr="007D44F8">
              <w:rPr>
                <w:rFonts w:ascii="Times New Roman" w:hAnsi="Times New Roman" w:cs="Times New Roman"/>
                <w:szCs w:val="22"/>
              </w:rPr>
              <w:t>plans</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4"/>
                <w:szCs w:val="22"/>
              </w:rPr>
              <w:t xml:space="preserve"> </w:t>
            </w:r>
            <w:r w:rsidRPr="007D44F8">
              <w:rPr>
                <w:rFonts w:ascii="Times New Roman" w:hAnsi="Times New Roman" w:cs="Times New Roman"/>
                <w:szCs w:val="22"/>
              </w:rPr>
              <w:t>control</w:t>
            </w:r>
            <w:r w:rsidRPr="007D44F8">
              <w:rPr>
                <w:rFonts w:ascii="Times New Roman" w:hAnsi="Times New Roman" w:cs="Times New Roman"/>
                <w:spacing w:val="-4"/>
                <w:szCs w:val="22"/>
              </w:rPr>
              <w:t xml:space="preserve"> </w:t>
            </w:r>
            <w:r w:rsidRPr="007D44F8">
              <w:rPr>
                <w:rFonts w:ascii="Times New Roman" w:hAnsi="Times New Roman" w:cs="Times New Roman"/>
                <w:szCs w:val="22"/>
              </w:rPr>
              <w:t>measures</w:t>
            </w:r>
            <w:r w:rsidRPr="007D44F8">
              <w:rPr>
                <w:rFonts w:ascii="Times New Roman" w:hAnsi="Times New Roman" w:cs="Times New Roman"/>
                <w:spacing w:val="-3"/>
                <w:szCs w:val="22"/>
              </w:rPr>
              <w:t xml:space="preserve"> </w:t>
            </w:r>
            <w:r w:rsidRPr="007D44F8">
              <w:rPr>
                <w:rFonts w:ascii="Times New Roman" w:hAnsi="Times New Roman" w:cs="Times New Roman"/>
                <w:szCs w:val="22"/>
              </w:rPr>
              <w:t>in</w:t>
            </w:r>
            <w:r w:rsidRPr="007D44F8">
              <w:rPr>
                <w:rFonts w:ascii="Times New Roman" w:hAnsi="Times New Roman" w:cs="Times New Roman"/>
                <w:spacing w:val="-2"/>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zone(s)</w:t>
            </w:r>
          </w:p>
          <w:p w14:paraId="7D476C73" w14:textId="77777777" w:rsidR="007259FB" w:rsidRPr="007D44F8" w:rsidRDefault="007259FB" w:rsidP="002C5C8A">
            <w:pPr>
              <w:pStyle w:val="ListParagraph"/>
              <w:widowControl w:val="0"/>
              <w:numPr>
                <w:ilvl w:val="0"/>
                <w:numId w:val="15"/>
              </w:numPr>
              <w:tabs>
                <w:tab w:val="left" w:pos="1700"/>
              </w:tabs>
              <w:autoSpaceDE w:val="0"/>
              <w:autoSpaceDN w:val="0"/>
              <w:spacing w:before="43" w:after="0" w:line="240" w:lineRule="auto"/>
              <w:contextualSpacing w:val="0"/>
              <w:rPr>
                <w:rFonts w:ascii="Times New Roman" w:hAnsi="Times New Roman" w:cs="Times New Roman"/>
                <w:szCs w:val="22"/>
              </w:rPr>
            </w:pPr>
            <w:r w:rsidRPr="007D44F8">
              <w:rPr>
                <w:rFonts w:ascii="Times New Roman" w:hAnsi="Times New Roman" w:cs="Times New Roman"/>
                <w:szCs w:val="22"/>
              </w:rPr>
              <w:t>Drawings</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slope</w:t>
            </w:r>
            <w:r w:rsidRPr="007D44F8">
              <w:rPr>
                <w:rFonts w:ascii="Times New Roman" w:hAnsi="Times New Roman" w:cs="Times New Roman"/>
                <w:spacing w:val="-6"/>
                <w:szCs w:val="22"/>
              </w:rPr>
              <w:t xml:space="preserve"> </w:t>
            </w:r>
            <w:r w:rsidRPr="007D44F8">
              <w:rPr>
                <w:rFonts w:ascii="Times New Roman" w:hAnsi="Times New Roman" w:cs="Times New Roman"/>
                <w:szCs w:val="22"/>
              </w:rPr>
              <w:t>protection</w:t>
            </w:r>
            <w:r w:rsidRPr="007D44F8">
              <w:rPr>
                <w:rFonts w:ascii="Times New Roman" w:hAnsi="Times New Roman" w:cs="Times New Roman"/>
                <w:spacing w:val="-1"/>
                <w:szCs w:val="22"/>
              </w:rPr>
              <w:t xml:space="preserve"> </w:t>
            </w:r>
            <w:r w:rsidRPr="007D44F8">
              <w:rPr>
                <w:rFonts w:ascii="Times New Roman" w:hAnsi="Times New Roman" w:cs="Times New Roman"/>
                <w:szCs w:val="22"/>
              </w:rPr>
              <w:t>measures,</w:t>
            </w:r>
            <w:r w:rsidRPr="007D44F8">
              <w:rPr>
                <w:rFonts w:ascii="Times New Roman" w:hAnsi="Times New Roman" w:cs="Times New Roman"/>
                <w:spacing w:val="-3"/>
                <w:szCs w:val="22"/>
              </w:rPr>
              <w:t xml:space="preserve"> </w:t>
            </w:r>
            <w:r w:rsidRPr="007D44F8">
              <w:rPr>
                <w:rFonts w:ascii="Times New Roman" w:hAnsi="Times New Roman" w:cs="Times New Roman"/>
                <w:szCs w:val="22"/>
              </w:rPr>
              <w:t>rain</w:t>
            </w:r>
            <w:r w:rsidRPr="007D44F8">
              <w:rPr>
                <w:rFonts w:ascii="Times New Roman" w:hAnsi="Times New Roman" w:cs="Times New Roman"/>
                <w:spacing w:val="-2"/>
                <w:szCs w:val="22"/>
              </w:rPr>
              <w:t xml:space="preserve"> </w:t>
            </w:r>
            <w:r w:rsidRPr="007D44F8">
              <w:rPr>
                <w:rFonts w:ascii="Times New Roman" w:hAnsi="Times New Roman" w:cs="Times New Roman"/>
                <w:szCs w:val="22"/>
              </w:rPr>
              <w:t>water</w:t>
            </w:r>
            <w:r w:rsidRPr="007D44F8">
              <w:rPr>
                <w:rFonts w:ascii="Times New Roman" w:hAnsi="Times New Roman" w:cs="Times New Roman"/>
                <w:spacing w:val="-10"/>
                <w:szCs w:val="22"/>
              </w:rPr>
              <w:t xml:space="preserve"> </w:t>
            </w:r>
            <w:r w:rsidRPr="007D44F8">
              <w:rPr>
                <w:rFonts w:ascii="Times New Roman" w:hAnsi="Times New Roman" w:cs="Times New Roman"/>
                <w:spacing w:val="-2"/>
                <w:szCs w:val="22"/>
              </w:rPr>
              <w:t>harvesting</w:t>
            </w:r>
          </w:p>
          <w:p w14:paraId="3818701D" w14:textId="77777777" w:rsidR="007259FB" w:rsidRPr="007D44F8" w:rsidRDefault="007259FB" w:rsidP="002C5C8A">
            <w:pPr>
              <w:pStyle w:val="ListParagraph"/>
              <w:widowControl w:val="0"/>
              <w:numPr>
                <w:ilvl w:val="0"/>
                <w:numId w:val="15"/>
              </w:numPr>
              <w:tabs>
                <w:tab w:val="left" w:pos="1699"/>
              </w:tabs>
              <w:autoSpaceDE w:val="0"/>
              <w:autoSpaceDN w:val="0"/>
              <w:spacing w:before="44" w:after="0" w:line="240" w:lineRule="auto"/>
              <w:ind w:left="1699" w:hanging="359"/>
              <w:contextualSpacing w:val="0"/>
              <w:rPr>
                <w:rFonts w:ascii="Times New Roman" w:hAnsi="Times New Roman" w:cs="Times New Roman"/>
                <w:szCs w:val="22"/>
              </w:rPr>
            </w:pPr>
            <w:r w:rsidRPr="007D44F8">
              <w:rPr>
                <w:rFonts w:ascii="Times New Roman" w:hAnsi="Times New Roman" w:cs="Times New Roman"/>
                <w:szCs w:val="22"/>
              </w:rPr>
              <w:t>Drawings</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landscaping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horticulture,</w:t>
            </w:r>
            <w:r w:rsidRPr="007D44F8">
              <w:rPr>
                <w:rFonts w:ascii="Times New Roman" w:hAnsi="Times New Roman" w:cs="Times New Roman"/>
                <w:spacing w:val="-7"/>
                <w:szCs w:val="22"/>
              </w:rPr>
              <w:t xml:space="preserve"> </w:t>
            </w:r>
            <w:r w:rsidRPr="007D44F8">
              <w:rPr>
                <w:rFonts w:ascii="Times New Roman" w:hAnsi="Times New Roman" w:cs="Times New Roman"/>
                <w:szCs w:val="22"/>
              </w:rPr>
              <w:t>if</w:t>
            </w:r>
            <w:r w:rsidRPr="007D44F8">
              <w:rPr>
                <w:rFonts w:ascii="Times New Roman" w:hAnsi="Times New Roman" w:cs="Times New Roman"/>
                <w:spacing w:val="-3"/>
                <w:szCs w:val="22"/>
              </w:rPr>
              <w:t xml:space="preserve"> </w:t>
            </w:r>
            <w:r w:rsidRPr="007D44F8">
              <w:rPr>
                <w:rFonts w:ascii="Times New Roman" w:hAnsi="Times New Roman" w:cs="Times New Roman"/>
                <w:szCs w:val="22"/>
              </w:rPr>
              <w:t>part</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project</w:t>
            </w:r>
          </w:p>
          <w:p w14:paraId="1C91D796" w14:textId="77777777" w:rsidR="007259FB" w:rsidRPr="007D44F8" w:rsidRDefault="007259FB" w:rsidP="002C5C8A">
            <w:pPr>
              <w:pStyle w:val="ListParagraph"/>
              <w:widowControl w:val="0"/>
              <w:numPr>
                <w:ilvl w:val="0"/>
                <w:numId w:val="15"/>
              </w:numPr>
              <w:tabs>
                <w:tab w:val="left" w:pos="1700"/>
              </w:tabs>
              <w:autoSpaceDE w:val="0"/>
              <w:autoSpaceDN w:val="0"/>
              <w:spacing w:before="40" w:after="0" w:line="283" w:lineRule="auto"/>
              <w:ind w:right="71"/>
              <w:contextualSpacing w:val="0"/>
              <w:rPr>
                <w:rFonts w:ascii="Times New Roman" w:hAnsi="Times New Roman" w:cs="Times New Roman"/>
                <w:szCs w:val="22"/>
              </w:rPr>
            </w:pPr>
            <w:r w:rsidRPr="007D44F8">
              <w:rPr>
                <w:rFonts w:ascii="Times New Roman" w:hAnsi="Times New Roman" w:cs="Times New Roman"/>
                <w:szCs w:val="22"/>
              </w:rPr>
              <w:t>Other</w:t>
            </w:r>
            <w:r w:rsidRPr="007D44F8">
              <w:rPr>
                <w:rFonts w:ascii="Times New Roman" w:hAnsi="Times New Roman" w:cs="Times New Roman"/>
                <w:spacing w:val="-2"/>
                <w:szCs w:val="22"/>
              </w:rPr>
              <w:t xml:space="preserve"> </w:t>
            </w:r>
            <w:r w:rsidRPr="007D44F8">
              <w:rPr>
                <w:rFonts w:ascii="Times New Roman" w:hAnsi="Times New Roman" w:cs="Times New Roman"/>
                <w:szCs w:val="22"/>
              </w:rPr>
              <w:t>miscellaneous</w:t>
            </w:r>
            <w:r w:rsidRPr="007D44F8">
              <w:rPr>
                <w:rFonts w:ascii="Times New Roman" w:hAnsi="Times New Roman" w:cs="Times New Roman"/>
                <w:spacing w:val="-4"/>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1"/>
                <w:szCs w:val="22"/>
              </w:rPr>
              <w:t xml:space="preserve"> </w:t>
            </w:r>
            <w:r w:rsidRPr="007D44F8">
              <w:rPr>
                <w:rFonts w:ascii="Times New Roman" w:hAnsi="Times New Roman" w:cs="Times New Roman"/>
                <w:szCs w:val="22"/>
              </w:rPr>
              <w:t>like metal</w:t>
            </w:r>
            <w:r w:rsidRPr="007D44F8">
              <w:rPr>
                <w:rFonts w:ascii="Times New Roman" w:hAnsi="Times New Roman" w:cs="Times New Roman"/>
                <w:spacing w:val="-6"/>
                <w:szCs w:val="22"/>
              </w:rPr>
              <w:t xml:space="preserve"> </w:t>
            </w:r>
            <w:r w:rsidRPr="007D44F8">
              <w:rPr>
                <w:rFonts w:ascii="Times New Roman" w:hAnsi="Times New Roman" w:cs="Times New Roman"/>
                <w:szCs w:val="22"/>
              </w:rPr>
              <w:t>beam</w:t>
            </w:r>
            <w:r w:rsidRPr="007D44F8">
              <w:rPr>
                <w:rFonts w:ascii="Times New Roman" w:hAnsi="Times New Roman" w:cs="Times New Roman"/>
                <w:spacing w:val="-2"/>
                <w:szCs w:val="22"/>
              </w:rPr>
              <w:t xml:space="preserve"> </w:t>
            </w:r>
            <w:r w:rsidRPr="007D44F8">
              <w:rPr>
                <w:rFonts w:ascii="Times New Roman" w:hAnsi="Times New Roman" w:cs="Times New Roman"/>
                <w:szCs w:val="22"/>
              </w:rPr>
              <w:t>crash</w:t>
            </w:r>
            <w:r w:rsidRPr="007D44F8">
              <w:rPr>
                <w:rFonts w:ascii="Times New Roman" w:hAnsi="Times New Roman" w:cs="Times New Roman"/>
                <w:spacing w:val="-4"/>
                <w:szCs w:val="22"/>
              </w:rPr>
              <w:t xml:space="preserve"> </w:t>
            </w:r>
            <w:r w:rsidRPr="007D44F8">
              <w:rPr>
                <w:rFonts w:ascii="Times New Roman" w:hAnsi="Times New Roman" w:cs="Times New Roman"/>
                <w:szCs w:val="22"/>
              </w:rPr>
              <w:t>barrier,</w:t>
            </w:r>
            <w:r w:rsidRPr="007D44F8">
              <w:rPr>
                <w:rFonts w:ascii="Times New Roman" w:hAnsi="Times New Roman" w:cs="Times New Roman"/>
                <w:spacing w:val="-4"/>
                <w:szCs w:val="22"/>
              </w:rPr>
              <w:t xml:space="preserve"> </w:t>
            </w:r>
            <w:r w:rsidRPr="007D44F8">
              <w:rPr>
                <w:rFonts w:ascii="Times New Roman" w:hAnsi="Times New Roman" w:cs="Times New Roman"/>
                <w:szCs w:val="22"/>
              </w:rPr>
              <w:t>vehicular</w:t>
            </w:r>
            <w:r w:rsidRPr="007D44F8">
              <w:rPr>
                <w:rFonts w:ascii="Times New Roman" w:hAnsi="Times New Roman" w:cs="Times New Roman"/>
                <w:spacing w:val="-2"/>
                <w:szCs w:val="22"/>
              </w:rPr>
              <w:t xml:space="preserve"> </w:t>
            </w:r>
            <w:r w:rsidRPr="007D44F8">
              <w:rPr>
                <w:rFonts w:ascii="Times New Roman" w:hAnsi="Times New Roman" w:cs="Times New Roman"/>
                <w:szCs w:val="22"/>
              </w:rPr>
              <w:t>impact attenuator assembly, delineators and object markers etc.</w:t>
            </w:r>
          </w:p>
          <w:p w14:paraId="2208612C" w14:textId="77777777" w:rsidR="007259FB" w:rsidRPr="007D44F8" w:rsidRDefault="007259FB" w:rsidP="002C5C8A">
            <w:pPr>
              <w:pStyle w:val="ListParagraph"/>
              <w:widowControl w:val="0"/>
              <w:numPr>
                <w:ilvl w:val="0"/>
                <w:numId w:val="15"/>
              </w:numPr>
              <w:tabs>
                <w:tab w:val="left" w:pos="1699"/>
              </w:tabs>
              <w:autoSpaceDE w:val="0"/>
              <w:autoSpaceDN w:val="0"/>
              <w:spacing w:after="0" w:line="242" w:lineRule="exact"/>
              <w:ind w:left="1699" w:hanging="359"/>
              <w:contextualSpacing w:val="0"/>
              <w:rPr>
                <w:rFonts w:ascii="Times New Roman" w:hAnsi="Times New Roman" w:cs="Times New Roman"/>
                <w:szCs w:val="22"/>
              </w:rPr>
            </w:pPr>
            <w:r w:rsidRPr="007D44F8">
              <w:rPr>
                <w:rFonts w:ascii="Times New Roman" w:hAnsi="Times New Roman" w:cs="Times New Roman"/>
                <w:szCs w:val="22"/>
              </w:rPr>
              <w:t>Drawings</w:t>
            </w:r>
            <w:r w:rsidRPr="007D44F8">
              <w:rPr>
                <w:rFonts w:ascii="Times New Roman" w:hAnsi="Times New Roman" w:cs="Times New Roman"/>
                <w:spacing w:val="-6"/>
                <w:szCs w:val="22"/>
              </w:rPr>
              <w:t xml:space="preserve"> </w:t>
            </w:r>
            <w:r w:rsidRPr="007D44F8">
              <w:rPr>
                <w:rFonts w:ascii="Times New Roman" w:hAnsi="Times New Roman" w:cs="Times New Roman"/>
                <w:szCs w:val="22"/>
              </w:rPr>
              <w:t>or</w:t>
            </w:r>
            <w:r w:rsidRPr="007D44F8">
              <w:rPr>
                <w:rFonts w:ascii="Times New Roman" w:hAnsi="Times New Roman" w:cs="Times New Roman"/>
                <w:spacing w:val="-3"/>
                <w:szCs w:val="22"/>
              </w:rPr>
              <w:t xml:space="preserve"> </w:t>
            </w:r>
            <w:r w:rsidRPr="007D44F8">
              <w:rPr>
                <w:rFonts w:ascii="Times New Roman" w:hAnsi="Times New Roman" w:cs="Times New Roman"/>
                <w:szCs w:val="22"/>
              </w:rPr>
              <w:t>any</w:t>
            </w:r>
            <w:r w:rsidRPr="007D44F8">
              <w:rPr>
                <w:rFonts w:ascii="Times New Roman" w:hAnsi="Times New Roman" w:cs="Times New Roman"/>
                <w:spacing w:val="-5"/>
                <w:szCs w:val="22"/>
              </w:rPr>
              <w:t xml:space="preserve"> </w:t>
            </w:r>
            <w:r w:rsidRPr="007D44F8">
              <w:rPr>
                <w:rFonts w:ascii="Times New Roman" w:hAnsi="Times New Roman" w:cs="Times New Roman"/>
                <w:szCs w:val="22"/>
              </w:rPr>
              <w:t>other</w:t>
            </w:r>
            <w:r w:rsidRPr="007D44F8">
              <w:rPr>
                <w:rFonts w:ascii="Times New Roman" w:hAnsi="Times New Roman" w:cs="Times New Roman"/>
                <w:spacing w:val="-3"/>
                <w:szCs w:val="22"/>
              </w:rPr>
              <w:t xml:space="preserve"> </w:t>
            </w:r>
            <w:r w:rsidRPr="007D44F8">
              <w:rPr>
                <w:rFonts w:ascii="Times New Roman" w:hAnsi="Times New Roman" w:cs="Times New Roman"/>
                <w:szCs w:val="22"/>
              </w:rPr>
              <w:t>drawing required as</w:t>
            </w:r>
            <w:r w:rsidRPr="007D44F8">
              <w:rPr>
                <w:rFonts w:ascii="Times New Roman" w:hAnsi="Times New Roman" w:cs="Times New Roman"/>
                <w:spacing w:val="-2"/>
                <w:szCs w:val="22"/>
              </w:rPr>
              <w:t xml:space="preserve"> </w:t>
            </w:r>
            <w:r w:rsidRPr="007D44F8">
              <w:rPr>
                <w:rFonts w:ascii="Times New Roman" w:hAnsi="Times New Roman" w:cs="Times New Roman"/>
                <w:szCs w:val="22"/>
              </w:rPr>
              <w:t>per</w:t>
            </w:r>
            <w:r w:rsidRPr="007D44F8">
              <w:rPr>
                <w:rFonts w:ascii="Times New Roman" w:hAnsi="Times New Roman" w:cs="Times New Roman"/>
                <w:spacing w:val="-3"/>
                <w:szCs w:val="22"/>
              </w:rPr>
              <w:t xml:space="preserve"> </w:t>
            </w:r>
            <w:r w:rsidRPr="007D44F8">
              <w:rPr>
                <w:rFonts w:ascii="Times New Roman" w:hAnsi="Times New Roman" w:cs="Times New Roman"/>
                <w:szCs w:val="22"/>
              </w:rPr>
              <w:t>scope of</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Works.</w:t>
            </w:r>
          </w:p>
          <w:p w14:paraId="368499FF" w14:textId="77777777" w:rsidR="007259FB" w:rsidRPr="007D44F8" w:rsidRDefault="007259FB" w:rsidP="002C5C8A">
            <w:pPr>
              <w:pStyle w:val="ListParagraph"/>
              <w:widowControl w:val="0"/>
              <w:numPr>
                <w:ilvl w:val="0"/>
                <w:numId w:val="15"/>
              </w:numPr>
              <w:tabs>
                <w:tab w:val="left" w:pos="1700"/>
              </w:tabs>
              <w:autoSpaceDE w:val="0"/>
              <w:autoSpaceDN w:val="0"/>
              <w:spacing w:before="44" w:after="0" w:line="283" w:lineRule="auto"/>
              <w:ind w:right="71"/>
              <w:contextualSpacing w:val="0"/>
              <w:rPr>
                <w:rFonts w:ascii="Times New Roman" w:hAnsi="Times New Roman" w:cs="Times New Roman"/>
                <w:szCs w:val="22"/>
              </w:rPr>
            </w:pPr>
            <w:r w:rsidRPr="007D44F8">
              <w:rPr>
                <w:rFonts w:ascii="Times New Roman" w:hAnsi="Times New Roman" w:cs="Times New Roman"/>
                <w:szCs w:val="22"/>
              </w:rPr>
              <w:t>All</w:t>
            </w:r>
            <w:r w:rsidRPr="007D44F8">
              <w:rPr>
                <w:rFonts w:ascii="Times New Roman" w:hAnsi="Times New Roman" w:cs="Times New Roman"/>
                <w:spacing w:val="-3"/>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2"/>
                <w:szCs w:val="22"/>
              </w:rPr>
              <w:t xml:space="preserve"> </w:t>
            </w:r>
            <w:r w:rsidRPr="007D44F8">
              <w:rPr>
                <w:rFonts w:ascii="Times New Roman" w:hAnsi="Times New Roman" w:cs="Times New Roman"/>
                <w:szCs w:val="22"/>
              </w:rPr>
              <w:t>required</w:t>
            </w:r>
            <w:r w:rsidRPr="007D44F8">
              <w:rPr>
                <w:rFonts w:ascii="Times New Roman" w:hAnsi="Times New Roman" w:cs="Times New Roman"/>
                <w:spacing w:val="-5"/>
                <w:szCs w:val="22"/>
              </w:rPr>
              <w:t xml:space="preserve"> </w:t>
            </w:r>
            <w:r w:rsidRPr="007D44F8">
              <w:rPr>
                <w:rFonts w:ascii="Times New Roman" w:hAnsi="Times New Roman" w:cs="Times New Roman"/>
                <w:szCs w:val="22"/>
              </w:rPr>
              <w:t>for</w:t>
            </w:r>
            <w:r w:rsidRPr="007D44F8">
              <w:rPr>
                <w:rFonts w:ascii="Times New Roman" w:hAnsi="Times New Roman" w:cs="Times New Roman"/>
                <w:spacing w:val="-3"/>
                <w:szCs w:val="22"/>
              </w:rPr>
              <w:t xml:space="preserve"> </w:t>
            </w:r>
            <w:r w:rsidRPr="007D44F8">
              <w:rPr>
                <w:rFonts w:ascii="Times New Roman" w:hAnsi="Times New Roman" w:cs="Times New Roman"/>
                <w:szCs w:val="22"/>
              </w:rPr>
              <w:t>implementation</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Environmental</w:t>
            </w:r>
            <w:r w:rsidRPr="007D44F8">
              <w:rPr>
                <w:rFonts w:ascii="Times New Roman" w:hAnsi="Times New Roman" w:cs="Times New Roman"/>
                <w:spacing w:val="-3"/>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2"/>
                <w:szCs w:val="22"/>
              </w:rPr>
              <w:t xml:space="preserve"> </w:t>
            </w:r>
            <w:r w:rsidRPr="007D44F8">
              <w:rPr>
                <w:rFonts w:ascii="Times New Roman" w:hAnsi="Times New Roman" w:cs="Times New Roman"/>
                <w:szCs w:val="22"/>
              </w:rPr>
              <w:t>Plan</w:t>
            </w:r>
            <w:r w:rsidRPr="007D44F8">
              <w:rPr>
                <w:rFonts w:ascii="Times New Roman" w:hAnsi="Times New Roman" w:cs="Times New Roman"/>
                <w:spacing w:val="-5"/>
                <w:szCs w:val="22"/>
              </w:rPr>
              <w:t xml:space="preserve"> </w:t>
            </w:r>
            <w:r w:rsidRPr="007D44F8">
              <w:rPr>
                <w:rFonts w:ascii="Times New Roman" w:hAnsi="Times New Roman" w:cs="Times New Roman"/>
                <w:szCs w:val="22"/>
              </w:rPr>
              <w:t xml:space="preserve">as </w:t>
            </w:r>
            <w:r w:rsidRPr="007D44F8">
              <w:rPr>
                <w:rFonts w:ascii="Times New Roman" w:hAnsi="Times New Roman" w:cs="Times New Roman"/>
                <w:spacing w:val="-2"/>
                <w:szCs w:val="22"/>
              </w:rPr>
              <w:t>specified.</w:t>
            </w:r>
          </w:p>
          <w:p w14:paraId="18148A48" w14:textId="77777777" w:rsidR="007259FB" w:rsidRPr="007D44F8" w:rsidRDefault="007259FB" w:rsidP="002C5C8A">
            <w:pPr>
              <w:pStyle w:val="ListParagraph"/>
              <w:widowControl w:val="0"/>
              <w:numPr>
                <w:ilvl w:val="0"/>
                <w:numId w:val="15"/>
              </w:numPr>
              <w:tabs>
                <w:tab w:val="left" w:pos="1699"/>
              </w:tabs>
              <w:autoSpaceDE w:val="0"/>
              <w:autoSpaceDN w:val="0"/>
              <w:spacing w:after="0" w:line="242" w:lineRule="exact"/>
              <w:ind w:left="1699" w:hanging="359"/>
              <w:contextualSpacing w:val="0"/>
              <w:rPr>
                <w:rFonts w:ascii="Times New Roman" w:hAnsi="Times New Roman" w:cs="Times New Roman"/>
                <w:szCs w:val="22"/>
              </w:rPr>
            </w:pPr>
            <w:r w:rsidRPr="007D44F8">
              <w:rPr>
                <w:rFonts w:ascii="Times New Roman" w:hAnsi="Times New Roman" w:cs="Times New Roman"/>
                <w:szCs w:val="22"/>
              </w:rPr>
              <w:t>As</w:t>
            </w:r>
            <w:r w:rsidRPr="007D44F8">
              <w:rPr>
                <w:rFonts w:ascii="Times New Roman" w:hAnsi="Times New Roman" w:cs="Times New Roman"/>
                <w:spacing w:val="-2"/>
                <w:szCs w:val="22"/>
              </w:rPr>
              <w:t xml:space="preserve"> </w:t>
            </w:r>
            <w:r w:rsidRPr="007D44F8">
              <w:rPr>
                <w:rFonts w:ascii="Times New Roman" w:hAnsi="Times New Roman" w:cs="Times New Roman"/>
                <w:szCs w:val="22"/>
              </w:rPr>
              <w:t>Built Drawings</w:t>
            </w:r>
            <w:r w:rsidRPr="007D44F8">
              <w:rPr>
                <w:rFonts w:ascii="Times New Roman" w:hAnsi="Times New Roman" w:cs="Times New Roman"/>
                <w:spacing w:val="-5"/>
                <w:szCs w:val="22"/>
              </w:rPr>
              <w:t xml:space="preserve"> </w:t>
            </w:r>
            <w:r w:rsidRPr="007D44F8">
              <w:rPr>
                <w:rFonts w:ascii="Times New Roman" w:hAnsi="Times New Roman" w:cs="Times New Roman"/>
                <w:szCs w:val="22"/>
              </w:rPr>
              <w:t>or</w:t>
            </w:r>
            <w:r w:rsidRPr="007D44F8">
              <w:rPr>
                <w:rFonts w:ascii="Times New Roman" w:hAnsi="Times New Roman" w:cs="Times New Roman"/>
                <w:spacing w:val="-2"/>
                <w:szCs w:val="22"/>
              </w:rPr>
              <w:t xml:space="preserve"> </w:t>
            </w:r>
            <w:r w:rsidRPr="007D44F8">
              <w:rPr>
                <w:rFonts w:ascii="Times New Roman" w:hAnsi="Times New Roman" w:cs="Times New Roman"/>
                <w:szCs w:val="22"/>
              </w:rPr>
              <w:t>any</w:t>
            </w:r>
            <w:r w:rsidRPr="007D44F8">
              <w:rPr>
                <w:rFonts w:ascii="Times New Roman" w:hAnsi="Times New Roman" w:cs="Times New Roman"/>
                <w:spacing w:val="-5"/>
                <w:szCs w:val="22"/>
              </w:rPr>
              <w:t xml:space="preserve"> </w:t>
            </w:r>
            <w:r w:rsidRPr="007D44F8">
              <w:rPr>
                <w:rFonts w:ascii="Times New Roman" w:hAnsi="Times New Roman" w:cs="Times New Roman"/>
                <w:szCs w:val="22"/>
              </w:rPr>
              <w:t>other</w:t>
            </w:r>
            <w:r w:rsidRPr="007D44F8">
              <w:rPr>
                <w:rFonts w:ascii="Times New Roman" w:hAnsi="Times New Roman" w:cs="Times New Roman"/>
                <w:spacing w:val="-2"/>
                <w:szCs w:val="22"/>
              </w:rPr>
              <w:t xml:space="preserve"> </w:t>
            </w:r>
            <w:r w:rsidRPr="007D44F8">
              <w:rPr>
                <w:rFonts w:ascii="Times New Roman" w:hAnsi="Times New Roman" w:cs="Times New Roman"/>
                <w:szCs w:val="22"/>
              </w:rPr>
              <w:t>scope of work</w:t>
            </w:r>
            <w:r w:rsidRPr="007D44F8">
              <w:rPr>
                <w:rFonts w:ascii="Times New Roman" w:hAnsi="Times New Roman" w:cs="Times New Roman"/>
                <w:spacing w:val="-5"/>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2"/>
                <w:szCs w:val="22"/>
              </w:rPr>
              <w:t xml:space="preserve"> required</w:t>
            </w:r>
          </w:p>
          <w:p w14:paraId="670999EF" w14:textId="77777777" w:rsidR="007259FB" w:rsidRPr="007D44F8" w:rsidRDefault="007259FB" w:rsidP="002C5C8A">
            <w:pPr>
              <w:pStyle w:val="BodyText"/>
              <w:rPr>
                <w:rFonts w:ascii="Times New Roman" w:hAnsi="Times New Roman" w:cs="Times New Roman"/>
                <w:sz w:val="22"/>
                <w:szCs w:val="22"/>
              </w:rPr>
            </w:pPr>
          </w:p>
          <w:p w14:paraId="76636559" w14:textId="77777777" w:rsidR="007259FB" w:rsidRPr="007D44F8" w:rsidRDefault="007259FB" w:rsidP="002C5C8A">
            <w:pPr>
              <w:pStyle w:val="BodyText"/>
              <w:spacing w:before="99"/>
              <w:rPr>
                <w:rFonts w:ascii="Times New Roman" w:hAnsi="Times New Roman" w:cs="Times New Roman"/>
                <w:sz w:val="22"/>
                <w:szCs w:val="22"/>
              </w:rPr>
            </w:pPr>
          </w:p>
          <w:p w14:paraId="5E340D61" w14:textId="77777777" w:rsidR="007259FB" w:rsidRPr="007D44F8" w:rsidRDefault="007259FB" w:rsidP="002C5C8A">
            <w:pPr>
              <w:pStyle w:val="ListParagraph"/>
              <w:widowControl w:val="0"/>
              <w:numPr>
                <w:ilvl w:val="1"/>
                <w:numId w:val="9"/>
              </w:numPr>
              <w:tabs>
                <w:tab w:val="left" w:pos="2420"/>
              </w:tabs>
              <w:autoSpaceDE w:val="0"/>
              <w:autoSpaceDN w:val="0"/>
              <w:spacing w:after="0" w:line="264" w:lineRule="auto"/>
              <w:ind w:right="71" w:hanging="1214"/>
              <w:contextualSpacing w:val="0"/>
              <w:jc w:val="both"/>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13"/>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1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5"/>
                <w:szCs w:val="22"/>
              </w:rPr>
              <w:t xml:space="preserve"> </w:t>
            </w:r>
            <w:r w:rsidRPr="007D44F8">
              <w:rPr>
                <w:rFonts w:ascii="Times New Roman" w:hAnsi="Times New Roman" w:cs="Times New Roman"/>
                <w:szCs w:val="22"/>
              </w:rPr>
              <w:t>approve/review</w:t>
            </w:r>
            <w:r w:rsidRPr="007D44F8">
              <w:rPr>
                <w:rFonts w:ascii="Times New Roman" w:hAnsi="Times New Roman" w:cs="Times New Roman"/>
                <w:spacing w:val="-11"/>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3"/>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13"/>
                <w:szCs w:val="22"/>
              </w:rPr>
              <w:t xml:space="preserve"> </w:t>
            </w:r>
            <w:r w:rsidRPr="007D44F8">
              <w:rPr>
                <w:rFonts w:ascii="Times New Roman" w:hAnsi="Times New Roman" w:cs="Times New Roman"/>
                <w:szCs w:val="22"/>
              </w:rPr>
              <w:t>design</w:t>
            </w:r>
            <w:r w:rsidRPr="007D44F8">
              <w:rPr>
                <w:rFonts w:ascii="Times New Roman" w:hAnsi="Times New Roman" w:cs="Times New Roman"/>
                <w:spacing w:val="-1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3"/>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10"/>
                <w:szCs w:val="22"/>
              </w:rPr>
              <w:t xml:space="preserve"> </w:t>
            </w:r>
            <w:r w:rsidRPr="007D44F8">
              <w:rPr>
                <w:rFonts w:ascii="Times New Roman" w:hAnsi="Times New Roman" w:cs="Times New Roman"/>
                <w:szCs w:val="22"/>
              </w:rPr>
              <w:t>including the modifications proposed and ensure that they are in conformity or otherwise with the Scope</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8"/>
                <w:szCs w:val="22"/>
              </w:rPr>
              <w:t xml:space="preserve"> </w:t>
            </w:r>
            <w:r w:rsidRPr="007D44F8">
              <w:rPr>
                <w:rFonts w:ascii="Times New Roman" w:hAnsi="Times New Roman" w:cs="Times New Roman"/>
                <w:szCs w:val="22"/>
              </w:rPr>
              <w:t>Project</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 Specifications</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
                <w:szCs w:val="22"/>
              </w:rPr>
              <w:t xml:space="preserve"> </w:t>
            </w:r>
            <w:r w:rsidRPr="007D44F8">
              <w:rPr>
                <w:rFonts w:ascii="Times New Roman" w:hAnsi="Times New Roman" w:cs="Times New Roman"/>
                <w:szCs w:val="22"/>
              </w:rPr>
              <w:t>Standards.</w:t>
            </w:r>
            <w:r w:rsidRPr="007D44F8">
              <w:rPr>
                <w:rFonts w:ascii="Times New Roman" w:hAnsi="Times New Roman" w:cs="Times New Roman"/>
                <w:spacing w:val="-9"/>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7"/>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6"/>
                <w:szCs w:val="22"/>
              </w:rPr>
              <w:t xml:space="preserve"> </w:t>
            </w:r>
            <w:r w:rsidRPr="007D44F8">
              <w:rPr>
                <w:rFonts w:ascii="Times New Roman" w:hAnsi="Times New Roman" w:cs="Times New Roman"/>
                <w:szCs w:val="22"/>
              </w:rPr>
              <w:lastRenderedPageBreak/>
              <w:t>revise</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8"/>
                <w:szCs w:val="22"/>
              </w:rPr>
              <w:t xml:space="preserve"> </w:t>
            </w:r>
            <w:r w:rsidRPr="007D44F8">
              <w:rPr>
                <w:rFonts w:ascii="Times New Roman" w:hAnsi="Times New Roman" w:cs="Times New Roman"/>
                <w:szCs w:val="22"/>
              </w:rPr>
              <w:t xml:space="preserve">design and drawings, if required, approve and issue to the Contractor two copies of Good for Construction (GFC) drawings/design at least 15 </w:t>
            </w:r>
            <w:r w:rsidRPr="007D44F8">
              <w:rPr>
                <w:rFonts w:ascii="Times New Roman" w:hAnsi="Times New Roman" w:cs="Times New Roman"/>
                <w:b/>
                <w:szCs w:val="22"/>
              </w:rPr>
              <w:t xml:space="preserve">days </w:t>
            </w:r>
            <w:r w:rsidRPr="007D44F8">
              <w:rPr>
                <w:rFonts w:ascii="Times New Roman" w:hAnsi="Times New Roman" w:cs="Times New Roman"/>
                <w:szCs w:val="22"/>
              </w:rPr>
              <w:t>in advance of the scheduled date of 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start of 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activity. No review</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and/or</w:t>
            </w:r>
            <w:r w:rsidRPr="007D44F8">
              <w:rPr>
                <w:rFonts w:ascii="Times New Roman" w:hAnsi="Times New Roman" w:cs="Times New Roman"/>
                <w:spacing w:val="-4"/>
                <w:szCs w:val="22"/>
              </w:rPr>
              <w:t xml:space="preserve"> </w:t>
            </w:r>
            <w:r w:rsidRPr="007D44F8">
              <w:rPr>
                <w:rFonts w:ascii="Times New Roman" w:hAnsi="Times New Roman" w:cs="Times New Roman"/>
                <w:szCs w:val="22"/>
              </w:rPr>
              <w:t>observation</w:t>
            </w:r>
            <w:r w:rsidRPr="007D44F8">
              <w:rPr>
                <w:rFonts w:ascii="Times New Roman" w:hAnsi="Times New Roman" w:cs="Times New Roman"/>
                <w:spacing w:val="-1"/>
                <w:szCs w:val="22"/>
              </w:rPr>
              <w:t xml:space="preserve"> </w:t>
            </w:r>
            <w:r w:rsidRPr="007D44F8">
              <w:rPr>
                <w:rFonts w:ascii="Times New Roman" w:hAnsi="Times New Roman" w:cs="Times New Roman"/>
                <w:szCs w:val="22"/>
              </w:rPr>
              <w:t>of Engineer</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
                <w:szCs w:val="22"/>
              </w:rPr>
              <w:t xml:space="preserve"> </w:t>
            </w:r>
            <w:r w:rsidRPr="007D44F8">
              <w:rPr>
                <w:rFonts w:ascii="Times New Roman" w:hAnsi="Times New Roman" w:cs="Times New Roman"/>
                <w:szCs w:val="22"/>
              </w:rPr>
              <w:t>/or its</w:t>
            </w:r>
            <w:r w:rsidRPr="007D44F8">
              <w:rPr>
                <w:rFonts w:ascii="Times New Roman" w:hAnsi="Times New Roman" w:cs="Times New Roman"/>
                <w:spacing w:val="-7"/>
                <w:szCs w:val="22"/>
              </w:rPr>
              <w:t xml:space="preserve"> </w:t>
            </w:r>
            <w:r w:rsidRPr="007D44F8">
              <w:rPr>
                <w:rFonts w:ascii="Times New Roman" w:hAnsi="Times New Roman" w:cs="Times New Roman"/>
                <w:szCs w:val="22"/>
              </w:rPr>
              <w:t>failure</w:t>
            </w:r>
            <w:r w:rsidRPr="007D44F8">
              <w:rPr>
                <w:rFonts w:ascii="Times New Roman" w:hAnsi="Times New Roman" w:cs="Times New Roman"/>
                <w:spacing w:val="-1"/>
                <w:szCs w:val="22"/>
              </w:rPr>
              <w:t xml:space="preserve"> </w:t>
            </w:r>
            <w:r w:rsidRPr="007D44F8">
              <w:rPr>
                <w:rFonts w:ascii="Times New Roman" w:hAnsi="Times New Roman" w:cs="Times New Roman"/>
                <w:szCs w:val="22"/>
              </w:rPr>
              <w:t>to</w:t>
            </w:r>
            <w:r w:rsidRPr="007D44F8">
              <w:rPr>
                <w:rFonts w:ascii="Times New Roman" w:hAnsi="Times New Roman" w:cs="Times New Roman"/>
                <w:spacing w:val="-1"/>
                <w:szCs w:val="22"/>
              </w:rPr>
              <w:t xml:space="preserve"> </w:t>
            </w:r>
            <w:r w:rsidRPr="007D44F8">
              <w:rPr>
                <w:rFonts w:ascii="Times New Roman" w:hAnsi="Times New Roman" w:cs="Times New Roman"/>
                <w:szCs w:val="22"/>
              </w:rPr>
              <w:t>review and /or convey it observations on any drawings shall relieve the Contractor of its obligation and liability under the Contract Agreement in any manner.</w:t>
            </w:r>
          </w:p>
          <w:p w14:paraId="0DF21A6F" w14:textId="77777777" w:rsidR="007259FB" w:rsidRPr="007D44F8" w:rsidRDefault="007259FB" w:rsidP="002C5C8A">
            <w:pPr>
              <w:pStyle w:val="BodyText"/>
              <w:spacing w:before="23"/>
              <w:rPr>
                <w:rFonts w:ascii="Times New Roman" w:hAnsi="Times New Roman" w:cs="Times New Roman"/>
                <w:sz w:val="22"/>
                <w:szCs w:val="22"/>
              </w:rPr>
            </w:pPr>
          </w:p>
          <w:p w14:paraId="1BECBFC9" w14:textId="77777777" w:rsidR="007259FB" w:rsidRPr="007D44F8" w:rsidRDefault="007259FB" w:rsidP="002C5C8A">
            <w:pPr>
              <w:pStyle w:val="ListParagraph"/>
              <w:widowControl w:val="0"/>
              <w:numPr>
                <w:ilvl w:val="1"/>
                <w:numId w:val="9"/>
              </w:numPr>
              <w:tabs>
                <w:tab w:val="left" w:pos="2420"/>
              </w:tabs>
              <w:autoSpaceDE w:val="0"/>
              <w:autoSpaceDN w:val="0"/>
              <w:spacing w:before="1" w:after="0" w:line="264"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tendered rates/prices</w:t>
            </w:r>
            <w:r w:rsidRPr="007D44F8">
              <w:rPr>
                <w:rFonts w:ascii="Times New Roman" w:hAnsi="Times New Roman" w:cs="Times New Roman"/>
                <w:spacing w:val="-4"/>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 work shall</w:t>
            </w:r>
            <w:r w:rsidRPr="007D44F8">
              <w:rPr>
                <w:rFonts w:ascii="Times New Roman" w:hAnsi="Times New Roman" w:cs="Times New Roman"/>
                <w:spacing w:val="-1"/>
                <w:szCs w:val="22"/>
              </w:rPr>
              <w:t xml:space="preserve"> </w:t>
            </w:r>
            <w:r w:rsidRPr="007D44F8">
              <w:rPr>
                <w:rFonts w:ascii="Times New Roman" w:hAnsi="Times New Roman" w:cs="Times New Roman"/>
                <w:szCs w:val="22"/>
              </w:rPr>
              <w:t>be deemed</w:t>
            </w:r>
            <w:r w:rsidRPr="007D44F8">
              <w:rPr>
                <w:rFonts w:ascii="Times New Roman" w:hAnsi="Times New Roman" w:cs="Times New Roman"/>
                <w:spacing w:val="-3"/>
                <w:szCs w:val="22"/>
              </w:rPr>
              <w:t xml:space="preserve"> </w:t>
            </w:r>
            <w:r w:rsidRPr="007D44F8">
              <w:rPr>
                <w:rFonts w:ascii="Times New Roman" w:hAnsi="Times New Roman" w:cs="Times New Roman"/>
                <w:szCs w:val="22"/>
              </w:rPr>
              <w:t>to include the cost</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preparation, supply and delivery of all necessary drawings, prints, soft copies which the Contractor is required to provide in accordance with the Contract.</w:t>
            </w:r>
          </w:p>
          <w:p w14:paraId="648642FB" w14:textId="77777777" w:rsidR="007259FB" w:rsidRDefault="007259FB" w:rsidP="002C5C8A">
            <w:pPr>
              <w:pStyle w:val="BodyText"/>
              <w:spacing w:before="29"/>
              <w:rPr>
                <w:rFonts w:ascii="Times New Roman" w:hAnsi="Times New Roman" w:cs="Times New Roman"/>
                <w:sz w:val="22"/>
                <w:szCs w:val="22"/>
              </w:rPr>
            </w:pPr>
          </w:p>
          <w:p w14:paraId="0DC48389" w14:textId="77777777" w:rsidR="00C915BD" w:rsidRDefault="00C915BD" w:rsidP="002C5C8A">
            <w:pPr>
              <w:pStyle w:val="BodyText"/>
              <w:spacing w:before="29"/>
              <w:rPr>
                <w:rFonts w:ascii="Times New Roman" w:hAnsi="Times New Roman" w:cs="Times New Roman"/>
                <w:sz w:val="22"/>
                <w:szCs w:val="22"/>
              </w:rPr>
            </w:pPr>
          </w:p>
          <w:p w14:paraId="46F6C4E8" w14:textId="77777777" w:rsidR="00C915BD" w:rsidRDefault="00C915BD" w:rsidP="002C5C8A">
            <w:pPr>
              <w:pStyle w:val="BodyText"/>
              <w:spacing w:before="29"/>
              <w:rPr>
                <w:rFonts w:ascii="Times New Roman" w:hAnsi="Times New Roman" w:cs="Times New Roman"/>
                <w:sz w:val="22"/>
                <w:szCs w:val="22"/>
              </w:rPr>
            </w:pPr>
          </w:p>
          <w:p w14:paraId="03ECE395" w14:textId="77777777" w:rsidR="00C915BD" w:rsidRDefault="00C915BD" w:rsidP="002C5C8A">
            <w:pPr>
              <w:pStyle w:val="BodyText"/>
              <w:spacing w:before="29"/>
              <w:rPr>
                <w:rFonts w:ascii="Times New Roman" w:hAnsi="Times New Roman" w:cs="Times New Roman"/>
                <w:sz w:val="22"/>
                <w:szCs w:val="22"/>
              </w:rPr>
            </w:pPr>
          </w:p>
          <w:p w14:paraId="31E382CD" w14:textId="77777777" w:rsidR="00C915BD" w:rsidRDefault="00C915BD" w:rsidP="002C5C8A">
            <w:pPr>
              <w:pStyle w:val="BodyText"/>
              <w:spacing w:before="29"/>
              <w:rPr>
                <w:rFonts w:ascii="Times New Roman" w:hAnsi="Times New Roman" w:cs="Times New Roman"/>
                <w:sz w:val="22"/>
                <w:szCs w:val="22"/>
              </w:rPr>
            </w:pPr>
          </w:p>
          <w:p w14:paraId="001DCABE" w14:textId="77777777" w:rsidR="00C915BD" w:rsidRDefault="00C915BD" w:rsidP="002C5C8A">
            <w:pPr>
              <w:pStyle w:val="BodyText"/>
              <w:spacing w:before="29"/>
              <w:rPr>
                <w:rFonts w:ascii="Times New Roman" w:hAnsi="Times New Roman" w:cs="Times New Roman"/>
                <w:sz w:val="22"/>
                <w:szCs w:val="22"/>
              </w:rPr>
            </w:pPr>
          </w:p>
          <w:p w14:paraId="11F78D74" w14:textId="77777777" w:rsidR="00C915BD" w:rsidRDefault="00C915BD" w:rsidP="002C5C8A">
            <w:pPr>
              <w:pStyle w:val="BodyText"/>
              <w:spacing w:before="29"/>
              <w:rPr>
                <w:rFonts w:ascii="Times New Roman" w:hAnsi="Times New Roman" w:cs="Times New Roman"/>
                <w:sz w:val="22"/>
                <w:szCs w:val="22"/>
              </w:rPr>
            </w:pPr>
          </w:p>
          <w:p w14:paraId="60FA57FB" w14:textId="77777777" w:rsidR="00C915BD" w:rsidRDefault="00C915BD" w:rsidP="002C5C8A">
            <w:pPr>
              <w:pStyle w:val="BodyText"/>
              <w:spacing w:before="29"/>
              <w:rPr>
                <w:rFonts w:ascii="Times New Roman" w:hAnsi="Times New Roman" w:cs="Times New Roman"/>
                <w:sz w:val="22"/>
                <w:szCs w:val="22"/>
              </w:rPr>
            </w:pPr>
          </w:p>
          <w:p w14:paraId="7F0E3345" w14:textId="77777777" w:rsidR="00C915BD" w:rsidRDefault="00C915BD" w:rsidP="002C5C8A">
            <w:pPr>
              <w:pStyle w:val="BodyText"/>
              <w:spacing w:before="29"/>
              <w:rPr>
                <w:rFonts w:ascii="Times New Roman" w:hAnsi="Times New Roman" w:cs="Times New Roman"/>
                <w:sz w:val="22"/>
                <w:szCs w:val="22"/>
              </w:rPr>
            </w:pPr>
          </w:p>
          <w:p w14:paraId="5ED1D07B" w14:textId="77777777" w:rsidR="00C915BD" w:rsidRDefault="00C915BD" w:rsidP="002C5C8A">
            <w:pPr>
              <w:pStyle w:val="BodyText"/>
              <w:spacing w:before="29"/>
              <w:rPr>
                <w:rFonts w:ascii="Times New Roman" w:hAnsi="Times New Roman" w:cs="Times New Roman"/>
                <w:sz w:val="22"/>
                <w:szCs w:val="22"/>
              </w:rPr>
            </w:pPr>
          </w:p>
          <w:p w14:paraId="3237E69C" w14:textId="77777777" w:rsidR="00C915BD" w:rsidRDefault="00C915BD" w:rsidP="002C5C8A">
            <w:pPr>
              <w:pStyle w:val="BodyText"/>
              <w:spacing w:before="29"/>
              <w:rPr>
                <w:rFonts w:ascii="Times New Roman" w:hAnsi="Times New Roman" w:cs="Times New Roman"/>
                <w:sz w:val="22"/>
                <w:szCs w:val="22"/>
              </w:rPr>
            </w:pPr>
          </w:p>
          <w:p w14:paraId="2596C60A" w14:textId="77777777" w:rsidR="00C915BD" w:rsidRDefault="00C915BD" w:rsidP="002C5C8A">
            <w:pPr>
              <w:pStyle w:val="BodyText"/>
              <w:spacing w:before="29"/>
              <w:rPr>
                <w:rFonts w:ascii="Times New Roman" w:hAnsi="Times New Roman" w:cs="Times New Roman"/>
                <w:sz w:val="22"/>
                <w:szCs w:val="22"/>
              </w:rPr>
            </w:pPr>
          </w:p>
          <w:p w14:paraId="24383F88" w14:textId="77777777" w:rsidR="00C915BD" w:rsidRDefault="00C915BD" w:rsidP="002C5C8A">
            <w:pPr>
              <w:pStyle w:val="BodyText"/>
              <w:spacing w:before="29"/>
              <w:rPr>
                <w:rFonts w:ascii="Times New Roman" w:hAnsi="Times New Roman" w:cs="Times New Roman"/>
                <w:sz w:val="22"/>
                <w:szCs w:val="22"/>
              </w:rPr>
            </w:pPr>
          </w:p>
          <w:p w14:paraId="1CEA0C57" w14:textId="77777777" w:rsidR="00C915BD" w:rsidRDefault="00C915BD" w:rsidP="002C5C8A">
            <w:pPr>
              <w:pStyle w:val="BodyText"/>
              <w:spacing w:before="29"/>
              <w:rPr>
                <w:rFonts w:ascii="Times New Roman" w:hAnsi="Times New Roman" w:cs="Times New Roman"/>
                <w:sz w:val="22"/>
                <w:szCs w:val="22"/>
              </w:rPr>
            </w:pPr>
          </w:p>
          <w:p w14:paraId="59E82777" w14:textId="77777777" w:rsidR="00C915BD" w:rsidRDefault="00C915BD" w:rsidP="002C5C8A">
            <w:pPr>
              <w:pStyle w:val="BodyText"/>
              <w:spacing w:before="29"/>
              <w:rPr>
                <w:rFonts w:ascii="Times New Roman" w:hAnsi="Times New Roman" w:cs="Times New Roman"/>
                <w:sz w:val="22"/>
                <w:szCs w:val="22"/>
              </w:rPr>
            </w:pPr>
          </w:p>
          <w:p w14:paraId="3A3EF379" w14:textId="77777777" w:rsidR="00C915BD" w:rsidRDefault="00C915BD" w:rsidP="002C5C8A">
            <w:pPr>
              <w:pStyle w:val="BodyText"/>
              <w:spacing w:before="29"/>
              <w:rPr>
                <w:rFonts w:ascii="Times New Roman" w:hAnsi="Times New Roman" w:cs="Times New Roman"/>
                <w:sz w:val="22"/>
                <w:szCs w:val="22"/>
              </w:rPr>
            </w:pPr>
          </w:p>
          <w:p w14:paraId="1C0F2A5F" w14:textId="77777777" w:rsidR="00C915BD" w:rsidRDefault="00C915BD" w:rsidP="002C5C8A">
            <w:pPr>
              <w:pStyle w:val="BodyText"/>
              <w:spacing w:before="29"/>
              <w:rPr>
                <w:rFonts w:ascii="Times New Roman" w:hAnsi="Times New Roman" w:cs="Times New Roman"/>
                <w:sz w:val="22"/>
                <w:szCs w:val="22"/>
              </w:rPr>
            </w:pPr>
          </w:p>
          <w:p w14:paraId="0CD947F2" w14:textId="77777777" w:rsidR="00C915BD" w:rsidRDefault="00C915BD" w:rsidP="002C5C8A">
            <w:pPr>
              <w:pStyle w:val="BodyText"/>
              <w:spacing w:before="29"/>
              <w:rPr>
                <w:rFonts w:ascii="Times New Roman" w:hAnsi="Times New Roman" w:cs="Times New Roman"/>
                <w:sz w:val="22"/>
                <w:szCs w:val="22"/>
              </w:rPr>
            </w:pPr>
          </w:p>
          <w:p w14:paraId="06A9C2B1" w14:textId="77777777" w:rsidR="00C915BD" w:rsidRDefault="00C915BD" w:rsidP="002C5C8A">
            <w:pPr>
              <w:pStyle w:val="BodyText"/>
              <w:spacing w:before="29"/>
              <w:rPr>
                <w:rFonts w:ascii="Times New Roman" w:hAnsi="Times New Roman" w:cs="Times New Roman"/>
                <w:sz w:val="22"/>
                <w:szCs w:val="22"/>
              </w:rPr>
            </w:pPr>
          </w:p>
          <w:p w14:paraId="399EC77C" w14:textId="77777777" w:rsidR="00C915BD" w:rsidRDefault="00C915BD" w:rsidP="002C5C8A">
            <w:pPr>
              <w:pStyle w:val="BodyText"/>
              <w:spacing w:before="29"/>
              <w:rPr>
                <w:rFonts w:ascii="Times New Roman" w:hAnsi="Times New Roman" w:cs="Times New Roman"/>
                <w:sz w:val="22"/>
                <w:szCs w:val="22"/>
              </w:rPr>
            </w:pPr>
          </w:p>
          <w:p w14:paraId="1B57A8F4" w14:textId="77777777" w:rsidR="00C915BD" w:rsidRDefault="00C915BD" w:rsidP="002C5C8A">
            <w:pPr>
              <w:pStyle w:val="BodyText"/>
              <w:spacing w:before="29"/>
              <w:rPr>
                <w:rFonts w:ascii="Times New Roman" w:hAnsi="Times New Roman" w:cs="Times New Roman"/>
                <w:sz w:val="22"/>
                <w:szCs w:val="22"/>
              </w:rPr>
            </w:pPr>
          </w:p>
          <w:p w14:paraId="0CF9685E" w14:textId="77777777" w:rsidR="00C915BD" w:rsidRDefault="00C915BD" w:rsidP="002C5C8A">
            <w:pPr>
              <w:pStyle w:val="BodyText"/>
              <w:spacing w:before="29"/>
              <w:rPr>
                <w:rFonts w:ascii="Times New Roman" w:hAnsi="Times New Roman" w:cs="Times New Roman"/>
                <w:sz w:val="22"/>
                <w:szCs w:val="22"/>
              </w:rPr>
            </w:pPr>
          </w:p>
          <w:p w14:paraId="57259BD0" w14:textId="77777777" w:rsidR="00C915BD" w:rsidRDefault="00C915BD" w:rsidP="002C5C8A">
            <w:pPr>
              <w:pStyle w:val="BodyText"/>
              <w:spacing w:before="29"/>
              <w:rPr>
                <w:rFonts w:ascii="Times New Roman" w:hAnsi="Times New Roman" w:cs="Times New Roman"/>
                <w:sz w:val="22"/>
                <w:szCs w:val="22"/>
              </w:rPr>
            </w:pPr>
          </w:p>
          <w:p w14:paraId="58D76735" w14:textId="77777777" w:rsidR="00C915BD" w:rsidRDefault="00C915BD" w:rsidP="002C5C8A">
            <w:pPr>
              <w:pStyle w:val="BodyText"/>
              <w:spacing w:before="29"/>
              <w:rPr>
                <w:rFonts w:ascii="Times New Roman" w:hAnsi="Times New Roman" w:cs="Times New Roman"/>
                <w:sz w:val="22"/>
                <w:szCs w:val="22"/>
              </w:rPr>
            </w:pPr>
          </w:p>
          <w:p w14:paraId="5A9F44A1" w14:textId="77777777" w:rsidR="00C915BD" w:rsidRDefault="00C915BD" w:rsidP="002C5C8A">
            <w:pPr>
              <w:pStyle w:val="BodyText"/>
              <w:spacing w:before="29"/>
              <w:rPr>
                <w:rFonts w:ascii="Times New Roman" w:hAnsi="Times New Roman" w:cs="Times New Roman"/>
                <w:sz w:val="22"/>
                <w:szCs w:val="22"/>
              </w:rPr>
            </w:pPr>
          </w:p>
          <w:p w14:paraId="2B18AF4E" w14:textId="77777777" w:rsidR="00C915BD" w:rsidRDefault="00C915BD" w:rsidP="002C5C8A">
            <w:pPr>
              <w:pStyle w:val="BodyText"/>
              <w:spacing w:before="29"/>
              <w:rPr>
                <w:rFonts w:ascii="Times New Roman" w:hAnsi="Times New Roman" w:cs="Times New Roman"/>
                <w:sz w:val="22"/>
                <w:szCs w:val="22"/>
              </w:rPr>
            </w:pPr>
          </w:p>
          <w:p w14:paraId="6D09FC81" w14:textId="77777777" w:rsidR="00C915BD" w:rsidRDefault="00C915BD" w:rsidP="002C5C8A">
            <w:pPr>
              <w:pStyle w:val="BodyText"/>
              <w:spacing w:before="29"/>
              <w:rPr>
                <w:rFonts w:ascii="Times New Roman" w:hAnsi="Times New Roman" w:cs="Times New Roman"/>
                <w:sz w:val="22"/>
                <w:szCs w:val="22"/>
              </w:rPr>
            </w:pPr>
          </w:p>
          <w:p w14:paraId="3328D168" w14:textId="77777777" w:rsidR="00C915BD" w:rsidRDefault="00C915BD" w:rsidP="002C5C8A">
            <w:pPr>
              <w:pStyle w:val="BodyText"/>
              <w:spacing w:before="29"/>
              <w:rPr>
                <w:rFonts w:ascii="Times New Roman" w:hAnsi="Times New Roman" w:cs="Times New Roman"/>
                <w:sz w:val="22"/>
                <w:szCs w:val="22"/>
              </w:rPr>
            </w:pPr>
          </w:p>
          <w:p w14:paraId="3FF65607" w14:textId="77777777" w:rsidR="00C915BD" w:rsidRDefault="00C915BD" w:rsidP="002C5C8A">
            <w:pPr>
              <w:pStyle w:val="BodyText"/>
              <w:spacing w:before="29"/>
              <w:rPr>
                <w:rFonts w:ascii="Times New Roman" w:hAnsi="Times New Roman" w:cs="Times New Roman"/>
                <w:sz w:val="22"/>
                <w:szCs w:val="22"/>
              </w:rPr>
            </w:pPr>
          </w:p>
          <w:p w14:paraId="684F1CD0" w14:textId="77777777" w:rsidR="00C915BD" w:rsidRDefault="00C915BD" w:rsidP="002C5C8A">
            <w:pPr>
              <w:pStyle w:val="BodyText"/>
              <w:spacing w:before="29"/>
              <w:rPr>
                <w:rFonts w:ascii="Times New Roman" w:hAnsi="Times New Roman" w:cs="Times New Roman"/>
                <w:sz w:val="22"/>
                <w:szCs w:val="22"/>
              </w:rPr>
            </w:pPr>
          </w:p>
          <w:p w14:paraId="3E114256" w14:textId="77777777" w:rsidR="00C915BD" w:rsidRDefault="00C915BD" w:rsidP="002C5C8A">
            <w:pPr>
              <w:pStyle w:val="BodyText"/>
              <w:spacing w:before="29"/>
              <w:rPr>
                <w:rFonts w:ascii="Times New Roman" w:hAnsi="Times New Roman" w:cs="Times New Roman"/>
                <w:sz w:val="22"/>
                <w:szCs w:val="22"/>
              </w:rPr>
            </w:pPr>
          </w:p>
          <w:p w14:paraId="372AB0DD" w14:textId="77777777" w:rsidR="007259FB" w:rsidRPr="007D44F8" w:rsidRDefault="007259FB" w:rsidP="002C5C8A">
            <w:pPr>
              <w:pStyle w:val="ListParagraph"/>
              <w:widowControl w:val="0"/>
              <w:numPr>
                <w:ilvl w:val="0"/>
                <w:numId w:val="9"/>
              </w:numPr>
              <w:tabs>
                <w:tab w:val="left" w:pos="2396"/>
              </w:tabs>
              <w:autoSpaceDE w:val="0"/>
              <w:autoSpaceDN w:val="0"/>
              <w:spacing w:after="0" w:line="240" w:lineRule="auto"/>
              <w:ind w:hanging="1154"/>
              <w:contextualSpacing w:val="0"/>
              <w:jc w:val="both"/>
              <w:rPr>
                <w:rFonts w:ascii="Times New Roman" w:hAnsi="Times New Roman" w:cs="Times New Roman"/>
                <w:b/>
                <w:szCs w:val="22"/>
              </w:rPr>
            </w:pPr>
            <w:r w:rsidRPr="007D44F8">
              <w:rPr>
                <w:rFonts w:ascii="Times New Roman" w:hAnsi="Times New Roman" w:cs="Times New Roman"/>
                <w:b/>
                <w:szCs w:val="22"/>
              </w:rPr>
              <w:t>SITE</w:t>
            </w:r>
            <w:r w:rsidRPr="007D44F8">
              <w:rPr>
                <w:rFonts w:ascii="Times New Roman" w:hAnsi="Times New Roman" w:cs="Times New Roman"/>
                <w:b/>
                <w:spacing w:val="2"/>
                <w:szCs w:val="22"/>
              </w:rPr>
              <w:t xml:space="preserve"> </w:t>
            </w:r>
            <w:r w:rsidRPr="007D44F8">
              <w:rPr>
                <w:rFonts w:ascii="Times New Roman" w:hAnsi="Times New Roman" w:cs="Times New Roman"/>
                <w:b/>
                <w:spacing w:val="-2"/>
                <w:szCs w:val="22"/>
              </w:rPr>
              <w:t>INFORMATION</w:t>
            </w:r>
          </w:p>
          <w:p w14:paraId="7BCFDD08" w14:textId="77777777" w:rsidR="007259FB" w:rsidRPr="007D44F8" w:rsidRDefault="007259FB" w:rsidP="002C5C8A">
            <w:pPr>
              <w:pStyle w:val="BodyText"/>
              <w:spacing w:before="55"/>
              <w:rPr>
                <w:rFonts w:ascii="Times New Roman" w:hAnsi="Times New Roman" w:cs="Times New Roman"/>
                <w:b/>
                <w:sz w:val="22"/>
                <w:szCs w:val="22"/>
              </w:rPr>
            </w:pPr>
          </w:p>
          <w:p w14:paraId="705F786F" w14:textId="77777777" w:rsidR="007259FB" w:rsidRPr="007D44F8" w:rsidRDefault="007259FB" w:rsidP="002C5C8A">
            <w:pPr>
              <w:pStyle w:val="ListParagraph"/>
              <w:widowControl w:val="0"/>
              <w:numPr>
                <w:ilvl w:val="1"/>
                <w:numId w:val="9"/>
              </w:numPr>
              <w:tabs>
                <w:tab w:val="left" w:pos="2420"/>
              </w:tabs>
              <w:autoSpaceDE w:val="0"/>
              <w:autoSpaceDN w:val="0"/>
              <w:spacing w:before="1" w:after="0" w:line="266"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information about the site of work and site conditions provided in the Tender</w:t>
            </w:r>
            <w:r w:rsidRPr="007D44F8">
              <w:rPr>
                <w:rFonts w:ascii="Times New Roman" w:hAnsi="Times New Roman" w:cs="Times New Roman"/>
                <w:spacing w:val="-5"/>
                <w:szCs w:val="22"/>
              </w:rPr>
              <w:t xml:space="preserve"> </w:t>
            </w:r>
            <w:r w:rsidRPr="007D44F8">
              <w:rPr>
                <w:rFonts w:ascii="Times New Roman" w:hAnsi="Times New Roman" w:cs="Times New Roman"/>
                <w:szCs w:val="22"/>
              </w:rPr>
              <w:t>Documents</w:t>
            </w:r>
            <w:r w:rsidRPr="007D44F8">
              <w:rPr>
                <w:rFonts w:ascii="Times New Roman" w:hAnsi="Times New Roman" w:cs="Times New Roman"/>
                <w:spacing w:val="-3"/>
                <w:szCs w:val="22"/>
              </w:rPr>
              <w:t xml:space="preserve"> </w:t>
            </w:r>
            <w:r w:rsidRPr="007D44F8">
              <w:rPr>
                <w:rFonts w:ascii="Times New Roman" w:hAnsi="Times New Roman" w:cs="Times New Roman"/>
                <w:szCs w:val="22"/>
              </w:rPr>
              <w:t>is</w:t>
            </w:r>
            <w:r w:rsidRPr="007D44F8">
              <w:rPr>
                <w:rFonts w:ascii="Times New Roman" w:hAnsi="Times New Roman" w:cs="Times New Roman"/>
                <w:spacing w:val="-3"/>
                <w:szCs w:val="22"/>
              </w:rPr>
              <w:t xml:space="preserve"> </w:t>
            </w:r>
            <w:r w:rsidRPr="007D44F8">
              <w:rPr>
                <w:rFonts w:ascii="Times New Roman" w:hAnsi="Times New Roman" w:cs="Times New Roman"/>
                <w:szCs w:val="22"/>
              </w:rPr>
              <w:t>given</w:t>
            </w:r>
            <w:r w:rsidRPr="007D44F8">
              <w:rPr>
                <w:rFonts w:ascii="Times New Roman" w:hAnsi="Times New Roman" w:cs="Times New Roman"/>
                <w:spacing w:val="-2"/>
                <w:szCs w:val="22"/>
              </w:rPr>
              <w:t xml:space="preserve"> </w:t>
            </w:r>
            <w:r w:rsidRPr="007D44F8">
              <w:rPr>
                <w:rFonts w:ascii="Times New Roman" w:hAnsi="Times New Roman" w:cs="Times New Roman"/>
                <w:szCs w:val="22"/>
              </w:rPr>
              <w:t>in</w:t>
            </w:r>
            <w:r w:rsidRPr="007D44F8">
              <w:rPr>
                <w:rFonts w:ascii="Times New Roman" w:hAnsi="Times New Roman" w:cs="Times New Roman"/>
                <w:spacing w:val="-6"/>
                <w:szCs w:val="22"/>
              </w:rPr>
              <w:t xml:space="preserve"> </w:t>
            </w:r>
            <w:r w:rsidRPr="007D44F8">
              <w:rPr>
                <w:rFonts w:ascii="Times New Roman" w:hAnsi="Times New Roman" w:cs="Times New Roman"/>
                <w:szCs w:val="22"/>
              </w:rPr>
              <w:t>good</w:t>
            </w:r>
            <w:r w:rsidRPr="007D44F8">
              <w:rPr>
                <w:rFonts w:ascii="Times New Roman" w:hAnsi="Times New Roman" w:cs="Times New Roman"/>
                <w:spacing w:val="-6"/>
                <w:szCs w:val="22"/>
              </w:rPr>
              <w:t xml:space="preserve"> </w:t>
            </w:r>
            <w:r w:rsidRPr="007D44F8">
              <w:rPr>
                <w:rFonts w:ascii="Times New Roman" w:hAnsi="Times New Roman" w:cs="Times New Roman"/>
                <w:szCs w:val="22"/>
              </w:rPr>
              <w:t>faith</w:t>
            </w:r>
            <w:r w:rsidRPr="007D44F8">
              <w:rPr>
                <w:rFonts w:ascii="Times New Roman" w:hAnsi="Times New Roman" w:cs="Times New Roman"/>
                <w:spacing w:val="-6"/>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guidance</w:t>
            </w:r>
            <w:r w:rsidRPr="007D44F8">
              <w:rPr>
                <w:rFonts w:ascii="Times New Roman" w:hAnsi="Times New Roman" w:cs="Times New Roman"/>
                <w:spacing w:val="-2"/>
                <w:szCs w:val="22"/>
              </w:rPr>
              <w:t xml:space="preserve"> </w:t>
            </w:r>
            <w:r w:rsidRPr="007D44F8">
              <w:rPr>
                <w:rFonts w:ascii="Times New Roman" w:hAnsi="Times New Roman" w:cs="Times New Roman"/>
                <w:szCs w:val="22"/>
              </w:rPr>
              <w:t>only</w:t>
            </w:r>
            <w:r w:rsidRPr="007D44F8">
              <w:rPr>
                <w:rFonts w:ascii="Times New Roman" w:hAnsi="Times New Roman" w:cs="Times New Roman"/>
                <w:spacing w:val="-3"/>
                <w:szCs w:val="22"/>
              </w:rPr>
              <w:t xml:space="preserve"> </w:t>
            </w:r>
            <w:r w:rsidRPr="007D44F8">
              <w:rPr>
                <w:rFonts w:ascii="Times New Roman" w:hAnsi="Times New Roman" w:cs="Times New Roman"/>
                <w:szCs w:val="22"/>
              </w:rPr>
              <w:t>but</w:t>
            </w:r>
            <w:r w:rsidRPr="007D44F8">
              <w:rPr>
                <w:rFonts w:ascii="Times New Roman" w:hAnsi="Times New Roman" w:cs="Times New Roman"/>
                <w:spacing w:val="-2"/>
                <w:szCs w:val="22"/>
              </w:rPr>
              <w:t xml:space="preserve"> </w:t>
            </w:r>
            <w:r w:rsidRPr="007D44F8">
              <w:rPr>
                <w:rFonts w:ascii="Times New Roman" w:hAnsi="Times New Roman" w:cs="Times New Roman"/>
                <w:szCs w:val="22"/>
              </w:rPr>
              <w:t>it</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be</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responsibility</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the Contractor to satisfy himself regarding all aspects of site conditions.</w:t>
            </w:r>
          </w:p>
          <w:p w14:paraId="199C3655" w14:textId="77777777" w:rsidR="007259FB" w:rsidRDefault="007259FB" w:rsidP="002C5C8A">
            <w:pPr>
              <w:pStyle w:val="BodyText"/>
              <w:spacing w:before="26"/>
              <w:rPr>
                <w:rFonts w:ascii="Times New Roman" w:hAnsi="Times New Roman" w:cs="Times New Roman"/>
                <w:sz w:val="22"/>
                <w:szCs w:val="22"/>
              </w:rPr>
            </w:pPr>
          </w:p>
          <w:p w14:paraId="18DD2609" w14:textId="77777777" w:rsidR="00C915BD" w:rsidRDefault="00C915BD" w:rsidP="002C5C8A">
            <w:pPr>
              <w:pStyle w:val="BodyText"/>
              <w:spacing w:before="26"/>
              <w:rPr>
                <w:rFonts w:ascii="Times New Roman" w:hAnsi="Times New Roman" w:cs="Times New Roman"/>
                <w:sz w:val="22"/>
                <w:szCs w:val="22"/>
              </w:rPr>
            </w:pPr>
          </w:p>
          <w:p w14:paraId="7708E1DC" w14:textId="77777777" w:rsidR="00C915BD" w:rsidRDefault="00C915BD" w:rsidP="002C5C8A">
            <w:pPr>
              <w:pStyle w:val="BodyText"/>
              <w:spacing w:before="26"/>
              <w:rPr>
                <w:rFonts w:ascii="Times New Roman" w:hAnsi="Times New Roman" w:cs="Times New Roman"/>
                <w:sz w:val="22"/>
                <w:szCs w:val="22"/>
              </w:rPr>
            </w:pPr>
          </w:p>
          <w:p w14:paraId="2ACDB6C6" w14:textId="77777777" w:rsidR="00C915BD" w:rsidRDefault="00C915BD" w:rsidP="002C5C8A">
            <w:pPr>
              <w:pStyle w:val="BodyText"/>
              <w:spacing w:before="26"/>
              <w:rPr>
                <w:rFonts w:ascii="Times New Roman" w:hAnsi="Times New Roman" w:cs="Times New Roman"/>
                <w:sz w:val="22"/>
                <w:szCs w:val="22"/>
              </w:rPr>
            </w:pPr>
          </w:p>
          <w:p w14:paraId="30E99B87" w14:textId="77777777" w:rsidR="00C915BD" w:rsidRDefault="00C915BD" w:rsidP="002C5C8A">
            <w:pPr>
              <w:pStyle w:val="BodyText"/>
              <w:spacing w:before="26"/>
              <w:rPr>
                <w:rFonts w:ascii="Times New Roman" w:hAnsi="Times New Roman" w:cs="Times New Roman"/>
                <w:sz w:val="22"/>
                <w:szCs w:val="22"/>
              </w:rPr>
            </w:pPr>
          </w:p>
          <w:p w14:paraId="0D005C78" w14:textId="77777777" w:rsidR="00C915BD" w:rsidRDefault="00C915BD" w:rsidP="002C5C8A">
            <w:pPr>
              <w:pStyle w:val="BodyText"/>
              <w:spacing w:before="26"/>
              <w:rPr>
                <w:rFonts w:ascii="Times New Roman" w:hAnsi="Times New Roman" w:cs="Times New Roman"/>
                <w:sz w:val="22"/>
                <w:szCs w:val="22"/>
              </w:rPr>
            </w:pPr>
          </w:p>
          <w:p w14:paraId="61E81393" w14:textId="77777777" w:rsidR="00C915BD" w:rsidRDefault="00C915BD" w:rsidP="002C5C8A">
            <w:pPr>
              <w:pStyle w:val="BodyText"/>
              <w:spacing w:before="26"/>
              <w:rPr>
                <w:rFonts w:ascii="Times New Roman" w:hAnsi="Times New Roman" w:cs="Times New Roman"/>
                <w:sz w:val="22"/>
                <w:szCs w:val="22"/>
              </w:rPr>
            </w:pPr>
          </w:p>
          <w:p w14:paraId="1F43E025" w14:textId="77777777" w:rsidR="00C915BD" w:rsidRDefault="00C915BD" w:rsidP="002C5C8A">
            <w:pPr>
              <w:pStyle w:val="BodyText"/>
              <w:spacing w:before="26"/>
              <w:rPr>
                <w:rFonts w:ascii="Times New Roman" w:hAnsi="Times New Roman" w:cs="Times New Roman"/>
                <w:sz w:val="22"/>
                <w:szCs w:val="22"/>
              </w:rPr>
            </w:pPr>
          </w:p>
          <w:p w14:paraId="09FABAF2" w14:textId="77777777" w:rsidR="00C915BD" w:rsidRDefault="00C915BD" w:rsidP="002C5C8A">
            <w:pPr>
              <w:pStyle w:val="BodyText"/>
              <w:spacing w:before="26"/>
              <w:rPr>
                <w:rFonts w:ascii="Times New Roman" w:hAnsi="Times New Roman" w:cs="Times New Roman"/>
                <w:sz w:val="22"/>
                <w:szCs w:val="22"/>
              </w:rPr>
            </w:pPr>
          </w:p>
          <w:p w14:paraId="72E27EAC" w14:textId="77777777" w:rsidR="00C915BD" w:rsidRDefault="00C915BD" w:rsidP="002C5C8A">
            <w:pPr>
              <w:pStyle w:val="BodyText"/>
              <w:spacing w:before="26"/>
              <w:rPr>
                <w:rFonts w:ascii="Times New Roman" w:hAnsi="Times New Roman" w:cs="Times New Roman"/>
                <w:sz w:val="22"/>
                <w:szCs w:val="22"/>
              </w:rPr>
            </w:pPr>
          </w:p>
          <w:p w14:paraId="7622857E" w14:textId="77777777" w:rsidR="00C915BD" w:rsidRPr="007D44F8" w:rsidRDefault="00C915BD" w:rsidP="002C5C8A">
            <w:pPr>
              <w:pStyle w:val="BodyText"/>
              <w:spacing w:before="26"/>
              <w:rPr>
                <w:rFonts w:ascii="Times New Roman" w:hAnsi="Times New Roman" w:cs="Times New Roman"/>
                <w:sz w:val="22"/>
                <w:szCs w:val="22"/>
              </w:rPr>
            </w:pPr>
          </w:p>
          <w:p w14:paraId="25681A1A" w14:textId="77777777" w:rsidR="007259FB" w:rsidRPr="007D44F8" w:rsidRDefault="007259FB" w:rsidP="002C5C8A">
            <w:pPr>
              <w:pStyle w:val="ListParagraph"/>
              <w:widowControl w:val="0"/>
              <w:numPr>
                <w:ilvl w:val="1"/>
                <w:numId w:val="9"/>
              </w:numPr>
              <w:tabs>
                <w:tab w:val="left" w:pos="2420"/>
              </w:tabs>
              <w:autoSpaceDE w:val="0"/>
              <w:autoSpaceDN w:val="0"/>
              <w:spacing w:after="0" w:line="266"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location</w:t>
            </w:r>
            <w:r w:rsidRPr="007D44F8">
              <w:rPr>
                <w:rFonts w:ascii="Times New Roman" w:hAnsi="Times New Roman" w:cs="Times New Roman"/>
                <w:spacing w:val="-3"/>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general</w:t>
            </w:r>
            <w:r w:rsidRPr="007D44F8">
              <w:rPr>
                <w:rFonts w:ascii="Times New Roman" w:hAnsi="Times New Roman" w:cs="Times New Roman"/>
                <w:spacing w:val="-5"/>
                <w:szCs w:val="22"/>
              </w:rPr>
              <w:t xml:space="preserve"> </w:t>
            </w:r>
            <w:r w:rsidRPr="007D44F8">
              <w:rPr>
                <w:rFonts w:ascii="Times New Roman" w:hAnsi="Times New Roman" w:cs="Times New Roman"/>
                <w:szCs w:val="22"/>
              </w:rPr>
              <w:t>site</w:t>
            </w:r>
            <w:r w:rsidRPr="007D44F8">
              <w:rPr>
                <w:rFonts w:ascii="Times New Roman" w:hAnsi="Times New Roman" w:cs="Times New Roman"/>
                <w:spacing w:val="-7"/>
                <w:szCs w:val="22"/>
              </w:rPr>
              <w:t xml:space="preserve"> </w:t>
            </w:r>
            <w:r w:rsidRPr="007D44F8">
              <w:rPr>
                <w:rFonts w:ascii="Times New Roman" w:hAnsi="Times New Roman" w:cs="Times New Roman"/>
                <w:szCs w:val="22"/>
              </w:rPr>
              <w:t>particulars</w:t>
            </w:r>
            <w:r w:rsidRPr="007D44F8">
              <w:rPr>
                <w:rFonts w:ascii="Times New Roman" w:hAnsi="Times New Roman" w:cs="Times New Roman"/>
                <w:spacing w:val="-4"/>
                <w:szCs w:val="22"/>
              </w:rPr>
              <w:t xml:space="preserve"> </w:t>
            </w:r>
            <w:r w:rsidRPr="007D44F8">
              <w:rPr>
                <w:rFonts w:ascii="Times New Roman" w:hAnsi="Times New Roman" w:cs="Times New Roman"/>
                <w:szCs w:val="22"/>
              </w:rPr>
              <w:t>are</w:t>
            </w:r>
            <w:r w:rsidRPr="007D44F8">
              <w:rPr>
                <w:rFonts w:ascii="Times New Roman" w:hAnsi="Times New Roman" w:cs="Times New Roman"/>
                <w:spacing w:val="-7"/>
                <w:szCs w:val="22"/>
              </w:rPr>
              <w:t xml:space="preserve"> </w:t>
            </w:r>
            <w:r w:rsidRPr="007D44F8">
              <w:rPr>
                <w:rFonts w:ascii="Times New Roman" w:hAnsi="Times New Roman" w:cs="Times New Roman"/>
                <w:szCs w:val="22"/>
              </w:rPr>
              <w:t>as</w:t>
            </w:r>
            <w:r w:rsidRPr="007D44F8">
              <w:rPr>
                <w:rFonts w:ascii="Times New Roman" w:hAnsi="Times New Roman" w:cs="Times New Roman"/>
                <w:spacing w:val="-4"/>
                <w:szCs w:val="22"/>
              </w:rPr>
              <w:t xml:space="preserve"> </w:t>
            </w:r>
            <w:r w:rsidRPr="007D44F8">
              <w:rPr>
                <w:rFonts w:ascii="Times New Roman" w:hAnsi="Times New Roman" w:cs="Times New Roman"/>
                <w:szCs w:val="22"/>
              </w:rPr>
              <w:t>shown</w:t>
            </w:r>
            <w:r w:rsidRPr="007D44F8">
              <w:rPr>
                <w:rFonts w:ascii="Times New Roman" w:hAnsi="Times New Roman" w:cs="Times New Roman"/>
                <w:spacing w:val="-3"/>
                <w:szCs w:val="22"/>
              </w:rPr>
              <w:t xml:space="preserve"> </w:t>
            </w:r>
            <w:r w:rsidRPr="007D44F8">
              <w:rPr>
                <w:rFonts w:ascii="Times New Roman" w:hAnsi="Times New Roman" w:cs="Times New Roman"/>
                <w:szCs w:val="22"/>
              </w:rPr>
              <w:t>in</w:t>
            </w:r>
            <w:r w:rsidRPr="007D44F8">
              <w:rPr>
                <w:rFonts w:ascii="Times New Roman" w:hAnsi="Times New Roman" w:cs="Times New Roman"/>
                <w:spacing w:val="-7"/>
                <w:szCs w:val="22"/>
              </w:rPr>
              <w:t xml:space="preserve"> </w:t>
            </w:r>
            <w:r w:rsidRPr="007D44F8">
              <w:rPr>
                <w:rFonts w:ascii="Times New Roman" w:hAnsi="Times New Roman" w:cs="Times New Roman"/>
                <w:szCs w:val="22"/>
              </w:rPr>
              <w:t>the Site plan/Index plan enclosed with the Tender Documents.</w:t>
            </w:r>
          </w:p>
          <w:p w14:paraId="25BE1D81" w14:textId="77777777" w:rsidR="007259FB" w:rsidRPr="007D44F8" w:rsidRDefault="007259FB" w:rsidP="002C5C8A">
            <w:pPr>
              <w:pStyle w:val="ListParagraph"/>
              <w:widowControl w:val="0"/>
              <w:tabs>
                <w:tab w:val="left" w:pos="1699"/>
              </w:tabs>
              <w:autoSpaceDE w:val="0"/>
              <w:autoSpaceDN w:val="0"/>
              <w:spacing w:before="44" w:after="0" w:line="240" w:lineRule="auto"/>
              <w:ind w:left="1699"/>
              <w:contextualSpacing w:val="0"/>
              <w:rPr>
                <w:rFonts w:ascii="Times New Roman" w:hAnsi="Times New Roman" w:cs="Times New Roman"/>
                <w:szCs w:val="22"/>
              </w:rPr>
            </w:pPr>
          </w:p>
          <w:p w14:paraId="097EB156" w14:textId="77777777" w:rsidR="00C915BD" w:rsidRDefault="00C915BD" w:rsidP="002C5C8A">
            <w:pPr>
              <w:spacing w:before="1" w:line="264" w:lineRule="auto"/>
              <w:ind w:left="1521" w:hanging="1293"/>
              <w:jc w:val="both"/>
              <w:rPr>
                <w:rFonts w:ascii="Times New Roman" w:hAnsi="Times New Roman" w:cs="Times New Roman"/>
              </w:rPr>
            </w:pPr>
          </w:p>
          <w:p w14:paraId="5C65F10E" w14:textId="77777777" w:rsidR="00C915BD" w:rsidRDefault="00C915BD" w:rsidP="002C5C8A">
            <w:pPr>
              <w:spacing w:before="1" w:line="264" w:lineRule="auto"/>
              <w:ind w:left="1521" w:hanging="1293"/>
              <w:jc w:val="both"/>
              <w:rPr>
                <w:rFonts w:ascii="Times New Roman" w:hAnsi="Times New Roman" w:cs="Times New Roman"/>
              </w:rPr>
            </w:pPr>
          </w:p>
          <w:p w14:paraId="4DDD847F" w14:textId="77777777" w:rsidR="00C915BD" w:rsidRDefault="00C915BD" w:rsidP="002C5C8A">
            <w:pPr>
              <w:spacing w:before="1" w:line="264" w:lineRule="auto"/>
              <w:ind w:left="1521" w:hanging="1293"/>
              <w:jc w:val="both"/>
              <w:rPr>
                <w:rFonts w:ascii="Times New Roman" w:hAnsi="Times New Roman" w:cs="Times New Roman"/>
              </w:rPr>
            </w:pPr>
          </w:p>
          <w:p w14:paraId="4630D0E1" w14:textId="77777777" w:rsidR="00C915BD" w:rsidRDefault="00C915BD" w:rsidP="002C5C8A">
            <w:pPr>
              <w:spacing w:before="1" w:line="264" w:lineRule="auto"/>
              <w:ind w:left="1521" w:hanging="1293"/>
              <w:jc w:val="both"/>
              <w:rPr>
                <w:rFonts w:ascii="Times New Roman" w:hAnsi="Times New Roman" w:cs="Times New Roman"/>
              </w:rPr>
            </w:pPr>
          </w:p>
          <w:p w14:paraId="59CA3249" w14:textId="77777777" w:rsidR="00C915BD" w:rsidRDefault="00C915BD" w:rsidP="002C5C8A">
            <w:pPr>
              <w:spacing w:before="1" w:line="264" w:lineRule="auto"/>
              <w:ind w:left="1521" w:hanging="1293"/>
              <w:jc w:val="both"/>
              <w:rPr>
                <w:rFonts w:ascii="Times New Roman" w:hAnsi="Times New Roman" w:cs="Times New Roman"/>
              </w:rPr>
            </w:pPr>
          </w:p>
          <w:p w14:paraId="3CF7FF99" w14:textId="77777777" w:rsidR="00C915BD" w:rsidRDefault="00C915BD" w:rsidP="002C5C8A">
            <w:pPr>
              <w:spacing w:before="1" w:line="264" w:lineRule="auto"/>
              <w:ind w:left="1521" w:hanging="1293"/>
              <w:jc w:val="both"/>
              <w:rPr>
                <w:rFonts w:ascii="Times New Roman" w:hAnsi="Times New Roman" w:cs="Times New Roman"/>
              </w:rPr>
            </w:pPr>
          </w:p>
          <w:p w14:paraId="11156BB3" w14:textId="77777777" w:rsidR="00C915BD" w:rsidRDefault="00C915BD" w:rsidP="002C5C8A">
            <w:pPr>
              <w:spacing w:before="1" w:line="264" w:lineRule="auto"/>
              <w:ind w:left="1521" w:hanging="1293"/>
              <w:jc w:val="both"/>
              <w:rPr>
                <w:rFonts w:ascii="Times New Roman" w:hAnsi="Times New Roman" w:cs="Times New Roman"/>
              </w:rPr>
            </w:pPr>
          </w:p>
          <w:p w14:paraId="7DD160B4" w14:textId="77777777" w:rsidR="00C915BD" w:rsidRDefault="00C915BD" w:rsidP="002C5C8A">
            <w:pPr>
              <w:spacing w:before="1" w:line="264" w:lineRule="auto"/>
              <w:ind w:left="1521" w:hanging="1293"/>
              <w:jc w:val="both"/>
              <w:rPr>
                <w:rFonts w:ascii="Times New Roman" w:hAnsi="Times New Roman" w:cs="Times New Roman"/>
              </w:rPr>
            </w:pPr>
          </w:p>
          <w:p w14:paraId="6477DFCF" w14:textId="77777777" w:rsidR="00C915BD" w:rsidRDefault="00C915BD" w:rsidP="002C5C8A">
            <w:pPr>
              <w:spacing w:before="1" w:line="264" w:lineRule="auto"/>
              <w:ind w:left="1521" w:hanging="1293"/>
              <w:jc w:val="both"/>
              <w:rPr>
                <w:rFonts w:ascii="Times New Roman" w:hAnsi="Times New Roman" w:cs="Times New Roman"/>
              </w:rPr>
            </w:pPr>
          </w:p>
          <w:p w14:paraId="65D2034E" w14:textId="77777777" w:rsidR="00C915BD" w:rsidRDefault="00C915BD" w:rsidP="002C5C8A">
            <w:pPr>
              <w:spacing w:before="1" w:line="264" w:lineRule="auto"/>
              <w:ind w:left="1521" w:hanging="1293"/>
              <w:jc w:val="both"/>
              <w:rPr>
                <w:rFonts w:ascii="Times New Roman" w:hAnsi="Times New Roman" w:cs="Times New Roman"/>
              </w:rPr>
            </w:pPr>
          </w:p>
          <w:p w14:paraId="44D5B1E2" w14:textId="77777777" w:rsidR="00C915BD" w:rsidRDefault="00C915BD" w:rsidP="002C5C8A">
            <w:pPr>
              <w:spacing w:before="1" w:line="264" w:lineRule="auto"/>
              <w:ind w:left="1521" w:hanging="1293"/>
              <w:jc w:val="both"/>
              <w:rPr>
                <w:rFonts w:ascii="Times New Roman" w:hAnsi="Times New Roman" w:cs="Times New Roman"/>
              </w:rPr>
            </w:pPr>
          </w:p>
          <w:p w14:paraId="5516102E" w14:textId="77777777" w:rsidR="00C915BD" w:rsidRDefault="00C915BD" w:rsidP="002C5C8A">
            <w:pPr>
              <w:spacing w:before="1" w:line="264" w:lineRule="auto"/>
              <w:ind w:left="1521" w:hanging="1293"/>
              <w:jc w:val="both"/>
              <w:rPr>
                <w:rFonts w:ascii="Times New Roman" w:hAnsi="Times New Roman" w:cs="Times New Roman"/>
              </w:rPr>
            </w:pPr>
          </w:p>
          <w:p w14:paraId="4A778FD3" w14:textId="77777777" w:rsidR="00C6223B" w:rsidRPr="007D44F8" w:rsidRDefault="00C6223B" w:rsidP="002C5C8A">
            <w:pPr>
              <w:spacing w:before="1" w:line="264" w:lineRule="auto"/>
              <w:ind w:left="1521" w:hanging="1293"/>
              <w:jc w:val="both"/>
              <w:rPr>
                <w:rFonts w:ascii="Times New Roman" w:hAnsi="Times New Roman" w:cs="Times New Roman"/>
              </w:rPr>
            </w:pPr>
            <w:r w:rsidRPr="007D44F8">
              <w:rPr>
                <w:rFonts w:ascii="Times New Roman" w:hAnsi="Times New Roman" w:cs="Times New Roman"/>
              </w:rPr>
              <w:t>110.3            Whereas</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Right-of-Way</w:t>
            </w:r>
            <w:r w:rsidRPr="007D44F8">
              <w:rPr>
                <w:rFonts w:ascii="Times New Roman" w:hAnsi="Times New Roman" w:cs="Times New Roman"/>
                <w:spacing w:val="-9"/>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bridge</w:t>
            </w:r>
            <w:r w:rsidRPr="007D44F8">
              <w:rPr>
                <w:rFonts w:ascii="Times New Roman" w:hAnsi="Times New Roman" w:cs="Times New Roman"/>
                <w:spacing w:val="-3"/>
              </w:rPr>
              <w:t xml:space="preserve"> </w:t>
            </w:r>
            <w:r w:rsidRPr="007D44F8">
              <w:rPr>
                <w:rFonts w:ascii="Times New Roman" w:hAnsi="Times New Roman" w:cs="Times New Roman"/>
              </w:rPr>
              <w:t>sites/road</w:t>
            </w:r>
            <w:r w:rsidRPr="007D44F8">
              <w:rPr>
                <w:rFonts w:ascii="Times New Roman" w:hAnsi="Times New Roman" w:cs="Times New Roman"/>
                <w:spacing w:val="-8"/>
              </w:rPr>
              <w:t xml:space="preserve"> </w:t>
            </w:r>
            <w:r w:rsidRPr="007D44F8">
              <w:rPr>
                <w:rFonts w:ascii="Times New Roman" w:hAnsi="Times New Roman" w:cs="Times New Roman"/>
              </w:rPr>
              <w:t>Works</w:t>
            </w:r>
            <w:r w:rsidRPr="007D44F8">
              <w:rPr>
                <w:rFonts w:ascii="Times New Roman" w:hAnsi="Times New Roman" w:cs="Times New Roman"/>
                <w:spacing w:val="-8"/>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provided</w:t>
            </w:r>
            <w:r w:rsidRPr="007D44F8">
              <w:rPr>
                <w:rFonts w:ascii="Times New Roman" w:hAnsi="Times New Roman" w:cs="Times New Roman"/>
                <w:spacing w:val="-7"/>
              </w:rPr>
              <w:t xml:space="preserve"> </w:t>
            </w:r>
            <w:r w:rsidRPr="007D44F8">
              <w:rPr>
                <w:rFonts w:ascii="Times New Roman" w:hAnsi="Times New Roman" w:cs="Times New Roman"/>
              </w:rPr>
              <w:t>to the Contractor by the Employer, the Contractor shall have to make</w:t>
            </w:r>
            <w:r w:rsidRPr="007D44F8">
              <w:rPr>
                <w:rFonts w:ascii="Times New Roman" w:hAnsi="Times New Roman" w:cs="Times New Roman"/>
                <w:spacing w:val="-2"/>
              </w:rPr>
              <w:t xml:space="preserve"> </w:t>
            </w:r>
            <w:r w:rsidRPr="007D44F8">
              <w:rPr>
                <w:rFonts w:ascii="Times New Roman" w:hAnsi="Times New Roman" w:cs="Times New Roman"/>
              </w:rPr>
              <w:t>his own arrangement</w:t>
            </w:r>
            <w:r w:rsidRPr="007D44F8">
              <w:rPr>
                <w:rFonts w:ascii="Times New Roman" w:hAnsi="Times New Roman" w:cs="Times New Roman"/>
                <w:spacing w:val="-2"/>
              </w:rPr>
              <w:t xml:space="preserve"> </w:t>
            </w:r>
            <w:r w:rsidRPr="007D44F8">
              <w:rPr>
                <w:rFonts w:ascii="Times New Roman" w:hAnsi="Times New Roman" w:cs="Times New Roman"/>
              </w:rPr>
              <w:t>for the land required by him</w:t>
            </w:r>
            <w:r w:rsidRPr="007D44F8">
              <w:rPr>
                <w:rFonts w:ascii="Times New Roman" w:hAnsi="Times New Roman" w:cs="Times New Roman"/>
                <w:spacing w:val="-4"/>
              </w:rPr>
              <w:t xml:space="preserve"> </w:t>
            </w:r>
            <w:r w:rsidRPr="007D44F8">
              <w:rPr>
                <w:rFonts w:ascii="Times New Roman" w:hAnsi="Times New Roman" w:cs="Times New Roman"/>
              </w:rPr>
              <w:t>for site offices,</w:t>
            </w:r>
            <w:r w:rsidRPr="007D44F8">
              <w:rPr>
                <w:rFonts w:ascii="Times New Roman" w:hAnsi="Times New Roman" w:cs="Times New Roman"/>
                <w:spacing w:val="-1"/>
              </w:rPr>
              <w:t xml:space="preserve"> </w:t>
            </w:r>
            <w:r w:rsidRPr="007D44F8">
              <w:rPr>
                <w:rFonts w:ascii="Times New Roman" w:hAnsi="Times New Roman" w:cs="Times New Roman"/>
              </w:rPr>
              <w:t>field laboratory, staff, site</w:t>
            </w:r>
            <w:r w:rsidRPr="007D44F8">
              <w:rPr>
                <w:rFonts w:ascii="Times New Roman" w:hAnsi="Times New Roman" w:cs="Times New Roman"/>
                <w:spacing w:val="-1"/>
              </w:rPr>
              <w:t xml:space="preserve"> </w:t>
            </w:r>
            <w:r w:rsidRPr="007D44F8">
              <w:rPr>
                <w:rFonts w:ascii="Times New Roman" w:hAnsi="Times New Roman" w:cs="Times New Roman"/>
              </w:rPr>
              <w:t>for plants and equipment maintenance and repair</w:t>
            </w:r>
            <w:r w:rsidRPr="007D44F8">
              <w:rPr>
                <w:rFonts w:ascii="Times New Roman" w:hAnsi="Times New Roman" w:cs="Times New Roman"/>
                <w:spacing w:val="-1"/>
              </w:rPr>
              <w:t xml:space="preserve"> </w:t>
            </w:r>
            <w:r w:rsidRPr="007D44F8">
              <w:rPr>
                <w:rFonts w:ascii="Times New Roman" w:hAnsi="Times New Roman" w:cs="Times New Roman"/>
              </w:rPr>
              <w:t>Workshop,</w:t>
            </w:r>
            <w:r w:rsidRPr="007D44F8">
              <w:rPr>
                <w:rFonts w:ascii="Times New Roman" w:hAnsi="Times New Roman" w:cs="Times New Roman"/>
                <w:spacing w:val="-3"/>
              </w:rPr>
              <w:t xml:space="preserve"> </w:t>
            </w:r>
            <w:r w:rsidRPr="007D44F8">
              <w:rPr>
                <w:rFonts w:ascii="Times New Roman" w:hAnsi="Times New Roman" w:cs="Times New Roman"/>
              </w:rPr>
              <w:t>construction workers’</w:t>
            </w:r>
            <w:r w:rsidRPr="007D44F8">
              <w:rPr>
                <w:rFonts w:ascii="Times New Roman" w:hAnsi="Times New Roman" w:cs="Times New Roman"/>
                <w:spacing w:val="-1"/>
              </w:rPr>
              <w:t xml:space="preserve"> </w:t>
            </w:r>
            <w:r w:rsidRPr="007D44F8">
              <w:rPr>
                <w:rFonts w:ascii="Times New Roman" w:hAnsi="Times New Roman" w:cs="Times New Roman"/>
              </w:rPr>
              <w:t>camp, clinic,</w:t>
            </w:r>
            <w:r w:rsidRPr="007D44F8">
              <w:rPr>
                <w:rFonts w:ascii="Times New Roman" w:hAnsi="Times New Roman" w:cs="Times New Roman"/>
                <w:spacing w:val="-3"/>
              </w:rPr>
              <w:t xml:space="preserve"> </w:t>
            </w:r>
            <w:r w:rsidRPr="007D44F8">
              <w:rPr>
                <w:rFonts w:ascii="Times New Roman" w:hAnsi="Times New Roman" w:cs="Times New Roman"/>
              </w:rPr>
              <w:t>stores,</w:t>
            </w:r>
            <w:r w:rsidRPr="007D44F8">
              <w:rPr>
                <w:rFonts w:ascii="Times New Roman" w:hAnsi="Times New Roman" w:cs="Times New Roman"/>
                <w:spacing w:val="40"/>
              </w:rPr>
              <w:t xml:space="preserve"> </w:t>
            </w:r>
            <w:r w:rsidRPr="007D44F8">
              <w:rPr>
                <w:rFonts w:ascii="Times New Roman" w:hAnsi="Times New Roman" w:cs="Times New Roman"/>
              </w:rPr>
              <w:t>generator</w:t>
            </w:r>
            <w:r w:rsidRPr="007D44F8">
              <w:rPr>
                <w:rFonts w:ascii="Times New Roman" w:hAnsi="Times New Roman" w:cs="Times New Roman"/>
                <w:spacing w:val="-6"/>
              </w:rPr>
              <w:t xml:space="preserve"> </w:t>
            </w:r>
            <w:r w:rsidRPr="007D44F8">
              <w:rPr>
                <w:rFonts w:ascii="Times New Roman" w:hAnsi="Times New Roman" w:cs="Times New Roman"/>
              </w:rPr>
              <w:t>for electricity, water supply arrangement, water storage tanks etc.</w:t>
            </w:r>
          </w:p>
          <w:p w14:paraId="67D566B2" w14:textId="77777777" w:rsidR="00C6223B" w:rsidRDefault="00C6223B" w:rsidP="002C5C8A">
            <w:pPr>
              <w:pStyle w:val="BodyText"/>
              <w:spacing w:before="30"/>
              <w:rPr>
                <w:rFonts w:ascii="Times New Roman" w:hAnsi="Times New Roman" w:cs="Times New Roman"/>
                <w:sz w:val="22"/>
                <w:szCs w:val="22"/>
              </w:rPr>
            </w:pPr>
          </w:p>
          <w:p w14:paraId="00D19ABA" w14:textId="77777777" w:rsidR="00C915BD" w:rsidRDefault="00C915BD" w:rsidP="002C5C8A">
            <w:pPr>
              <w:pStyle w:val="BodyText"/>
              <w:spacing w:before="30"/>
              <w:rPr>
                <w:rFonts w:ascii="Times New Roman" w:hAnsi="Times New Roman" w:cs="Times New Roman"/>
                <w:sz w:val="22"/>
                <w:szCs w:val="22"/>
              </w:rPr>
            </w:pPr>
          </w:p>
          <w:p w14:paraId="04297FCE" w14:textId="77777777" w:rsidR="00C915BD" w:rsidRDefault="00C915BD" w:rsidP="002C5C8A">
            <w:pPr>
              <w:pStyle w:val="BodyText"/>
              <w:spacing w:before="30"/>
              <w:rPr>
                <w:rFonts w:ascii="Times New Roman" w:hAnsi="Times New Roman" w:cs="Times New Roman"/>
                <w:sz w:val="22"/>
                <w:szCs w:val="22"/>
              </w:rPr>
            </w:pPr>
          </w:p>
          <w:p w14:paraId="4718B816" w14:textId="77777777" w:rsidR="00C915BD" w:rsidRDefault="00C915BD" w:rsidP="002C5C8A">
            <w:pPr>
              <w:pStyle w:val="BodyText"/>
              <w:spacing w:before="30"/>
              <w:rPr>
                <w:rFonts w:ascii="Times New Roman" w:hAnsi="Times New Roman" w:cs="Times New Roman"/>
                <w:sz w:val="22"/>
                <w:szCs w:val="22"/>
              </w:rPr>
            </w:pPr>
          </w:p>
          <w:p w14:paraId="1A5AF673" w14:textId="77777777" w:rsidR="00C915BD" w:rsidRDefault="00C915BD" w:rsidP="002C5C8A">
            <w:pPr>
              <w:pStyle w:val="BodyText"/>
              <w:spacing w:before="30"/>
              <w:rPr>
                <w:rFonts w:ascii="Times New Roman" w:hAnsi="Times New Roman" w:cs="Times New Roman"/>
                <w:sz w:val="22"/>
                <w:szCs w:val="22"/>
              </w:rPr>
            </w:pPr>
          </w:p>
          <w:p w14:paraId="2EAD54D2" w14:textId="77777777" w:rsidR="00C915BD" w:rsidRDefault="00C915BD" w:rsidP="002C5C8A">
            <w:pPr>
              <w:pStyle w:val="BodyText"/>
              <w:spacing w:before="30"/>
              <w:rPr>
                <w:rFonts w:ascii="Times New Roman" w:hAnsi="Times New Roman" w:cs="Times New Roman"/>
                <w:sz w:val="22"/>
                <w:szCs w:val="22"/>
              </w:rPr>
            </w:pPr>
          </w:p>
          <w:p w14:paraId="4A9BDB39" w14:textId="77777777" w:rsidR="00C915BD" w:rsidRDefault="00C915BD" w:rsidP="002C5C8A">
            <w:pPr>
              <w:pStyle w:val="BodyText"/>
              <w:spacing w:before="30"/>
              <w:rPr>
                <w:rFonts w:ascii="Times New Roman" w:hAnsi="Times New Roman" w:cs="Times New Roman"/>
                <w:sz w:val="22"/>
                <w:szCs w:val="22"/>
              </w:rPr>
            </w:pPr>
          </w:p>
          <w:p w14:paraId="5835F8DD" w14:textId="77777777" w:rsidR="00C915BD" w:rsidRDefault="00C915BD" w:rsidP="002C5C8A">
            <w:pPr>
              <w:pStyle w:val="BodyText"/>
              <w:spacing w:before="30"/>
              <w:rPr>
                <w:rFonts w:ascii="Times New Roman" w:hAnsi="Times New Roman" w:cs="Times New Roman"/>
                <w:sz w:val="22"/>
                <w:szCs w:val="22"/>
              </w:rPr>
            </w:pPr>
          </w:p>
          <w:p w14:paraId="29992A5A" w14:textId="77777777" w:rsidR="00C915BD" w:rsidRDefault="00C915BD" w:rsidP="002C5C8A">
            <w:pPr>
              <w:pStyle w:val="BodyText"/>
              <w:spacing w:before="30"/>
              <w:rPr>
                <w:rFonts w:ascii="Times New Roman" w:hAnsi="Times New Roman" w:cs="Times New Roman"/>
                <w:sz w:val="22"/>
                <w:szCs w:val="22"/>
              </w:rPr>
            </w:pPr>
          </w:p>
          <w:p w14:paraId="73FA8008" w14:textId="77777777" w:rsidR="00C915BD" w:rsidRDefault="00C915BD" w:rsidP="002C5C8A">
            <w:pPr>
              <w:pStyle w:val="BodyText"/>
              <w:spacing w:before="30"/>
              <w:rPr>
                <w:rFonts w:ascii="Times New Roman" w:hAnsi="Times New Roman" w:cs="Times New Roman"/>
                <w:sz w:val="22"/>
                <w:szCs w:val="22"/>
              </w:rPr>
            </w:pPr>
          </w:p>
          <w:p w14:paraId="6C0E9BBB" w14:textId="77777777" w:rsidR="00C915BD" w:rsidRDefault="00C915BD" w:rsidP="002C5C8A">
            <w:pPr>
              <w:pStyle w:val="BodyText"/>
              <w:spacing w:before="30"/>
              <w:rPr>
                <w:rFonts w:ascii="Times New Roman" w:hAnsi="Times New Roman" w:cs="Times New Roman"/>
                <w:sz w:val="22"/>
                <w:szCs w:val="22"/>
              </w:rPr>
            </w:pPr>
          </w:p>
          <w:p w14:paraId="07793346" w14:textId="77777777" w:rsidR="00C915BD" w:rsidRDefault="00C915BD" w:rsidP="002C5C8A">
            <w:pPr>
              <w:pStyle w:val="BodyText"/>
              <w:spacing w:before="30"/>
              <w:rPr>
                <w:rFonts w:ascii="Times New Roman" w:hAnsi="Times New Roman" w:cs="Times New Roman"/>
                <w:sz w:val="22"/>
                <w:szCs w:val="22"/>
              </w:rPr>
            </w:pPr>
          </w:p>
          <w:p w14:paraId="4FB0ABEB" w14:textId="77777777" w:rsidR="00C915BD" w:rsidRDefault="00C915BD" w:rsidP="002C5C8A">
            <w:pPr>
              <w:pStyle w:val="BodyText"/>
              <w:spacing w:before="30"/>
              <w:rPr>
                <w:rFonts w:ascii="Times New Roman" w:hAnsi="Times New Roman" w:cs="Times New Roman"/>
                <w:sz w:val="22"/>
                <w:szCs w:val="22"/>
              </w:rPr>
            </w:pPr>
          </w:p>
          <w:p w14:paraId="47C025A5" w14:textId="77777777" w:rsidR="00C915BD" w:rsidRPr="007D44F8" w:rsidRDefault="00C915BD" w:rsidP="002C5C8A">
            <w:pPr>
              <w:pStyle w:val="BodyText"/>
              <w:spacing w:before="30"/>
              <w:rPr>
                <w:rFonts w:ascii="Times New Roman" w:hAnsi="Times New Roman" w:cs="Times New Roman"/>
                <w:sz w:val="22"/>
                <w:szCs w:val="22"/>
              </w:rPr>
            </w:pPr>
          </w:p>
          <w:p w14:paraId="31710B86" w14:textId="77777777" w:rsidR="00C6223B" w:rsidRPr="007D44F8" w:rsidRDefault="00C6223B" w:rsidP="002C5C8A">
            <w:pPr>
              <w:pStyle w:val="ListParagraph"/>
              <w:widowControl w:val="0"/>
              <w:numPr>
                <w:ilvl w:val="0"/>
                <w:numId w:val="16"/>
              </w:numPr>
              <w:tabs>
                <w:tab w:val="left" w:pos="2420"/>
              </w:tabs>
              <w:autoSpaceDE w:val="0"/>
              <w:autoSpaceDN w:val="0"/>
              <w:spacing w:before="1" w:after="0" w:line="240" w:lineRule="auto"/>
              <w:ind w:hanging="1514"/>
              <w:contextualSpacing w:val="0"/>
              <w:rPr>
                <w:rFonts w:ascii="Times New Roman" w:hAnsi="Times New Roman" w:cs="Times New Roman"/>
                <w:b/>
                <w:szCs w:val="22"/>
              </w:rPr>
            </w:pPr>
            <w:r w:rsidRPr="007D44F8">
              <w:rPr>
                <w:rFonts w:ascii="Times New Roman" w:hAnsi="Times New Roman" w:cs="Times New Roman"/>
                <w:b/>
                <w:szCs w:val="22"/>
              </w:rPr>
              <w:t>MOBILISATION</w:t>
            </w:r>
            <w:r w:rsidRPr="007D44F8">
              <w:rPr>
                <w:rFonts w:ascii="Times New Roman" w:hAnsi="Times New Roman" w:cs="Times New Roman"/>
                <w:b/>
                <w:spacing w:val="-11"/>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11"/>
                <w:szCs w:val="22"/>
              </w:rPr>
              <w:t xml:space="preserve"> </w:t>
            </w:r>
            <w:r w:rsidRPr="007D44F8">
              <w:rPr>
                <w:rFonts w:ascii="Times New Roman" w:hAnsi="Times New Roman" w:cs="Times New Roman"/>
                <w:b/>
                <w:spacing w:val="-2"/>
                <w:szCs w:val="22"/>
              </w:rPr>
              <w:t>DEMOBILIZATION</w:t>
            </w:r>
          </w:p>
          <w:p w14:paraId="58D3F2B0" w14:textId="77777777" w:rsidR="00C6223B" w:rsidRPr="007D44F8" w:rsidRDefault="00C6223B" w:rsidP="002C5C8A">
            <w:pPr>
              <w:pStyle w:val="BodyText"/>
              <w:spacing w:before="55"/>
              <w:rPr>
                <w:rFonts w:ascii="Times New Roman" w:hAnsi="Times New Roman" w:cs="Times New Roman"/>
                <w:b/>
                <w:sz w:val="22"/>
                <w:szCs w:val="22"/>
              </w:rPr>
            </w:pPr>
          </w:p>
          <w:p w14:paraId="56123010" w14:textId="77777777" w:rsidR="00C6223B" w:rsidRPr="007D44F8" w:rsidRDefault="00000000" w:rsidP="002C5C8A">
            <w:pPr>
              <w:widowControl w:val="0"/>
              <w:tabs>
                <w:tab w:val="left" w:pos="2420"/>
              </w:tabs>
              <w:autoSpaceDE w:val="0"/>
              <w:autoSpaceDN w:val="0"/>
              <w:spacing w:line="264" w:lineRule="auto"/>
              <w:ind w:left="1399" w:hanging="1115"/>
              <w:jc w:val="both"/>
              <w:rPr>
                <w:rFonts w:ascii="Times New Roman" w:hAnsi="Times New Roman" w:cs="Times New Roman"/>
              </w:rPr>
            </w:pPr>
            <w:r>
              <w:rPr>
                <w:rFonts w:ascii="Times New Roman" w:hAnsi="Times New Roman" w:cs="Times New Roman"/>
                <w:noProof/>
                <w:lang w:eastAsia="en-IN"/>
              </w:rPr>
              <w:pict w14:anchorId="4C8D391A">
                <v:shape id="Graphic 19" o:spid="_x0000_s1050" style="position:absolute;left:0;text-align:left;margin-left:99.15pt;margin-top:77.25pt;width:404.05pt;height:404pt;z-index:-25162649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156531" w:rsidRPr="007D44F8">
              <w:rPr>
                <w:rFonts w:ascii="Times New Roman" w:hAnsi="Times New Roman" w:cs="Times New Roman"/>
              </w:rPr>
              <w:t xml:space="preserve">111.1        </w:t>
            </w:r>
            <w:r w:rsidR="00C6223B" w:rsidRPr="007D44F8">
              <w:rPr>
                <w:rFonts w:ascii="Times New Roman" w:hAnsi="Times New Roman" w:cs="Times New Roman"/>
              </w:rPr>
              <w:t>This work consists of performing all preparatory work and operations necessary to move personnel, equipment, supplies, and incidentals to the project site; to establish offices, buildings, and other facilities that are necessary for performing the work; and to accomplish all other work or operations that must be performed, including costs that must be incurred, to begin work on the project. moving personnel, equipment, material, and incidentals</w:t>
            </w:r>
            <w:r w:rsidR="00C6223B" w:rsidRPr="007D44F8">
              <w:rPr>
                <w:rFonts w:ascii="Times New Roman" w:hAnsi="Times New Roman" w:cs="Times New Roman"/>
                <w:spacing w:val="-8"/>
              </w:rPr>
              <w:t xml:space="preserve"> </w:t>
            </w:r>
            <w:r w:rsidR="00C6223B" w:rsidRPr="007D44F8">
              <w:rPr>
                <w:rFonts w:ascii="Times New Roman" w:hAnsi="Times New Roman" w:cs="Times New Roman"/>
              </w:rPr>
              <w:t>to</w:t>
            </w:r>
            <w:r w:rsidR="00C6223B" w:rsidRPr="007D44F8">
              <w:rPr>
                <w:rFonts w:ascii="Times New Roman" w:hAnsi="Times New Roman" w:cs="Times New Roman"/>
                <w:spacing w:val="-6"/>
              </w:rPr>
              <w:t xml:space="preserve"> </w:t>
            </w:r>
            <w:r w:rsidR="00C6223B" w:rsidRPr="007D44F8">
              <w:rPr>
                <w:rFonts w:ascii="Times New Roman" w:hAnsi="Times New Roman" w:cs="Times New Roman"/>
              </w:rPr>
              <w:t>the</w:t>
            </w:r>
            <w:r w:rsidR="00C6223B" w:rsidRPr="007D44F8">
              <w:rPr>
                <w:rFonts w:ascii="Times New Roman" w:hAnsi="Times New Roman" w:cs="Times New Roman"/>
                <w:spacing w:val="-11"/>
              </w:rPr>
              <w:t xml:space="preserve"> </w:t>
            </w:r>
            <w:r w:rsidR="00C6223B" w:rsidRPr="007D44F8">
              <w:rPr>
                <w:rFonts w:ascii="Times New Roman" w:hAnsi="Times New Roman" w:cs="Times New Roman"/>
              </w:rPr>
              <w:t>project</w:t>
            </w:r>
            <w:r w:rsidR="00C6223B" w:rsidRPr="007D44F8">
              <w:rPr>
                <w:rFonts w:ascii="Times New Roman" w:hAnsi="Times New Roman" w:cs="Times New Roman"/>
                <w:spacing w:val="-12"/>
              </w:rPr>
              <w:t xml:space="preserve"> </w:t>
            </w:r>
            <w:r w:rsidR="00C6223B" w:rsidRPr="007D44F8">
              <w:rPr>
                <w:rFonts w:ascii="Times New Roman" w:hAnsi="Times New Roman" w:cs="Times New Roman"/>
              </w:rPr>
              <w:t>and</w:t>
            </w:r>
            <w:r w:rsidR="00C6223B" w:rsidRPr="007D44F8">
              <w:rPr>
                <w:rFonts w:ascii="Times New Roman" w:hAnsi="Times New Roman" w:cs="Times New Roman"/>
                <w:spacing w:val="-11"/>
              </w:rPr>
              <w:t xml:space="preserve"> </w:t>
            </w:r>
            <w:r w:rsidR="00C6223B" w:rsidRPr="007D44F8">
              <w:rPr>
                <w:rFonts w:ascii="Times New Roman" w:hAnsi="Times New Roman" w:cs="Times New Roman"/>
              </w:rPr>
              <w:t>performing</w:t>
            </w:r>
            <w:r w:rsidR="00C6223B" w:rsidRPr="007D44F8">
              <w:rPr>
                <w:rFonts w:ascii="Times New Roman" w:hAnsi="Times New Roman" w:cs="Times New Roman"/>
                <w:spacing w:val="-11"/>
              </w:rPr>
              <w:t xml:space="preserve"> </w:t>
            </w:r>
            <w:r w:rsidR="00C6223B" w:rsidRPr="007D44F8">
              <w:rPr>
                <w:rFonts w:ascii="Times New Roman" w:hAnsi="Times New Roman" w:cs="Times New Roman"/>
              </w:rPr>
              <w:t>work</w:t>
            </w:r>
            <w:r w:rsidR="00C6223B" w:rsidRPr="007D44F8">
              <w:rPr>
                <w:rFonts w:ascii="Times New Roman" w:hAnsi="Times New Roman" w:cs="Times New Roman"/>
                <w:spacing w:val="-13"/>
              </w:rPr>
              <w:t xml:space="preserve"> </w:t>
            </w:r>
            <w:r w:rsidR="00C6223B" w:rsidRPr="007D44F8">
              <w:rPr>
                <w:rFonts w:ascii="Times New Roman" w:hAnsi="Times New Roman" w:cs="Times New Roman"/>
              </w:rPr>
              <w:t>necessary</w:t>
            </w:r>
            <w:r w:rsidR="00C6223B" w:rsidRPr="007D44F8">
              <w:rPr>
                <w:rFonts w:ascii="Times New Roman" w:hAnsi="Times New Roman" w:cs="Times New Roman"/>
                <w:spacing w:val="-8"/>
              </w:rPr>
              <w:t xml:space="preserve"> </w:t>
            </w:r>
            <w:r w:rsidR="00C6223B" w:rsidRPr="007D44F8">
              <w:rPr>
                <w:rFonts w:ascii="Times New Roman" w:hAnsi="Times New Roman" w:cs="Times New Roman"/>
              </w:rPr>
              <w:t>before</w:t>
            </w:r>
            <w:r w:rsidR="00C6223B" w:rsidRPr="007D44F8">
              <w:rPr>
                <w:rFonts w:ascii="Times New Roman" w:hAnsi="Times New Roman" w:cs="Times New Roman"/>
                <w:spacing w:val="-11"/>
              </w:rPr>
              <w:t xml:space="preserve"> </w:t>
            </w:r>
            <w:r w:rsidR="00C6223B" w:rsidRPr="007D44F8">
              <w:rPr>
                <w:rFonts w:ascii="Times New Roman" w:hAnsi="Times New Roman" w:cs="Times New Roman"/>
              </w:rPr>
              <w:t>beginning</w:t>
            </w:r>
            <w:r w:rsidR="00C6223B" w:rsidRPr="007D44F8">
              <w:rPr>
                <w:rFonts w:ascii="Times New Roman" w:hAnsi="Times New Roman" w:cs="Times New Roman"/>
                <w:spacing w:val="-6"/>
              </w:rPr>
              <w:t xml:space="preserve"> </w:t>
            </w:r>
            <w:r w:rsidR="00C6223B" w:rsidRPr="007D44F8">
              <w:rPr>
                <w:rFonts w:ascii="Times New Roman" w:hAnsi="Times New Roman" w:cs="Times New Roman"/>
              </w:rPr>
              <w:t>work</w:t>
            </w:r>
            <w:r w:rsidR="00C6223B" w:rsidRPr="007D44F8">
              <w:rPr>
                <w:rFonts w:ascii="Times New Roman" w:hAnsi="Times New Roman" w:cs="Times New Roman"/>
                <w:spacing w:val="-13"/>
              </w:rPr>
              <w:t xml:space="preserve"> </w:t>
            </w:r>
            <w:r w:rsidR="00C6223B" w:rsidRPr="007D44F8">
              <w:rPr>
                <w:rFonts w:ascii="Times New Roman" w:hAnsi="Times New Roman" w:cs="Times New Roman"/>
              </w:rPr>
              <w:t>at</w:t>
            </w:r>
            <w:r w:rsidR="00C6223B" w:rsidRPr="007D44F8">
              <w:rPr>
                <w:rFonts w:ascii="Times New Roman" w:hAnsi="Times New Roman" w:cs="Times New Roman"/>
                <w:spacing w:val="-12"/>
              </w:rPr>
              <w:t xml:space="preserve"> </w:t>
            </w:r>
            <w:r w:rsidR="00C6223B" w:rsidRPr="007D44F8">
              <w:rPr>
                <w:rFonts w:ascii="Times New Roman" w:hAnsi="Times New Roman" w:cs="Times New Roman"/>
              </w:rPr>
              <w:t>the</w:t>
            </w:r>
            <w:r w:rsidR="00C6223B" w:rsidRPr="007D44F8">
              <w:rPr>
                <w:rFonts w:ascii="Times New Roman" w:hAnsi="Times New Roman" w:cs="Times New Roman"/>
                <w:spacing w:val="-11"/>
              </w:rPr>
              <w:t xml:space="preserve"> </w:t>
            </w:r>
            <w:r w:rsidR="00C6223B" w:rsidRPr="007D44F8">
              <w:rPr>
                <w:rFonts w:ascii="Times New Roman" w:hAnsi="Times New Roman" w:cs="Times New Roman"/>
              </w:rPr>
              <w:t>project site. This work also includes obtaining permits, insurance, and bonds.</w:t>
            </w:r>
          </w:p>
          <w:p w14:paraId="12CAC5C2" w14:textId="77777777" w:rsidR="00C6223B" w:rsidRDefault="00C6223B" w:rsidP="002C5C8A">
            <w:pPr>
              <w:pStyle w:val="BodyText"/>
              <w:spacing w:before="28"/>
              <w:rPr>
                <w:rFonts w:ascii="Times New Roman" w:hAnsi="Times New Roman" w:cs="Times New Roman"/>
                <w:sz w:val="22"/>
                <w:szCs w:val="22"/>
              </w:rPr>
            </w:pPr>
          </w:p>
          <w:p w14:paraId="08116531" w14:textId="77777777" w:rsidR="00C915BD" w:rsidRDefault="00C915BD" w:rsidP="002C5C8A">
            <w:pPr>
              <w:pStyle w:val="BodyText"/>
              <w:spacing w:before="28"/>
              <w:rPr>
                <w:rFonts w:ascii="Times New Roman" w:hAnsi="Times New Roman" w:cs="Times New Roman"/>
                <w:sz w:val="22"/>
                <w:szCs w:val="22"/>
              </w:rPr>
            </w:pPr>
          </w:p>
          <w:p w14:paraId="1E63C7BE" w14:textId="77777777" w:rsidR="00C915BD" w:rsidRPr="007D44F8" w:rsidRDefault="00C915BD" w:rsidP="002C5C8A">
            <w:pPr>
              <w:pStyle w:val="BodyText"/>
              <w:spacing w:before="28"/>
              <w:rPr>
                <w:rFonts w:ascii="Times New Roman" w:hAnsi="Times New Roman" w:cs="Times New Roman"/>
                <w:sz w:val="22"/>
                <w:szCs w:val="22"/>
              </w:rPr>
            </w:pPr>
          </w:p>
          <w:p w14:paraId="74F28DAD" w14:textId="77777777" w:rsidR="00C6223B" w:rsidRPr="007D44F8" w:rsidRDefault="00C6223B" w:rsidP="002C5C8A">
            <w:pPr>
              <w:pStyle w:val="ListParagraph"/>
              <w:widowControl w:val="0"/>
              <w:numPr>
                <w:ilvl w:val="1"/>
                <w:numId w:val="17"/>
              </w:numPr>
              <w:tabs>
                <w:tab w:val="left" w:pos="2420"/>
              </w:tabs>
              <w:autoSpaceDE w:val="0"/>
              <w:autoSpaceDN w:val="0"/>
              <w:spacing w:after="0" w:line="264" w:lineRule="auto"/>
              <w:ind w:hanging="1119"/>
              <w:jc w:val="both"/>
              <w:rPr>
                <w:rFonts w:ascii="Times New Roman" w:hAnsi="Times New Roman" w:cs="Times New Roman"/>
                <w:szCs w:val="22"/>
              </w:rPr>
            </w:pPr>
            <w:r w:rsidRPr="007D44F8">
              <w:rPr>
                <w:rFonts w:ascii="Times New Roman" w:hAnsi="Times New Roman" w:cs="Times New Roman"/>
                <w:szCs w:val="22"/>
              </w:rPr>
              <w:t>Performing all Works and operations necessary to accomplish final cleaning- up to move personnel, equipment, supplies, and incidentals from the project site; to remove all offices, buildings, and other facilities that were necessary for performing the Works; and to</w:t>
            </w:r>
            <w:r w:rsidRPr="007D44F8">
              <w:rPr>
                <w:rFonts w:ascii="Times New Roman" w:hAnsi="Times New Roman" w:cs="Times New Roman"/>
                <w:spacing w:val="-2"/>
                <w:szCs w:val="22"/>
              </w:rPr>
              <w:t xml:space="preserve"> </w:t>
            </w:r>
            <w:r w:rsidRPr="007D44F8">
              <w:rPr>
                <w:rFonts w:ascii="Times New Roman" w:hAnsi="Times New Roman" w:cs="Times New Roman"/>
                <w:szCs w:val="22"/>
              </w:rPr>
              <w:t>accomplish</w:t>
            </w:r>
            <w:r w:rsidRPr="007D44F8">
              <w:rPr>
                <w:rFonts w:ascii="Times New Roman" w:hAnsi="Times New Roman" w:cs="Times New Roman"/>
                <w:spacing w:val="-6"/>
                <w:szCs w:val="22"/>
              </w:rPr>
              <w:t xml:space="preserve"> </w:t>
            </w:r>
            <w:r w:rsidRPr="007D44F8">
              <w:rPr>
                <w:rFonts w:ascii="Times New Roman" w:hAnsi="Times New Roman" w:cs="Times New Roman"/>
                <w:szCs w:val="22"/>
              </w:rPr>
              <w:t>all other</w:t>
            </w:r>
            <w:r w:rsidRPr="007D44F8">
              <w:rPr>
                <w:rFonts w:ascii="Times New Roman" w:hAnsi="Times New Roman" w:cs="Times New Roman"/>
                <w:spacing w:val="-6"/>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2"/>
                <w:szCs w:val="22"/>
              </w:rPr>
              <w:t xml:space="preserve"> </w:t>
            </w:r>
            <w:r w:rsidRPr="007D44F8">
              <w:rPr>
                <w:rFonts w:ascii="Times New Roman" w:hAnsi="Times New Roman" w:cs="Times New Roman"/>
                <w:szCs w:val="22"/>
              </w:rPr>
              <w:t>that must</w:t>
            </w:r>
            <w:r w:rsidRPr="007D44F8">
              <w:rPr>
                <w:rFonts w:ascii="Times New Roman" w:hAnsi="Times New Roman" w:cs="Times New Roman"/>
                <w:spacing w:val="-2"/>
                <w:szCs w:val="22"/>
              </w:rPr>
              <w:t xml:space="preserve"> </w:t>
            </w:r>
            <w:r w:rsidRPr="007D44F8">
              <w:rPr>
                <w:rFonts w:ascii="Times New Roman" w:hAnsi="Times New Roman" w:cs="Times New Roman"/>
                <w:szCs w:val="22"/>
              </w:rPr>
              <w:t>be</w:t>
            </w:r>
            <w:r w:rsidRPr="007D44F8">
              <w:rPr>
                <w:rFonts w:ascii="Times New Roman" w:hAnsi="Times New Roman" w:cs="Times New Roman"/>
                <w:spacing w:val="-2"/>
                <w:szCs w:val="22"/>
              </w:rPr>
              <w:t xml:space="preserve"> </w:t>
            </w:r>
            <w:r w:rsidRPr="007D44F8">
              <w:rPr>
                <w:rFonts w:ascii="Times New Roman" w:hAnsi="Times New Roman" w:cs="Times New Roman"/>
                <w:szCs w:val="22"/>
              </w:rPr>
              <w:t>performed,</w:t>
            </w:r>
            <w:r w:rsidRPr="007D44F8">
              <w:rPr>
                <w:rFonts w:ascii="Times New Roman" w:hAnsi="Times New Roman" w:cs="Times New Roman"/>
                <w:spacing w:val="-2"/>
                <w:szCs w:val="22"/>
              </w:rPr>
              <w:t xml:space="preserve"> </w:t>
            </w:r>
            <w:r w:rsidRPr="007D44F8">
              <w:rPr>
                <w:rFonts w:ascii="Times New Roman" w:hAnsi="Times New Roman" w:cs="Times New Roman"/>
                <w:szCs w:val="22"/>
              </w:rPr>
              <w:t>including</w:t>
            </w:r>
            <w:r w:rsidRPr="007D44F8">
              <w:rPr>
                <w:rFonts w:ascii="Times New Roman" w:hAnsi="Times New Roman" w:cs="Times New Roman"/>
                <w:spacing w:val="-2"/>
                <w:szCs w:val="22"/>
              </w:rPr>
              <w:t xml:space="preserve"> </w:t>
            </w:r>
            <w:r w:rsidRPr="007D44F8">
              <w:rPr>
                <w:rFonts w:ascii="Times New Roman" w:hAnsi="Times New Roman" w:cs="Times New Roman"/>
                <w:szCs w:val="22"/>
              </w:rPr>
              <w:t>costs</w:t>
            </w:r>
            <w:r w:rsidRPr="007D44F8">
              <w:rPr>
                <w:rFonts w:ascii="Times New Roman" w:hAnsi="Times New Roman" w:cs="Times New Roman"/>
                <w:spacing w:val="-4"/>
                <w:szCs w:val="22"/>
              </w:rPr>
              <w:t xml:space="preserve"> </w:t>
            </w:r>
            <w:r w:rsidRPr="007D44F8">
              <w:rPr>
                <w:rFonts w:ascii="Times New Roman" w:hAnsi="Times New Roman" w:cs="Times New Roman"/>
                <w:szCs w:val="22"/>
              </w:rPr>
              <w:t>that</w:t>
            </w:r>
            <w:r w:rsidRPr="007D44F8">
              <w:rPr>
                <w:rFonts w:ascii="Times New Roman" w:hAnsi="Times New Roman" w:cs="Times New Roman"/>
                <w:spacing w:val="-2"/>
                <w:szCs w:val="22"/>
              </w:rPr>
              <w:t xml:space="preserve"> </w:t>
            </w:r>
            <w:r w:rsidRPr="007D44F8">
              <w:rPr>
                <w:rFonts w:ascii="Times New Roman" w:hAnsi="Times New Roman" w:cs="Times New Roman"/>
                <w:szCs w:val="22"/>
              </w:rPr>
              <w:t>must</w:t>
            </w:r>
            <w:r w:rsidRPr="007D44F8">
              <w:rPr>
                <w:rFonts w:ascii="Times New Roman" w:hAnsi="Times New Roman" w:cs="Times New Roman"/>
                <w:spacing w:val="-2"/>
                <w:szCs w:val="22"/>
              </w:rPr>
              <w:t xml:space="preserve"> </w:t>
            </w:r>
            <w:r w:rsidRPr="007D44F8">
              <w:rPr>
                <w:rFonts w:ascii="Times New Roman" w:hAnsi="Times New Roman" w:cs="Times New Roman"/>
                <w:szCs w:val="22"/>
              </w:rPr>
              <w:t>be</w:t>
            </w:r>
            <w:r w:rsidRPr="007D44F8">
              <w:rPr>
                <w:rFonts w:ascii="Times New Roman" w:hAnsi="Times New Roman" w:cs="Times New Roman"/>
                <w:spacing w:val="-2"/>
                <w:szCs w:val="22"/>
              </w:rPr>
              <w:t xml:space="preserve"> </w:t>
            </w:r>
            <w:r w:rsidRPr="007D44F8">
              <w:rPr>
                <w:rFonts w:ascii="Times New Roman" w:hAnsi="Times New Roman" w:cs="Times New Roman"/>
                <w:szCs w:val="22"/>
              </w:rPr>
              <w:t>incurred, after acceptable completion of construction operations on the project</w:t>
            </w:r>
          </w:p>
          <w:p w14:paraId="183214E5" w14:textId="77777777" w:rsidR="00C6223B" w:rsidRPr="007D44F8" w:rsidRDefault="00C6223B" w:rsidP="002C5C8A">
            <w:pPr>
              <w:pStyle w:val="BodyText"/>
              <w:spacing w:before="29"/>
              <w:rPr>
                <w:rFonts w:ascii="Times New Roman" w:hAnsi="Times New Roman" w:cs="Times New Roman"/>
                <w:sz w:val="22"/>
                <w:szCs w:val="22"/>
              </w:rPr>
            </w:pPr>
          </w:p>
          <w:p w14:paraId="54585029" w14:textId="77777777" w:rsidR="00C6223B" w:rsidRPr="007D44F8" w:rsidRDefault="00C6223B" w:rsidP="002C5C8A">
            <w:pPr>
              <w:pStyle w:val="ListParagraph"/>
              <w:widowControl w:val="0"/>
              <w:numPr>
                <w:ilvl w:val="1"/>
                <w:numId w:val="17"/>
              </w:numPr>
              <w:tabs>
                <w:tab w:val="left" w:pos="2420"/>
              </w:tabs>
              <w:autoSpaceDE w:val="0"/>
              <w:autoSpaceDN w:val="0"/>
              <w:spacing w:after="0" w:line="240" w:lineRule="auto"/>
              <w:ind w:hanging="1072"/>
              <w:contextualSpacing w:val="0"/>
              <w:rPr>
                <w:rFonts w:ascii="Times New Roman" w:hAnsi="Times New Roman" w:cs="Times New Roman"/>
                <w:b/>
                <w:szCs w:val="22"/>
              </w:rPr>
            </w:pPr>
            <w:r w:rsidRPr="007D44F8">
              <w:rPr>
                <w:rFonts w:ascii="Times New Roman" w:hAnsi="Times New Roman" w:cs="Times New Roman"/>
                <w:b/>
                <w:szCs w:val="22"/>
              </w:rPr>
              <w:t>Final</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Cleaning/</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Clearing</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Work</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Sites:</w:t>
            </w:r>
          </w:p>
          <w:p w14:paraId="5B080CDC" w14:textId="77777777" w:rsidR="00C6223B" w:rsidRPr="007D44F8" w:rsidRDefault="00C6223B" w:rsidP="002C5C8A">
            <w:pPr>
              <w:pStyle w:val="BodyText"/>
              <w:spacing w:before="64"/>
              <w:rPr>
                <w:rFonts w:ascii="Times New Roman" w:hAnsi="Times New Roman" w:cs="Times New Roman"/>
                <w:b/>
                <w:sz w:val="22"/>
                <w:szCs w:val="22"/>
              </w:rPr>
            </w:pPr>
          </w:p>
          <w:p w14:paraId="5EE23733" w14:textId="77777777" w:rsidR="00C6223B" w:rsidRPr="007D44F8" w:rsidRDefault="00C6223B" w:rsidP="002C5C8A">
            <w:pPr>
              <w:spacing w:line="264" w:lineRule="auto"/>
              <w:ind w:left="1521"/>
              <w:jc w:val="both"/>
              <w:rPr>
                <w:rFonts w:ascii="Times New Roman" w:hAnsi="Times New Roman" w:cs="Times New Roman"/>
              </w:rPr>
            </w:pPr>
            <w:r w:rsidRPr="007D44F8">
              <w:rPr>
                <w:rFonts w:ascii="Times New Roman" w:hAnsi="Times New Roman" w:cs="Times New Roman"/>
              </w:rPr>
              <w:t>The Department will not consider the work complete and will not make final payment/ issue completion certificate until the Contractor clears the right-of-way, borrow pits, quarry and crusher sites, and all ground the Contractor occupies in connection with the work of all rubbish, equipment, excess materials, temporary structures, and weeds, place rubbish and all waste materials of whatever nature, other than hazardous materials, on either public or private property in a location out of view</w:t>
            </w:r>
            <w:r w:rsidRPr="007D44F8">
              <w:rPr>
                <w:rFonts w:ascii="Times New Roman" w:hAnsi="Times New Roman" w:cs="Times New Roman"/>
                <w:spacing w:val="-1"/>
              </w:rPr>
              <w:t xml:space="preserve"> </w:t>
            </w:r>
            <w:r w:rsidRPr="007D44F8">
              <w:rPr>
                <w:rFonts w:ascii="Times New Roman" w:hAnsi="Times New Roman" w:cs="Times New Roman"/>
              </w:rPr>
              <w:t>from the roadway and in a manner to the employer that</w:t>
            </w:r>
            <w:r w:rsidRPr="007D44F8">
              <w:rPr>
                <w:rFonts w:ascii="Times New Roman" w:hAnsi="Times New Roman" w:cs="Times New Roman"/>
                <w:spacing w:val="-7"/>
              </w:rPr>
              <w:t xml:space="preserve"> </w:t>
            </w:r>
            <w:r w:rsidRPr="007D44F8">
              <w:rPr>
                <w:rFonts w:ascii="Times New Roman" w:hAnsi="Times New Roman" w:cs="Times New Roman"/>
              </w:rPr>
              <w:t>does</w:t>
            </w:r>
            <w:r w:rsidRPr="007D44F8">
              <w:rPr>
                <w:rFonts w:ascii="Times New Roman" w:hAnsi="Times New Roman" w:cs="Times New Roman"/>
                <w:spacing w:val="-8"/>
              </w:rPr>
              <w:t xml:space="preserve"> </w:t>
            </w:r>
            <w:r w:rsidRPr="007D44F8">
              <w:rPr>
                <w:rFonts w:ascii="Times New Roman" w:hAnsi="Times New Roman" w:cs="Times New Roman"/>
              </w:rPr>
              <w:t>not</w:t>
            </w:r>
            <w:r w:rsidRPr="007D44F8">
              <w:rPr>
                <w:rFonts w:ascii="Times New Roman" w:hAnsi="Times New Roman" w:cs="Times New Roman"/>
                <w:spacing w:val="-7"/>
              </w:rPr>
              <w:t xml:space="preserve"> </w:t>
            </w:r>
            <w:r w:rsidRPr="007D44F8">
              <w:rPr>
                <w:rFonts w:ascii="Times New Roman" w:hAnsi="Times New Roman" w:cs="Times New Roman"/>
              </w:rPr>
              <w:t>present</w:t>
            </w:r>
            <w:r w:rsidRPr="007D44F8">
              <w:rPr>
                <w:rFonts w:ascii="Times New Roman" w:hAnsi="Times New Roman" w:cs="Times New Roman"/>
                <w:spacing w:val="-12"/>
              </w:rPr>
              <w:t xml:space="preserve"> </w:t>
            </w:r>
            <w:r w:rsidRPr="007D44F8">
              <w:rPr>
                <w:rFonts w:ascii="Times New Roman" w:hAnsi="Times New Roman" w:cs="Times New Roman"/>
              </w:rPr>
              <w:t>an</w:t>
            </w:r>
            <w:r w:rsidRPr="007D44F8">
              <w:rPr>
                <w:rFonts w:ascii="Times New Roman" w:hAnsi="Times New Roman" w:cs="Times New Roman"/>
                <w:spacing w:val="-6"/>
              </w:rPr>
              <w:t xml:space="preserve"> </w:t>
            </w:r>
            <w:r w:rsidRPr="007D44F8">
              <w:rPr>
                <w:rFonts w:ascii="Times New Roman" w:hAnsi="Times New Roman" w:cs="Times New Roman"/>
              </w:rPr>
              <w:t>unsightly</w:t>
            </w:r>
            <w:r w:rsidRPr="007D44F8">
              <w:rPr>
                <w:rFonts w:ascii="Times New Roman" w:hAnsi="Times New Roman" w:cs="Times New Roman"/>
                <w:spacing w:val="-8"/>
              </w:rPr>
              <w:t xml:space="preserve"> </w:t>
            </w:r>
            <w:r w:rsidRPr="007D44F8">
              <w:rPr>
                <w:rFonts w:ascii="Times New Roman" w:hAnsi="Times New Roman" w:cs="Times New Roman"/>
              </w:rPr>
              <w:t>appearance,</w:t>
            </w:r>
            <w:r w:rsidRPr="007D44F8">
              <w:rPr>
                <w:rFonts w:ascii="Times New Roman" w:hAnsi="Times New Roman" w:cs="Times New Roman"/>
                <w:spacing w:val="-2"/>
              </w:rPr>
              <w:t xml:space="preserve"> </w:t>
            </w:r>
            <w:r w:rsidRPr="007D44F8">
              <w:rPr>
                <w:rFonts w:ascii="Times New Roman" w:hAnsi="Times New Roman" w:cs="Times New Roman"/>
              </w:rPr>
              <w:t>restore</w:t>
            </w:r>
            <w:r w:rsidRPr="007D44F8">
              <w:rPr>
                <w:rFonts w:ascii="Times New Roman" w:hAnsi="Times New Roman" w:cs="Times New Roman"/>
                <w:spacing w:val="-6"/>
              </w:rPr>
              <w:t xml:space="preserve"> </w:t>
            </w:r>
            <w:r w:rsidRPr="007D44F8">
              <w:rPr>
                <w:rFonts w:ascii="Times New Roman" w:hAnsi="Times New Roman" w:cs="Times New Roman"/>
              </w:rPr>
              <w:t>in</w:t>
            </w:r>
            <w:r w:rsidRPr="007D44F8">
              <w:rPr>
                <w:rFonts w:ascii="Times New Roman" w:hAnsi="Times New Roman" w:cs="Times New Roman"/>
                <w:spacing w:val="-6"/>
              </w:rPr>
              <w:t xml:space="preserve"> </w:t>
            </w:r>
            <w:r w:rsidRPr="007D44F8">
              <w:rPr>
                <w:rFonts w:ascii="Times New Roman" w:hAnsi="Times New Roman" w:cs="Times New Roman"/>
              </w:rPr>
              <w:t>an</w:t>
            </w:r>
            <w:r w:rsidRPr="007D44F8">
              <w:rPr>
                <w:rFonts w:ascii="Times New Roman" w:hAnsi="Times New Roman" w:cs="Times New Roman"/>
                <w:spacing w:val="-6"/>
              </w:rPr>
              <w:t xml:space="preserve"> </w:t>
            </w:r>
            <w:r w:rsidRPr="007D44F8">
              <w:rPr>
                <w:rFonts w:ascii="Times New Roman" w:hAnsi="Times New Roman" w:cs="Times New Roman"/>
              </w:rPr>
              <w:t>acceptable</w:t>
            </w:r>
            <w:r w:rsidRPr="007D44F8">
              <w:rPr>
                <w:rFonts w:ascii="Times New Roman" w:hAnsi="Times New Roman" w:cs="Times New Roman"/>
                <w:spacing w:val="-2"/>
              </w:rPr>
              <w:t xml:space="preserve"> </w:t>
            </w:r>
            <w:r w:rsidRPr="007D44F8">
              <w:rPr>
                <w:rFonts w:ascii="Times New Roman" w:hAnsi="Times New Roman" w:cs="Times New Roman"/>
              </w:rPr>
              <w:t>manner</w:t>
            </w:r>
            <w:r w:rsidRPr="007D44F8">
              <w:rPr>
                <w:rFonts w:ascii="Times New Roman" w:hAnsi="Times New Roman" w:cs="Times New Roman"/>
                <w:spacing w:val="-10"/>
              </w:rPr>
              <w:t xml:space="preserve"> </w:t>
            </w:r>
            <w:r w:rsidRPr="007D44F8">
              <w:rPr>
                <w:rFonts w:ascii="Times New Roman" w:hAnsi="Times New Roman" w:cs="Times New Roman"/>
              </w:rPr>
              <w:t>all</w:t>
            </w:r>
            <w:r w:rsidRPr="007D44F8">
              <w:rPr>
                <w:rFonts w:ascii="Times New Roman" w:hAnsi="Times New Roman" w:cs="Times New Roman"/>
                <w:spacing w:val="-9"/>
              </w:rPr>
              <w:t xml:space="preserve"> </w:t>
            </w:r>
            <w:r w:rsidRPr="007D44F8">
              <w:rPr>
                <w:rFonts w:ascii="Times New Roman" w:hAnsi="Times New Roman" w:cs="Times New Roman"/>
              </w:rPr>
              <w:t>property, both</w:t>
            </w:r>
            <w:r w:rsidRPr="007D44F8">
              <w:rPr>
                <w:rFonts w:ascii="Times New Roman" w:hAnsi="Times New Roman" w:cs="Times New Roman"/>
                <w:spacing w:val="-2"/>
              </w:rPr>
              <w:t xml:space="preserve"> </w:t>
            </w:r>
            <w:r w:rsidRPr="007D44F8">
              <w:rPr>
                <w:rFonts w:ascii="Times New Roman" w:hAnsi="Times New Roman" w:cs="Times New Roman"/>
              </w:rPr>
              <w:t>public</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private,</w:t>
            </w:r>
            <w:r w:rsidRPr="007D44F8">
              <w:rPr>
                <w:rFonts w:ascii="Times New Roman" w:hAnsi="Times New Roman" w:cs="Times New Roman"/>
                <w:spacing w:val="-2"/>
              </w:rPr>
              <w:t xml:space="preserve"> </w:t>
            </w:r>
            <w:r w:rsidRPr="007D44F8">
              <w:rPr>
                <w:rFonts w:ascii="Times New Roman" w:hAnsi="Times New Roman" w:cs="Times New Roman"/>
              </w:rPr>
              <w:t>that</w:t>
            </w:r>
            <w:r w:rsidRPr="007D44F8">
              <w:rPr>
                <w:rFonts w:ascii="Times New Roman" w:hAnsi="Times New Roman" w:cs="Times New Roman"/>
                <w:spacing w:val="-2"/>
              </w:rPr>
              <w:t xml:space="preserve"> </w:t>
            </w:r>
            <w:r w:rsidRPr="007D44F8">
              <w:rPr>
                <w:rFonts w:ascii="Times New Roman" w:hAnsi="Times New Roman" w:cs="Times New Roman"/>
              </w:rPr>
              <w:t>was</w:t>
            </w:r>
            <w:r w:rsidRPr="007D44F8">
              <w:rPr>
                <w:rFonts w:ascii="Times New Roman" w:hAnsi="Times New Roman" w:cs="Times New Roman"/>
                <w:spacing w:val="-4"/>
              </w:rPr>
              <w:t xml:space="preserve"> </w:t>
            </w:r>
            <w:r w:rsidRPr="007D44F8">
              <w:rPr>
                <w:rFonts w:ascii="Times New Roman" w:hAnsi="Times New Roman" w:cs="Times New Roman"/>
              </w:rPr>
              <w:t>damaged in</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execution</w:t>
            </w:r>
            <w:r w:rsidRPr="007D44F8">
              <w:rPr>
                <w:rFonts w:ascii="Times New Roman" w:hAnsi="Times New Roman" w:cs="Times New Roman"/>
                <w:spacing w:val="-2"/>
              </w:rPr>
              <w:t xml:space="preserve"> </w:t>
            </w:r>
            <w:r w:rsidRPr="007D44F8">
              <w:rPr>
                <w:rFonts w:ascii="Times New Roman" w:hAnsi="Times New Roman" w:cs="Times New Roman"/>
              </w:rPr>
              <w:t>of the</w:t>
            </w:r>
            <w:r w:rsidRPr="007D44F8">
              <w:rPr>
                <w:rFonts w:ascii="Times New Roman" w:hAnsi="Times New Roman" w:cs="Times New Roman"/>
                <w:spacing w:val="-2"/>
              </w:rPr>
              <w:t xml:space="preserve"> </w:t>
            </w:r>
            <w:r w:rsidRPr="007D44F8">
              <w:rPr>
                <w:rFonts w:ascii="Times New Roman" w:hAnsi="Times New Roman" w:cs="Times New Roman"/>
              </w:rPr>
              <w:t>work,</w:t>
            </w:r>
            <w:r w:rsidRPr="007D44F8">
              <w:rPr>
                <w:rFonts w:ascii="Times New Roman" w:hAnsi="Times New Roman" w:cs="Times New Roman"/>
                <w:spacing w:val="-2"/>
              </w:rPr>
              <w:t xml:space="preserve"> </w:t>
            </w:r>
            <w:r w:rsidRPr="007D44F8">
              <w:rPr>
                <w:rFonts w:ascii="Times New Roman" w:hAnsi="Times New Roman" w:cs="Times New Roman"/>
              </w:rPr>
              <w:t>drain</w:t>
            </w:r>
            <w:r w:rsidRPr="007D44F8">
              <w:rPr>
                <w:rFonts w:ascii="Times New Roman" w:hAnsi="Times New Roman" w:cs="Times New Roman"/>
                <w:spacing w:val="-2"/>
              </w:rPr>
              <w:t xml:space="preserve"> </w:t>
            </w:r>
            <w:r w:rsidRPr="007D44F8">
              <w:rPr>
                <w:rFonts w:ascii="Times New Roman" w:hAnsi="Times New Roman" w:cs="Times New Roman"/>
              </w:rPr>
              <w:t>all</w:t>
            </w:r>
            <w:r w:rsidRPr="007D44F8">
              <w:rPr>
                <w:rFonts w:ascii="Times New Roman" w:hAnsi="Times New Roman" w:cs="Times New Roman"/>
                <w:spacing w:val="-4"/>
              </w:rPr>
              <w:t xml:space="preserve"> </w:t>
            </w:r>
            <w:r w:rsidRPr="007D44F8">
              <w:rPr>
                <w:rFonts w:ascii="Times New Roman" w:hAnsi="Times New Roman" w:cs="Times New Roman"/>
              </w:rPr>
              <w:t>ditches</w:t>
            </w:r>
            <w:r w:rsidRPr="007D44F8">
              <w:rPr>
                <w:rFonts w:ascii="Times New Roman" w:hAnsi="Times New Roman" w:cs="Times New Roman"/>
                <w:spacing w:val="-4"/>
              </w:rPr>
              <w:t xml:space="preserve"> </w:t>
            </w:r>
            <w:r w:rsidRPr="007D44F8">
              <w:rPr>
                <w:rFonts w:ascii="Times New Roman" w:hAnsi="Times New Roman" w:cs="Times New Roman"/>
              </w:rPr>
              <w:t>and all</w:t>
            </w:r>
            <w:r w:rsidRPr="007D44F8">
              <w:rPr>
                <w:rFonts w:ascii="Times New Roman" w:hAnsi="Times New Roman" w:cs="Times New Roman"/>
                <w:spacing w:val="-10"/>
              </w:rPr>
              <w:t xml:space="preserve"> </w:t>
            </w:r>
            <w:r w:rsidRPr="007D44F8">
              <w:rPr>
                <w:rFonts w:ascii="Times New Roman" w:hAnsi="Times New Roman" w:cs="Times New Roman"/>
              </w:rPr>
              <w:t>borrow</w:t>
            </w:r>
            <w:r w:rsidRPr="007D44F8">
              <w:rPr>
                <w:rFonts w:ascii="Times New Roman" w:hAnsi="Times New Roman" w:cs="Times New Roman"/>
                <w:spacing w:val="-10"/>
              </w:rPr>
              <w:t xml:space="preserve"> </w:t>
            </w:r>
            <w:r w:rsidRPr="007D44F8">
              <w:rPr>
                <w:rFonts w:ascii="Times New Roman" w:hAnsi="Times New Roman" w:cs="Times New Roman"/>
              </w:rPr>
              <w:t>pits</w:t>
            </w:r>
            <w:r w:rsidRPr="007D44F8">
              <w:rPr>
                <w:rFonts w:ascii="Times New Roman" w:hAnsi="Times New Roman" w:cs="Times New Roman"/>
                <w:spacing w:val="-9"/>
              </w:rPr>
              <w:t xml:space="preserve"> </w:t>
            </w:r>
            <w:r w:rsidRPr="007D44F8">
              <w:rPr>
                <w:rFonts w:ascii="Times New Roman" w:hAnsi="Times New Roman" w:cs="Times New Roman"/>
              </w:rPr>
              <w:t>where</w:t>
            </w:r>
            <w:r w:rsidRPr="007D44F8">
              <w:rPr>
                <w:rFonts w:ascii="Times New Roman" w:hAnsi="Times New Roman" w:cs="Times New Roman"/>
                <w:spacing w:val="-12"/>
              </w:rPr>
              <w:t xml:space="preserve"> </w:t>
            </w:r>
            <w:r w:rsidRPr="007D44F8">
              <w:rPr>
                <w:rFonts w:ascii="Times New Roman" w:hAnsi="Times New Roman" w:cs="Times New Roman"/>
              </w:rPr>
              <w:t>practical,</w:t>
            </w:r>
            <w:r w:rsidRPr="007D44F8">
              <w:rPr>
                <w:rFonts w:ascii="Times New Roman" w:hAnsi="Times New Roman" w:cs="Times New Roman"/>
                <w:spacing w:val="-13"/>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leave</w:t>
            </w:r>
            <w:r w:rsidRPr="007D44F8">
              <w:rPr>
                <w:rFonts w:ascii="Times New Roman" w:hAnsi="Times New Roman" w:cs="Times New Roman"/>
                <w:spacing w:val="-12"/>
              </w:rPr>
              <w:t xml:space="preserve"> </w:t>
            </w:r>
            <w:r w:rsidRPr="007D44F8">
              <w:rPr>
                <w:rFonts w:ascii="Times New Roman" w:hAnsi="Times New Roman" w:cs="Times New Roman"/>
              </w:rPr>
              <w:t>all</w:t>
            </w:r>
            <w:r w:rsidRPr="007D44F8">
              <w:rPr>
                <w:rFonts w:ascii="Times New Roman" w:hAnsi="Times New Roman" w:cs="Times New Roman"/>
                <w:spacing w:val="-10"/>
              </w:rPr>
              <w:t xml:space="preserve"> </w:t>
            </w:r>
            <w:r w:rsidRPr="007D44F8">
              <w:rPr>
                <w:rFonts w:ascii="Times New Roman" w:hAnsi="Times New Roman" w:cs="Times New Roman"/>
              </w:rPr>
              <w:t>space</w:t>
            </w:r>
            <w:r w:rsidRPr="007D44F8">
              <w:rPr>
                <w:rFonts w:ascii="Times New Roman" w:hAnsi="Times New Roman" w:cs="Times New Roman"/>
                <w:spacing w:val="-12"/>
              </w:rPr>
              <w:t xml:space="preserve"> </w:t>
            </w:r>
            <w:r w:rsidRPr="007D44F8">
              <w:rPr>
                <w:rFonts w:ascii="Times New Roman" w:hAnsi="Times New Roman" w:cs="Times New Roman"/>
              </w:rPr>
              <w:t>under</w:t>
            </w:r>
            <w:r w:rsidRPr="007D44F8">
              <w:rPr>
                <w:rFonts w:ascii="Times New Roman" w:hAnsi="Times New Roman" w:cs="Times New Roman"/>
                <w:spacing w:val="-11"/>
              </w:rPr>
              <w:t xml:space="preserve"> </w:t>
            </w:r>
            <w:r w:rsidRPr="007D44F8">
              <w:rPr>
                <w:rFonts w:ascii="Times New Roman" w:hAnsi="Times New Roman" w:cs="Times New Roman"/>
              </w:rPr>
              <w:t>structures</w:t>
            </w:r>
            <w:r w:rsidRPr="007D44F8">
              <w:rPr>
                <w:rFonts w:ascii="Times New Roman" w:hAnsi="Times New Roman" w:cs="Times New Roman"/>
                <w:spacing w:val="-14"/>
              </w:rPr>
              <w:t xml:space="preserve"> </w:t>
            </w:r>
            <w:r w:rsidRPr="007D44F8">
              <w:rPr>
                <w:rFonts w:ascii="Times New Roman" w:hAnsi="Times New Roman" w:cs="Times New Roman"/>
              </w:rPr>
              <w:t>unobstructed</w:t>
            </w:r>
            <w:r w:rsidRPr="007D44F8">
              <w:rPr>
                <w:rFonts w:ascii="Times New Roman" w:hAnsi="Times New Roman" w:cs="Times New Roman"/>
                <w:spacing w:val="-12"/>
              </w:rPr>
              <w:t xml:space="preserve"> </w:t>
            </w:r>
            <w:r w:rsidRPr="007D44F8">
              <w:rPr>
                <w:rFonts w:ascii="Times New Roman" w:hAnsi="Times New Roman" w:cs="Times New Roman"/>
              </w:rPr>
              <w:t>and</w:t>
            </w:r>
            <w:r w:rsidRPr="007D44F8">
              <w:rPr>
                <w:rFonts w:ascii="Times New Roman" w:hAnsi="Times New Roman" w:cs="Times New Roman"/>
                <w:spacing w:val="-12"/>
              </w:rPr>
              <w:t xml:space="preserve"> </w:t>
            </w:r>
            <w:r w:rsidRPr="007D44F8">
              <w:rPr>
                <w:rFonts w:ascii="Times New Roman" w:hAnsi="Times New Roman" w:cs="Times New Roman"/>
              </w:rPr>
              <w:t>in</w:t>
            </w:r>
            <w:r w:rsidRPr="007D44F8">
              <w:rPr>
                <w:rFonts w:ascii="Times New Roman" w:hAnsi="Times New Roman" w:cs="Times New Roman"/>
                <w:spacing w:val="-12"/>
              </w:rPr>
              <w:t xml:space="preserve"> </w:t>
            </w:r>
            <w:r w:rsidRPr="007D44F8">
              <w:rPr>
                <w:rFonts w:ascii="Times New Roman" w:hAnsi="Times New Roman" w:cs="Times New Roman"/>
              </w:rPr>
              <w:t xml:space="preserve">such condition </w:t>
            </w:r>
            <w:r w:rsidRPr="007D44F8">
              <w:rPr>
                <w:rFonts w:ascii="Times New Roman" w:hAnsi="Times New Roman" w:cs="Times New Roman"/>
              </w:rPr>
              <w:lastRenderedPageBreak/>
              <w:t>that drift will not collect and induce scouring.</w:t>
            </w:r>
          </w:p>
          <w:p w14:paraId="276C9338" w14:textId="77777777" w:rsidR="00C6223B" w:rsidRDefault="00C6223B" w:rsidP="002C5C8A">
            <w:pPr>
              <w:pStyle w:val="BodyText"/>
              <w:spacing w:before="24"/>
              <w:rPr>
                <w:rFonts w:ascii="Times New Roman" w:hAnsi="Times New Roman" w:cs="Times New Roman"/>
                <w:sz w:val="22"/>
                <w:szCs w:val="22"/>
              </w:rPr>
            </w:pPr>
          </w:p>
          <w:p w14:paraId="0B589035" w14:textId="77777777" w:rsidR="00C915BD" w:rsidRDefault="00C915BD" w:rsidP="002C5C8A">
            <w:pPr>
              <w:pStyle w:val="BodyText"/>
              <w:spacing w:before="24"/>
              <w:rPr>
                <w:rFonts w:ascii="Times New Roman" w:hAnsi="Times New Roman" w:cs="Times New Roman"/>
                <w:sz w:val="22"/>
                <w:szCs w:val="22"/>
              </w:rPr>
            </w:pPr>
          </w:p>
          <w:p w14:paraId="5FA0F1F5" w14:textId="77777777" w:rsidR="00C915BD" w:rsidRDefault="00C915BD" w:rsidP="002C5C8A">
            <w:pPr>
              <w:pStyle w:val="BodyText"/>
              <w:spacing w:before="24"/>
              <w:rPr>
                <w:rFonts w:ascii="Times New Roman" w:hAnsi="Times New Roman" w:cs="Times New Roman"/>
                <w:sz w:val="22"/>
                <w:szCs w:val="22"/>
              </w:rPr>
            </w:pPr>
          </w:p>
          <w:p w14:paraId="3C6F2064" w14:textId="77777777" w:rsidR="00C915BD" w:rsidRDefault="00C915BD" w:rsidP="002C5C8A">
            <w:pPr>
              <w:pStyle w:val="BodyText"/>
              <w:spacing w:before="24"/>
              <w:rPr>
                <w:rFonts w:ascii="Times New Roman" w:hAnsi="Times New Roman" w:cs="Times New Roman"/>
                <w:sz w:val="22"/>
                <w:szCs w:val="22"/>
              </w:rPr>
            </w:pPr>
          </w:p>
          <w:p w14:paraId="0E3A74BF" w14:textId="77777777" w:rsidR="00C915BD" w:rsidRDefault="00C915BD" w:rsidP="002C5C8A">
            <w:pPr>
              <w:pStyle w:val="BodyText"/>
              <w:spacing w:before="24"/>
              <w:rPr>
                <w:rFonts w:ascii="Times New Roman" w:hAnsi="Times New Roman" w:cs="Times New Roman"/>
                <w:sz w:val="22"/>
                <w:szCs w:val="22"/>
              </w:rPr>
            </w:pPr>
          </w:p>
          <w:p w14:paraId="739D83BF" w14:textId="77777777" w:rsidR="00C915BD" w:rsidRDefault="00C915BD" w:rsidP="002C5C8A">
            <w:pPr>
              <w:pStyle w:val="BodyText"/>
              <w:spacing w:before="24"/>
              <w:rPr>
                <w:rFonts w:ascii="Times New Roman" w:hAnsi="Times New Roman" w:cs="Times New Roman"/>
                <w:sz w:val="22"/>
                <w:szCs w:val="22"/>
              </w:rPr>
            </w:pPr>
          </w:p>
          <w:p w14:paraId="7CD437B6" w14:textId="77777777" w:rsidR="00C915BD" w:rsidRDefault="00C915BD" w:rsidP="002C5C8A">
            <w:pPr>
              <w:pStyle w:val="BodyText"/>
              <w:spacing w:before="24"/>
              <w:rPr>
                <w:rFonts w:ascii="Times New Roman" w:hAnsi="Times New Roman" w:cs="Times New Roman"/>
                <w:sz w:val="22"/>
                <w:szCs w:val="22"/>
              </w:rPr>
            </w:pPr>
          </w:p>
          <w:p w14:paraId="746A2EBC" w14:textId="77777777" w:rsidR="00C915BD" w:rsidRDefault="00C915BD" w:rsidP="002C5C8A">
            <w:pPr>
              <w:pStyle w:val="BodyText"/>
              <w:spacing w:before="24"/>
              <w:rPr>
                <w:rFonts w:ascii="Times New Roman" w:hAnsi="Times New Roman" w:cs="Times New Roman"/>
                <w:sz w:val="22"/>
                <w:szCs w:val="22"/>
              </w:rPr>
            </w:pPr>
          </w:p>
          <w:p w14:paraId="288FD89C" w14:textId="77777777" w:rsidR="00C915BD" w:rsidRDefault="00C915BD" w:rsidP="002C5C8A">
            <w:pPr>
              <w:pStyle w:val="BodyText"/>
              <w:spacing w:before="24"/>
              <w:rPr>
                <w:rFonts w:ascii="Times New Roman" w:hAnsi="Times New Roman" w:cs="Times New Roman"/>
                <w:sz w:val="22"/>
                <w:szCs w:val="22"/>
              </w:rPr>
            </w:pPr>
          </w:p>
          <w:p w14:paraId="3175AB52" w14:textId="77777777" w:rsidR="00C915BD" w:rsidRDefault="00C915BD" w:rsidP="002C5C8A">
            <w:pPr>
              <w:pStyle w:val="BodyText"/>
              <w:spacing w:before="24"/>
              <w:rPr>
                <w:rFonts w:ascii="Times New Roman" w:hAnsi="Times New Roman" w:cs="Times New Roman"/>
                <w:sz w:val="22"/>
                <w:szCs w:val="22"/>
              </w:rPr>
            </w:pPr>
          </w:p>
          <w:p w14:paraId="0A3A29AE" w14:textId="77777777" w:rsidR="00C915BD" w:rsidRDefault="00C915BD" w:rsidP="002C5C8A">
            <w:pPr>
              <w:pStyle w:val="BodyText"/>
              <w:spacing w:before="24"/>
              <w:rPr>
                <w:rFonts w:ascii="Times New Roman" w:hAnsi="Times New Roman" w:cs="Times New Roman"/>
                <w:sz w:val="22"/>
                <w:szCs w:val="22"/>
              </w:rPr>
            </w:pPr>
          </w:p>
          <w:p w14:paraId="745DB739" w14:textId="77777777" w:rsidR="00C915BD" w:rsidRDefault="00C915BD" w:rsidP="002C5C8A">
            <w:pPr>
              <w:pStyle w:val="BodyText"/>
              <w:spacing w:before="24"/>
              <w:rPr>
                <w:rFonts w:ascii="Times New Roman" w:hAnsi="Times New Roman" w:cs="Times New Roman"/>
                <w:sz w:val="22"/>
                <w:szCs w:val="22"/>
              </w:rPr>
            </w:pPr>
          </w:p>
          <w:p w14:paraId="4A4AFCB1" w14:textId="77777777" w:rsidR="00C915BD" w:rsidRDefault="00C915BD" w:rsidP="002C5C8A">
            <w:pPr>
              <w:pStyle w:val="BodyText"/>
              <w:spacing w:before="24"/>
              <w:rPr>
                <w:rFonts w:ascii="Times New Roman" w:hAnsi="Times New Roman" w:cs="Times New Roman"/>
                <w:sz w:val="22"/>
                <w:szCs w:val="22"/>
              </w:rPr>
            </w:pPr>
          </w:p>
          <w:p w14:paraId="39CCFD39" w14:textId="77777777" w:rsidR="00C915BD" w:rsidRDefault="00C915BD" w:rsidP="002C5C8A">
            <w:pPr>
              <w:pStyle w:val="BodyText"/>
              <w:spacing w:before="24"/>
              <w:rPr>
                <w:rFonts w:ascii="Times New Roman" w:hAnsi="Times New Roman" w:cs="Times New Roman"/>
                <w:sz w:val="22"/>
                <w:szCs w:val="22"/>
              </w:rPr>
            </w:pPr>
          </w:p>
          <w:p w14:paraId="081B5544" w14:textId="77777777" w:rsidR="00C915BD" w:rsidRDefault="00C915BD" w:rsidP="002C5C8A">
            <w:pPr>
              <w:pStyle w:val="BodyText"/>
              <w:spacing w:before="24"/>
              <w:rPr>
                <w:rFonts w:ascii="Times New Roman" w:hAnsi="Times New Roman" w:cs="Times New Roman"/>
                <w:sz w:val="22"/>
                <w:szCs w:val="22"/>
              </w:rPr>
            </w:pPr>
          </w:p>
          <w:p w14:paraId="1BA2D837" w14:textId="77777777" w:rsidR="00C915BD" w:rsidRDefault="00C915BD" w:rsidP="002C5C8A">
            <w:pPr>
              <w:pStyle w:val="BodyText"/>
              <w:spacing w:before="24"/>
              <w:rPr>
                <w:rFonts w:ascii="Times New Roman" w:hAnsi="Times New Roman" w:cs="Times New Roman"/>
                <w:sz w:val="22"/>
                <w:szCs w:val="22"/>
              </w:rPr>
            </w:pPr>
          </w:p>
          <w:p w14:paraId="514D6689" w14:textId="77777777" w:rsidR="00C915BD" w:rsidRDefault="00C915BD" w:rsidP="002C5C8A">
            <w:pPr>
              <w:pStyle w:val="BodyText"/>
              <w:spacing w:before="24"/>
              <w:rPr>
                <w:rFonts w:ascii="Times New Roman" w:hAnsi="Times New Roman" w:cs="Times New Roman"/>
                <w:sz w:val="22"/>
                <w:szCs w:val="22"/>
              </w:rPr>
            </w:pPr>
          </w:p>
          <w:p w14:paraId="21636439" w14:textId="77777777" w:rsidR="00C915BD" w:rsidRDefault="00C915BD" w:rsidP="002C5C8A">
            <w:pPr>
              <w:pStyle w:val="BodyText"/>
              <w:spacing w:before="24"/>
              <w:rPr>
                <w:rFonts w:ascii="Times New Roman" w:hAnsi="Times New Roman" w:cs="Times New Roman"/>
                <w:sz w:val="22"/>
                <w:szCs w:val="22"/>
              </w:rPr>
            </w:pPr>
          </w:p>
          <w:p w14:paraId="7D0898FF" w14:textId="77777777" w:rsidR="00C915BD" w:rsidRDefault="00C915BD" w:rsidP="002C5C8A">
            <w:pPr>
              <w:pStyle w:val="BodyText"/>
              <w:spacing w:before="24"/>
              <w:rPr>
                <w:rFonts w:ascii="Times New Roman" w:hAnsi="Times New Roman" w:cs="Times New Roman"/>
                <w:sz w:val="22"/>
                <w:szCs w:val="22"/>
              </w:rPr>
            </w:pPr>
          </w:p>
          <w:p w14:paraId="4DE27AFA" w14:textId="77777777" w:rsidR="00C915BD" w:rsidRDefault="00C915BD" w:rsidP="002C5C8A">
            <w:pPr>
              <w:pStyle w:val="BodyText"/>
              <w:spacing w:before="24"/>
              <w:rPr>
                <w:rFonts w:ascii="Times New Roman" w:hAnsi="Times New Roman" w:cs="Times New Roman"/>
                <w:sz w:val="22"/>
                <w:szCs w:val="22"/>
              </w:rPr>
            </w:pPr>
          </w:p>
          <w:p w14:paraId="0494AAE8" w14:textId="77777777" w:rsidR="00C915BD" w:rsidRDefault="00C915BD" w:rsidP="002C5C8A">
            <w:pPr>
              <w:pStyle w:val="BodyText"/>
              <w:spacing w:before="24"/>
              <w:rPr>
                <w:rFonts w:ascii="Times New Roman" w:hAnsi="Times New Roman" w:cs="Times New Roman"/>
                <w:sz w:val="22"/>
                <w:szCs w:val="22"/>
              </w:rPr>
            </w:pPr>
          </w:p>
          <w:p w14:paraId="566D30D7" w14:textId="77777777" w:rsidR="00C915BD" w:rsidRDefault="00C915BD" w:rsidP="002C5C8A">
            <w:pPr>
              <w:pStyle w:val="BodyText"/>
              <w:spacing w:before="24"/>
              <w:rPr>
                <w:rFonts w:ascii="Times New Roman" w:hAnsi="Times New Roman" w:cs="Times New Roman"/>
                <w:sz w:val="22"/>
                <w:szCs w:val="22"/>
              </w:rPr>
            </w:pPr>
          </w:p>
          <w:p w14:paraId="35F7888A" w14:textId="77777777" w:rsidR="00C915BD" w:rsidRDefault="00C915BD" w:rsidP="002C5C8A">
            <w:pPr>
              <w:pStyle w:val="BodyText"/>
              <w:spacing w:before="24"/>
              <w:rPr>
                <w:rFonts w:ascii="Times New Roman" w:hAnsi="Times New Roman" w:cs="Times New Roman"/>
                <w:sz w:val="22"/>
                <w:szCs w:val="22"/>
              </w:rPr>
            </w:pPr>
          </w:p>
          <w:p w14:paraId="743DE734" w14:textId="77777777" w:rsidR="00C915BD" w:rsidRDefault="00C915BD" w:rsidP="002C5C8A">
            <w:pPr>
              <w:pStyle w:val="BodyText"/>
              <w:spacing w:before="24"/>
              <w:rPr>
                <w:rFonts w:ascii="Times New Roman" w:hAnsi="Times New Roman" w:cs="Times New Roman"/>
                <w:sz w:val="22"/>
                <w:szCs w:val="22"/>
              </w:rPr>
            </w:pPr>
          </w:p>
          <w:p w14:paraId="05DBA444" w14:textId="77777777" w:rsidR="00C915BD" w:rsidRDefault="00C915BD" w:rsidP="002C5C8A">
            <w:pPr>
              <w:pStyle w:val="BodyText"/>
              <w:spacing w:before="24"/>
              <w:rPr>
                <w:rFonts w:ascii="Times New Roman" w:hAnsi="Times New Roman" w:cs="Times New Roman"/>
                <w:sz w:val="22"/>
                <w:szCs w:val="22"/>
              </w:rPr>
            </w:pPr>
          </w:p>
          <w:p w14:paraId="5639673E" w14:textId="77777777" w:rsidR="00C915BD" w:rsidRDefault="00C915BD" w:rsidP="002C5C8A">
            <w:pPr>
              <w:pStyle w:val="BodyText"/>
              <w:spacing w:before="24"/>
              <w:rPr>
                <w:rFonts w:ascii="Times New Roman" w:hAnsi="Times New Roman" w:cs="Times New Roman"/>
                <w:sz w:val="22"/>
                <w:szCs w:val="22"/>
              </w:rPr>
            </w:pPr>
          </w:p>
          <w:p w14:paraId="733AAB9C" w14:textId="77777777" w:rsidR="00C915BD" w:rsidRDefault="00C915BD" w:rsidP="002C5C8A">
            <w:pPr>
              <w:pStyle w:val="BodyText"/>
              <w:spacing w:before="24"/>
              <w:rPr>
                <w:rFonts w:ascii="Times New Roman" w:hAnsi="Times New Roman" w:cs="Times New Roman"/>
                <w:sz w:val="22"/>
                <w:szCs w:val="22"/>
              </w:rPr>
            </w:pPr>
          </w:p>
          <w:p w14:paraId="2CD663B4" w14:textId="77777777" w:rsidR="00C915BD" w:rsidRDefault="00C915BD" w:rsidP="002C5C8A">
            <w:pPr>
              <w:pStyle w:val="BodyText"/>
              <w:spacing w:before="24"/>
              <w:rPr>
                <w:rFonts w:ascii="Times New Roman" w:hAnsi="Times New Roman" w:cs="Times New Roman"/>
                <w:sz w:val="22"/>
                <w:szCs w:val="22"/>
              </w:rPr>
            </w:pPr>
          </w:p>
          <w:p w14:paraId="37BBB6C0" w14:textId="77777777" w:rsidR="00C915BD" w:rsidRDefault="00C915BD" w:rsidP="002C5C8A">
            <w:pPr>
              <w:pStyle w:val="BodyText"/>
              <w:spacing w:before="24"/>
              <w:rPr>
                <w:rFonts w:ascii="Times New Roman" w:hAnsi="Times New Roman" w:cs="Times New Roman"/>
                <w:sz w:val="22"/>
                <w:szCs w:val="22"/>
              </w:rPr>
            </w:pPr>
          </w:p>
          <w:p w14:paraId="375EACBB" w14:textId="77777777" w:rsidR="00C915BD" w:rsidRDefault="00C915BD" w:rsidP="002C5C8A">
            <w:pPr>
              <w:pStyle w:val="BodyText"/>
              <w:spacing w:before="24"/>
              <w:rPr>
                <w:rFonts w:ascii="Times New Roman" w:hAnsi="Times New Roman" w:cs="Times New Roman"/>
                <w:sz w:val="22"/>
                <w:szCs w:val="22"/>
              </w:rPr>
            </w:pPr>
          </w:p>
          <w:p w14:paraId="461558A0" w14:textId="77777777" w:rsidR="00C915BD" w:rsidRDefault="00C915BD" w:rsidP="002C5C8A">
            <w:pPr>
              <w:pStyle w:val="BodyText"/>
              <w:spacing w:before="24"/>
              <w:rPr>
                <w:rFonts w:ascii="Times New Roman" w:hAnsi="Times New Roman" w:cs="Times New Roman"/>
                <w:sz w:val="22"/>
                <w:szCs w:val="22"/>
              </w:rPr>
            </w:pPr>
          </w:p>
          <w:p w14:paraId="3BF5D209" w14:textId="77777777" w:rsidR="00C915BD" w:rsidRDefault="00C915BD" w:rsidP="002C5C8A">
            <w:pPr>
              <w:pStyle w:val="BodyText"/>
              <w:spacing w:before="24"/>
              <w:rPr>
                <w:rFonts w:ascii="Times New Roman" w:hAnsi="Times New Roman" w:cs="Times New Roman"/>
                <w:sz w:val="22"/>
                <w:szCs w:val="22"/>
              </w:rPr>
            </w:pPr>
          </w:p>
          <w:p w14:paraId="608769ED" w14:textId="77777777" w:rsidR="00C915BD" w:rsidRDefault="00C915BD" w:rsidP="002C5C8A">
            <w:pPr>
              <w:pStyle w:val="BodyText"/>
              <w:spacing w:before="24"/>
              <w:rPr>
                <w:rFonts w:ascii="Times New Roman" w:hAnsi="Times New Roman" w:cs="Times New Roman"/>
                <w:sz w:val="22"/>
                <w:szCs w:val="22"/>
              </w:rPr>
            </w:pPr>
          </w:p>
          <w:p w14:paraId="45F78DF3" w14:textId="77777777" w:rsidR="00C915BD" w:rsidRDefault="00C915BD" w:rsidP="002C5C8A">
            <w:pPr>
              <w:pStyle w:val="BodyText"/>
              <w:spacing w:before="24"/>
              <w:rPr>
                <w:rFonts w:ascii="Times New Roman" w:hAnsi="Times New Roman" w:cs="Times New Roman"/>
                <w:sz w:val="22"/>
                <w:szCs w:val="22"/>
              </w:rPr>
            </w:pPr>
          </w:p>
          <w:p w14:paraId="450D8FD9" w14:textId="77777777" w:rsidR="00C915BD" w:rsidRDefault="00C915BD" w:rsidP="002C5C8A">
            <w:pPr>
              <w:pStyle w:val="BodyText"/>
              <w:spacing w:before="24"/>
              <w:rPr>
                <w:rFonts w:ascii="Times New Roman" w:hAnsi="Times New Roman" w:cs="Times New Roman"/>
                <w:sz w:val="22"/>
                <w:szCs w:val="22"/>
              </w:rPr>
            </w:pPr>
          </w:p>
          <w:p w14:paraId="3454593D" w14:textId="77777777" w:rsidR="00C915BD" w:rsidRDefault="00C915BD" w:rsidP="002C5C8A">
            <w:pPr>
              <w:pStyle w:val="BodyText"/>
              <w:spacing w:before="24"/>
              <w:rPr>
                <w:rFonts w:ascii="Times New Roman" w:hAnsi="Times New Roman" w:cs="Times New Roman"/>
                <w:sz w:val="22"/>
                <w:szCs w:val="22"/>
              </w:rPr>
            </w:pPr>
          </w:p>
          <w:p w14:paraId="22F05819" w14:textId="77777777" w:rsidR="00C915BD" w:rsidRDefault="00C915BD" w:rsidP="002C5C8A">
            <w:pPr>
              <w:pStyle w:val="BodyText"/>
              <w:spacing w:before="24"/>
              <w:rPr>
                <w:rFonts w:ascii="Times New Roman" w:hAnsi="Times New Roman" w:cs="Times New Roman"/>
                <w:sz w:val="22"/>
                <w:szCs w:val="22"/>
              </w:rPr>
            </w:pPr>
          </w:p>
          <w:p w14:paraId="79706FE0" w14:textId="77777777" w:rsidR="00C915BD" w:rsidRDefault="00C915BD" w:rsidP="002C5C8A">
            <w:pPr>
              <w:pStyle w:val="BodyText"/>
              <w:spacing w:before="24"/>
              <w:rPr>
                <w:rFonts w:ascii="Times New Roman" w:hAnsi="Times New Roman" w:cs="Times New Roman"/>
                <w:sz w:val="22"/>
                <w:szCs w:val="22"/>
              </w:rPr>
            </w:pPr>
          </w:p>
          <w:p w14:paraId="6980D870" w14:textId="77777777" w:rsidR="00C915BD" w:rsidRDefault="00C915BD" w:rsidP="002C5C8A">
            <w:pPr>
              <w:pStyle w:val="BodyText"/>
              <w:spacing w:before="24"/>
              <w:rPr>
                <w:rFonts w:ascii="Times New Roman" w:hAnsi="Times New Roman" w:cs="Times New Roman"/>
                <w:sz w:val="22"/>
                <w:szCs w:val="22"/>
              </w:rPr>
            </w:pPr>
          </w:p>
          <w:p w14:paraId="0EFC2877" w14:textId="77777777" w:rsidR="00C915BD" w:rsidRDefault="00C915BD" w:rsidP="002C5C8A">
            <w:pPr>
              <w:pStyle w:val="BodyText"/>
              <w:spacing w:before="24"/>
              <w:rPr>
                <w:rFonts w:ascii="Times New Roman" w:hAnsi="Times New Roman" w:cs="Times New Roman"/>
                <w:sz w:val="22"/>
                <w:szCs w:val="22"/>
              </w:rPr>
            </w:pPr>
          </w:p>
          <w:p w14:paraId="7AA926A8" w14:textId="77777777" w:rsidR="00C915BD" w:rsidRDefault="00C915BD" w:rsidP="002C5C8A">
            <w:pPr>
              <w:pStyle w:val="BodyText"/>
              <w:spacing w:before="24"/>
              <w:rPr>
                <w:rFonts w:ascii="Times New Roman" w:hAnsi="Times New Roman" w:cs="Times New Roman"/>
                <w:sz w:val="22"/>
                <w:szCs w:val="22"/>
              </w:rPr>
            </w:pPr>
          </w:p>
          <w:p w14:paraId="463CFB89" w14:textId="77777777" w:rsidR="00C915BD" w:rsidRDefault="00C915BD" w:rsidP="002C5C8A">
            <w:pPr>
              <w:pStyle w:val="BodyText"/>
              <w:spacing w:before="24"/>
              <w:rPr>
                <w:rFonts w:ascii="Times New Roman" w:hAnsi="Times New Roman" w:cs="Times New Roman"/>
                <w:sz w:val="22"/>
                <w:szCs w:val="22"/>
              </w:rPr>
            </w:pPr>
          </w:p>
          <w:p w14:paraId="2C8A7E07" w14:textId="77777777" w:rsidR="00C915BD" w:rsidRDefault="00C915BD" w:rsidP="002C5C8A">
            <w:pPr>
              <w:pStyle w:val="BodyText"/>
              <w:spacing w:before="24"/>
              <w:rPr>
                <w:rFonts w:ascii="Times New Roman" w:hAnsi="Times New Roman" w:cs="Times New Roman"/>
                <w:sz w:val="22"/>
                <w:szCs w:val="22"/>
              </w:rPr>
            </w:pPr>
          </w:p>
          <w:p w14:paraId="5811A26A" w14:textId="77777777" w:rsidR="00C915BD" w:rsidRDefault="00C915BD" w:rsidP="002C5C8A">
            <w:pPr>
              <w:pStyle w:val="BodyText"/>
              <w:spacing w:before="24"/>
              <w:rPr>
                <w:rFonts w:ascii="Times New Roman" w:hAnsi="Times New Roman" w:cs="Times New Roman"/>
                <w:sz w:val="22"/>
                <w:szCs w:val="22"/>
              </w:rPr>
            </w:pPr>
          </w:p>
          <w:p w14:paraId="3790AE79" w14:textId="77777777" w:rsidR="00C915BD" w:rsidRDefault="00C915BD" w:rsidP="002C5C8A">
            <w:pPr>
              <w:pStyle w:val="BodyText"/>
              <w:spacing w:before="24"/>
              <w:rPr>
                <w:rFonts w:ascii="Times New Roman" w:hAnsi="Times New Roman" w:cs="Times New Roman"/>
                <w:sz w:val="22"/>
                <w:szCs w:val="22"/>
              </w:rPr>
            </w:pPr>
          </w:p>
          <w:p w14:paraId="44823C5C" w14:textId="77777777" w:rsidR="00C915BD" w:rsidRDefault="00C915BD" w:rsidP="002C5C8A">
            <w:pPr>
              <w:pStyle w:val="BodyText"/>
              <w:spacing w:before="24"/>
              <w:rPr>
                <w:rFonts w:ascii="Times New Roman" w:hAnsi="Times New Roman" w:cs="Times New Roman"/>
                <w:sz w:val="22"/>
                <w:szCs w:val="22"/>
              </w:rPr>
            </w:pPr>
          </w:p>
          <w:p w14:paraId="53527E8C" w14:textId="77777777" w:rsidR="00C915BD" w:rsidRDefault="00C915BD" w:rsidP="002C5C8A">
            <w:pPr>
              <w:pStyle w:val="BodyText"/>
              <w:spacing w:before="24"/>
              <w:rPr>
                <w:rFonts w:ascii="Times New Roman" w:hAnsi="Times New Roman" w:cs="Times New Roman"/>
                <w:sz w:val="22"/>
                <w:szCs w:val="22"/>
              </w:rPr>
            </w:pPr>
          </w:p>
          <w:p w14:paraId="1ECD94A2" w14:textId="77777777" w:rsidR="00C915BD" w:rsidRDefault="00C915BD" w:rsidP="002C5C8A">
            <w:pPr>
              <w:pStyle w:val="BodyText"/>
              <w:spacing w:before="24"/>
              <w:rPr>
                <w:rFonts w:ascii="Times New Roman" w:hAnsi="Times New Roman" w:cs="Times New Roman"/>
                <w:sz w:val="22"/>
                <w:szCs w:val="22"/>
              </w:rPr>
            </w:pPr>
          </w:p>
          <w:p w14:paraId="4FCBC12D" w14:textId="77777777" w:rsidR="00C915BD" w:rsidRDefault="00C915BD" w:rsidP="002C5C8A">
            <w:pPr>
              <w:pStyle w:val="BodyText"/>
              <w:spacing w:before="24"/>
              <w:rPr>
                <w:rFonts w:ascii="Times New Roman" w:hAnsi="Times New Roman" w:cs="Times New Roman"/>
                <w:sz w:val="22"/>
                <w:szCs w:val="22"/>
              </w:rPr>
            </w:pPr>
          </w:p>
          <w:p w14:paraId="56BEA946" w14:textId="77777777" w:rsidR="00C915BD" w:rsidRDefault="00C915BD" w:rsidP="002C5C8A">
            <w:pPr>
              <w:pStyle w:val="BodyText"/>
              <w:spacing w:before="24"/>
              <w:rPr>
                <w:rFonts w:ascii="Times New Roman" w:hAnsi="Times New Roman" w:cs="Times New Roman"/>
                <w:sz w:val="22"/>
                <w:szCs w:val="22"/>
              </w:rPr>
            </w:pPr>
          </w:p>
          <w:p w14:paraId="6B70B8AB" w14:textId="77777777" w:rsidR="00C915BD" w:rsidRDefault="00C915BD" w:rsidP="002C5C8A">
            <w:pPr>
              <w:pStyle w:val="BodyText"/>
              <w:spacing w:before="24"/>
              <w:rPr>
                <w:rFonts w:ascii="Times New Roman" w:hAnsi="Times New Roman" w:cs="Times New Roman"/>
                <w:sz w:val="22"/>
                <w:szCs w:val="22"/>
              </w:rPr>
            </w:pPr>
          </w:p>
          <w:p w14:paraId="5E697AF2" w14:textId="77777777" w:rsidR="00C915BD" w:rsidRDefault="00C915BD" w:rsidP="002C5C8A">
            <w:pPr>
              <w:pStyle w:val="BodyText"/>
              <w:spacing w:before="24"/>
              <w:rPr>
                <w:rFonts w:ascii="Times New Roman" w:hAnsi="Times New Roman" w:cs="Times New Roman"/>
                <w:sz w:val="22"/>
                <w:szCs w:val="22"/>
              </w:rPr>
            </w:pPr>
          </w:p>
          <w:p w14:paraId="0F9E7573" w14:textId="77777777" w:rsidR="00C915BD" w:rsidRDefault="00C915BD" w:rsidP="002C5C8A">
            <w:pPr>
              <w:pStyle w:val="BodyText"/>
              <w:spacing w:before="24"/>
              <w:rPr>
                <w:rFonts w:ascii="Times New Roman" w:hAnsi="Times New Roman" w:cs="Times New Roman"/>
                <w:sz w:val="22"/>
                <w:szCs w:val="22"/>
              </w:rPr>
            </w:pPr>
          </w:p>
          <w:p w14:paraId="4D0C86F5" w14:textId="77777777" w:rsidR="00C915BD" w:rsidRDefault="00C915BD" w:rsidP="002C5C8A">
            <w:pPr>
              <w:pStyle w:val="BodyText"/>
              <w:spacing w:before="24"/>
              <w:rPr>
                <w:rFonts w:ascii="Times New Roman" w:hAnsi="Times New Roman" w:cs="Times New Roman"/>
                <w:sz w:val="22"/>
                <w:szCs w:val="22"/>
              </w:rPr>
            </w:pPr>
          </w:p>
          <w:p w14:paraId="74A23819" w14:textId="77777777" w:rsidR="00C915BD" w:rsidRDefault="00C915BD" w:rsidP="002C5C8A">
            <w:pPr>
              <w:pStyle w:val="BodyText"/>
              <w:spacing w:before="24"/>
              <w:rPr>
                <w:rFonts w:ascii="Times New Roman" w:hAnsi="Times New Roman" w:cs="Times New Roman"/>
                <w:sz w:val="22"/>
                <w:szCs w:val="22"/>
              </w:rPr>
            </w:pPr>
          </w:p>
          <w:p w14:paraId="0E4F01C9" w14:textId="77777777" w:rsidR="00C915BD" w:rsidRDefault="00C915BD" w:rsidP="002C5C8A">
            <w:pPr>
              <w:pStyle w:val="BodyText"/>
              <w:spacing w:before="24"/>
              <w:rPr>
                <w:rFonts w:ascii="Times New Roman" w:hAnsi="Times New Roman" w:cs="Times New Roman"/>
                <w:sz w:val="22"/>
                <w:szCs w:val="22"/>
              </w:rPr>
            </w:pPr>
          </w:p>
          <w:p w14:paraId="08042250" w14:textId="77777777" w:rsidR="00C915BD" w:rsidRDefault="00C915BD" w:rsidP="002C5C8A">
            <w:pPr>
              <w:pStyle w:val="BodyText"/>
              <w:spacing w:before="24"/>
              <w:rPr>
                <w:rFonts w:ascii="Times New Roman" w:hAnsi="Times New Roman" w:cs="Times New Roman"/>
                <w:sz w:val="22"/>
                <w:szCs w:val="22"/>
              </w:rPr>
            </w:pPr>
          </w:p>
          <w:p w14:paraId="21A50392" w14:textId="77777777" w:rsidR="00C915BD" w:rsidRDefault="00C915BD" w:rsidP="002C5C8A">
            <w:pPr>
              <w:pStyle w:val="BodyText"/>
              <w:spacing w:before="24"/>
              <w:rPr>
                <w:rFonts w:ascii="Times New Roman" w:hAnsi="Times New Roman" w:cs="Times New Roman"/>
                <w:sz w:val="22"/>
                <w:szCs w:val="22"/>
              </w:rPr>
            </w:pPr>
          </w:p>
          <w:p w14:paraId="5286CDD5" w14:textId="77777777" w:rsidR="00C915BD" w:rsidRDefault="00C915BD" w:rsidP="002C5C8A">
            <w:pPr>
              <w:pStyle w:val="BodyText"/>
              <w:spacing w:before="24"/>
              <w:rPr>
                <w:rFonts w:ascii="Times New Roman" w:hAnsi="Times New Roman" w:cs="Times New Roman"/>
                <w:sz w:val="22"/>
                <w:szCs w:val="22"/>
              </w:rPr>
            </w:pPr>
          </w:p>
          <w:p w14:paraId="18933D65" w14:textId="77777777" w:rsidR="00C915BD" w:rsidRDefault="00C915BD" w:rsidP="002C5C8A">
            <w:pPr>
              <w:pStyle w:val="BodyText"/>
              <w:spacing w:before="24"/>
              <w:rPr>
                <w:rFonts w:ascii="Times New Roman" w:hAnsi="Times New Roman" w:cs="Times New Roman"/>
                <w:sz w:val="22"/>
                <w:szCs w:val="22"/>
              </w:rPr>
            </w:pPr>
          </w:p>
          <w:p w14:paraId="63A71D70" w14:textId="77777777" w:rsidR="00C915BD" w:rsidRDefault="00C915BD" w:rsidP="002C5C8A">
            <w:pPr>
              <w:pStyle w:val="BodyText"/>
              <w:spacing w:before="24"/>
              <w:rPr>
                <w:rFonts w:ascii="Times New Roman" w:hAnsi="Times New Roman" w:cs="Times New Roman"/>
                <w:sz w:val="22"/>
                <w:szCs w:val="22"/>
              </w:rPr>
            </w:pPr>
          </w:p>
          <w:p w14:paraId="1D21320C" w14:textId="77777777" w:rsidR="00C915BD" w:rsidRDefault="00C915BD" w:rsidP="002C5C8A">
            <w:pPr>
              <w:pStyle w:val="BodyText"/>
              <w:spacing w:before="24"/>
              <w:rPr>
                <w:rFonts w:ascii="Times New Roman" w:hAnsi="Times New Roman" w:cs="Times New Roman"/>
                <w:sz w:val="22"/>
                <w:szCs w:val="22"/>
              </w:rPr>
            </w:pPr>
          </w:p>
          <w:p w14:paraId="1D89C077" w14:textId="77777777" w:rsidR="00C915BD" w:rsidRDefault="00C915BD" w:rsidP="002C5C8A">
            <w:pPr>
              <w:pStyle w:val="BodyText"/>
              <w:spacing w:before="24"/>
              <w:rPr>
                <w:rFonts w:ascii="Times New Roman" w:hAnsi="Times New Roman" w:cs="Times New Roman"/>
                <w:sz w:val="22"/>
                <w:szCs w:val="22"/>
              </w:rPr>
            </w:pPr>
          </w:p>
          <w:p w14:paraId="48A9615B" w14:textId="77777777" w:rsidR="00C915BD" w:rsidRDefault="00C915BD" w:rsidP="002C5C8A">
            <w:pPr>
              <w:pStyle w:val="BodyText"/>
              <w:spacing w:before="24"/>
              <w:rPr>
                <w:rFonts w:ascii="Times New Roman" w:hAnsi="Times New Roman" w:cs="Times New Roman"/>
                <w:sz w:val="22"/>
                <w:szCs w:val="22"/>
              </w:rPr>
            </w:pPr>
          </w:p>
          <w:p w14:paraId="2508CEE1" w14:textId="77777777" w:rsidR="00C915BD" w:rsidRDefault="00C915BD" w:rsidP="002C5C8A">
            <w:pPr>
              <w:pStyle w:val="BodyText"/>
              <w:spacing w:before="24"/>
              <w:rPr>
                <w:rFonts w:ascii="Times New Roman" w:hAnsi="Times New Roman" w:cs="Times New Roman"/>
                <w:sz w:val="22"/>
                <w:szCs w:val="22"/>
              </w:rPr>
            </w:pPr>
          </w:p>
          <w:p w14:paraId="5DF55A04" w14:textId="77777777" w:rsidR="00C915BD" w:rsidRDefault="00C915BD" w:rsidP="002C5C8A">
            <w:pPr>
              <w:pStyle w:val="BodyText"/>
              <w:spacing w:before="24"/>
              <w:rPr>
                <w:rFonts w:ascii="Times New Roman" w:hAnsi="Times New Roman" w:cs="Times New Roman"/>
                <w:sz w:val="22"/>
                <w:szCs w:val="22"/>
              </w:rPr>
            </w:pPr>
          </w:p>
          <w:p w14:paraId="288B21D9" w14:textId="77777777" w:rsidR="00C915BD" w:rsidRDefault="00C915BD" w:rsidP="002C5C8A">
            <w:pPr>
              <w:pStyle w:val="BodyText"/>
              <w:spacing w:before="24"/>
              <w:rPr>
                <w:rFonts w:ascii="Times New Roman" w:hAnsi="Times New Roman" w:cs="Times New Roman"/>
                <w:sz w:val="22"/>
                <w:szCs w:val="22"/>
              </w:rPr>
            </w:pPr>
          </w:p>
          <w:p w14:paraId="7C9E45DD" w14:textId="77777777" w:rsidR="00C915BD" w:rsidRDefault="00C915BD" w:rsidP="002C5C8A">
            <w:pPr>
              <w:pStyle w:val="BodyText"/>
              <w:spacing w:before="24"/>
              <w:rPr>
                <w:rFonts w:ascii="Times New Roman" w:hAnsi="Times New Roman" w:cs="Times New Roman"/>
                <w:sz w:val="22"/>
                <w:szCs w:val="22"/>
              </w:rPr>
            </w:pPr>
          </w:p>
          <w:p w14:paraId="5EEB2CCA" w14:textId="77777777" w:rsidR="00C915BD" w:rsidRDefault="00C915BD" w:rsidP="002C5C8A">
            <w:pPr>
              <w:pStyle w:val="BodyText"/>
              <w:spacing w:before="24"/>
              <w:rPr>
                <w:rFonts w:ascii="Times New Roman" w:hAnsi="Times New Roman" w:cs="Times New Roman"/>
                <w:sz w:val="22"/>
                <w:szCs w:val="22"/>
              </w:rPr>
            </w:pPr>
          </w:p>
          <w:p w14:paraId="7F2224CF" w14:textId="77777777" w:rsidR="00C915BD" w:rsidRDefault="00C915BD" w:rsidP="002C5C8A">
            <w:pPr>
              <w:pStyle w:val="BodyText"/>
              <w:spacing w:before="24"/>
              <w:rPr>
                <w:rFonts w:ascii="Times New Roman" w:hAnsi="Times New Roman" w:cs="Times New Roman"/>
                <w:sz w:val="22"/>
                <w:szCs w:val="22"/>
              </w:rPr>
            </w:pPr>
          </w:p>
          <w:p w14:paraId="5BEB1AD3" w14:textId="77777777" w:rsidR="00C915BD" w:rsidRDefault="00C915BD" w:rsidP="002C5C8A">
            <w:pPr>
              <w:pStyle w:val="BodyText"/>
              <w:spacing w:before="24"/>
              <w:rPr>
                <w:rFonts w:ascii="Times New Roman" w:hAnsi="Times New Roman" w:cs="Times New Roman"/>
                <w:sz w:val="22"/>
                <w:szCs w:val="22"/>
              </w:rPr>
            </w:pPr>
          </w:p>
          <w:p w14:paraId="6570F3C8" w14:textId="77777777" w:rsidR="00C915BD" w:rsidRDefault="00C915BD" w:rsidP="002C5C8A">
            <w:pPr>
              <w:pStyle w:val="BodyText"/>
              <w:spacing w:before="24"/>
              <w:rPr>
                <w:rFonts w:ascii="Times New Roman" w:hAnsi="Times New Roman" w:cs="Times New Roman"/>
                <w:sz w:val="22"/>
                <w:szCs w:val="22"/>
              </w:rPr>
            </w:pPr>
          </w:p>
          <w:p w14:paraId="39452569" w14:textId="77777777" w:rsidR="00C915BD" w:rsidRDefault="00C915BD" w:rsidP="002C5C8A">
            <w:pPr>
              <w:pStyle w:val="BodyText"/>
              <w:spacing w:before="24"/>
              <w:rPr>
                <w:rFonts w:ascii="Times New Roman" w:hAnsi="Times New Roman" w:cs="Times New Roman"/>
                <w:sz w:val="22"/>
                <w:szCs w:val="22"/>
              </w:rPr>
            </w:pPr>
          </w:p>
          <w:p w14:paraId="2CB8FA3F" w14:textId="77777777" w:rsidR="00C915BD" w:rsidRDefault="00C915BD" w:rsidP="002C5C8A">
            <w:pPr>
              <w:pStyle w:val="BodyText"/>
              <w:spacing w:before="24"/>
              <w:rPr>
                <w:rFonts w:ascii="Times New Roman" w:hAnsi="Times New Roman" w:cs="Times New Roman"/>
                <w:sz w:val="22"/>
                <w:szCs w:val="22"/>
              </w:rPr>
            </w:pPr>
          </w:p>
          <w:p w14:paraId="4F651934" w14:textId="77777777" w:rsidR="00C915BD" w:rsidRDefault="00C915BD" w:rsidP="002C5C8A">
            <w:pPr>
              <w:pStyle w:val="BodyText"/>
              <w:spacing w:before="24"/>
              <w:rPr>
                <w:rFonts w:ascii="Times New Roman" w:hAnsi="Times New Roman" w:cs="Times New Roman"/>
                <w:sz w:val="22"/>
                <w:szCs w:val="22"/>
              </w:rPr>
            </w:pPr>
          </w:p>
          <w:p w14:paraId="7484C351" w14:textId="77777777" w:rsidR="00C915BD" w:rsidRDefault="00C915BD" w:rsidP="002C5C8A">
            <w:pPr>
              <w:pStyle w:val="BodyText"/>
              <w:spacing w:before="24"/>
              <w:rPr>
                <w:rFonts w:ascii="Times New Roman" w:hAnsi="Times New Roman" w:cs="Times New Roman"/>
                <w:sz w:val="22"/>
                <w:szCs w:val="22"/>
              </w:rPr>
            </w:pPr>
          </w:p>
          <w:p w14:paraId="2445FC0E" w14:textId="77777777" w:rsidR="00C915BD" w:rsidRDefault="00C915BD" w:rsidP="002C5C8A">
            <w:pPr>
              <w:pStyle w:val="BodyText"/>
              <w:spacing w:before="24"/>
              <w:rPr>
                <w:rFonts w:ascii="Times New Roman" w:hAnsi="Times New Roman" w:cs="Times New Roman"/>
                <w:sz w:val="22"/>
                <w:szCs w:val="22"/>
              </w:rPr>
            </w:pPr>
          </w:p>
          <w:p w14:paraId="2BE361DB" w14:textId="77777777" w:rsidR="00C915BD" w:rsidRDefault="00C915BD" w:rsidP="002C5C8A">
            <w:pPr>
              <w:pStyle w:val="BodyText"/>
              <w:spacing w:before="24"/>
              <w:rPr>
                <w:rFonts w:ascii="Times New Roman" w:hAnsi="Times New Roman" w:cs="Times New Roman"/>
                <w:sz w:val="22"/>
                <w:szCs w:val="22"/>
              </w:rPr>
            </w:pPr>
          </w:p>
          <w:p w14:paraId="4D2DCDF3" w14:textId="77777777" w:rsidR="00C915BD" w:rsidRDefault="00C915BD" w:rsidP="002C5C8A">
            <w:pPr>
              <w:pStyle w:val="BodyText"/>
              <w:spacing w:before="24"/>
              <w:rPr>
                <w:rFonts w:ascii="Times New Roman" w:hAnsi="Times New Roman" w:cs="Times New Roman"/>
                <w:sz w:val="22"/>
                <w:szCs w:val="22"/>
              </w:rPr>
            </w:pPr>
          </w:p>
          <w:p w14:paraId="7142B060" w14:textId="77777777" w:rsidR="00C915BD" w:rsidRDefault="00C915BD" w:rsidP="002C5C8A">
            <w:pPr>
              <w:pStyle w:val="BodyText"/>
              <w:spacing w:before="24"/>
              <w:rPr>
                <w:rFonts w:ascii="Times New Roman" w:hAnsi="Times New Roman" w:cs="Times New Roman"/>
                <w:sz w:val="22"/>
                <w:szCs w:val="22"/>
              </w:rPr>
            </w:pPr>
          </w:p>
          <w:p w14:paraId="26754F8F" w14:textId="77777777" w:rsidR="00C915BD" w:rsidRDefault="00C915BD" w:rsidP="002C5C8A">
            <w:pPr>
              <w:pStyle w:val="BodyText"/>
              <w:spacing w:before="24"/>
              <w:rPr>
                <w:rFonts w:ascii="Times New Roman" w:hAnsi="Times New Roman" w:cs="Times New Roman"/>
                <w:sz w:val="22"/>
                <w:szCs w:val="22"/>
              </w:rPr>
            </w:pPr>
          </w:p>
          <w:p w14:paraId="7D79DE03" w14:textId="77777777" w:rsidR="00C915BD" w:rsidRDefault="00C915BD" w:rsidP="002C5C8A">
            <w:pPr>
              <w:pStyle w:val="BodyText"/>
              <w:spacing w:before="24"/>
              <w:rPr>
                <w:rFonts w:ascii="Times New Roman" w:hAnsi="Times New Roman" w:cs="Times New Roman"/>
                <w:sz w:val="22"/>
                <w:szCs w:val="22"/>
              </w:rPr>
            </w:pPr>
          </w:p>
          <w:p w14:paraId="47471AB7" w14:textId="77777777" w:rsidR="00C915BD" w:rsidRDefault="00C915BD" w:rsidP="002C5C8A">
            <w:pPr>
              <w:pStyle w:val="BodyText"/>
              <w:spacing w:before="24"/>
              <w:rPr>
                <w:rFonts w:ascii="Times New Roman" w:hAnsi="Times New Roman" w:cs="Times New Roman"/>
                <w:sz w:val="22"/>
                <w:szCs w:val="22"/>
              </w:rPr>
            </w:pPr>
          </w:p>
          <w:p w14:paraId="0DD8C19D" w14:textId="77777777" w:rsidR="00C915BD" w:rsidRDefault="00C915BD" w:rsidP="002C5C8A">
            <w:pPr>
              <w:pStyle w:val="BodyText"/>
              <w:spacing w:before="24"/>
              <w:rPr>
                <w:rFonts w:ascii="Times New Roman" w:hAnsi="Times New Roman" w:cs="Times New Roman"/>
                <w:sz w:val="22"/>
                <w:szCs w:val="22"/>
              </w:rPr>
            </w:pPr>
          </w:p>
          <w:p w14:paraId="4F88636D" w14:textId="77777777" w:rsidR="00C915BD" w:rsidRDefault="00C915BD" w:rsidP="002C5C8A">
            <w:pPr>
              <w:pStyle w:val="BodyText"/>
              <w:spacing w:before="24"/>
              <w:rPr>
                <w:rFonts w:ascii="Times New Roman" w:hAnsi="Times New Roman" w:cs="Times New Roman"/>
                <w:sz w:val="22"/>
                <w:szCs w:val="22"/>
              </w:rPr>
            </w:pPr>
          </w:p>
          <w:p w14:paraId="3E5B19B3" w14:textId="77777777" w:rsidR="00C915BD" w:rsidRDefault="00C915BD" w:rsidP="002C5C8A">
            <w:pPr>
              <w:pStyle w:val="BodyText"/>
              <w:spacing w:before="24"/>
              <w:rPr>
                <w:rFonts w:ascii="Times New Roman" w:hAnsi="Times New Roman" w:cs="Times New Roman"/>
                <w:sz w:val="22"/>
                <w:szCs w:val="22"/>
              </w:rPr>
            </w:pPr>
          </w:p>
          <w:p w14:paraId="47F5BE58" w14:textId="77777777" w:rsidR="00C915BD" w:rsidRDefault="00C915BD" w:rsidP="002C5C8A">
            <w:pPr>
              <w:pStyle w:val="BodyText"/>
              <w:spacing w:before="24"/>
              <w:rPr>
                <w:rFonts w:ascii="Times New Roman" w:hAnsi="Times New Roman" w:cs="Times New Roman"/>
                <w:sz w:val="22"/>
                <w:szCs w:val="22"/>
              </w:rPr>
            </w:pPr>
          </w:p>
          <w:p w14:paraId="39941966" w14:textId="77777777" w:rsidR="00C915BD" w:rsidRDefault="00C915BD" w:rsidP="002C5C8A">
            <w:pPr>
              <w:pStyle w:val="BodyText"/>
              <w:spacing w:before="24"/>
              <w:rPr>
                <w:rFonts w:ascii="Times New Roman" w:hAnsi="Times New Roman" w:cs="Times New Roman"/>
                <w:sz w:val="22"/>
                <w:szCs w:val="22"/>
              </w:rPr>
            </w:pPr>
          </w:p>
          <w:p w14:paraId="019F3952" w14:textId="77777777" w:rsidR="00C915BD" w:rsidRDefault="00C915BD" w:rsidP="002C5C8A">
            <w:pPr>
              <w:pStyle w:val="BodyText"/>
              <w:spacing w:before="24"/>
              <w:rPr>
                <w:rFonts w:ascii="Times New Roman" w:hAnsi="Times New Roman" w:cs="Times New Roman"/>
                <w:sz w:val="22"/>
                <w:szCs w:val="22"/>
              </w:rPr>
            </w:pPr>
          </w:p>
          <w:p w14:paraId="5466BB68" w14:textId="77777777" w:rsidR="00C915BD" w:rsidRDefault="00C915BD" w:rsidP="002C5C8A">
            <w:pPr>
              <w:pStyle w:val="BodyText"/>
              <w:spacing w:before="24"/>
              <w:rPr>
                <w:rFonts w:ascii="Times New Roman" w:hAnsi="Times New Roman" w:cs="Times New Roman"/>
                <w:sz w:val="22"/>
                <w:szCs w:val="22"/>
              </w:rPr>
            </w:pPr>
          </w:p>
          <w:p w14:paraId="04305C9A" w14:textId="77777777" w:rsidR="00C915BD" w:rsidRDefault="00C915BD" w:rsidP="002C5C8A">
            <w:pPr>
              <w:pStyle w:val="BodyText"/>
              <w:spacing w:before="24"/>
              <w:rPr>
                <w:rFonts w:ascii="Times New Roman" w:hAnsi="Times New Roman" w:cs="Times New Roman"/>
                <w:sz w:val="22"/>
                <w:szCs w:val="22"/>
              </w:rPr>
            </w:pPr>
          </w:p>
          <w:p w14:paraId="4E5D3A64" w14:textId="77777777" w:rsidR="00C915BD" w:rsidRDefault="00C915BD" w:rsidP="002C5C8A">
            <w:pPr>
              <w:pStyle w:val="BodyText"/>
              <w:spacing w:before="24"/>
              <w:rPr>
                <w:rFonts w:ascii="Times New Roman" w:hAnsi="Times New Roman" w:cs="Times New Roman"/>
                <w:sz w:val="22"/>
                <w:szCs w:val="22"/>
              </w:rPr>
            </w:pPr>
          </w:p>
          <w:p w14:paraId="6995DBE0" w14:textId="77777777" w:rsidR="00C915BD" w:rsidRDefault="00C915BD" w:rsidP="002C5C8A">
            <w:pPr>
              <w:pStyle w:val="BodyText"/>
              <w:spacing w:before="24"/>
              <w:rPr>
                <w:rFonts w:ascii="Times New Roman" w:hAnsi="Times New Roman" w:cs="Times New Roman"/>
                <w:sz w:val="22"/>
                <w:szCs w:val="22"/>
              </w:rPr>
            </w:pPr>
          </w:p>
          <w:p w14:paraId="35212081" w14:textId="77777777" w:rsidR="00C915BD" w:rsidRDefault="00C915BD" w:rsidP="002C5C8A">
            <w:pPr>
              <w:pStyle w:val="BodyText"/>
              <w:spacing w:before="24"/>
              <w:rPr>
                <w:rFonts w:ascii="Times New Roman" w:hAnsi="Times New Roman" w:cs="Times New Roman"/>
                <w:sz w:val="22"/>
                <w:szCs w:val="22"/>
              </w:rPr>
            </w:pPr>
          </w:p>
          <w:p w14:paraId="52E8BF91" w14:textId="77777777" w:rsidR="00C915BD" w:rsidRDefault="00C915BD" w:rsidP="002C5C8A">
            <w:pPr>
              <w:pStyle w:val="BodyText"/>
              <w:spacing w:before="24"/>
              <w:rPr>
                <w:rFonts w:ascii="Times New Roman" w:hAnsi="Times New Roman" w:cs="Times New Roman"/>
                <w:sz w:val="22"/>
                <w:szCs w:val="22"/>
              </w:rPr>
            </w:pPr>
          </w:p>
          <w:p w14:paraId="4609FB30" w14:textId="77777777" w:rsidR="00C915BD" w:rsidRDefault="00C915BD" w:rsidP="002C5C8A">
            <w:pPr>
              <w:pStyle w:val="BodyText"/>
              <w:spacing w:before="24"/>
              <w:rPr>
                <w:rFonts w:ascii="Times New Roman" w:hAnsi="Times New Roman" w:cs="Times New Roman"/>
                <w:sz w:val="22"/>
                <w:szCs w:val="22"/>
              </w:rPr>
            </w:pPr>
          </w:p>
          <w:p w14:paraId="07F62E4B" w14:textId="77777777" w:rsidR="00C915BD" w:rsidRDefault="00C915BD" w:rsidP="002C5C8A">
            <w:pPr>
              <w:pStyle w:val="BodyText"/>
              <w:spacing w:before="24"/>
              <w:rPr>
                <w:rFonts w:ascii="Times New Roman" w:hAnsi="Times New Roman" w:cs="Times New Roman"/>
                <w:sz w:val="22"/>
                <w:szCs w:val="22"/>
              </w:rPr>
            </w:pPr>
          </w:p>
          <w:p w14:paraId="0A5A9C29" w14:textId="77777777" w:rsidR="00C915BD" w:rsidRDefault="00C915BD" w:rsidP="002C5C8A">
            <w:pPr>
              <w:pStyle w:val="BodyText"/>
              <w:spacing w:before="24"/>
              <w:rPr>
                <w:rFonts w:ascii="Times New Roman" w:hAnsi="Times New Roman" w:cs="Times New Roman"/>
                <w:sz w:val="22"/>
                <w:szCs w:val="22"/>
              </w:rPr>
            </w:pPr>
          </w:p>
          <w:p w14:paraId="51258B1D" w14:textId="77777777" w:rsidR="00C6223B" w:rsidRPr="007D44F8" w:rsidRDefault="00C6223B" w:rsidP="002C5C8A">
            <w:pPr>
              <w:pStyle w:val="ListParagraph"/>
              <w:widowControl w:val="0"/>
              <w:numPr>
                <w:ilvl w:val="0"/>
                <w:numId w:val="17"/>
              </w:numPr>
              <w:tabs>
                <w:tab w:val="left" w:pos="2396"/>
              </w:tabs>
              <w:autoSpaceDE w:val="0"/>
              <w:autoSpaceDN w:val="0"/>
              <w:spacing w:after="0" w:line="240" w:lineRule="auto"/>
              <w:ind w:left="1521" w:hanging="1134"/>
              <w:contextualSpacing w:val="0"/>
              <w:rPr>
                <w:rFonts w:ascii="Times New Roman" w:hAnsi="Times New Roman" w:cs="Times New Roman"/>
                <w:b/>
                <w:szCs w:val="22"/>
              </w:rPr>
            </w:pPr>
            <w:r w:rsidRPr="007D44F8">
              <w:rPr>
                <w:rFonts w:ascii="Times New Roman" w:hAnsi="Times New Roman" w:cs="Times New Roman"/>
                <w:b/>
                <w:szCs w:val="22"/>
              </w:rPr>
              <w:t>SETTING</w:t>
            </w:r>
            <w:r w:rsidRPr="007D44F8">
              <w:rPr>
                <w:rFonts w:ascii="Times New Roman" w:hAnsi="Times New Roman" w:cs="Times New Roman"/>
                <w:b/>
                <w:spacing w:val="-8"/>
                <w:szCs w:val="22"/>
              </w:rPr>
              <w:t xml:space="preserve"> </w:t>
            </w:r>
            <w:r w:rsidRPr="007D44F8">
              <w:rPr>
                <w:rFonts w:ascii="Times New Roman" w:hAnsi="Times New Roman" w:cs="Times New Roman"/>
                <w:b/>
                <w:spacing w:val="-5"/>
                <w:szCs w:val="22"/>
              </w:rPr>
              <w:t>OUT</w:t>
            </w:r>
          </w:p>
          <w:p w14:paraId="2856B68C" w14:textId="77777777" w:rsidR="00C6223B" w:rsidRPr="007D44F8" w:rsidRDefault="00C6223B" w:rsidP="002C5C8A">
            <w:pPr>
              <w:pStyle w:val="BodyText"/>
              <w:spacing w:before="56"/>
              <w:rPr>
                <w:rFonts w:ascii="Times New Roman" w:hAnsi="Times New Roman" w:cs="Times New Roman"/>
                <w:b/>
                <w:sz w:val="22"/>
                <w:szCs w:val="22"/>
              </w:rPr>
            </w:pPr>
          </w:p>
          <w:p w14:paraId="21A5D8A0" w14:textId="77777777" w:rsidR="00C6223B" w:rsidRPr="007D44F8" w:rsidRDefault="00156531" w:rsidP="002C5C8A">
            <w:pPr>
              <w:pStyle w:val="ListParagraph"/>
              <w:widowControl w:val="0"/>
              <w:tabs>
                <w:tab w:val="left" w:pos="2482"/>
              </w:tabs>
              <w:autoSpaceDE w:val="0"/>
              <w:autoSpaceDN w:val="0"/>
              <w:spacing w:after="0" w:line="264" w:lineRule="auto"/>
              <w:ind w:left="1459" w:hanging="1072"/>
              <w:contextualSpacing w:val="0"/>
              <w:jc w:val="both"/>
              <w:rPr>
                <w:rFonts w:ascii="Times New Roman" w:hAnsi="Times New Roman" w:cs="Times New Roman"/>
                <w:szCs w:val="22"/>
              </w:rPr>
            </w:pPr>
            <w:r w:rsidRPr="007D44F8">
              <w:rPr>
                <w:rFonts w:ascii="Times New Roman" w:hAnsi="Times New Roman" w:cs="Times New Roman"/>
                <w:szCs w:val="22"/>
              </w:rPr>
              <w:t xml:space="preserve">112.1           </w:t>
            </w:r>
            <w:r w:rsidR="00C6223B" w:rsidRPr="007D44F8">
              <w:rPr>
                <w:rFonts w:ascii="Times New Roman" w:hAnsi="Times New Roman" w:cs="Times New Roman"/>
                <w:szCs w:val="22"/>
              </w:rPr>
              <w:t>The work shall consist of surveying and staking for layout of work. The Contractor</w:t>
            </w:r>
            <w:r w:rsidR="00C6223B" w:rsidRPr="007D44F8">
              <w:rPr>
                <w:rFonts w:ascii="Times New Roman" w:hAnsi="Times New Roman" w:cs="Times New Roman"/>
                <w:spacing w:val="-9"/>
                <w:szCs w:val="22"/>
              </w:rPr>
              <w:t xml:space="preserve"> </w:t>
            </w:r>
            <w:r w:rsidR="00C6223B" w:rsidRPr="007D44F8">
              <w:rPr>
                <w:rFonts w:ascii="Times New Roman" w:hAnsi="Times New Roman" w:cs="Times New Roman"/>
                <w:szCs w:val="22"/>
              </w:rPr>
              <w:t>shall</w:t>
            </w:r>
            <w:r w:rsidR="00C6223B" w:rsidRPr="007D44F8">
              <w:rPr>
                <w:rFonts w:ascii="Times New Roman" w:hAnsi="Times New Roman" w:cs="Times New Roman"/>
                <w:spacing w:val="-10"/>
                <w:szCs w:val="22"/>
              </w:rPr>
              <w:t xml:space="preserve"> </w:t>
            </w:r>
            <w:r w:rsidR="00C6223B" w:rsidRPr="007D44F8">
              <w:rPr>
                <w:rFonts w:ascii="Times New Roman" w:hAnsi="Times New Roman" w:cs="Times New Roman"/>
                <w:szCs w:val="22"/>
              </w:rPr>
              <w:t>establish</w:t>
            </w:r>
            <w:r w:rsidR="00C6223B" w:rsidRPr="007D44F8">
              <w:rPr>
                <w:rFonts w:ascii="Times New Roman" w:hAnsi="Times New Roman" w:cs="Times New Roman"/>
                <w:spacing w:val="-7"/>
                <w:szCs w:val="22"/>
              </w:rPr>
              <w:t xml:space="preserve"> </w:t>
            </w:r>
            <w:r w:rsidR="00C6223B" w:rsidRPr="007D44F8">
              <w:rPr>
                <w:rFonts w:ascii="Times New Roman" w:hAnsi="Times New Roman" w:cs="Times New Roman"/>
                <w:szCs w:val="22"/>
              </w:rPr>
              <w:t>working</w:t>
            </w:r>
            <w:r w:rsidR="00C6223B" w:rsidRPr="007D44F8">
              <w:rPr>
                <w:rFonts w:ascii="Times New Roman" w:hAnsi="Times New Roman" w:cs="Times New Roman"/>
                <w:spacing w:val="-12"/>
                <w:szCs w:val="22"/>
              </w:rPr>
              <w:t xml:space="preserve"> </w:t>
            </w:r>
            <w:r w:rsidR="00C6223B" w:rsidRPr="007D44F8">
              <w:rPr>
                <w:rFonts w:ascii="Times New Roman" w:hAnsi="Times New Roman" w:cs="Times New Roman"/>
                <w:szCs w:val="22"/>
              </w:rPr>
              <w:t>bench</w:t>
            </w:r>
            <w:r w:rsidR="00C6223B" w:rsidRPr="007D44F8">
              <w:rPr>
                <w:rFonts w:ascii="Times New Roman" w:hAnsi="Times New Roman" w:cs="Times New Roman"/>
                <w:spacing w:val="-3"/>
                <w:szCs w:val="22"/>
              </w:rPr>
              <w:t xml:space="preserve"> </w:t>
            </w:r>
            <w:r w:rsidR="00C6223B" w:rsidRPr="007D44F8">
              <w:rPr>
                <w:rFonts w:ascii="Times New Roman" w:hAnsi="Times New Roman" w:cs="Times New Roman"/>
                <w:szCs w:val="22"/>
              </w:rPr>
              <w:t>marks</w:t>
            </w:r>
            <w:r w:rsidR="00C6223B" w:rsidRPr="007D44F8">
              <w:rPr>
                <w:rFonts w:ascii="Times New Roman" w:hAnsi="Times New Roman" w:cs="Times New Roman"/>
                <w:spacing w:val="-9"/>
                <w:szCs w:val="22"/>
              </w:rPr>
              <w:t xml:space="preserve"> </w:t>
            </w:r>
            <w:r w:rsidR="00C6223B" w:rsidRPr="007D44F8">
              <w:rPr>
                <w:rFonts w:ascii="Times New Roman" w:hAnsi="Times New Roman" w:cs="Times New Roman"/>
                <w:szCs w:val="22"/>
              </w:rPr>
              <w:t>(indicating</w:t>
            </w:r>
            <w:r w:rsidR="00C6223B" w:rsidRPr="007D44F8">
              <w:rPr>
                <w:rFonts w:ascii="Times New Roman" w:hAnsi="Times New Roman" w:cs="Times New Roman"/>
                <w:spacing w:val="-7"/>
                <w:szCs w:val="22"/>
              </w:rPr>
              <w:t xml:space="preserve"> </w:t>
            </w:r>
            <w:r w:rsidR="00C6223B" w:rsidRPr="007D44F8">
              <w:rPr>
                <w:rFonts w:ascii="Times New Roman" w:hAnsi="Times New Roman" w:cs="Times New Roman"/>
                <w:szCs w:val="22"/>
              </w:rPr>
              <w:t>x,</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y,</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z</w:t>
            </w:r>
            <w:r w:rsidR="00C6223B" w:rsidRPr="007D44F8">
              <w:rPr>
                <w:rFonts w:ascii="Times New Roman" w:hAnsi="Times New Roman" w:cs="Times New Roman"/>
                <w:spacing w:val="-9"/>
                <w:szCs w:val="22"/>
              </w:rPr>
              <w:t xml:space="preserve"> </w:t>
            </w:r>
            <w:r w:rsidR="00C6223B" w:rsidRPr="007D44F8">
              <w:rPr>
                <w:rFonts w:ascii="Times New Roman" w:hAnsi="Times New Roman" w:cs="Times New Roman"/>
                <w:szCs w:val="22"/>
              </w:rPr>
              <w:t>coordinates)</w:t>
            </w:r>
            <w:r w:rsidR="00C6223B" w:rsidRPr="007D44F8">
              <w:rPr>
                <w:rFonts w:ascii="Times New Roman" w:hAnsi="Times New Roman" w:cs="Times New Roman"/>
                <w:spacing w:val="-3"/>
                <w:szCs w:val="22"/>
              </w:rPr>
              <w:t xml:space="preserve"> </w:t>
            </w:r>
            <w:r w:rsidR="00C6223B" w:rsidRPr="007D44F8">
              <w:rPr>
                <w:rFonts w:ascii="Times New Roman" w:hAnsi="Times New Roman" w:cs="Times New Roman"/>
                <w:szCs w:val="22"/>
              </w:rPr>
              <w:t>which</w:t>
            </w:r>
            <w:r w:rsidR="00C6223B" w:rsidRPr="007D44F8">
              <w:rPr>
                <w:rFonts w:ascii="Times New Roman" w:hAnsi="Times New Roman" w:cs="Times New Roman"/>
                <w:spacing w:val="-7"/>
                <w:szCs w:val="22"/>
              </w:rPr>
              <w:t xml:space="preserve"> </w:t>
            </w:r>
            <w:r w:rsidR="00C6223B" w:rsidRPr="007D44F8">
              <w:rPr>
                <w:rFonts w:ascii="Times New Roman" w:hAnsi="Times New Roman" w:cs="Times New Roman"/>
                <w:szCs w:val="22"/>
              </w:rPr>
              <w:t>shall</w:t>
            </w:r>
            <w:r w:rsidR="00C6223B" w:rsidRPr="007D44F8">
              <w:rPr>
                <w:rFonts w:ascii="Times New Roman" w:hAnsi="Times New Roman" w:cs="Times New Roman"/>
                <w:spacing w:val="-10"/>
                <w:szCs w:val="22"/>
              </w:rPr>
              <w:t xml:space="preserve"> </w:t>
            </w:r>
            <w:r w:rsidR="00C6223B" w:rsidRPr="007D44F8">
              <w:rPr>
                <w:rFonts w:ascii="Times New Roman" w:hAnsi="Times New Roman" w:cs="Times New Roman"/>
                <w:szCs w:val="22"/>
              </w:rPr>
              <w:t>be tied with the nearest GTS benchmarks in the area soon after taking possession of the site. The</w:t>
            </w:r>
            <w:r w:rsidR="00C6223B" w:rsidRPr="007D44F8">
              <w:rPr>
                <w:rFonts w:ascii="Times New Roman" w:hAnsi="Times New Roman" w:cs="Times New Roman"/>
                <w:spacing w:val="-15"/>
                <w:szCs w:val="22"/>
              </w:rPr>
              <w:t xml:space="preserve"> </w:t>
            </w:r>
            <w:r w:rsidR="00C6223B" w:rsidRPr="007D44F8">
              <w:rPr>
                <w:rFonts w:ascii="Times New Roman" w:hAnsi="Times New Roman" w:cs="Times New Roman"/>
                <w:szCs w:val="22"/>
              </w:rPr>
              <w:t>Reference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GTS</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benchmarks</w:t>
            </w:r>
            <w:r w:rsidR="00C6223B" w:rsidRPr="007D44F8">
              <w:rPr>
                <w:rFonts w:ascii="Times New Roman" w:hAnsi="Times New Roman" w:cs="Times New Roman"/>
                <w:spacing w:val="-15"/>
                <w:szCs w:val="22"/>
              </w:rPr>
              <w:t xml:space="preserve"> </w:t>
            </w:r>
            <w:r w:rsidR="00C6223B" w:rsidRPr="007D44F8">
              <w:rPr>
                <w:rFonts w:ascii="Times New Roman" w:hAnsi="Times New Roman" w:cs="Times New Roman"/>
                <w:szCs w:val="22"/>
              </w:rPr>
              <w:t>for</w:t>
            </w:r>
            <w:r w:rsidR="00C6223B" w:rsidRPr="007D44F8">
              <w:rPr>
                <w:rFonts w:ascii="Times New Roman" w:hAnsi="Times New Roman" w:cs="Times New Roman"/>
                <w:spacing w:val="-10"/>
                <w:szCs w:val="22"/>
              </w:rPr>
              <w:t xml:space="preserve"> </w:t>
            </w:r>
            <w:r w:rsidR="00C6223B" w:rsidRPr="007D44F8">
              <w:rPr>
                <w:rFonts w:ascii="Times New Roman" w:hAnsi="Times New Roman" w:cs="Times New Roman"/>
                <w:szCs w:val="22"/>
              </w:rPr>
              <w:t>the</w:t>
            </w:r>
            <w:r w:rsidR="00C6223B" w:rsidRPr="007D44F8">
              <w:rPr>
                <w:rFonts w:ascii="Times New Roman" w:hAnsi="Times New Roman" w:cs="Times New Roman"/>
                <w:spacing w:val="-15"/>
                <w:szCs w:val="22"/>
              </w:rPr>
              <w:t xml:space="preserve"> </w:t>
            </w:r>
            <w:r w:rsidR="00C6223B" w:rsidRPr="007D44F8">
              <w:rPr>
                <w:rFonts w:ascii="Times New Roman" w:hAnsi="Times New Roman" w:cs="Times New Roman"/>
                <w:szCs w:val="22"/>
              </w:rPr>
              <w:t>area</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shall</w:t>
            </w:r>
            <w:r w:rsidR="00C6223B" w:rsidRPr="007D44F8">
              <w:rPr>
                <w:rFonts w:ascii="Times New Roman" w:hAnsi="Times New Roman" w:cs="Times New Roman"/>
                <w:spacing w:val="-15"/>
                <w:szCs w:val="22"/>
              </w:rPr>
              <w:t xml:space="preserve"> </w:t>
            </w:r>
            <w:r w:rsidR="00C6223B" w:rsidRPr="007D44F8">
              <w:rPr>
                <w:rFonts w:ascii="Times New Roman" w:hAnsi="Times New Roman" w:cs="Times New Roman"/>
                <w:szCs w:val="22"/>
              </w:rPr>
              <w:t>be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as</w:t>
            </w:r>
            <w:r w:rsidR="00C6223B" w:rsidRPr="007D44F8">
              <w:rPr>
                <w:rFonts w:ascii="Times New Roman" w:hAnsi="Times New Roman" w:cs="Times New Roman"/>
                <w:spacing w:val="-13"/>
                <w:szCs w:val="22"/>
              </w:rPr>
              <w:t xml:space="preserve"> </w:t>
            </w:r>
            <w:r w:rsidR="00C6223B" w:rsidRPr="007D44F8">
              <w:rPr>
                <w:rFonts w:ascii="Times New Roman" w:hAnsi="Times New Roman" w:cs="Times New Roman"/>
                <w:szCs w:val="22"/>
              </w:rPr>
              <w:t>indicated</w:t>
            </w:r>
            <w:r w:rsidR="00C6223B" w:rsidRPr="007D44F8">
              <w:rPr>
                <w:rFonts w:ascii="Times New Roman" w:hAnsi="Times New Roman" w:cs="Times New Roman"/>
                <w:spacing w:val="-6"/>
                <w:szCs w:val="22"/>
              </w:rPr>
              <w:t xml:space="preserve"> </w:t>
            </w:r>
            <w:r w:rsidR="00C6223B" w:rsidRPr="007D44F8">
              <w:rPr>
                <w:rFonts w:ascii="Times New Roman" w:hAnsi="Times New Roman" w:cs="Times New Roman"/>
                <w:szCs w:val="22"/>
              </w:rPr>
              <w:t>in</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the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Contract</w:t>
            </w:r>
            <w:r w:rsidR="00C6223B" w:rsidRPr="007D44F8">
              <w:rPr>
                <w:rFonts w:ascii="Times New Roman" w:hAnsi="Times New Roman" w:cs="Times New Roman"/>
                <w:spacing w:val="-9"/>
                <w:szCs w:val="22"/>
              </w:rPr>
              <w:t xml:space="preserve"> </w:t>
            </w:r>
            <w:r w:rsidR="00C6223B" w:rsidRPr="007D44F8">
              <w:rPr>
                <w:rFonts w:ascii="Times New Roman" w:hAnsi="Times New Roman" w:cs="Times New Roman"/>
                <w:szCs w:val="22"/>
              </w:rPr>
              <w:t>Agreement and the values of the same shall be obtained by the Contractor from the Engineer.</w:t>
            </w:r>
            <w:r w:rsidR="00C6223B" w:rsidRPr="007D44F8">
              <w:rPr>
                <w:rFonts w:ascii="Times New Roman" w:hAnsi="Times New Roman" w:cs="Times New Roman"/>
                <w:spacing w:val="40"/>
                <w:szCs w:val="22"/>
              </w:rPr>
              <w:t xml:space="preserve"> </w:t>
            </w:r>
            <w:r w:rsidR="00C6223B" w:rsidRPr="007D44F8">
              <w:rPr>
                <w:rFonts w:ascii="Times New Roman" w:hAnsi="Times New Roman" w:cs="Times New Roman"/>
                <w:szCs w:val="22"/>
              </w:rPr>
              <w:t>The working benchmarks shall be at the rate of four per km and also at or near all drainage structures, over-bridges and underpasses.</w:t>
            </w:r>
            <w:r w:rsidR="00C6223B" w:rsidRPr="007D44F8">
              <w:rPr>
                <w:rFonts w:ascii="Times New Roman" w:hAnsi="Times New Roman" w:cs="Times New Roman"/>
                <w:spacing w:val="40"/>
                <w:szCs w:val="22"/>
              </w:rPr>
              <w:t xml:space="preserve"> </w:t>
            </w:r>
            <w:r w:rsidR="00C6223B" w:rsidRPr="007D44F8">
              <w:rPr>
                <w:rFonts w:ascii="Times New Roman" w:hAnsi="Times New Roman" w:cs="Times New Roman"/>
                <w:szCs w:val="22"/>
              </w:rPr>
              <w:t>The working benchmarks/levels should be got approved</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from</w:t>
            </w:r>
            <w:r w:rsidR="00C6223B" w:rsidRPr="007D44F8">
              <w:rPr>
                <w:rFonts w:ascii="Times New Roman" w:hAnsi="Times New Roman" w:cs="Times New Roman"/>
                <w:spacing w:val="-10"/>
                <w:szCs w:val="22"/>
              </w:rPr>
              <w:t xml:space="preserve"> </w:t>
            </w:r>
            <w:r w:rsidR="00C6223B" w:rsidRPr="007D44F8">
              <w:rPr>
                <w:rFonts w:ascii="Times New Roman" w:hAnsi="Times New Roman" w:cs="Times New Roman"/>
                <w:szCs w:val="22"/>
              </w:rPr>
              <w:t>the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Engineer.</w:t>
            </w:r>
            <w:r w:rsidR="00C6223B" w:rsidRPr="007D44F8">
              <w:rPr>
                <w:rFonts w:ascii="Times New Roman" w:hAnsi="Times New Roman" w:cs="Times New Roman"/>
                <w:spacing w:val="40"/>
                <w:szCs w:val="22"/>
              </w:rPr>
              <w:t xml:space="preserve"> </w:t>
            </w:r>
            <w:r w:rsidR="00C6223B" w:rsidRPr="007D44F8">
              <w:rPr>
                <w:rFonts w:ascii="Times New Roman" w:hAnsi="Times New Roman" w:cs="Times New Roman"/>
                <w:szCs w:val="22"/>
              </w:rPr>
              <w:t>Checks</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must</w:t>
            </w:r>
            <w:r w:rsidR="00C6223B" w:rsidRPr="007D44F8">
              <w:rPr>
                <w:rFonts w:ascii="Times New Roman" w:hAnsi="Times New Roman" w:cs="Times New Roman"/>
                <w:spacing w:val="-12"/>
                <w:szCs w:val="22"/>
              </w:rPr>
              <w:t xml:space="preserve"> </w:t>
            </w:r>
            <w:r w:rsidR="00C6223B" w:rsidRPr="007D44F8">
              <w:rPr>
                <w:rFonts w:ascii="Times New Roman" w:hAnsi="Times New Roman" w:cs="Times New Roman"/>
                <w:szCs w:val="22"/>
              </w:rPr>
              <w:t>be</w:t>
            </w:r>
            <w:r w:rsidR="00C6223B" w:rsidRPr="007D44F8">
              <w:rPr>
                <w:rFonts w:ascii="Times New Roman" w:hAnsi="Times New Roman" w:cs="Times New Roman"/>
                <w:spacing w:val="-6"/>
                <w:szCs w:val="22"/>
              </w:rPr>
              <w:t xml:space="preserve"> </w:t>
            </w:r>
            <w:r w:rsidR="00C6223B" w:rsidRPr="007D44F8">
              <w:rPr>
                <w:rFonts w:ascii="Times New Roman" w:hAnsi="Times New Roman" w:cs="Times New Roman"/>
                <w:szCs w:val="22"/>
              </w:rPr>
              <w:t>made</w:t>
            </w:r>
            <w:r w:rsidR="00C6223B" w:rsidRPr="007D44F8">
              <w:rPr>
                <w:rFonts w:ascii="Times New Roman" w:hAnsi="Times New Roman" w:cs="Times New Roman"/>
                <w:spacing w:val="-6"/>
                <w:szCs w:val="22"/>
              </w:rPr>
              <w:t xml:space="preserve"> </w:t>
            </w:r>
            <w:r w:rsidR="00C6223B" w:rsidRPr="007D44F8">
              <w:rPr>
                <w:rFonts w:ascii="Times New Roman" w:hAnsi="Times New Roman" w:cs="Times New Roman"/>
                <w:szCs w:val="22"/>
              </w:rPr>
              <w:t>on</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these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benchmarks</w:t>
            </w:r>
            <w:r w:rsidR="00C6223B" w:rsidRPr="007D44F8">
              <w:rPr>
                <w:rFonts w:ascii="Times New Roman" w:hAnsi="Times New Roman" w:cs="Times New Roman"/>
                <w:spacing w:val="-13"/>
                <w:szCs w:val="22"/>
              </w:rPr>
              <w:t xml:space="preserve"> </w:t>
            </w:r>
            <w:r w:rsidR="00C6223B" w:rsidRPr="007D44F8">
              <w:rPr>
                <w:rFonts w:ascii="Times New Roman" w:hAnsi="Times New Roman" w:cs="Times New Roman"/>
                <w:szCs w:val="22"/>
              </w:rPr>
              <w:t>once</w:t>
            </w:r>
            <w:r w:rsidR="00C6223B" w:rsidRPr="007D44F8">
              <w:rPr>
                <w:rFonts w:ascii="Times New Roman" w:hAnsi="Times New Roman" w:cs="Times New Roman"/>
                <w:spacing w:val="-11"/>
                <w:szCs w:val="22"/>
              </w:rPr>
              <w:t xml:space="preserve"> </w:t>
            </w:r>
            <w:r w:rsidR="00C6223B" w:rsidRPr="007D44F8">
              <w:rPr>
                <w:rFonts w:ascii="Times New Roman" w:hAnsi="Times New Roman" w:cs="Times New Roman"/>
                <w:szCs w:val="22"/>
              </w:rPr>
              <w:t>every</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month and adjustments, if any, shall be got approved from the Engineer and recorded.</w:t>
            </w:r>
            <w:r w:rsidR="00C6223B" w:rsidRPr="007D44F8">
              <w:rPr>
                <w:rFonts w:ascii="Times New Roman" w:hAnsi="Times New Roman" w:cs="Times New Roman"/>
                <w:spacing w:val="40"/>
                <w:szCs w:val="22"/>
              </w:rPr>
              <w:t xml:space="preserve"> </w:t>
            </w:r>
            <w:r w:rsidR="00C6223B" w:rsidRPr="007D44F8">
              <w:rPr>
                <w:rFonts w:ascii="Times New Roman" w:hAnsi="Times New Roman" w:cs="Times New Roman"/>
                <w:szCs w:val="22"/>
              </w:rPr>
              <w:t>An up-to- date</w:t>
            </w:r>
            <w:r w:rsidR="00C6223B" w:rsidRPr="007D44F8">
              <w:rPr>
                <w:rFonts w:ascii="Times New Roman" w:hAnsi="Times New Roman" w:cs="Times New Roman"/>
                <w:spacing w:val="-5"/>
                <w:szCs w:val="22"/>
              </w:rPr>
              <w:t xml:space="preserve"> </w:t>
            </w:r>
            <w:r w:rsidR="00C6223B" w:rsidRPr="007D44F8">
              <w:rPr>
                <w:rFonts w:ascii="Times New Roman" w:hAnsi="Times New Roman" w:cs="Times New Roman"/>
                <w:szCs w:val="22"/>
              </w:rPr>
              <w:t>record</w:t>
            </w:r>
            <w:r w:rsidR="00C6223B" w:rsidRPr="007D44F8">
              <w:rPr>
                <w:rFonts w:ascii="Times New Roman" w:hAnsi="Times New Roman" w:cs="Times New Roman"/>
                <w:spacing w:val="-13"/>
                <w:szCs w:val="22"/>
              </w:rPr>
              <w:t xml:space="preserve"> </w:t>
            </w:r>
            <w:r w:rsidR="00C6223B" w:rsidRPr="007D44F8">
              <w:rPr>
                <w:rFonts w:ascii="Times New Roman" w:hAnsi="Times New Roman" w:cs="Times New Roman"/>
                <w:szCs w:val="22"/>
              </w:rPr>
              <w:t>of</w:t>
            </w:r>
            <w:r w:rsidR="00C6223B" w:rsidRPr="007D44F8">
              <w:rPr>
                <w:rFonts w:ascii="Times New Roman" w:hAnsi="Times New Roman" w:cs="Times New Roman"/>
                <w:spacing w:val="-6"/>
                <w:szCs w:val="22"/>
              </w:rPr>
              <w:t xml:space="preserve"> </w:t>
            </w:r>
            <w:r w:rsidR="00C6223B" w:rsidRPr="007D44F8">
              <w:rPr>
                <w:rFonts w:ascii="Times New Roman" w:hAnsi="Times New Roman" w:cs="Times New Roman"/>
                <w:szCs w:val="22"/>
              </w:rPr>
              <w:t>all</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benchmarks</w:t>
            </w:r>
            <w:r w:rsidR="00C6223B" w:rsidRPr="007D44F8">
              <w:rPr>
                <w:rFonts w:ascii="Times New Roman" w:hAnsi="Times New Roman" w:cs="Times New Roman"/>
                <w:spacing w:val="-4"/>
                <w:szCs w:val="22"/>
              </w:rPr>
              <w:t xml:space="preserve"> </w:t>
            </w:r>
            <w:r w:rsidR="00C6223B" w:rsidRPr="007D44F8">
              <w:rPr>
                <w:rFonts w:ascii="Times New Roman" w:hAnsi="Times New Roman" w:cs="Times New Roman"/>
                <w:szCs w:val="22"/>
              </w:rPr>
              <w:t>including</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approved</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adjustments,</w:t>
            </w:r>
            <w:r w:rsidR="00C6223B" w:rsidRPr="007D44F8">
              <w:rPr>
                <w:rFonts w:ascii="Times New Roman" w:hAnsi="Times New Roman" w:cs="Times New Roman"/>
                <w:spacing w:val="-9"/>
                <w:szCs w:val="22"/>
              </w:rPr>
              <w:t xml:space="preserve"> </w:t>
            </w:r>
            <w:r w:rsidR="00C6223B" w:rsidRPr="007D44F8">
              <w:rPr>
                <w:rFonts w:ascii="Times New Roman" w:hAnsi="Times New Roman" w:cs="Times New Roman"/>
                <w:szCs w:val="22"/>
              </w:rPr>
              <w:t>if</w:t>
            </w:r>
            <w:r w:rsidR="00C6223B" w:rsidRPr="007D44F8">
              <w:rPr>
                <w:rFonts w:ascii="Times New Roman" w:hAnsi="Times New Roman" w:cs="Times New Roman"/>
                <w:spacing w:val="-6"/>
                <w:szCs w:val="22"/>
              </w:rPr>
              <w:t xml:space="preserve"> </w:t>
            </w:r>
            <w:r w:rsidR="00C6223B" w:rsidRPr="007D44F8">
              <w:rPr>
                <w:rFonts w:ascii="Times New Roman" w:hAnsi="Times New Roman" w:cs="Times New Roman"/>
                <w:szCs w:val="22"/>
              </w:rPr>
              <w:t>any,</w:t>
            </w:r>
            <w:r w:rsidR="00C6223B" w:rsidRPr="007D44F8">
              <w:rPr>
                <w:rFonts w:ascii="Times New Roman" w:hAnsi="Times New Roman" w:cs="Times New Roman"/>
                <w:spacing w:val="-5"/>
                <w:szCs w:val="22"/>
              </w:rPr>
              <w:t xml:space="preserve"> </w:t>
            </w:r>
            <w:r w:rsidR="00C6223B" w:rsidRPr="007D44F8">
              <w:rPr>
                <w:rFonts w:ascii="Times New Roman" w:hAnsi="Times New Roman" w:cs="Times New Roman"/>
                <w:szCs w:val="22"/>
              </w:rPr>
              <w:t>shall</w:t>
            </w:r>
            <w:r w:rsidR="00C6223B" w:rsidRPr="007D44F8">
              <w:rPr>
                <w:rFonts w:ascii="Times New Roman" w:hAnsi="Times New Roman" w:cs="Times New Roman"/>
                <w:spacing w:val="-7"/>
                <w:szCs w:val="22"/>
              </w:rPr>
              <w:t xml:space="preserve"> </w:t>
            </w:r>
            <w:r w:rsidR="00C6223B" w:rsidRPr="007D44F8">
              <w:rPr>
                <w:rFonts w:ascii="Times New Roman" w:hAnsi="Times New Roman" w:cs="Times New Roman"/>
                <w:szCs w:val="22"/>
              </w:rPr>
              <w:t>be</w:t>
            </w:r>
            <w:r w:rsidR="00C6223B" w:rsidRPr="007D44F8">
              <w:rPr>
                <w:rFonts w:ascii="Times New Roman" w:hAnsi="Times New Roman" w:cs="Times New Roman"/>
                <w:spacing w:val="-5"/>
                <w:szCs w:val="22"/>
              </w:rPr>
              <w:t xml:space="preserve"> </w:t>
            </w:r>
            <w:r w:rsidR="00C6223B" w:rsidRPr="007D44F8">
              <w:rPr>
                <w:rFonts w:ascii="Times New Roman" w:hAnsi="Times New Roman" w:cs="Times New Roman"/>
                <w:szCs w:val="22"/>
              </w:rPr>
              <w:t>maintained</w:t>
            </w:r>
            <w:r w:rsidR="00C6223B" w:rsidRPr="007D44F8">
              <w:rPr>
                <w:rFonts w:ascii="Times New Roman" w:hAnsi="Times New Roman" w:cs="Times New Roman"/>
                <w:spacing w:val="-8"/>
                <w:szCs w:val="22"/>
              </w:rPr>
              <w:t xml:space="preserve"> </w:t>
            </w:r>
            <w:r w:rsidR="00C6223B" w:rsidRPr="007D44F8">
              <w:rPr>
                <w:rFonts w:ascii="Times New Roman" w:hAnsi="Times New Roman" w:cs="Times New Roman"/>
                <w:szCs w:val="22"/>
              </w:rPr>
              <w:t>by the Contractor and also a copy supplied to the Engineer for his record.</w:t>
            </w:r>
          </w:p>
          <w:p w14:paraId="72743BB4" w14:textId="77777777" w:rsidR="00C6223B" w:rsidRDefault="00C6223B" w:rsidP="002C5C8A">
            <w:pPr>
              <w:pStyle w:val="BodyText"/>
              <w:spacing w:before="23"/>
              <w:rPr>
                <w:rFonts w:ascii="Times New Roman" w:hAnsi="Times New Roman" w:cs="Times New Roman"/>
                <w:sz w:val="22"/>
                <w:szCs w:val="22"/>
              </w:rPr>
            </w:pPr>
          </w:p>
          <w:p w14:paraId="70235077" w14:textId="77777777" w:rsidR="00C915BD" w:rsidRDefault="00C915BD" w:rsidP="002C5C8A">
            <w:pPr>
              <w:pStyle w:val="BodyText"/>
              <w:spacing w:before="23"/>
              <w:rPr>
                <w:rFonts w:ascii="Times New Roman" w:hAnsi="Times New Roman" w:cs="Times New Roman"/>
                <w:sz w:val="22"/>
                <w:szCs w:val="22"/>
              </w:rPr>
            </w:pPr>
          </w:p>
          <w:p w14:paraId="15D2CA9D" w14:textId="77777777" w:rsidR="00C915BD" w:rsidRDefault="00C915BD" w:rsidP="002C5C8A">
            <w:pPr>
              <w:pStyle w:val="BodyText"/>
              <w:spacing w:before="23"/>
              <w:rPr>
                <w:rFonts w:ascii="Times New Roman" w:hAnsi="Times New Roman" w:cs="Times New Roman"/>
                <w:sz w:val="22"/>
                <w:szCs w:val="22"/>
              </w:rPr>
            </w:pPr>
          </w:p>
          <w:p w14:paraId="52B3935E" w14:textId="77777777" w:rsidR="00C915BD" w:rsidRPr="007D44F8" w:rsidRDefault="00C915BD" w:rsidP="002C5C8A">
            <w:pPr>
              <w:pStyle w:val="BodyText"/>
              <w:spacing w:before="23"/>
              <w:rPr>
                <w:rFonts w:ascii="Times New Roman" w:hAnsi="Times New Roman" w:cs="Times New Roman"/>
                <w:sz w:val="22"/>
                <w:szCs w:val="22"/>
              </w:rPr>
            </w:pPr>
          </w:p>
          <w:p w14:paraId="4E296F0A" w14:textId="77777777" w:rsidR="00C6223B" w:rsidRPr="007D44F8" w:rsidRDefault="00C6223B" w:rsidP="002C5C8A">
            <w:pPr>
              <w:pStyle w:val="ListParagraph"/>
              <w:widowControl w:val="0"/>
              <w:numPr>
                <w:ilvl w:val="1"/>
                <w:numId w:val="17"/>
              </w:numPr>
              <w:tabs>
                <w:tab w:val="left" w:pos="2420"/>
              </w:tabs>
              <w:autoSpaceDE w:val="0"/>
              <w:autoSpaceDN w:val="0"/>
              <w:spacing w:after="0" w:line="266"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lines and levels of formation, side slopes, drainage Works, carriageways and shoulders shall be carefully set out and frequently checked, care being taken to ensure that correct gradients and cross-sections are obtained everywhere.</w:t>
            </w:r>
          </w:p>
          <w:p w14:paraId="2695B012" w14:textId="77777777" w:rsidR="00A20E1F"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790696C"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A2927A1"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7E22BB1"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AB32E32"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700089D"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7571759"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3278088"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D7ABB06"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86591F2"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B9CD6AB"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AE42B39"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E5B0005"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41CC99D"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F6F4102"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A1DD3AD"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54E678A"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BE71536"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B25B107"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0052F6A"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1F8AF20" w14:textId="77777777" w:rsidR="00C915BD"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C63529E" w14:textId="77777777" w:rsidR="00C915BD" w:rsidRPr="007D44F8" w:rsidRDefault="00C915BD"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9653FA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C46E13A" w14:textId="77777777" w:rsidR="002627A9" w:rsidRPr="007D44F8" w:rsidRDefault="002627A9" w:rsidP="002C5C8A">
            <w:pPr>
              <w:pStyle w:val="ListParagraph"/>
              <w:widowControl w:val="0"/>
              <w:numPr>
                <w:ilvl w:val="1"/>
                <w:numId w:val="17"/>
              </w:numPr>
              <w:tabs>
                <w:tab w:val="left" w:pos="2420"/>
              </w:tabs>
              <w:autoSpaceDE w:val="0"/>
              <w:autoSpaceDN w:val="0"/>
              <w:spacing w:before="1" w:after="0" w:line="264"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 xml:space="preserve">In order to facilitate the setting out of the Works, the centre line of the carriageway or highway must </w:t>
            </w:r>
            <w:r w:rsidRPr="007D44F8">
              <w:rPr>
                <w:rFonts w:ascii="Times New Roman" w:hAnsi="Times New Roman" w:cs="Times New Roman"/>
                <w:szCs w:val="22"/>
              </w:rPr>
              <w:lastRenderedPageBreak/>
              <w:t>be accurately established by the Contractor and approved by 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38"/>
                <w:szCs w:val="22"/>
              </w:rPr>
              <w:t xml:space="preserve"> </w:t>
            </w:r>
            <w:r w:rsidRPr="007D44F8">
              <w:rPr>
                <w:rFonts w:ascii="Times New Roman" w:hAnsi="Times New Roman" w:cs="Times New Roman"/>
                <w:szCs w:val="22"/>
              </w:rPr>
              <w:t>It</w:t>
            </w:r>
            <w:r w:rsidRPr="007D44F8">
              <w:rPr>
                <w:rFonts w:ascii="Times New Roman" w:hAnsi="Times New Roman" w:cs="Times New Roman"/>
                <w:spacing w:val="-7"/>
                <w:szCs w:val="22"/>
              </w:rPr>
              <w:t xml:space="preserve"> </w:t>
            </w:r>
            <w:r w:rsidRPr="007D44F8">
              <w:rPr>
                <w:rFonts w:ascii="Times New Roman" w:hAnsi="Times New Roman" w:cs="Times New Roman"/>
                <w:szCs w:val="22"/>
              </w:rPr>
              <w:t>must</w:t>
            </w:r>
            <w:r w:rsidRPr="007D44F8">
              <w:rPr>
                <w:rFonts w:ascii="Times New Roman" w:hAnsi="Times New Roman" w:cs="Times New Roman"/>
                <w:spacing w:val="-12"/>
                <w:szCs w:val="22"/>
              </w:rPr>
              <w:t xml:space="preserve"> </w:t>
            </w:r>
            <w:r w:rsidRPr="007D44F8">
              <w:rPr>
                <w:rFonts w:ascii="Times New Roman" w:hAnsi="Times New Roman" w:cs="Times New Roman"/>
                <w:szCs w:val="22"/>
              </w:rPr>
              <w:t>then</w:t>
            </w:r>
            <w:r w:rsidRPr="007D44F8">
              <w:rPr>
                <w:rFonts w:ascii="Times New Roman" w:hAnsi="Times New Roman" w:cs="Times New Roman"/>
                <w:spacing w:val="-11"/>
                <w:szCs w:val="22"/>
              </w:rPr>
              <w:t xml:space="preserve"> </w:t>
            </w:r>
            <w:r w:rsidRPr="007D44F8">
              <w:rPr>
                <w:rFonts w:ascii="Times New Roman" w:hAnsi="Times New Roman" w:cs="Times New Roman"/>
                <w:szCs w:val="22"/>
              </w:rPr>
              <w:t>be</w:t>
            </w:r>
            <w:r w:rsidRPr="007D44F8">
              <w:rPr>
                <w:rFonts w:ascii="Times New Roman" w:hAnsi="Times New Roman" w:cs="Times New Roman"/>
                <w:spacing w:val="-6"/>
                <w:szCs w:val="22"/>
              </w:rPr>
              <w:t xml:space="preserve"> </w:t>
            </w:r>
            <w:r w:rsidRPr="007D44F8">
              <w:rPr>
                <w:rFonts w:ascii="Times New Roman" w:hAnsi="Times New Roman" w:cs="Times New Roman"/>
                <w:szCs w:val="22"/>
              </w:rPr>
              <w:t>accurately</w:t>
            </w:r>
            <w:r w:rsidRPr="007D44F8">
              <w:rPr>
                <w:rFonts w:ascii="Times New Roman" w:hAnsi="Times New Roman" w:cs="Times New Roman"/>
                <w:spacing w:val="-8"/>
                <w:szCs w:val="22"/>
              </w:rPr>
              <w:t xml:space="preserve"> </w:t>
            </w:r>
            <w:r w:rsidRPr="007D44F8">
              <w:rPr>
                <w:rFonts w:ascii="Times New Roman" w:hAnsi="Times New Roman" w:cs="Times New Roman"/>
                <w:szCs w:val="22"/>
              </w:rPr>
              <w:t>referenced</w:t>
            </w:r>
            <w:r w:rsidRPr="007D44F8">
              <w:rPr>
                <w:rFonts w:ascii="Times New Roman" w:hAnsi="Times New Roman" w:cs="Times New Roman"/>
                <w:spacing w:val="-6"/>
                <w:szCs w:val="22"/>
              </w:rPr>
              <w:t xml:space="preserve"> </w:t>
            </w:r>
            <w:r w:rsidRPr="007D44F8">
              <w:rPr>
                <w:rFonts w:ascii="Times New Roman" w:hAnsi="Times New Roman" w:cs="Times New Roman"/>
                <w:szCs w:val="22"/>
              </w:rPr>
              <w:t>in</w:t>
            </w:r>
            <w:r w:rsidRPr="007D44F8">
              <w:rPr>
                <w:rFonts w:ascii="Times New Roman" w:hAnsi="Times New Roman" w:cs="Times New Roman"/>
                <w:spacing w:val="-11"/>
                <w:szCs w:val="22"/>
              </w:rPr>
              <w:t xml:space="preserve"> </w:t>
            </w:r>
            <w:r w:rsidRPr="007D44F8">
              <w:rPr>
                <w:rFonts w:ascii="Times New Roman" w:hAnsi="Times New Roman" w:cs="Times New Roman"/>
                <w:szCs w:val="22"/>
              </w:rPr>
              <w:t>a</w:t>
            </w:r>
            <w:r w:rsidRPr="007D44F8">
              <w:rPr>
                <w:rFonts w:ascii="Times New Roman" w:hAnsi="Times New Roman" w:cs="Times New Roman"/>
                <w:spacing w:val="-6"/>
                <w:szCs w:val="22"/>
              </w:rPr>
              <w:t xml:space="preserve"> </w:t>
            </w:r>
            <w:r w:rsidRPr="007D44F8">
              <w:rPr>
                <w:rFonts w:ascii="Times New Roman" w:hAnsi="Times New Roman" w:cs="Times New Roman"/>
                <w:szCs w:val="22"/>
              </w:rPr>
              <w:t>manner</w:t>
            </w:r>
            <w:r w:rsidRPr="007D44F8">
              <w:rPr>
                <w:rFonts w:ascii="Times New Roman" w:hAnsi="Times New Roman" w:cs="Times New Roman"/>
                <w:spacing w:val="-10"/>
                <w:szCs w:val="22"/>
              </w:rPr>
              <w:t xml:space="preserve"> </w:t>
            </w:r>
            <w:r w:rsidRPr="007D44F8">
              <w:rPr>
                <w:rFonts w:ascii="Times New Roman" w:hAnsi="Times New Roman" w:cs="Times New Roman"/>
                <w:szCs w:val="22"/>
              </w:rPr>
              <w:t>satisfactory</w:t>
            </w:r>
            <w:r w:rsidRPr="007D44F8">
              <w:rPr>
                <w:rFonts w:ascii="Times New Roman" w:hAnsi="Times New Roman" w:cs="Times New Roman"/>
                <w:spacing w:val="-13"/>
                <w:szCs w:val="22"/>
              </w:rPr>
              <w:t xml:space="preserve"> </w:t>
            </w:r>
            <w:r w:rsidRPr="007D44F8">
              <w:rPr>
                <w:rFonts w:ascii="Times New Roman" w:hAnsi="Times New Roman" w:cs="Times New Roman"/>
                <w:szCs w:val="22"/>
              </w:rPr>
              <w:t>to</w:t>
            </w:r>
            <w:r w:rsidRPr="007D44F8">
              <w:rPr>
                <w:rFonts w:ascii="Times New Roman" w:hAnsi="Times New Roman" w:cs="Times New Roman"/>
                <w:spacing w:val="-11"/>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Engineer, at</w:t>
            </w:r>
            <w:r w:rsidRPr="007D44F8">
              <w:rPr>
                <w:rFonts w:ascii="Times New Roman" w:hAnsi="Times New Roman" w:cs="Times New Roman"/>
                <w:spacing w:val="-3"/>
                <w:szCs w:val="22"/>
              </w:rPr>
              <w:t xml:space="preserve"> </w:t>
            </w:r>
            <w:r w:rsidRPr="007D44F8">
              <w:rPr>
                <w:rFonts w:ascii="Times New Roman" w:hAnsi="Times New Roman" w:cs="Times New Roman"/>
                <w:szCs w:val="22"/>
              </w:rPr>
              <w:t>every</w:t>
            </w:r>
            <w:r w:rsidRPr="007D44F8">
              <w:rPr>
                <w:rFonts w:ascii="Times New Roman" w:hAnsi="Times New Roman" w:cs="Times New Roman"/>
                <w:spacing w:val="-4"/>
                <w:szCs w:val="22"/>
              </w:rPr>
              <w:t xml:space="preserve"> </w:t>
            </w:r>
            <w:r w:rsidRPr="007D44F8">
              <w:rPr>
                <w:rFonts w:ascii="Times New Roman" w:hAnsi="Times New Roman" w:cs="Times New Roman"/>
                <w:szCs w:val="22"/>
              </w:rPr>
              <w:t>50</w:t>
            </w:r>
            <w:r w:rsidRPr="007D44F8">
              <w:rPr>
                <w:rFonts w:ascii="Times New Roman" w:hAnsi="Times New Roman" w:cs="Times New Roman"/>
                <w:spacing w:val="-3"/>
                <w:szCs w:val="22"/>
              </w:rPr>
              <w:t xml:space="preserve"> </w:t>
            </w:r>
            <w:r w:rsidRPr="007D44F8">
              <w:rPr>
                <w:rFonts w:ascii="Times New Roman" w:hAnsi="Times New Roman" w:cs="Times New Roman"/>
                <w:szCs w:val="22"/>
              </w:rPr>
              <w:t>m</w:t>
            </w:r>
            <w:r w:rsidRPr="007D44F8">
              <w:rPr>
                <w:rFonts w:ascii="Times New Roman" w:hAnsi="Times New Roman" w:cs="Times New Roman"/>
                <w:spacing w:val="-6"/>
                <w:szCs w:val="22"/>
              </w:rPr>
              <w:t xml:space="preserve"> </w:t>
            </w:r>
            <w:r w:rsidRPr="007D44F8">
              <w:rPr>
                <w:rFonts w:ascii="Times New Roman" w:hAnsi="Times New Roman" w:cs="Times New Roman"/>
                <w:szCs w:val="22"/>
              </w:rPr>
              <w:t>intervals</w:t>
            </w:r>
            <w:r w:rsidRPr="007D44F8">
              <w:rPr>
                <w:rFonts w:ascii="Times New Roman" w:hAnsi="Times New Roman" w:cs="Times New Roman"/>
                <w:spacing w:val="-4"/>
                <w:szCs w:val="22"/>
              </w:rPr>
              <w:t xml:space="preserve"> </w:t>
            </w:r>
            <w:r w:rsidRPr="007D44F8">
              <w:rPr>
                <w:rFonts w:ascii="Times New Roman" w:hAnsi="Times New Roman" w:cs="Times New Roman"/>
                <w:szCs w:val="22"/>
              </w:rPr>
              <w:t>in</w:t>
            </w:r>
            <w:r w:rsidRPr="007D44F8">
              <w:rPr>
                <w:rFonts w:ascii="Times New Roman" w:hAnsi="Times New Roman" w:cs="Times New Roman"/>
                <w:spacing w:val="-4"/>
                <w:szCs w:val="22"/>
              </w:rPr>
              <w:t xml:space="preserve"> </w:t>
            </w:r>
            <w:r w:rsidRPr="007D44F8">
              <w:rPr>
                <w:rFonts w:ascii="Times New Roman" w:hAnsi="Times New Roman" w:cs="Times New Roman"/>
                <w:szCs w:val="22"/>
              </w:rPr>
              <w:t>plain</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rolling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terrains</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20</w:t>
            </w:r>
            <w:r w:rsidRPr="007D44F8">
              <w:rPr>
                <w:rFonts w:ascii="Times New Roman" w:hAnsi="Times New Roman" w:cs="Times New Roman"/>
                <w:spacing w:val="-3"/>
                <w:szCs w:val="22"/>
              </w:rPr>
              <w:t xml:space="preserve"> </w:t>
            </w:r>
            <w:r w:rsidRPr="007D44F8">
              <w:rPr>
                <w:rFonts w:ascii="Times New Roman" w:hAnsi="Times New Roman" w:cs="Times New Roman"/>
                <w:szCs w:val="22"/>
              </w:rPr>
              <w:t>m</w:t>
            </w:r>
            <w:r w:rsidRPr="007D44F8">
              <w:rPr>
                <w:rFonts w:ascii="Times New Roman" w:hAnsi="Times New Roman" w:cs="Times New Roman"/>
                <w:spacing w:val="-6"/>
                <w:szCs w:val="22"/>
              </w:rPr>
              <w:t xml:space="preserve"> </w:t>
            </w:r>
            <w:r w:rsidRPr="007D44F8">
              <w:rPr>
                <w:rFonts w:ascii="Times New Roman" w:hAnsi="Times New Roman" w:cs="Times New Roman"/>
                <w:szCs w:val="22"/>
              </w:rPr>
              <w:t>intervals</w:t>
            </w:r>
            <w:r w:rsidRPr="007D44F8">
              <w:rPr>
                <w:rFonts w:ascii="Times New Roman" w:hAnsi="Times New Roman" w:cs="Times New Roman"/>
                <w:spacing w:val="-4"/>
                <w:szCs w:val="22"/>
              </w:rPr>
              <w:t xml:space="preserve"> </w:t>
            </w:r>
            <w:r w:rsidRPr="007D44F8">
              <w:rPr>
                <w:rFonts w:ascii="Times New Roman" w:hAnsi="Times New Roman" w:cs="Times New Roman"/>
                <w:szCs w:val="22"/>
              </w:rPr>
              <w:t>in</w:t>
            </w:r>
            <w:r w:rsidRPr="007D44F8">
              <w:rPr>
                <w:rFonts w:ascii="Times New Roman" w:hAnsi="Times New Roman" w:cs="Times New Roman"/>
                <w:spacing w:val="-7"/>
                <w:szCs w:val="22"/>
              </w:rPr>
              <w:t xml:space="preserve"> </w:t>
            </w:r>
            <w:r w:rsidRPr="007D44F8">
              <w:rPr>
                <w:rFonts w:ascii="Times New Roman" w:hAnsi="Times New Roman" w:cs="Times New Roman"/>
                <w:szCs w:val="22"/>
              </w:rPr>
              <w:t>hilly</w:t>
            </w:r>
            <w:r w:rsidRPr="007D44F8">
              <w:rPr>
                <w:rFonts w:ascii="Times New Roman" w:hAnsi="Times New Roman" w:cs="Times New Roman"/>
                <w:spacing w:val="-4"/>
                <w:szCs w:val="22"/>
              </w:rPr>
              <w:t xml:space="preserve"> </w:t>
            </w:r>
            <w:r w:rsidRPr="007D44F8">
              <w:rPr>
                <w:rFonts w:ascii="Times New Roman" w:hAnsi="Times New Roman" w:cs="Times New Roman"/>
                <w:szCs w:val="22"/>
              </w:rPr>
              <w:t>terrain</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in</w:t>
            </w:r>
            <w:r w:rsidRPr="007D44F8">
              <w:rPr>
                <w:rFonts w:ascii="Times New Roman" w:hAnsi="Times New Roman" w:cs="Times New Roman"/>
                <w:spacing w:val="-7"/>
                <w:szCs w:val="22"/>
              </w:rPr>
              <w:t xml:space="preserve"> </w:t>
            </w:r>
            <w:r w:rsidRPr="007D44F8">
              <w:rPr>
                <w:rFonts w:ascii="Times New Roman" w:hAnsi="Times New Roman" w:cs="Times New Roman"/>
                <w:szCs w:val="22"/>
              </w:rPr>
              <w:t>all curve points as directed by the Engineer, with marker pegs and chainage boards set in or near 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fence line, 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a schedule</w:t>
            </w:r>
            <w:r w:rsidRPr="007D44F8">
              <w:rPr>
                <w:rFonts w:ascii="Times New Roman" w:hAnsi="Times New Roman" w:cs="Times New Roman"/>
                <w:spacing w:val="-2"/>
                <w:szCs w:val="22"/>
              </w:rPr>
              <w:t xml:space="preserve"> </w:t>
            </w:r>
            <w:r w:rsidRPr="007D44F8">
              <w:rPr>
                <w:rFonts w:ascii="Times New Roman" w:hAnsi="Times New Roman" w:cs="Times New Roman"/>
                <w:szCs w:val="22"/>
              </w:rPr>
              <w:t>of reference dimensions shall be</w:t>
            </w:r>
            <w:r w:rsidRPr="007D44F8">
              <w:rPr>
                <w:rFonts w:ascii="Times New Roman" w:hAnsi="Times New Roman" w:cs="Times New Roman"/>
                <w:spacing w:val="-2"/>
                <w:szCs w:val="22"/>
              </w:rPr>
              <w:t xml:space="preserve"> </w:t>
            </w:r>
            <w:r w:rsidRPr="007D44F8">
              <w:rPr>
                <w:rFonts w:ascii="Times New Roman" w:hAnsi="Times New Roman" w:cs="Times New Roman"/>
                <w:szCs w:val="22"/>
              </w:rPr>
              <w:t>prepared and supplied by</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3"/>
                <w:szCs w:val="22"/>
              </w:rPr>
              <w:t xml:space="preserve"> </w:t>
            </w:r>
            <w:r w:rsidRPr="007D44F8">
              <w:rPr>
                <w:rFonts w:ascii="Times New Roman" w:hAnsi="Times New Roman" w:cs="Times New Roman"/>
                <w:szCs w:val="22"/>
              </w:rPr>
              <w:t>to</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These</w:t>
            </w:r>
            <w:r w:rsidRPr="007D44F8">
              <w:rPr>
                <w:rFonts w:ascii="Times New Roman" w:hAnsi="Times New Roman" w:cs="Times New Roman"/>
                <w:spacing w:val="-2"/>
                <w:szCs w:val="22"/>
              </w:rPr>
              <w:t xml:space="preserve"> </w:t>
            </w:r>
            <w:r w:rsidRPr="007D44F8">
              <w:rPr>
                <w:rFonts w:ascii="Times New Roman" w:hAnsi="Times New Roman" w:cs="Times New Roman"/>
                <w:szCs w:val="22"/>
              </w:rPr>
              <w:t>markers</w:t>
            </w:r>
            <w:r w:rsidRPr="007D44F8">
              <w:rPr>
                <w:rFonts w:ascii="Times New Roman" w:hAnsi="Times New Roman" w:cs="Times New Roman"/>
                <w:spacing w:val="-8"/>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be</w:t>
            </w:r>
            <w:r w:rsidRPr="007D44F8">
              <w:rPr>
                <w:rFonts w:ascii="Times New Roman" w:hAnsi="Times New Roman" w:cs="Times New Roman"/>
                <w:spacing w:val="-2"/>
                <w:szCs w:val="22"/>
              </w:rPr>
              <w:t xml:space="preserve"> </w:t>
            </w:r>
            <w:r w:rsidRPr="007D44F8">
              <w:rPr>
                <w:rFonts w:ascii="Times New Roman" w:hAnsi="Times New Roman" w:cs="Times New Roman"/>
                <w:szCs w:val="22"/>
              </w:rPr>
              <w:t>maintained</w:t>
            </w:r>
            <w:r w:rsidRPr="007D44F8">
              <w:rPr>
                <w:rFonts w:ascii="Times New Roman" w:hAnsi="Times New Roman" w:cs="Times New Roman"/>
                <w:spacing w:val="-6"/>
                <w:szCs w:val="22"/>
              </w:rPr>
              <w:t xml:space="preserve"> </w:t>
            </w:r>
            <w:r w:rsidRPr="007D44F8">
              <w:rPr>
                <w:rFonts w:ascii="Times New Roman" w:hAnsi="Times New Roman" w:cs="Times New Roman"/>
                <w:szCs w:val="22"/>
              </w:rPr>
              <w:t>until</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2"/>
                <w:szCs w:val="22"/>
              </w:rPr>
              <w:t xml:space="preserve"> </w:t>
            </w:r>
            <w:r w:rsidRPr="007D44F8">
              <w:rPr>
                <w:rFonts w:ascii="Times New Roman" w:hAnsi="Times New Roman" w:cs="Times New Roman"/>
                <w:szCs w:val="22"/>
              </w:rPr>
              <w:t>reach finished formation level and are accepted by the Engineer.</w:t>
            </w:r>
          </w:p>
          <w:p w14:paraId="363B2A77" w14:textId="77777777" w:rsidR="002627A9" w:rsidRDefault="002627A9" w:rsidP="002C5C8A">
            <w:pPr>
              <w:pStyle w:val="BodyText"/>
              <w:spacing w:before="27"/>
              <w:rPr>
                <w:rFonts w:ascii="Times New Roman" w:hAnsi="Times New Roman" w:cs="Times New Roman"/>
                <w:sz w:val="22"/>
                <w:szCs w:val="22"/>
              </w:rPr>
            </w:pPr>
          </w:p>
          <w:p w14:paraId="16D8DA25" w14:textId="77777777" w:rsidR="00C915BD" w:rsidRDefault="00C915BD" w:rsidP="002C5C8A">
            <w:pPr>
              <w:pStyle w:val="BodyText"/>
              <w:spacing w:before="27"/>
              <w:rPr>
                <w:rFonts w:ascii="Times New Roman" w:hAnsi="Times New Roman" w:cs="Times New Roman"/>
                <w:sz w:val="22"/>
                <w:szCs w:val="22"/>
              </w:rPr>
            </w:pPr>
          </w:p>
          <w:p w14:paraId="183578CA" w14:textId="77777777" w:rsidR="00C915BD" w:rsidRPr="007D44F8" w:rsidRDefault="00C915BD" w:rsidP="002C5C8A">
            <w:pPr>
              <w:pStyle w:val="BodyText"/>
              <w:spacing w:before="27"/>
              <w:rPr>
                <w:rFonts w:ascii="Times New Roman" w:hAnsi="Times New Roman" w:cs="Times New Roman"/>
                <w:sz w:val="22"/>
                <w:szCs w:val="22"/>
              </w:rPr>
            </w:pPr>
          </w:p>
          <w:p w14:paraId="56678B76" w14:textId="77777777" w:rsidR="002627A9" w:rsidRPr="007D44F8" w:rsidRDefault="00000000" w:rsidP="002C5C8A">
            <w:pPr>
              <w:pStyle w:val="ListParagraph"/>
              <w:widowControl w:val="0"/>
              <w:numPr>
                <w:ilvl w:val="1"/>
                <w:numId w:val="17"/>
              </w:numPr>
              <w:tabs>
                <w:tab w:val="left" w:pos="2420"/>
              </w:tabs>
              <w:autoSpaceDE w:val="0"/>
              <w:autoSpaceDN w:val="0"/>
              <w:spacing w:before="1" w:after="0" w:line="264" w:lineRule="auto"/>
              <w:ind w:hanging="1214"/>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60D46A64">
                <v:shape id="Graphic 20" o:spid="_x0000_s1051" style="position:absolute;left:0;text-align:left;margin-left:99.15pt;margin-top:23.5pt;width:404.05pt;height:404pt;z-index:-25162444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2627A9" w:rsidRPr="007D44F8">
              <w:rPr>
                <w:rFonts w:ascii="Times New Roman" w:hAnsi="Times New Roman" w:cs="Times New Roman"/>
                <w:szCs w:val="22"/>
              </w:rPr>
              <w:t>On</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construction</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reaching</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the</w:t>
            </w:r>
            <w:r w:rsidR="002627A9" w:rsidRPr="007D44F8">
              <w:rPr>
                <w:rFonts w:ascii="Times New Roman" w:hAnsi="Times New Roman" w:cs="Times New Roman"/>
                <w:spacing w:val="-8"/>
                <w:szCs w:val="22"/>
              </w:rPr>
              <w:t xml:space="preserve"> </w:t>
            </w:r>
            <w:r w:rsidR="002627A9" w:rsidRPr="007D44F8">
              <w:rPr>
                <w:rFonts w:ascii="Times New Roman" w:hAnsi="Times New Roman" w:cs="Times New Roman"/>
                <w:szCs w:val="22"/>
              </w:rPr>
              <w:t>formation</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level</w:t>
            </w:r>
            <w:r w:rsidR="002627A9" w:rsidRPr="007D44F8">
              <w:rPr>
                <w:rFonts w:ascii="Times New Roman" w:hAnsi="Times New Roman" w:cs="Times New Roman"/>
                <w:spacing w:val="-6"/>
                <w:szCs w:val="22"/>
              </w:rPr>
              <w:t xml:space="preserve"> </w:t>
            </w:r>
            <w:r w:rsidR="002627A9" w:rsidRPr="007D44F8">
              <w:rPr>
                <w:rFonts w:ascii="Times New Roman" w:hAnsi="Times New Roman" w:cs="Times New Roman"/>
                <w:szCs w:val="22"/>
              </w:rPr>
              <w:t>stage,</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the</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centre</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line</w:t>
            </w:r>
            <w:r w:rsidR="002627A9" w:rsidRPr="007D44F8">
              <w:rPr>
                <w:rFonts w:ascii="Times New Roman" w:hAnsi="Times New Roman" w:cs="Times New Roman"/>
                <w:spacing w:val="-4"/>
                <w:szCs w:val="22"/>
              </w:rPr>
              <w:t xml:space="preserve"> </w:t>
            </w:r>
            <w:r w:rsidR="002627A9" w:rsidRPr="007D44F8">
              <w:rPr>
                <w:rFonts w:ascii="Times New Roman" w:hAnsi="Times New Roman" w:cs="Times New Roman"/>
                <w:szCs w:val="22"/>
              </w:rPr>
              <w:t>shall</w:t>
            </w:r>
            <w:r w:rsidR="002627A9" w:rsidRPr="007D44F8">
              <w:rPr>
                <w:rFonts w:ascii="Times New Roman" w:hAnsi="Times New Roman" w:cs="Times New Roman"/>
                <w:spacing w:val="-6"/>
                <w:szCs w:val="22"/>
              </w:rPr>
              <w:t xml:space="preserve"> </w:t>
            </w:r>
            <w:r w:rsidR="002627A9" w:rsidRPr="007D44F8">
              <w:rPr>
                <w:rFonts w:ascii="Times New Roman" w:hAnsi="Times New Roman" w:cs="Times New Roman"/>
                <w:szCs w:val="22"/>
              </w:rPr>
              <w:t>again be set out by the Contractor and when approved by the Engineer, shall be accurately referenced in</w:t>
            </w:r>
            <w:r w:rsidR="002627A9" w:rsidRPr="007D44F8">
              <w:rPr>
                <w:rFonts w:ascii="Times New Roman" w:hAnsi="Times New Roman" w:cs="Times New Roman"/>
                <w:spacing w:val="-2"/>
                <w:szCs w:val="22"/>
              </w:rPr>
              <w:t xml:space="preserve"> </w:t>
            </w:r>
            <w:r w:rsidR="002627A9" w:rsidRPr="007D44F8">
              <w:rPr>
                <w:rFonts w:ascii="Times New Roman" w:hAnsi="Times New Roman" w:cs="Times New Roman"/>
                <w:szCs w:val="22"/>
              </w:rPr>
              <w:t>a manner satisfactory to the</w:t>
            </w:r>
            <w:r w:rsidR="002627A9" w:rsidRPr="007D44F8">
              <w:rPr>
                <w:rFonts w:ascii="Times New Roman" w:hAnsi="Times New Roman" w:cs="Times New Roman"/>
                <w:spacing w:val="-2"/>
                <w:szCs w:val="22"/>
              </w:rPr>
              <w:t xml:space="preserve"> </w:t>
            </w:r>
            <w:r w:rsidR="002627A9" w:rsidRPr="007D44F8">
              <w:rPr>
                <w:rFonts w:ascii="Times New Roman" w:hAnsi="Times New Roman" w:cs="Times New Roman"/>
                <w:szCs w:val="22"/>
              </w:rPr>
              <w:t>Engineer by marker pegs set</w:t>
            </w:r>
            <w:r w:rsidR="002627A9" w:rsidRPr="007D44F8">
              <w:rPr>
                <w:rFonts w:ascii="Times New Roman" w:hAnsi="Times New Roman" w:cs="Times New Roman"/>
                <w:spacing w:val="-2"/>
                <w:szCs w:val="22"/>
              </w:rPr>
              <w:t xml:space="preserve"> </w:t>
            </w:r>
            <w:r w:rsidR="002627A9" w:rsidRPr="007D44F8">
              <w:rPr>
                <w:rFonts w:ascii="Times New Roman" w:hAnsi="Times New Roman" w:cs="Times New Roman"/>
                <w:szCs w:val="22"/>
              </w:rPr>
              <w:t>at the</w:t>
            </w:r>
            <w:r w:rsidR="002627A9" w:rsidRPr="007D44F8">
              <w:rPr>
                <w:rFonts w:ascii="Times New Roman" w:hAnsi="Times New Roman" w:cs="Times New Roman"/>
                <w:spacing w:val="-2"/>
                <w:szCs w:val="22"/>
              </w:rPr>
              <w:t xml:space="preserve"> </w:t>
            </w:r>
            <w:r w:rsidR="002627A9" w:rsidRPr="007D44F8">
              <w:rPr>
                <w:rFonts w:ascii="Times New Roman" w:hAnsi="Times New Roman" w:cs="Times New Roman"/>
                <w:szCs w:val="22"/>
              </w:rPr>
              <w:t>outer limits of the formation.</w:t>
            </w:r>
          </w:p>
          <w:p w14:paraId="5D5E22E7" w14:textId="77777777" w:rsidR="002627A9" w:rsidRDefault="002627A9" w:rsidP="002C5C8A">
            <w:pPr>
              <w:pStyle w:val="BodyText"/>
              <w:spacing w:before="33"/>
              <w:rPr>
                <w:rFonts w:ascii="Times New Roman" w:hAnsi="Times New Roman" w:cs="Times New Roman"/>
                <w:sz w:val="22"/>
                <w:szCs w:val="22"/>
              </w:rPr>
            </w:pPr>
          </w:p>
          <w:p w14:paraId="7F6DED7A" w14:textId="77777777" w:rsidR="00C915BD" w:rsidRDefault="00C915BD" w:rsidP="002C5C8A">
            <w:pPr>
              <w:pStyle w:val="BodyText"/>
              <w:spacing w:before="33"/>
              <w:rPr>
                <w:rFonts w:ascii="Times New Roman" w:hAnsi="Times New Roman" w:cs="Times New Roman"/>
                <w:sz w:val="22"/>
                <w:szCs w:val="22"/>
              </w:rPr>
            </w:pPr>
          </w:p>
          <w:p w14:paraId="373C614C" w14:textId="77777777" w:rsidR="00C915BD" w:rsidRDefault="00C915BD" w:rsidP="002C5C8A">
            <w:pPr>
              <w:pStyle w:val="BodyText"/>
              <w:spacing w:before="33"/>
              <w:rPr>
                <w:rFonts w:ascii="Times New Roman" w:hAnsi="Times New Roman" w:cs="Times New Roman"/>
                <w:sz w:val="22"/>
                <w:szCs w:val="22"/>
              </w:rPr>
            </w:pPr>
          </w:p>
          <w:p w14:paraId="226D83BE" w14:textId="77777777" w:rsidR="00C915BD" w:rsidRDefault="00C915BD" w:rsidP="002C5C8A">
            <w:pPr>
              <w:pStyle w:val="BodyText"/>
              <w:spacing w:before="33"/>
              <w:rPr>
                <w:rFonts w:ascii="Times New Roman" w:hAnsi="Times New Roman" w:cs="Times New Roman"/>
                <w:sz w:val="22"/>
                <w:szCs w:val="22"/>
              </w:rPr>
            </w:pPr>
          </w:p>
          <w:p w14:paraId="5E63CF69" w14:textId="77777777" w:rsidR="00C915BD" w:rsidRDefault="00C915BD" w:rsidP="002C5C8A">
            <w:pPr>
              <w:pStyle w:val="BodyText"/>
              <w:spacing w:before="33"/>
              <w:rPr>
                <w:rFonts w:ascii="Times New Roman" w:hAnsi="Times New Roman" w:cs="Times New Roman"/>
                <w:sz w:val="22"/>
                <w:szCs w:val="22"/>
              </w:rPr>
            </w:pPr>
          </w:p>
          <w:p w14:paraId="3618E29C" w14:textId="77777777" w:rsidR="00C915BD" w:rsidRDefault="00C915BD" w:rsidP="002C5C8A">
            <w:pPr>
              <w:pStyle w:val="BodyText"/>
              <w:spacing w:before="33"/>
              <w:rPr>
                <w:rFonts w:ascii="Times New Roman" w:hAnsi="Times New Roman" w:cs="Times New Roman"/>
                <w:sz w:val="22"/>
                <w:szCs w:val="22"/>
              </w:rPr>
            </w:pPr>
          </w:p>
          <w:p w14:paraId="73BA50FD" w14:textId="77777777" w:rsidR="00C915BD" w:rsidRDefault="00C915BD" w:rsidP="002C5C8A">
            <w:pPr>
              <w:pStyle w:val="BodyText"/>
              <w:spacing w:before="33"/>
              <w:rPr>
                <w:rFonts w:ascii="Times New Roman" w:hAnsi="Times New Roman" w:cs="Times New Roman"/>
                <w:sz w:val="22"/>
                <w:szCs w:val="22"/>
              </w:rPr>
            </w:pPr>
          </w:p>
          <w:p w14:paraId="4DC1DD57" w14:textId="77777777" w:rsidR="00C915BD" w:rsidRDefault="00C915BD" w:rsidP="002C5C8A">
            <w:pPr>
              <w:pStyle w:val="BodyText"/>
              <w:spacing w:before="33"/>
              <w:rPr>
                <w:rFonts w:ascii="Times New Roman" w:hAnsi="Times New Roman" w:cs="Times New Roman"/>
                <w:sz w:val="22"/>
                <w:szCs w:val="22"/>
              </w:rPr>
            </w:pPr>
          </w:p>
          <w:p w14:paraId="21552DF2" w14:textId="77777777" w:rsidR="00C915BD" w:rsidRDefault="00C915BD" w:rsidP="002C5C8A">
            <w:pPr>
              <w:pStyle w:val="BodyText"/>
              <w:spacing w:before="33"/>
              <w:rPr>
                <w:rFonts w:ascii="Times New Roman" w:hAnsi="Times New Roman" w:cs="Times New Roman"/>
                <w:sz w:val="22"/>
                <w:szCs w:val="22"/>
              </w:rPr>
            </w:pPr>
          </w:p>
          <w:p w14:paraId="5BD0607F" w14:textId="77777777" w:rsidR="00C915BD" w:rsidRDefault="00C915BD" w:rsidP="002C5C8A">
            <w:pPr>
              <w:pStyle w:val="BodyText"/>
              <w:spacing w:before="33"/>
              <w:rPr>
                <w:rFonts w:ascii="Times New Roman" w:hAnsi="Times New Roman" w:cs="Times New Roman"/>
                <w:sz w:val="22"/>
                <w:szCs w:val="22"/>
              </w:rPr>
            </w:pPr>
          </w:p>
          <w:p w14:paraId="6412E231" w14:textId="77777777" w:rsidR="00C915BD" w:rsidRDefault="00C915BD" w:rsidP="002C5C8A">
            <w:pPr>
              <w:pStyle w:val="BodyText"/>
              <w:spacing w:before="33"/>
              <w:rPr>
                <w:rFonts w:ascii="Times New Roman" w:hAnsi="Times New Roman" w:cs="Times New Roman"/>
                <w:sz w:val="22"/>
                <w:szCs w:val="22"/>
              </w:rPr>
            </w:pPr>
          </w:p>
          <w:p w14:paraId="437C6DE2" w14:textId="77777777" w:rsidR="00C915BD" w:rsidRDefault="00C915BD" w:rsidP="002C5C8A">
            <w:pPr>
              <w:pStyle w:val="BodyText"/>
              <w:spacing w:before="33"/>
              <w:rPr>
                <w:rFonts w:ascii="Times New Roman" w:hAnsi="Times New Roman" w:cs="Times New Roman"/>
                <w:sz w:val="22"/>
                <w:szCs w:val="22"/>
              </w:rPr>
            </w:pPr>
          </w:p>
          <w:p w14:paraId="17904927" w14:textId="77777777" w:rsidR="00C915BD" w:rsidRDefault="00C915BD" w:rsidP="002C5C8A">
            <w:pPr>
              <w:pStyle w:val="BodyText"/>
              <w:spacing w:before="33"/>
              <w:rPr>
                <w:rFonts w:ascii="Times New Roman" w:hAnsi="Times New Roman" w:cs="Times New Roman"/>
                <w:sz w:val="22"/>
                <w:szCs w:val="22"/>
              </w:rPr>
            </w:pPr>
          </w:p>
          <w:p w14:paraId="15530CAD" w14:textId="77777777" w:rsidR="00C915BD" w:rsidRDefault="00C915BD" w:rsidP="002C5C8A">
            <w:pPr>
              <w:pStyle w:val="BodyText"/>
              <w:spacing w:before="33"/>
              <w:rPr>
                <w:rFonts w:ascii="Times New Roman" w:hAnsi="Times New Roman" w:cs="Times New Roman"/>
                <w:sz w:val="22"/>
                <w:szCs w:val="22"/>
              </w:rPr>
            </w:pPr>
          </w:p>
          <w:p w14:paraId="2E1A0278" w14:textId="77777777" w:rsidR="00C915BD" w:rsidRDefault="00C915BD" w:rsidP="002C5C8A">
            <w:pPr>
              <w:pStyle w:val="BodyText"/>
              <w:spacing w:before="33"/>
              <w:rPr>
                <w:rFonts w:ascii="Times New Roman" w:hAnsi="Times New Roman" w:cs="Times New Roman"/>
                <w:sz w:val="22"/>
                <w:szCs w:val="22"/>
              </w:rPr>
            </w:pPr>
          </w:p>
          <w:p w14:paraId="36DD8338" w14:textId="77777777" w:rsidR="00C915BD" w:rsidRDefault="00C915BD" w:rsidP="002C5C8A">
            <w:pPr>
              <w:pStyle w:val="BodyText"/>
              <w:spacing w:before="33"/>
              <w:rPr>
                <w:rFonts w:ascii="Times New Roman" w:hAnsi="Times New Roman" w:cs="Times New Roman"/>
                <w:sz w:val="22"/>
                <w:szCs w:val="22"/>
              </w:rPr>
            </w:pPr>
          </w:p>
          <w:p w14:paraId="6AFFDC13" w14:textId="77777777" w:rsidR="00C915BD" w:rsidRDefault="00C915BD" w:rsidP="002C5C8A">
            <w:pPr>
              <w:pStyle w:val="BodyText"/>
              <w:spacing w:before="33"/>
              <w:rPr>
                <w:rFonts w:ascii="Times New Roman" w:hAnsi="Times New Roman" w:cs="Times New Roman"/>
                <w:sz w:val="22"/>
                <w:szCs w:val="22"/>
              </w:rPr>
            </w:pPr>
          </w:p>
          <w:p w14:paraId="74AAB1D8" w14:textId="77777777" w:rsidR="00C915BD" w:rsidRDefault="00C915BD" w:rsidP="002C5C8A">
            <w:pPr>
              <w:pStyle w:val="BodyText"/>
              <w:spacing w:before="33"/>
              <w:rPr>
                <w:rFonts w:ascii="Times New Roman" w:hAnsi="Times New Roman" w:cs="Times New Roman"/>
                <w:sz w:val="22"/>
                <w:szCs w:val="22"/>
              </w:rPr>
            </w:pPr>
          </w:p>
          <w:p w14:paraId="5375AFDE" w14:textId="77777777" w:rsidR="00C915BD" w:rsidRDefault="00C915BD" w:rsidP="002C5C8A">
            <w:pPr>
              <w:pStyle w:val="BodyText"/>
              <w:spacing w:before="33"/>
              <w:rPr>
                <w:rFonts w:ascii="Times New Roman" w:hAnsi="Times New Roman" w:cs="Times New Roman"/>
                <w:sz w:val="22"/>
                <w:szCs w:val="22"/>
              </w:rPr>
            </w:pPr>
          </w:p>
          <w:p w14:paraId="64E8AFFD" w14:textId="77777777" w:rsidR="00C915BD" w:rsidRDefault="00C915BD" w:rsidP="002C5C8A">
            <w:pPr>
              <w:pStyle w:val="BodyText"/>
              <w:spacing w:before="33"/>
              <w:rPr>
                <w:rFonts w:ascii="Times New Roman" w:hAnsi="Times New Roman" w:cs="Times New Roman"/>
                <w:sz w:val="22"/>
                <w:szCs w:val="22"/>
              </w:rPr>
            </w:pPr>
          </w:p>
          <w:p w14:paraId="4DB45CAB" w14:textId="77777777" w:rsidR="00C915BD" w:rsidRDefault="00C915BD" w:rsidP="002C5C8A">
            <w:pPr>
              <w:pStyle w:val="BodyText"/>
              <w:spacing w:before="33"/>
              <w:rPr>
                <w:rFonts w:ascii="Times New Roman" w:hAnsi="Times New Roman" w:cs="Times New Roman"/>
                <w:sz w:val="22"/>
                <w:szCs w:val="22"/>
              </w:rPr>
            </w:pPr>
          </w:p>
          <w:p w14:paraId="1B53EB35" w14:textId="77777777" w:rsidR="00C915BD" w:rsidRDefault="00C915BD" w:rsidP="002C5C8A">
            <w:pPr>
              <w:pStyle w:val="BodyText"/>
              <w:spacing w:before="33"/>
              <w:rPr>
                <w:rFonts w:ascii="Times New Roman" w:hAnsi="Times New Roman" w:cs="Times New Roman"/>
                <w:sz w:val="22"/>
                <w:szCs w:val="22"/>
              </w:rPr>
            </w:pPr>
          </w:p>
          <w:p w14:paraId="7D7316FC" w14:textId="77777777" w:rsidR="00C915BD" w:rsidRDefault="00C915BD" w:rsidP="002C5C8A">
            <w:pPr>
              <w:pStyle w:val="BodyText"/>
              <w:spacing w:before="33"/>
              <w:rPr>
                <w:rFonts w:ascii="Times New Roman" w:hAnsi="Times New Roman" w:cs="Times New Roman"/>
                <w:sz w:val="22"/>
                <w:szCs w:val="22"/>
              </w:rPr>
            </w:pPr>
          </w:p>
          <w:p w14:paraId="4345AD5E" w14:textId="77777777" w:rsidR="00C915BD" w:rsidRPr="007D44F8" w:rsidRDefault="00C915BD" w:rsidP="002C5C8A">
            <w:pPr>
              <w:pStyle w:val="BodyText"/>
              <w:spacing w:before="33"/>
              <w:rPr>
                <w:rFonts w:ascii="Times New Roman" w:hAnsi="Times New Roman" w:cs="Times New Roman"/>
                <w:sz w:val="22"/>
                <w:szCs w:val="22"/>
              </w:rPr>
            </w:pPr>
          </w:p>
          <w:p w14:paraId="6318D7AC" w14:textId="77777777" w:rsidR="002627A9" w:rsidRPr="007D44F8" w:rsidRDefault="002627A9" w:rsidP="002C5C8A">
            <w:pPr>
              <w:pStyle w:val="ListParagraph"/>
              <w:widowControl w:val="0"/>
              <w:numPr>
                <w:ilvl w:val="1"/>
                <w:numId w:val="17"/>
              </w:numPr>
              <w:tabs>
                <w:tab w:val="left" w:pos="2420"/>
              </w:tabs>
              <w:autoSpaceDE w:val="0"/>
              <w:autoSpaceDN w:val="0"/>
              <w:spacing w:after="0" w:line="264"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lastRenderedPageBreak/>
              <w:t>No</w:t>
            </w:r>
            <w:r w:rsidRPr="007D44F8">
              <w:rPr>
                <w:rFonts w:ascii="Times New Roman" w:hAnsi="Times New Roman" w:cs="Times New Roman"/>
                <w:spacing w:val="-7"/>
                <w:szCs w:val="22"/>
              </w:rPr>
              <w:t xml:space="preserve"> </w:t>
            </w:r>
            <w:r w:rsidRPr="007D44F8">
              <w:rPr>
                <w:rFonts w:ascii="Times New Roman" w:hAnsi="Times New Roman" w:cs="Times New Roman"/>
                <w:szCs w:val="22"/>
              </w:rPr>
              <w:t>reference</w:t>
            </w:r>
            <w:r w:rsidRPr="007D44F8">
              <w:rPr>
                <w:rFonts w:ascii="Times New Roman" w:hAnsi="Times New Roman" w:cs="Times New Roman"/>
                <w:spacing w:val="-7"/>
                <w:szCs w:val="22"/>
              </w:rPr>
              <w:t xml:space="preserve"> </w:t>
            </w:r>
            <w:r w:rsidRPr="007D44F8">
              <w:rPr>
                <w:rFonts w:ascii="Times New Roman" w:hAnsi="Times New Roman" w:cs="Times New Roman"/>
                <w:szCs w:val="22"/>
              </w:rPr>
              <w:t>peg</w:t>
            </w:r>
            <w:r w:rsidRPr="007D44F8">
              <w:rPr>
                <w:rFonts w:ascii="Times New Roman" w:hAnsi="Times New Roman" w:cs="Times New Roman"/>
                <w:spacing w:val="-7"/>
                <w:szCs w:val="22"/>
              </w:rPr>
              <w:t xml:space="preserve"> </w:t>
            </w:r>
            <w:r w:rsidRPr="007D44F8">
              <w:rPr>
                <w:rFonts w:ascii="Times New Roman" w:hAnsi="Times New Roman" w:cs="Times New Roman"/>
                <w:szCs w:val="22"/>
              </w:rPr>
              <w:t>or</w:t>
            </w:r>
            <w:r w:rsidRPr="007D44F8">
              <w:rPr>
                <w:rFonts w:ascii="Times New Roman" w:hAnsi="Times New Roman" w:cs="Times New Roman"/>
                <w:spacing w:val="-11"/>
                <w:szCs w:val="22"/>
              </w:rPr>
              <w:t xml:space="preserve"> </w:t>
            </w:r>
            <w:r w:rsidRPr="007D44F8">
              <w:rPr>
                <w:rFonts w:ascii="Times New Roman" w:hAnsi="Times New Roman" w:cs="Times New Roman"/>
                <w:szCs w:val="22"/>
              </w:rPr>
              <w:t>marker</w:t>
            </w:r>
            <w:r w:rsidRPr="007D44F8">
              <w:rPr>
                <w:rFonts w:ascii="Times New Roman" w:hAnsi="Times New Roman" w:cs="Times New Roman"/>
                <w:spacing w:val="-11"/>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w:t>
            </w:r>
            <w:r w:rsidRPr="007D44F8">
              <w:rPr>
                <w:rFonts w:ascii="Times New Roman" w:hAnsi="Times New Roman" w:cs="Times New Roman"/>
                <w:spacing w:val="-7"/>
                <w:szCs w:val="22"/>
              </w:rPr>
              <w:t xml:space="preserve"> </w:t>
            </w:r>
            <w:r w:rsidRPr="007D44F8">
              <w:rPr>
                <w:rFonts w:ascii="Times New Roman" w:hAnsi="Times New Roman" w:cs="Times New Roman"/>
                <w:szCs w:val="22"/>
              </w:rPr>
              <w:t>moved</w:t>
            </w:r>
            <w:r w:rsidRPr="007D44F8">
              <w:rPr>
                <w:rFonts w:ascii="Times New Roman" w:hAnsi="Times New Roman" w:cs="Times New Roman"/>
                <w:spacing w:val="-12"/>
                <w:szCs w:val="22"/>
              </w:rPr>
              <w:t xml:space="preserve"> </w:t>
            </w:r>
            <w:r w:rsidRPr="007D44F8">
              <w:rPr>
                <w:rFonts w:ascii="Times New Roman" w:hAnsi="Times New Roman" w:cs="Times New Roman"/>
                <w:szCs w:val="22"/>
              </w:rPr>
              <w:t>or</w:t>
            </w:r>
            <w:r w:rsidRPr="007D44F8">
              <w:rPr>
                <w:rFonts w:ascii="Times New Roman" w:hAnsi="Times New Roman" w:cs="Times New Roman"/>
                <w:spacing w:val="-11"/>
                <w:szCs w:val="22"/>
              </w:rPr>
              <w:t xml:space="preserve"> </w:t>
            </w:r>
            <w:r w:rsidRPr="007D44F8">
              <w:rPr>
                <w:rFonts w:ascii="Times New Roman" w:hAnsi="Times New Roman" w:cs="Times New Roman"/>
                <w:szCs w:val="22"/>
              </w:rPr>
              <w:t>withdrawn</w:t>
            </w:r>
            <w:r w:rsidRPr="007D44F8">
              <w:rPr>
                <w:rFonts w:ascii="Times New Roman" w:hAnsi="Times New Roman" w:cs="Times New Roman"/>
                <w:spacing w:val="-7"/>
                <w:szCs w:val="22"/>
              </w:rPr>
              <w:t xml:space="preserve"> </w:t>
            </w:r>
            <w:r w:rsidRPr="007D44F8">
              <w:rPr>
                <w:rFonts w:ascii="Times New Roman" w:hAnsi="Times New Roman" w:cs="Times New Roman"/>
                <w:szCs w:val="22"/>
              </w:rPr>
              <w:t>without</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approval of 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no</w:t>
            </w:r>
            <w:r w:rsidRPr="007D44F8">
              <w:rPr>
                <w:rFonts w:ascii="Times New Roman" w:hAnsi="Times New Roman" w:cs="Times New Roman"/>
                <w:spacing w:val="-3"/>
                <w:szCs w:val="22"/>
              </w:rPr>
              <w:t xml:space="preserve"> </w:t>
            </w:r>
            <w:r w:rsidRPr="007D44F8">
              <w:rPr>
                <w:rFonts w:ascii="Times New Roman" w:hAnsi="Times New Roman" w:cs="Times New Roman"/>
                <w:szCs w:val="22"/>
              </w:rPr>
              <w:t>earthwork</w:t>
            </w:r>
            <w:r w:rsidRPr="007D44F8">
              <w:rPr>
                <w:rFonts w:ascii="Times New Roman" w:hAnsi="Times New Roman" w:cs="Times New Roman"/>
                <w:spacing w:val="-4"/>
                <w:szCs w:val="22"/>
              </w:rPr>
              <w:t xml:space="preserve"> </w:t>
            </w:r>
            <w:r w:rsidRPr="007D44F8">
              <w:rPr>
                <w:rFonts w:ascii="Times New Roman" w:hAnsi="Times New Roman" w:cs="Times New Roman"/>
                <w:szCs w:val="22"/>
              </w:rPr>
              <w:t>or</w:t>
            </w:r>
            <w:r w:rsidRPr="007D44F8">
              <w:rPr>
                <w:rFonts w:ascii="Times New Roman" w:hAnsi="Times New Roman" w:cs="Times New Roman"/>
                <w:spacing w:val="-6"/>
                <w:szCs w:val="22"/>
              </w:rPr>
              <w:t xml:space="preserve"> </w:t>
            </w:r>
            <w:r w:rsidRPr="007D44F8">
              <w:rPr>
                <w:rFonts w:ascii="Times New Roman" w:hAnsi="Times New Roman" w:cs="Times New Roman"/>
                <w:szCs w:val="22"/>
              </w:rPr>
              <w:t>structural</w:t>
            </w:r>
            <w:r w:rsidRPr="007D44F8">
              <w:rPr>
                <w:rFonts w:ascii="Times New Roman" w:hAnsi="Times New Roman" w:cs="Times New Roman"/>
                <w:spacing w:val="-5"/>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4"/>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5"/>
                <w:szCs w:val="22"/>
              </w:rPr>
              <w:t xml:space="preserve"> </w:t>
            </w:r>
            <w:r w:rsidRPr="007D44F8">
              <w:rPr>
                <w:rFonts w:ascii="Times New Roman" w:hAnsi="Times New Roman" w:cs="Times New Roman"/>
                <w:szCs w:val="22"/>
              </w:rPr>
              <w:t>commence</w:t>
            </w:r>
            <w:r w:rsidRPr="007D44F8">
              <w:rPr>
                <w:rFonts w:ascii="Times New Roman" w:hAnsi="Times New Roman" w:cs="Times New Roman"/>
                <w:spacing w:val="-7"/>
                <w:szCs w:val="22"/>
              </w:rPr>
              <w:t xml:space="preserve"> </w:t>
            </w:r>
            <w:r w:rsidRPr="007D44F8">
              <w:rPr>
                <w:rFonts w:ascii="Times New Roman" w:hAnsi="Times New Roman" w:cs="Times New Roman"/>
                <w:szCs w:val="22"/>
              </w:rPr>
              <w:t>until</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centre</w:t>
            </w:r>
            <w:r w:rsidRPr="007D44F8">
              <w:rPr>
                <w:rFonts w:ascii="Times New Roman" w:hAnsi="Times New Roman" w:cs="Times New Roman"/>
                <w:spacing w:val="-3"/>
                <w:szCs w:val="22"/>
              </w:rPr>
              <w:t xml:space="preserve"> </w:t>
            </w:r>
            <w:r w:rsidRPr="007D44F8">
              <w:rPr>
                <w:rFonts w:ascii="Times New Roman" w:hAnsi="Times New Roman" w:cs="Times New Roman"/>
                <w:szCs w:val="22"/>
              </w:rPr>
              <w:t>line</w:t>
            </w:r>
            <w:r w:rsidRPr="007D44F8">
              <w:rPr>
                <w:rFonts w:ascii="Times New Roman" w:hAnsi="Times New Roman" w:cs="Times New Roman"/>
                <w:spacing w:val="-3"/>
                <w:szCs w:val="22"/>
              </w:rPr>
              <w:t xml:space="preserve"> </w:t>
            </w:r>
            <w:r w:rsidRPr="007D44F8">
              <w:rPr>
                <w:rFonts w:ascii="Times New Roman" w:hAnsi="Times New Roman" w:cs="Times New Roman"/>
                <w:szCs w:val="22"/>
              </w:rPr>
              <w:t>has been referenced.</w:t>
            </w:r>
          </w:p>
          <w:p w14:paraId="4B16CA3C" w14:textId="77777777" w:rsidR="002627A9" w:rsidRDefault="002627A9" w:rsidP="002C5C8A">
            <w:pPr>
              <w:pStyle w:val="BodyText"/>
              <w:spacing w:before="30"/>
              <w:rPr>
                <w:rFonts w:ascii="Times New Roman" w:hAnsi="Times New Roman" w:cs="Times New Roman"/>
                <w:sz w:val="22"/>
                <w:szCs w:val="22"/>
              </w:rPr>
            </w:pPr>
          </w:p>
          <w:p w14:paraId="44593717" w14:textId="77777777" w:rsidR="00C915BD" w:rsidRDefault="00C915BD" w:rsidP="002C5C8A">
            <w:pPr>
              <w:pStyle w:val="BodyText"/>
              <w:spacing w:before="30"/>
              <w:rPr>
                <w:rFonts w:ascii="Times New Roman" w:hAnsi="Times New Roman" w:cs="Times New Roman"/>
                <w:sz w:val="22"/>
                <w:szCs w:val="22"/>
              </w:rPr>
            </w:pPr>
          </w:p>
          <w:p w14:paraId="2DA33849" w14:textId="77777777" w:rsidR="00C915BD" w:rsidRDefault="00C915BD" w:rsidP="002C5C8A">
            <w:pPr>
              <w:pStyle w:val="BodyText"/>
              <w:spacing w:before="30"/>
              <w:rPr>
                <w:rFonts w:ascii="Times New Roman" w:hAnsi="Times New Roman" w:cs="Times New Roman"/>
                <w:sz w:val="22"/>
                <w:szCs w:val="22"/>
              </w:rPr>
            </w:pPr>
          </w:p>
          <w:p w14:paraId="69B31492" w14:textId="77777777" w:rsidR="00C915BD" w:rsidRDefault="00C915BD" w:rsidP="002C5C8A">
            <w:pPr>
              <w:pStyle w:val="BodyText"/>
              <w:spacing w:before="30"/>
              <w:rPr>
                <w:rFonts w:ascii="Times New Roman" w:hAnsi="Times New Roman" w:cs="Times New Roman"/>
                <w:sz w:val="22"/>
                <w:szCs w:val="22"/>
              </w:rPr>
            </w:pPr>
          </w:p>
          <w:p w14:paraId="16290CE4" w14:textId="77777777" w:rsidR="00C915BD" w:rsidRDefault="00C915BD" w:rsidP="002C5C8A">
            <w:pPr>
              <w:pStyle w:val="BodyText"/>
              <w:spacing w:before="30"/>
              <w:rPr>
                <w:rFonts w:ascii="Times New Roman" w:hAnsi="Times New Roman" w:cs="Times New Roman"/>
                <w:sz w:val="22"/>
                <w:szCs w:val="22"/>
              </w:rPr>
            </w:pPr>
          </w:p>
          <w:p w14:paraId="3FE0573A" w14:textId="77777777" w:rsidR="00C915BD" w:rsidRDefault="00C915BD" w:rsidP="002C5C8A">
            <w:pPr>
              <w:pStyle w:val="BodyText"/>
              <w:spacing w:before="30"/>
              <w:rPr>
                <w:rFonts w:ascii="Times New Roman" w:hAnsi="Times New Roman" w:cs="Times New Roman"/>
                <w:sz w:val="22"/>
                <w:szCs w:val="22"/>
              </w:rPr>
            </w:pPr>
          </w:p>
          <w:p w14:paraId="1C7F2217" w14:textId="77777777" w:rsidR="00C915BD" w:rsidRDefault="00C915BD" w:rsidP="002C5C8A">
            <w:pPr>
              <w:pStyle w:val="BodyText"/>
              <w:spacing w:before="30"/>
              <w:rPr>
                <w:rFonts w:ascii="Times New Roman" w:hAnsi="Times New Roman" w:cs="Times New Roman"/>
                <w:sz w:val="22"/>
                <w:szCs w:val="22"/>
              </w:rPr>
            </w:pPr>
          </w:p>
          <w:p w14:paraId="544B93E9" w14:textId="77777777" w:rsidR="00C915BD" w:rsidRDefault="00C915BD" w:rsidP="002C5C8A">
            <w:pPr>
              <w:pStyle w:val="BodyText"/>
              <w:spacing w:before="30"/>
              <w:rPr>
                <w:rFonts w:ascii="Times New Roman" w:hAnsi="Times New Roman" w:cs="Times New Roman"/>
                <w:sz w:val="22"/>
                <w:szCs w:val="22"/>
              </w:rPr>
            </w:pPr>
          </w:p>
          <w:p w14:paraId="72763D63" w14:textId="77777777" w:rsidR="00C915BD" w:rsidRPr="007D44F8" w:rsidRDefault="00C915BD" w:rsidP="002C5C8A">
            <w:pPr>
              <w:pStyle w:val="BodyText"/>
              <w:spacing w:before="30"/>
              <w:rPr>
                <w:rFonts w:ascii="Times New Roman" w:hAnsi="Times New Roman" w:cs="Times New Roman"/>
                <w:sz w:val="22"/>
                <w:szCs w:val="22"/>
              </w:rPr>
            </w:pPr>
          </w:p>
          <w:p w14:paraId="3D1E06CF" w14:textId="77777777" w:rsidR="002627A9" w:rsidRPr="007D44F8" w:rsidRDefault="002627A9" w:rsidP="002C5C8A">
            <w:pPr>
              <w:pStyle w:val="ListParagraph"/>
              <w:widowControl w:val="0"/>
              <w:numPr>
                <w:ilvl w:val="1"/>
                <w:numId w:val="17"/>
              </w:numPr>
              <w:tabs>
                <w:tab w:val="left" w:pos="2420"/>
              </w:tabs>
              <w:autoSpaceDE w:val="0"/>
              <w:autoSpaceDN w:val="0"/>
              <w:spacing w:after="0" w:line="264" w:lineRule="auto"/>
              <w:ind w:hanging="1214"/>
              <w:contextualSpacing w:val="0"/>
              <w:jc w:val="both"/>
              <w:rPr>
                <w:rFonts w:ascii="Times New Roman" w:hAnsi="Times New Roman" w:cs="Times New Roman"/>
                <w:szCs w:val="22"/>
              </w:rPr>
            </w:pPr>
            <w:r w:rsidRPr="007D44F8">
              <w:rPr>
                <w:rFonts w:ascii="Times New Roman" w:hAnsi="Times New Roman" w:cs="Times New Roman"/>
                <w:szCs w:val="22"/>
              </w:rPr>
              <w:t>The Contractor will be the sole responsible party for safe-guarding all survey monuments, bench marks, beacons, etc.</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Engineer will provide the Contractor with the data necessary for setting out the centre line.</w:t>
            </w:r>
            <w:r w:rsidRPr="007D44F8">
              <w:rPr>
                <w:rFonts w:ascii="Times New Roman" w:hAnsi="Times New Roman" w:cs="Times New Roman"/>
                <w:spacing w:val="40"/>
                <w:szCs w:val="22"/>
              </w:rPr>
              <w:t xml:space="preserve"> </w:t>
            </w:r>
            <w:r w:rsidRPr="007D44F8">
              <w:rPr>
                <w:rFonts w:ascii="Times New Roman" w:hAnsi="Times New Roman" w:cs="Times New Roman"/>
                <w:szCs w:val="22"/>
              </w:rPr>
              <w:t>All dimensions and levels shown on the drawings or mentioned in documents forming part of or issued under the Contract shall be verified by the Contractor on the site and he shall immediately inform the Engineer of any apparent errors or discrepancies in such dimensions and levels.</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Contractor shall, in connection</w:t>
            </w:r>
            <w:r w:rsidRPr="007D44F8">
              <w:rPr>
                <w:rFonts w:ascii="Times New Roman" w:hAnsi="Times New Roman" w:cs="Times New Roman"/>
                <w:spacing w:val="-3"/>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 staking out</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the centre line,</w:t>
            </w:r>
            <w:r w:rsidRPr="007D44F8">
              <w:rPr>
                <w:rFonts w:ascii="Times New Roman" w:hAnsi="Times New Roman" w:cs="Times New Roman"/>
                <w:spacing w:val="-3"/>
                <w:szCs w:val="22"/>
              </w:rPr>
              <w:t xml:space="preserve"> </w:t>
            </w:r>
            <w:r w:rsidRPr="007D44F8">
              <w:rPr>
                <w:rFonts w:ascii="Times New Roman" w:hAnsi="Times New Roman" w:cs="Times New Roman"/>
                <w:szCs w:val="22"/>
              </w:rPr>
              <w:t>survey</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 terrain</w:t>
            </w:r>
            <w:r w:rsidRPr="007D44F8">
              <w:rPr>
                <w:rFonts w:ascii="Times New Roman" w:hAnsi="Times New Roman" w:cs="Times New Roman"/>
                <w:spacing w:val="-3"/>
                <w:szCs w:val="22"/>
              </w:rPr>
              <w:t xml:space="preserve"> </w:t>
            </w:r>
            <w:r w:rsidRPr="007D44F8">
              <w:rPr>
                <w:rFonts w:ascii="Times New Roman" w:hAnsi="Times New Roman" w:cs="Times New Roman"/>
                <w:szCs w:val="22"/>
              </w:rPr>
              <w:t>along the road</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 shall submit</w:t>
            </w:r>
            <w:r w:rsidRPr="007D44F8">
              <w:rPr>
                <w:rFonts w:ascii="Times New Roman" w:hAnsi="Times New Roman" w:cs="Times New Roman"/>
                <w:spacing w:val="-15"/>
                <w:szCs w:val="22"/>
              </w:rPr>
              <w:t xml:space="preserve"> </w:t>
            </w:r>
            <w:r w:rsidRPr="007D44F8">
              <w:rPr>
                <w:rFonts w:ascii="Times New Roman" w:hAnsi="Times New Roman" w:cs="Times New Roman"/>
                <w:szCs w:val="22"/>
              </w:rPr>
              <w:t>to</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4"/>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15"/>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5"/>
                <w:szCs w:val="22"/>
              </w:rPr>
              <w:t xml:space="preserve"> </w:t>
            </w:r>
            <w:r w:rsidRPr="007D44F8">
              <w:rPr>
                <w:rFonts w:ascii="Times New Roman" w:hAnsi="Times New Roman" w:cs="Times New Roman"/>
                <w:szCs w:val="22"/>
              </w:rPr>
              <w:lastRenderedPageBreak/>
              <w:t>his</w:t>
            </w:r>
            <w:r w:rsidRPr="007D44F8">
              <w:rPr>
                <w:rFonts w:ascii="Times New Roman" w:hAnsi="Times New Roman" w:cs="Times New Roman"/>
                <w:spacing w:val="-9"/>
                <w:szCs w:val="22"/>
              </w:rPr>
              <w:t xml:space="preserve"> </w:t>
            </w:r>
            <w:r w:rsidRPr="007D44F8">
              <w:rPr>
                <w:rFonts w:ascii="Times New Roman" w:hAnsi="Times New Roman" w:cs="Times New Roman"/>
                <w:szCs w:val="22"/>
              </w:rPr>
              <w:t>approval,</w:t>
            </w:r>
            <w:r w:rsidRPr="007D44F8">
              <w:rPr>
                <w:rFonts w:ascii="Times New Roman" w:hAnsi="Times New Roman" w:cs="Times New Roman"/>
                <w:spacing w:val="-13"/>
                <w:szCs w:val="22"/>
              </w:rPr>
              <w:t xml:space="preserve"> </w:t>
            </w:r>
            <w:r w:rsidRPr="007D44F8">
              <w:rPr>
                <w:rFonts w:ascii="Times New Roman" w:hAnsi="Times New Roman" w:cs="Times New Roman"/>
                <w:szCs w:val="22"/>
              </w:rPr>
              <w:t>a</w:t>
            </w:r>
            <w:r w:rsidRPr="007D44F8">
              <w:rPr>
                <w:rFonts w:ascii="Times New Roman" w:hAnsi="Times New Roman" w:cs="Times New Roman"/>
                <w:spacing w:val="-12"/>
                <w:szCs w:val="22"/>
              </w:rPr>
              <w:t xml:space="preserve"> </w:t>
            </w:r>
            <w:r w:rsidRPr="007D44F8">
              <w:rPr>
                <w:rFonts w:ascii="Times New Roman" w:hAnsi="Times New Roman" w:cs="Times New Roman"/>
                <w:szCs w:val="22"/>
              </w:rPr>
              <w:t>profile</w:t>
            </w:r>
            <w:r w:rsidRPr="007D44F8">
              <w:rPr>
                <w:rFonts w:ascii="Times New Roman" w:hAnsi="Times New Roman" w:cs="Times New Roman"/>
                <w:spacing w:val="-12"/>
                <w:szCs w:val="22"/>
              </w:rPr>
              <w:t xml:space="preserve"> </w:t>
            </w:r>
            <w:r w:rsidRPr="007D44F8">
              <w:rPr>
                <w:rFonts w:ascii="Times New Roman" w:hAnsi="Times New Roman" w:cs="Times New Roman"/>
                <w:szCs w:val="22"/>
              </w:rPr>
              <w:t>along</w:t>
            </w:r>
            <w:r w:rsidRPr="007D44F8">
              <w:rPr>
                <w:rFonts w:ascii="Times New Roman" w:hAnsi="Times New Roman" w:cs="Times New Roman"/>
                <w:spacing w:val="-1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7"/>
                <w:szCs w:val="22"/>
              </w:rPr>
              <w:t xml:space="preserve"> </w:t>
            </w:r>
            <w:r w:rsidRPr="007D44F8">
              <w:rPr>
                <w:rFonts w:ascii="Times New Roman" w:hAnsi="Times New Roman" w:cs="Times New Roman"/>
                <w:szCs w:val="22"/>
              </w:rPr>
              <w:t>centre</w:t>
            </w:r>
            <w:r w:rsidRPr="007D44F8">
              <w:rPr>
                <w:rFonts w:ascii="Times New Roman" w:hAnsi="Times New Roman" w:cs="Times New Roman"/>
                <w:spacing w:val="-12"/>
                <w:szCs w:val="22"/>
              </w:rPr>
              <w:t xml:space="preserve"> </w:t>
            </w:r>
            <w:r w:rsidRPr="007D44F8">
              <w:rPr>
                <w:rFonts w:ascii="Times New Roman" w:hAnsi="Times New Roman" w:cs="Times New Roman"/>
                <w:szCs w:val="22"/>
              </w:rPr>
              <w:t>line</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1"/>
                <w:szCs w:val="22"/>
              </w:rPr>
              <w:t xml:space="preserve"> </w:t>
            </w:r>
            <w:r w:rsidRPr="007D44F8">
              <w:rPr>
                <w:rFonts w:ascii="Times New Roman" w:hAnsi="Times New Roman" w:cs="Times New Roman"/>
                <w:szCs w:val="22"/>
              </w:rPr>
              <w:t>cross-sections at intervals as required by the Engineer.</w:t>
            </w:r>
          </w:p>
          <w:p w14:paraId="43F8192D" w14:textId="77777777" w:rsidR="002627A9" w:rsidRPr="007D44F8" w:rsidRDefault="002627A9" w:rsidP="002C5C8A">
            <w:pPr>
              <w:pStyle w:val="BodyText"/>
              <w:spacing w:before="108"/>
              <w:rPr>
                <w:rFonts w:ascii="Times New Roman" w:hAnsi="Times New Roman" w:cs="Times New Roman"/>
                <w:sz w:val="22"/>
                <w:szCs w:val="22"/>
              </w:rPr>
            </w:pPr>
          </w:p>
          <w:p w14:paraId="1FEAB55B" w14:textId="77777777" w:rsidR="002627A9" w:rsidRPr="007D44F8" w:rsidRDefault="002627A9" w:rsidP="002C5C8A">
            <w:pPr>
              <w:spacing w:line="264" w:lineRule="auto"/>
              <w:ind w:left="1521"/>
              <w:jc w:val="both"/>
              <w:rPr>
                <w:rFonts w:ascii="Times New Roman" w:hAnsi="Times New Roman" w:cs="Times New Roman"/>
              </w:rPr>
            </w:pPr>
            <w:r w:rsidRPr="007D44F8">
              <w:rPr>
                <w:rFonts w:ascii="Times New Roman" w:hAnsi="Times New Roman" w:cs="Times New Roman"/>
              </w:rPr>
              <w:t>The construction staking shall be done by personnel who are trained and experienced in construction layout and staking of the type and kind required in the Contract.</w:t>
            </w:r>
          </w:p>
          <w:p w14:paraId="0A3C2E04" w14:textId="77777777" w:rsidR="002627A9" w:rsidRPr="007D44F8" w:rsidRDefault="002627A9" w:rsidP="002C5C8A">
            <w:pPr>
              <w:pStyle w:val="BodyText"/>
              <w:spacing w:before="110"/>
              <w:rPr>
                <w:rFonts w:ascii="Times New Roman" w:hAnsi="Times New Roman" w:cs="Times New Roman"/>
                <w:sz w:val="22"/>
                <w:szCs w:val="22"/>
              </w:rPr>
            </w:pPr>
          </w:p>
          <w:p w14:paraId="41BE0DA5" w14:textId="77777777" w:rsidR="002627A9" w:rsidRPr="007D44F8" w:rsidRDefault="002627A9" w:rsidP="002C5C8A">
            <w:pPr>
              <w:spacing w:before="1" w:line="264" w:lineRule="auto"/>
              <w:ind w:left="1521"/>
              <w:jc w:val="both"/>
              <w:rPr>
                <w:rFonts w:ascii="Times New Roman" w:hAnsi="Times New Roman" w:cs="Times New Roman"/>
              </w:rPr>
            </w:pPr>
            <w:r w:rsidRPr="007D44F8">
              <w:rPr>
                <w:rFonts w:ascii="Times New Roman" w:hAnsi="Times New Roman" w:cs="Times New Roman"/>
              </w:rPr>
              <w:t xml:space="preserve">Field notes shall be kept in standard, bound field notebooks as approved by the Engineer. Field notes shall be subject to inspection by the Engineer and shall be the property of the </w:t>
            </w:r>
            <w:r w:rsidRPr="007D44F8">
              <w:rPr>
                <w:rFonts w:ascii="Times New Roman" w:hAnsi="Times New Roman" w:cs="Times New Roman"/>
                <w:spacing w:val="-2"/>
              </w:rPr>
              <w:t>Employer.</w:t>
            </w:r>
          </w:p>
          <w:p w14:paraId="331E43A4" w14:textId="77777777" w:rsidR="002627A9" w:rsidRPr="007D44F8" w:rsidRDefault="002627A9" w:rsidP="002C5C8A">
            <w:pPr>
              <w:pStyle w:val="BodyText"/>
              <w:spacing w:before="33"/>
              <w:rPr>
                <w:rFonts w:ascii="Times New Roman" w:hAnsi="Times New Roman" w:cs="Times New Roman"/>
                <w:sz w:val="22"/>
                <w:szCs w:val="22"/>
              </w:rPr>
            </w:pPr>
          </w:p>
          <w:p w14:paraId="2B15B61C" w14:textId="77777777" w:rsidR="002627A9" w:rsidRPr="007D44F8" w:rsidRDefault="002627A9" w:rsidP="002C5C8A">
            <w:pPr>
              <w:spacing w:line="264" w:lineRule="auto"/>
              <w:ind w:left="1521"/>
              <w:jc w:val="both"/>
              <w:rPr>
                <w:rFonts w:ascii="Times New Roman" w:hAnsi="Times New Roman" w:cs="Times New Roman"/>
              </w:rPr>
            </w:pPr>
            <w:r w:rsidRPr="007D44F8">
              <w:rPr>
                <w:rFonts w:ascii="Times New Roman" w:hAnsi="Times New Roman" w:cs="Times New Roman"/>
              </w:rPr>
              <w:t>The Contractor shall correct any deficient staking or construction work which resulted from inaccuracies in the staking operations or</w:t>
            </w:r>
            <w:r w:rsidRPr="007D44F8">
              <w:rPr>
                <w:rFonts w:ascii="Times New Roman" w:hAnsi="Times New Roman" w:cs="Times New Roman"/>
                <w:spacing w:val="-1"/>
              </w:rPr>
              <w:t xml:space="preserve"> </w:t>
            </w:r>
            <w:r w:rsidRPr="007D44F8">
              <w:rPr>
                <w:rFonts w:ascii="Times New Roman" w:hAnsi="Times New Roman" w:cs="Times New Roman"/>
              </w:rPr>
              <w:t>from the Contractor’s failure to report inaccuracies in the plans or survey data furnished by the employer.</w:t>
            </w:r>
          </w:p>
          <w:p w14:paraId="7AF8073E" w14:textId="77777777" w:rsidR="00AD65D9" w:rsidRPr="007D44F8" w:rsidRDefault="002627A9" w:rsidP="002C5C8A">
            <w:pPr>
              <w:pStyle w:val="ListParagraph"/>
              <w:widowControl w:val="0"/>
              <w:numPr>
                <w:ilvl w:val="1"/>
                <w:numId w:val="17"/>
              </w:numPr>
              <w:tabs>
                <w:tab w:val="left" w:pos="2420"/>
              </w:tabs>
              <w:autoSpaceDE w:val="0"/>
              <w:autoSpaceDN w:val="0"/>
              <w:spacing w:before="150" w:after="0" w:line="264" w:lineRule="auto"/>
              <w:ind w:hanging="1072"/>
              <w:contextualSpacing w:val="0"/>
              <w:jc w:val="both"/>
              <w:rPr>
                <w:rFonts w:ascii="Times New Roman" w:hAnsi="Times New Roman" w:cs="Times New Roman"/>
                <w:szCs w:val="22"/>
              </w:rPr>
            </w:pPr>
            <w:r w:rsidRPr="007D44F8">
              <w:rPr>
                <w:rFonts w:ascii="Times New Roman" w:hAnsi="Times New Roman" w:cs="Times New Roman"/>
                <w:szCs w:val="22"/>
              </w:rPr>
              <w:t>After obtaining approval of the Engineer, work on earthwork can commence. The profile and cross-sections as per Section 305, shall form the basis for measurements and payment.</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Contractor shall be responsible for ensuring that all the basic traverse points are in place at the commencement of the contract and, if any, are missing, or appear to</w:t>
            </w:r>
            <w:r w:rsidRPr="007D44F8">
              <w:rPr>
                <w:rFonts w:ascii="Times New Roman" w:hAnsi="Times New Roman" w:cs="Times New Roman"/>
                <w:spacing w:val="-8"/>
                <w:szCs w:val="22"/>
              </w:rPr>
              <w:t xml:space="preserve"> </w:t>
            </w:r>
            <w:r w:rsidRPr="007D44F8">
              <w:rPr>
                <w:rFonts w:ascii="Times New Roman" w:hAnsi="Times New Roman" w:cs="Times New Roman"/>
                <w:szCs w:val="22"/>
              </w:rPr>
              <w:t>have</w:t>
            </w:r>
            <w:r w:rsidRPr="007D44F8">
              <w:rPr>
                <w:rFonts w:ascii="Times New Roman" w:hAnsi="Times New Roman" w:cs="Times New Roman"/>
                <w:spacing w:val="-8"/>
                <w:szCs w:val="22"/>
              </w:rPr>
              <w:t xml:space="preserve"> </w:t>
            </w:r>
            <w:r w:rsidRPr="007D44F8">
              <w:rPr>
                <w:rFonts w:ascii="Times New Roman" w:hAnsi="Times New Roman" w:cs="Times New Roman"/>
                <w:szCs w:val="22"/>
              </w:rPr>
              <w:t>been</w:t>
            </w:r>
            <w:r w:rsidRPr="007D44F8">
              <w:rPr>
                <w:rFonts w:ascii="Times New Roman" w:hAnsi="Times New Roman" w:cs="Times New Roman"/>
                <w:spacing w:val="-8"/>
                <w:szCs w:val="22"/>
              </w:rPr>
              <w:t xml:space="preserve"> </w:t>
            </w:r>
            <w:r w:rsidRPr="007D44F8">
              <w:rPr>
                <w:rFonts w:ascii="Times New Roman" w:hAnsi="Times New Roman" w:cs="Times New Roman"/>
                <w:szCs w:val="22"/>
              </w:rPr>
              <w:t>disturbed,</w:t>
            </w:r>
            <w:r w:rsidRPr="007D44F8">
              <w:rPr>
                <w:rFonts w:ascii="Times New Roman" w:hAnsi="Times New Roman" w:cs="Times New Roman"/>
                <w:spacing w:val="-9"/>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9"/>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make</w:t>
            </w:r>
            <w:r w:rsidRPr="007D44F8">
              <w:rPr>
                <w:rFonts w:ascii="Times New Roman" w:hAnsi="Times New Roman" w:cs="Times New Roman"/>
                <w:spacing w:val="-12"/>
                <w:szCs w:val="22"/>
              </w:rPr>
              <w:t xml:space="preserve"> </w:t>
            </w:r>
            <w:r w:rsidRPr="007D44F8">
              <w:rPr>
                <w:rFonts w:ascii="Times New Roman" w:hAnsi="Times New Roman" w:cs="Times New Roman"/>
                <w:szCs w:val="22"/>
              </w:rPr>
              <w:t>arrangements</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8"/>
                <w:szCs w:val="22"/>
              </w:rPr>
              <w:t xml:space="preserve"> </w:t>
            </w:r>
            <w:r w:rsidRPr="007D44F8">
              <w:rPr>
                <w:rFonts w:ascii="Times New Roman" w:hAnsi="Times New Roman" w:cs="Times New Roman"/>
                <w:szCs w:val="22"/>
              </w:rPr>
              <w:t>re-establish</w:t>
            </w:r>
            <w:r w:rsidRPr="007D44F8">
              <w:rPr>
                <w:rFonts w:ascii="Times New Roman" w:hAnsi="Times New Roman" w:cs="Times New Roman"/>
                <w:spacing w:val="-12"/>
                <w:szCs w:val="22"/>
              </w:rPr>
              <w:t xml:space="preserve"> </w:t>
            </w:r>
            <w:r w:rsidRPr="007D44F8">
              <w:rPr>
                <w:rFonts w:ascii="Times New Roman" w:hAnsi="Times New Roman" w:cs="Times New Roman"/>
                <w:szCs w:val="22"/>
              </w:rPr>
              <w:t>these</w:t>
            </w:r>
            <w:r w:rsidRPr="007D44F8">
              <w:rPr>
                <w:rFonts w:ascii="Times New Roman" w:hAnsi="Times New Roman" w:cs="Times New Roman"/>
                <w:spacing w:val="-12"/>
                <w:szCs w:val="22"/>
              </w:rPr>
              <w:t xml:space="preserve"> </w:t>
            </w:r>
            <w:r w:rsidRPr="007D44F8">
              <w:rPr>
                <w:rFonts w:ascii="Times New Roman" w:hAnsi="Times New Roman" w:cs="Times New Roman"/>
                <w:szCs w:val="22"/>
              </w:rPr>
              <w:t xml:space="preserve">points. A “Survey File” containing the necessary data will be made </w:t>
            </w:r>
            <w:r w:rsidRPr="007D44F8">
              <w:rPr>
                <w:rFonts w:ascii="Times New Roman" w:hAnsi="Times New Roman" w:cs="Times New Roman"/>
                <w:szCs w:val="22"/>
              </w:rPr>
              <w:lastRenderedPageBreak/>
              <w:t>available for this purpose.</w:t>
            </w:r>
            <w:r w:rsidRPr="007D44F8">
              <w:rPr>
                <w:rFonts w:ascii="Times New Roman" w:hAnsi="Times New Roman" w:cs="Times New Roman"/>
                <w:spacing w:val="40"/>
                <w:szCs w:val="22"/>
              </w:rPr>
              <w:t xml:space="preserve"> </w:t>
            </w:r>
            <w:r w:rsidRPr="007D44F8">
              <w:rPr>
                <w:rFonts w:ascii="Times New Roman" w:hAnsi="Times New Roman" w:cs="Times New Roman"/>
                <w:szCs w:val="22"/>
              </w:rPr>
              <w:t>If in the opinion of the Engineer, design modifications of the centre line or grade are advisable, 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15"/>
                <w:szCs w:val="22"/>
              </w:rPr>
              <w:t xml:space="preserve"> </w:t>
            </w:r>
            <w:r w:rsidRPr="007D44F8">
              <w:rPr>
                <w:rFonts w:ascii="Times New Roman" w:hAnsi="Times New Roman" w:cs="Times New Roman"/>
                <w:szCs w:val="22"/>
              </w:rPr>
              <w:t>will</w:t>
            </w:r>
            <w:r w:rsidRPr="007D44F8">
              <w:rPr>
                <w:rFonts w:ascii="Times New Roman" w:hAnsi="Times New Roman" w:cs="Times New Roman"/>
                <w:spacing w:val="-14"/>
                <w:szCs w:val="22"/>
              </w:rPr>
              <w:t xml:space="preserve"> </w:t>
            </w:r>
            <w:r w:rsidRPr="007D44F8">
              <w:rPr>
                <w:rFonts w:ascii="Times New Roman" w:hAnsi="Times New Roman" w:cs="Times New Roman"/>
                <w:szCs w:val="22"/>
              </w:rPr>
              <w:t>issue</w:t>
            </w:r>
            <w:r w:rsidRPr="007D44F8">
              <w:rPr>
                <w:rFonts w:ascii="Times New Roman" w:hAnsi="Times New Roman" w:cs="Times New Roman"/>
                <w:spacing w:val="-15"/>
                <w:szCs w:val="22"/>
              </w:rPr>
              <w:t xml:space="preserve"> </w:t>
            </w:r>
            <w:r w:rsidRPr="007D44F8">
              <w:rPr>
                <w:rFonts w:ascii="Times New Roman" w:hAnsi="Times New Roman" w:cs="Times New Roman"/>
                <w:szCs w:val="22"/>
              </w:rPr>
              <w:t>detailed</w:t>
            </w:r>
            <w:r w:rsidRPr="007D44F8">
              <w:rPr>
                <w:rFonts w:ascii="Times New Roman" w:hAnsi="Times New Roman" w:cs="Times New Roman"/>
                <w:spacing w:val="-15"/>
                <w:szCs w:val="22"/>
              </w:rPr>
              <w:t xml:space="preserve"> </w:t>
            </w:r>
            <w:r w:rsidRPr="007D44F8">
              <w:rPr>
                <w:rFonts w:ascii="Times New Roman" w:hAnsi="Times New Roman" w:cs="Times New Roman"/>
                <w:szCs w:val="22"/>
              </w:rPr>
              <w:t>instructions</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4"/>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15"/>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5"/>
                <w:szCs w:val="22"/>
              </w:rPr>
              <w:t xml:space="preserve"> </w:t>
            </w:r>
            <w:r w:rsidRPr="007D44F8">
              <w:rPr>
                <w:rFonts w:ascii="Times New Roman" w:hAnsi="Times New Roman" w:cs="Times New Roman"/>
                <w:szCs w:val="22"/>
              </w:rPr>
              <w:t>perform 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modifications</w:t>
            </w:r>
            <w:r w:rsidRPr="007D44F8">
              <w:rPr>
                <w:rFonts w:ascii="Times New Roman" w:hAnsi="Times New Roman" w:cs="Times New Roman"/>
                <w:spacing w:val="-9"/>
                <w:szCs w:val="22"/>
              </w:rPr>
              <w:t xml:space="preserve"> </w:t>
            </w:r>
            <w:r w:rsidRPr="007D44F8">
              <w:rPr>
                <w:rFonts w:ascii="Times New Roman" w:hAnsi="Times New Roman" w:cs="Times New Roman"/>
                <w:szCs w:val="22"/>
              </w:rPr>
              <w:t>in</w:t>
            </w:r>
            <w:r w:rsidRPr="007D44F8">
              <w:rPr>
                <w:rFonts w:ascii="Times New Roman" w:hAnsi="Times New Roman" w:cs="Times New Roman"/>
                <w:spacing w:val="-7"/>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field,</w:t>
            </w:r>
            <w:r w:rsidRPr="007D44F8">
              <w:rPr>
                <w:rFonts w:ascii="Times New Roman" w:hAnsi="Times New Roman" w:cs="Times New Roman"/>
                <w:spacing w:val="-8"/>
                <w:szCs w:val="22"/>
              </w:rPr>
              <w:t xml:space="preserve"> </w:t>
            </w:r>
            <w:r w:rsidRPr="007D44F8">
              <w:rPr>
                <w:rFonts w:ascii="Times New Roman" w:hAnsi="Times New Roman" w:cs="Times New Roman"/>
                <w:szCs w:val="22"/>
              </w:rPr>
              <w:t>as</w:t>
            </w:r>
            <w:r w:rsidRPr="007D44F8">
              <w:rPr>
                <w:rFonts w:ascii="Times New Roman" w:hAnsi="Times New Roman" w:cs="Times New Roman"/>
                <w:spacing w:val="-4"/>
                <w:szCs w:val="22"/>
              </w:rPr>
              <w:t xml:space="preserve"> </w:t>
            </w:r>
            <w:r w:rsidRPr="007D44F8">
              <w:rPr>
                <w:rFonts w:ascii="Times New Roman" w:hAnsi="Times New Roman" w:cs="Times New Roman"/>
                <w:szCs w:val="22"/>
              </w:rPr>
              <w:t>required,</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7"/>
                <w:szCs w:val="22"/>
              </w:rPr>
              <w:t xml:space="preserve"> </w:t>
            </w:r>
            <w:r w:rsidRPr="007D44F8">
              <w:rPr>
                <w:rFonts w:ascii="Times New Roman" w:hAnsi="Times New Roman" w:cs="Times New Roman"/>
                <w:szCs w:val="22"/>
              </w:rPr>
              <w:t>modify</w:t>
            </w:r>
            <w:r w:rsidRPr="007D44F8">
              <w:rPr>
                <w:rFonts w:ascii="Times New Roman" w:hAnsi="Times New Roman" w:cs="Times New Roman"/>
                <w:spacing w:val="-9"/>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ground</w:t>
            </w:r>
            <w:r w:rsidRPr="007D44F8">
              <w:rPr>
                <w:rFonts w:ascii="Times New Roman" w:hAnsi="Times New Roman" w:cs="Times New Roman"/>
                <w:spacing w:val="-3"/>
                <w:szCs w:val="22"/>
              </w:rPr>
              <w:t xml:space="preserve"> </w:t>
            </w:r>
            <w:r w:rsidRPr="007D44F8">
              <w:rPr>
                <w:rFonts w:ascii="Times New Roman" w:hAnsi="Times New Roman" w:cs="Times New Roman"/>
                <w:szCs w:val="22"/>
              </w:rPr>
              <w:t>levels</w:t>
            </w:r>
            <w:r w:rsidRPr="007D44F8">
              <w:rPr>
                <w:rFonts w:ascii="Times New Roman" w:hAnsi="Times New Roman" w:cs="Times New Roman"/>
                <w:spacing w:val="-9"/>
                <w:szCs w:val="22"/>
              </w:rPr>
              <w:t xml:space="preserve"> </w:t>
            </w:r>
            <w:r w:rsidRPr="007D44F8">
              <w:rPr>
                <w:rFonts w:ascii="Times New Roman" w:hAnsi="Times New Roman" w:cs="Times New Roman"/>
                <w:szCs w:val="22"/>
              </w:rPr>
              <w:t>on</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cross-sections accordingly</w:t>
            </w:r>
            <w:r w:rsidRPr="007D44F8">
              <w:rPr>
                <w:rFonts w:ascii="Times New Roman" w:hAnsi="Times New Roman" w:cs="Times New Roman"/>
                <w:spacing w:val="-4"/>
                <w:szCs w:val="22"/>
              </w:rPr>
              <w:t xml:space="preserve"> </w:t>
            </w:r>
            <w:r w:rsidRPr="007D44F8">
              <w:rPr>
                <w:rFonts w:ascii="Times New Roman" w:hAnsi="Times New Roman" w:cs="Times New Roman"/>
                <w:szCs w:val="22"/>
              </w:rPr>
              <w:t>as</w:t>
            </w:r>
            <w:r w:rsidRPr="007D44F8">
              <w:rPr>
                <w:rFonts w:ascii="Times New Roman" w:hAnsi="Times New Roman" w:cs="Times New Roman"/>
                <w:spacing w:val="-4"/>
                <w:szCs w:val="22"/>
              </w:rPr>
              <w:t xml:space="preserve"> </w:t>
            </w:r>
            <w:r w:rsidRPr="007D44F8">
              <w:rPr>
                <w:rFonts w:ascii="Times New Roman" w:hAnsi="Times New Roman" w:cs="Times New Roman"/>
                <w:szCs w:val="22"/>
              </w:rPr>
              <w:t>many</w:t>
            </w:r>
            <w:r w:rsidRPr="007D44F8">
              <w:rPr>
                <w:rFonts w:ascii="Times New Roman" w:hAnsi="Times New Roman" w:cs="Times New Roman"/>
                <w:spacing w:val="-3"/>
                <w:szCs w:val="22"/>
              </w:rPr>
              <w:t xml:space="preserve"> </w:t>
            </w:r>
            <w:r w:rsidRPr="007D44F8">
              <w:rPr>
                <w:rFonts w:ascii="Times New Roman" w:hAnsi="Times New Roman" w:cs="Times New Roman"/>
                <w:szCs w:val="22"/>
              </w:rPr>
              <w:t>times</w:t>
            </w:r>
            <w:r w:rsidRPr="007D44F8">
              <w:rPr>
                <w:rFonts w:ascii="Times New Roman" w:hAnsi="Times New Roman" w:cs="Times New Roman"/>
                <w:spacing w:val="-3"/>
                <w:szCs w:val="22"/>
              </w:rPr>
              <w:t xml:space="preserve"> </w:t>
            </w:r>
            <w:r w:rsidRPr="007D44F8">
              <w:rPr>
                <w:rFonts w:ascii="Times New Roman" w:hAnsi="Times New Roman" w:cs="Times New Roman"/>
                <w:szCs w:val="22"/>
              </w:rPr>
              <w:t>as required.</w:t>
            </w:r>
            <w:r w:rsidRPr="007D44F8">
              <w:rPr>
                <w:rFonts w:ascii="Times New Roman" w:hAnsi="Times New Roman" w:cs="Times New Roman"/>
                <w:spacing w:val="40"/>
                <w:szCs w:val="22"/>
              </w:rPr>
              <w:t xml:space="preserve"> </w:t>
            </w:r>
            <w:r w:rsidRPr="007D44F8">
              <w:rPr>
                <w:rFonts w:ascii="Times New Roman" w:hAnsi="Times New Roman" w:cs="Times New Roman"/>
                <w:szCs w:val="22"/>
              </w:rPr>
              <w:t>For survey details</w:t>
            </w:r>
            <w:r w:rsidRPr="007D44F8">
              <w:rPr>
                <w:rFonts w:ascii="Times New Roman" w:hAnsi="Times New Roman" w:cs="Times New Roman"/>
                <w:spacing w:val="-4"/>
                <w:szCs w:val="22"/>
              </w:rPr>
              <w:t xml:space="preserve"> </w:t>
            </w:r>
            <w:r w:rsidRPr="007D44F8">
              <w:rPr>
                <w:rFonts w:ascii="Times New Roman" w:hAnsi="Times New Roman" w:cs="Times New Roman"/>
                <w:szCs w:val="22"/>
              </w:rPr>
              <w:t>IRC:52</w:t>
            </w:r>
            <w:r w:rsidRPr="007D44F8">
              <w:rPr>
                <w:rFonts w:ascii="Times New Roman" w:hAnsi="Times New Roman" w:cs="Times New Roman"/>
                <w:spacing w:val="-2"/>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0"/>
                <w:szCs w:val="22"/>
              </w:rPr>
              <w:t xml:space="preserve"> </w:t>
            </w:r>
            <w:r w:rsidRPr="007D44F8">
              <w:rPr>
                <w:rFonts w:ascii="Times New Roman" w:hAnsi="Times New Roman" w:cs="Times New Roman"/>
                <w:szCs w:val="22"/>
              </w:rPr>
              <w:t>IRC: SP:19 shall</w:t>
            </w:r>
            <w:r w:rsidRPr="007D44F8">
              <w:rPr>
                <w:rFonts w:ascii="Times New Roman" w:hAnsi="Times New Roman" w:cs="Times New Roman"/>
                <w:spacing w:val="-4"/>
                <w:szCs w:val="22"/>
              </w:rPr>
              <w:t xml:space="preserve"> </w:t>
            </w:r>
            <w:r w:rsidRPr="007D44F8">
              <w:rPr>
                <w:rFonts w:ascii="Times New Roman" w:hAnsi="Times New Roman" w:cs="Times New Roman"/>
                <w:szCs w:val="22"/>
              </w:rPr>
              <w:t xml:space="preserve">be </w:t>
            </w:r>
            <w:r w:rsidRPr="007D44F8">
              <w:rPr>
                <w:rFonts w:ascii="Times New Roman" w:hAnsi="Times New Roman" w:cs="Times New Roman"/>
                <w:spacing w:val="-2"/>
                <w:szCs w:val="22"/>
              </w:rPr>
              <w:t>referred.</w:t>
            </w:r>
            <w:r w:rsidR="00AD65D9" w:rsidRPr="007D44F8">
              <w:rPr>
                <w:rFonts w:ascii="Times New Roman" w:hAnsi="Times New Roman" w:cs="Times New Roman"/>
                <w:spacing w:val="-2"/>
                <w:szCs w:val="22"/>
              </w:rPr>
              <w:t xml:space="preserve"> </w:t>
            </w:r>
            <w:r w:rsidR="00AD65D9" w:rsidRPr="007D44F8">
              <w:rPr>
                <w:rFonts w:ascii="Times New Roman" w:hAnsi="Times New Roman" w:cs="Times New Roman"/>
                <w:szCs w:val="22"/>
              </w:rPr>
              <w:t>There will be no separate payment for any survey work performed by the Contractor.</w:t>
            </w:r>
            <w:r w:rsidR="00AD65D9" w:rsidRPr="007D44F8">
              <w:rPr>
                <w:rFonts w:ascii="Times New Roman" w:hAnsi="Times New Roman" w:cs="Times New Roman"/>
                <w:spacing w:val="40"/>
                <w:szCs w:val="22"/>
              </w:rPr>
              <w:t xml:space="preserve"> </w:t>
            </w:r>
            <w:r w:rsidR="00AD65D9" w:rsidRPr="007D44F8">
              <w:rPr>
                <w:rFonts w:ascii="Times New Roman" w:hAnsi="Times New Roman" w:cs="Times New Roman"/>
                <w:szCs w:val="22"/>
              </w:rPr>
              <w:t>The cost of these services shall be considered as being included in the rate of the items of work in the Bill of Quantities</w:t>
            </w:r>
          </w:p>
          <w:p w14:paraId="183AC2C6" w14:textId="77777777" w:rsidR="00AD65D9" w:rsidRPr="007D44F8" w:rsidRDefault="00AD65D9" w:rsidP="002C5C8A">
            <w:pPr>
              <w:pStyle w:val="BodyText"/>
              <w:spacing w:before="30"/>
              <w:rPr>
                <w:rFonts w:ascii="Times New Roman" w:hAnsi="Times New Roman" w:cs="Times New Roman"/>
                <w:sz w:val="22"/>
                <w:szCs w:val="22"/>
              </w:rPr>
            </w:pPr>
          </w:p>
          <w:p w14:paraId="214ED31D" w14:textId="77777777" w:rsidR="00AD65D9" w:rsidRPr="007D44F8" w:rsidRDefault="00AD65D9" w:rsidP="002C5C8A">
            <w:pPr>
              <w:pStyle w:val="ListParagraph"/>
              <w:widowControl w:val="0"/>
              <w:numPr>
                <w:ilvl w:val="1"/>
                <w:numId w:val="17"/>
              </w:numPr>
              <w:tabs>
                <w:tab w:val="left" w:pos="2420"/>
              </w:tabs>
              <w:autoSpaceDE w:val="0"/>
              <w:autoSpaceDN w:val="0"/>
              <w:spacing w:after="0" w:line="264" w:lineRule="auto"/>
              <w:ind w:hanging="1072"/>
              <w:jc w:val="both"/>
              <w:rPr>
                <w:rFonts w:ascii="Times New Roman" w:hAnsi="Times New Roman" w:cs="Times New Roman"/>
                <w:szCs w:val="22"/>
              </w:rPr>
            </w:pPr>
            <w:r w:rsidRPr="007D44F8">
              <w:rPr>
                <w:rFonts w:ascii="Times New Roman" w:hAnsi="Times New Roman" w:cs="Times New Roman"/>
                <w:szCs w:val="22"/>
              </w:rPr>
              <w:t>Precision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automatic</w:t>
            </w:r>
            <w:r w:rsidRPr="007D44F8">
              <w:rPr>
                <w:rFonts w:ascii="Times New Roman" w:hAnsi="Times New Roman" w:cs="Times New Roman"/>
                <w:spacing w:val="-9"/>
                <w:szCs w:val="22"/>
              </w:rPr>
              <w:t xml:space="preserve"> </w:t>
            </w:r>
            <w:r w:rsidRPr="007D44F8">
              <w:rPr>
                <w:rFonts w:ascii="Times New Roman" w:hAnsi="Times New Roman" w:cs="Times New Roman"/>
                <w:szCs w:val="22"/>
              </w:rPr>
              <w:t>levels,</w:t>
            </w:r>
            <w:r w:rsidRPr="007D44F8">
              <w:rPr>
                <w:rFonts w:ascii="Times New Roman" w:hAnsi="Times New Roman" w:cs="Times New Roman"/>
                <w:spacing w:val="-9"/>
                <w:szCs w:val="22"/>
              </w:rPr>
              <w:t xml:space="preserve"> </w:t>
            </w:r>
            <w:r w:rsidRPr="007D44F8">
              <w:rPr>
                <w:rFonts w:ascii="Times New Roman" w:hAnsi="Times New Roman" w:cs="Times New Roman"/>
                <w:szCs w:val="22"/>
              </w:rPr>
              <w:t>having</w:t>
            </w:r>
            <w:r w:rsidRPr="007D44F8">
              <w:rPr>
                <w:rFonts w:ascii="Times New Roman" w:hAnsi="Times New Roman" w:cs="Times New Roman"/>
                <w:spacing w:val="-12"/>
                <w:szCs w:val="22"/>
              </w:rPr>
              <w:t xml:space="preserve"> </w:t>
            </w:r>
            <w:r w:rsidRPr="007D44F8">
              <w:rPr>
                <w:rFonts w:ascii="Times New Roman" w:hAnsi="Times New Roman" w:cs="Times New Roman"/>
                <w:szCs w:val="22"/>
              </w:rPr>
              <w:t>a</w:t>
            </w:r>
            <w:r w:rsidRPr="007D44F8">
              <w:rPr>
                <w:rFonts w:ascii="Times New Roman" w:hAnsi="Times New Roman" w:cs="Times New Roman"/>
                <w:spacing w:val="-4"/>
                <w:szCs w:val="22"/>
              </w:rPr>
              <w:t xml:space="preserve"> </w:t>
            </w:r>
            <w:r w:rsidRPr="007D44F8">
              <w:rPr>
                <w:rFonts w:ascii="Times New Roman" w:hAnsi="Times New Roman" w:cs="Times New Roman"/>
                <w:szCs w:val="22"/>
              </w:rPr>
              <w:t>standard</w:t>
            </w:r>
            <w:r w:rsidRPr="007D44F8">
              <w:rPr>
                <w:rFonts w:ascii="Times New Roman" w:hAnsi="Times New Roman" w:cs="Times New Roman"/>
                <w:spacing w:val="-8"/>
                <w:szCs w:val="22"/>
              </w:rPr>
              <w:t xml:space="preserve"> </w:t>
            </w:r>
            <w:r w:rsidRPr="007D44F8">
              <w:rPr>
                <w:rFonts w:ascii="Times New Roman" w:hAnsi="Times New Roman" w:cs="Times New Roman"/>
                <w:szCs w:val="22"/>
              </w:rPr>
              <w:t>deviation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 xml:space="preserve">of </w:t>
            </w:r>
            <w:r w:rsidRPr="007D44F8">
              <w:rPr>
                <w:rFonts w:ascii="Times New Roman" w:hAnsi="Times New Roman" w:cs="Times New Roman"/>
                <w:szCs w:val="22"/>
                <w:u w:val="single"/>
              </w:rPr>
              <w:t>+</w:t>
            </w:r>
            <w:r w:rsidRPr="007D44F8">
              <w:rPr>
                <w:rFonts w:ascii="Times New Roman" w:hAnsi="Times New Roman" w:cs="Times New Roman"/>
                <w:szCs w:val="22"/>
              </w:rPr>
              <w:t>2</w:t>
            </w:r>
            <w:r w:rsidRPr="007D44F8">
              <w:rPr>
                <w:rFonts w:ascii="Times New Roman" w:hAnsi="Times New Roman" w:cs="Times New Roman"/>
                <w:spacing w:val="-8"/>
                <w:szCs w:val="22"/>
              </w:rPr>
              <w:t xml:space="preserve"> </w:t>
            </w:r>
            <w:r w:rsidRPr="007D44F8">
              <w:rPr>
                <w:rFonts w:ascii="Times New Roman" w:hAnsi="Times New Roman" w:cs="Times New Roman"/>
                <w:szCs w:val="22"/>
              </w:rPr>
              <w:t>mm</w:t>
            </w:r>
            <w:r w:rsidRPr="007D44F8">
              <w:rPr>
                <w:rFonts w:ascii="Times New Roman" w:hAnsi="Times New Roman" w:cs="Times New Roman"/>
                <w:spacing w:val="-7"/>
                <w:szCs w:val="22"/>
              </w:rPr>
              <w:t xml:space="preserve"> </w:t>
            </w:r>
            <w:r w:rsidRPr="007D44F8">
              <w:rPr>
                <w:rFonts w:ascii="Times New Roman" w:hAnsi="Times New Roman" w:cs="Times New Roman"/>
                <w:szCs w:val="22"/>
              </w:rPr>
              <w:t>per</w:t>
            </w:r>
            <w:r w:rsidRPr="007D44F8">
              <w:rPr>
                <w:rFonts w:ascii="Times New Roman" w:hAnsi="Times New Roman" w:cs="Times New Roman"/>
                <w:spacing w:val="-7"/>
                <w:szCs w:val="22"/>
              </w:rPr>
              <w:t xml:space="preserve"> </w:t>
            </w:r>
            <w:r w:rsidRPr="007D44F8">
              <w:rPr>
                <w:rFonts w:ascii="Times New Roman" w:hAnsi="Times New Roman" w:cs="Times New Roman"/>
                <w:szCs w:val="22"/>
              </w:rPr>
              <w:t>km,</w:t>
            </w:r>
            <w:r w:rsidRPr="007D44F8">
              <w:rPr>
                <w:rFonts w:ascii="Times New Roman" w:hAnsi="Times New Roman" w:cs="Times New Roman"/>
                <w:spacing w:val="-9"/>
                <w:szCs w:val="22"/>
              </w:rPr>
              <w:t xml:space="preserve"> </w:t>
            </w:r>
            <w:r w:rsidRPr="007D44F8">
              <w:rPr>
                <w:rFonts w:ascii="Times New Roman" w:hAnsi="Times New Roman" w:cs="Times New Roman"/>
                <w:szCs w:val="22"/>
              </w:rPr>
              <w:t>and fitted with micrometer</w:t>
            </w:r>
            <w:r w:rsidRPr="007D44F8">
              <w:rPr>
                <w:rFonts w:ascii="Times New Roman" w:hAnsi="Times New Roman" w:cs="Times New Roman"/>
                <w:spacing w:val="-5"/>
                <w:szCs w:val="22"/>
              </w:rPr>
              <w:t xml:space="preserve"> </w:t>
            </w:r>
            <w:r w:rsidRPr="007D44F8">
              <w:rPr>
                <w:rFonts w:ascii="Times New Roman" w:hAnsi="Times New Roman" w:cs="Times New Roman"/>
                <w:szCs w:val="22"/>
              </w:rPr>
              <w:t>attachment</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 be</w:t>
            </w:r>
            <w:r w:rsidRPr="007D44F8">
              <w:rPr>
                <w:rFonts w:ascii="Times New Roman" w:hAnsi="Times New Roman" w:cs="Times New Roman"/>
                <w:spacing w:val="-2"/>
                <w:szCs w:val="22"/>
              </w:rPr>
              <w:t xml:space="preserve"> </w:t>
            </w:r>
            <w:r w:rsidRPr="007D44F8">
              <w:rPr>
                <w:rFonts w:ascii="Times New Roman" w:hAnsi="Times New Roman" w:cs="Times New Roman"/>
                <w:szCs w:val="22"/>
              </w:rPr>
              <w:t>used</w:t>
            </w:r>
            <w:r w:rsidRPr="007D44F8">
              <w:rPr>
                <w:rFonts w:ascii="Times New Roman" w:hAnsi="Times New Roman" w:cs="Times New Roman"/>
                <w:spacing w:val="-2"/>
                <w:szCs w:val="22"/>
              </w:rPr>
              <w:t xml:space="preserve"> </w:t>
            </w:r>
            <w:r w:rsidRPr="007D44F8">
              <w:rPr>
                <w:rFonts w:ascii="Times New Roman" w:hAnsi="Times New Roman" w:cs="Times New Roman"/>
                <w:szCs w:val="22"/>
              </w:rPr>
              <w:t>for all double run levelling work.</w:t>
            </w:r>
            <w:r w:rsidRPr="007D44F8">
              <w:rPr>
                <w:rFonts w:ascii="Times New Roman" w:hAnsi="Times New Roman" w:cs="Times New Roman"/>
                <w:spacing w:val="40"/>
                <w:szCs w:val="22"/>
              </w:rPr>
              <w:t xml:space="preserve"> </w:t>
            </w:r>
            <w:r w:rsidRPr="007D44F8">
              <w:rPr>
                <w:rFonts w:ascii="Times New Roman" w:hAnsi="Times New Roman" w:cs="Times New Roman"/>
                <w:szCs w:val="22"/>
              </w:rPr>
              <w:t>Setting out of the road alignment and measurement of angles shall be done by using Total Station with traversing</w:t>
            </w:r>
            <w:r w:rsidRPr="007D44F8">
              <w:rPr>
                <w:rFonts w:ascii="Times New Roman" w:hAnsi="Times New Roman" w:cs="Times New Roman"/>
                <w:spacing w:val="-15"/>
                <w:szCs w:val="22"/>
              </w:rPr>
              <w:t xml:space="preserve"> </w:t>
            </w:r>
            <w:r w:rsidRPr="007D44F8">
              <w:rPr>
                <w:rFonts w:ascii="Times New Roman" w:hAnsi="Times New Roman" w:cs="Times New Roman"/>
                <w:szCs w:val="22"/>
              </w:rPr>
              <w:t>target,</w:t>
            </w:r>
            <w:r w:rsidRPr="007D44F8">
              <w:rPr>
                <w:rFonts w:ascii="Times New Roman" w:hAnsi="Times New Roman" w:cs="Times New Roman"/>
                <w:spacing w:val="-15"/>
                <w:szCs w:val="22"/>
              </w:rPr>
              <w:t xml:space="preserve"> </w:t>
            </w:r>
            <w:r w:rsidRPr="007D44F8">
              <w:rPr>
                <w:rFonts w:ascii="Times New Roman" w:hAnsi="Times New Roman" w:cs="Times New Roman"/>
                <w:szCs w:val="22"/>
              </w:rPr>
              <w:t>having</w:t>
            </w:r>
            <w:r w:rsidRPr="007D44F8">
              <w:rPr>
                <w:rFonts w:ascii="Times New Roman" w:hAnsi="Times New Roman" w:cs="Times New Roman"/>
                <w:spacing w:val="-14"/>
                <w:szCs w:val="22"/>
              </w:rPr>
              <w:t xml:space="preserve"> </w:t>
            </w:r>
            <w:r w:rsidRPr="007D44F8">
              <w:rPr>
                <w:rFonts w:ascii="Times New Roman" w:hAnsi="Times New Roman" w:cs="Times New Roman"/>
                <w:szCs w:val="22"/>
              </w:rPr>
              <w:t>an</w:t>
            </w:r>
            <w:r w:rsidRPr="007D44F8">
              <w:rPr>
                <w:rFonts w:ascii="Times New Roman" w:hAnsi="Times New Roman" w:cs="Times New Roman"/>
                <w:spacing w:val="-15"/>
                <w:szCs w:val="22"/>
              </w:rPr>
              <w:t xml:space="preserve"> </w:t>
            </w:r>
            <w:r w:rsidRPr="007D44F8">
              <w:rPr>
                <w:rFonts w:ascii="Times New Roman" w:hAnsi="Times New Roman" w:cs="Times New Roman"/>
                <w:szCs w:val="22"/>
              </w:rPr>
              <w:t>accuracy</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4"/>
                <w:szCs w:val="22"/>
              </w:rPr>
              <w:t xml:space="preserve"> </w:t>
            </w:r>
            <w:r w:rsidRPr="007D44F8">
              <w:rPr>
                <w:rFonts w:ascii="Times New Roman" w:hAnsi="Times New Roman" w:cs="Times New Roman"/>
                <w:szCs w:val="22"/>
              </w:rPr>
              <w:t>one</w:t>
            </w:r>
            <w:r w:rsidRPr="007D44F8">
              <w:rPr>
                <w:rFonts w:ascii="Times New Roman" w:hAnsi="Times New Roman" w:cs="Times New Roman"/>
                <w:spacing w:val="-15"/>
                <w:szCs w:val="22"/>
              </w:rPr>
              <w:t xml:space="preserve"> </w:t>
            </w:r>
            <w:r w:rsidRPr="007D44F8">
              <w:rPr>
                <w:rFonts w:ascii="Times New Roman" w:hAnsi="Times New Roman" w:cs="Times New Roman"/>
                <w:szCs w:val="22"/>
              </w:rPr>
              <w:t>second.</w:t>
            </w:r>
            <w:r w:rsidRPr="007D44F8">
              <w:rPr>
                <w:rFonts w:ascii="Times New Roman" w:hAnsi="Times New Roman" w:cs="Times New Roman"/>
                <w:spacing w:val="-14"/>
                <w:szCs w:val="22"/>
              </w:rPr>
              <w:t xml:space="preserve"> </w:t>
            </w:r>
            <w:r w:rsidRPr="007D44F8">
              <w:rPr>
                <w:rFonts w:ascii="Times New Roman" w:hAnsi="Times New Roman" w:cs="Times New Roman"/>
                <w:szCs w:val="22"/>
              </w:rPr>
              <w:t>Measurement</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4"/>
                <w:szCs w:val="22"/>
              </w:rPr>
              <w:t xml:space="preserve"> </w:t>
            </w:r>
            <w:r w:rsidRPr="007D44F8">
              <w:rPr>
                <w:rFonts w:ascii="Times New Roman" w:hAnsi="Times New Roman" w:cs="Times New Roman"/>
                <w:szCs w:val="22"/>
              </w:rPr>
              <w:t>distances</w:t>
            </w:r>
            <w:r w:rsidRPr="007D44F8">
              <w:rPr>
                <w:rFonts w:ascii="Times New Roman" w:hAnsi="Times New Roman" w:cs="Times New Roman"/>
                <w:spacing w:val="-13"/>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5"/>
                <w:szCs w:val="22"/>
              </w:rPr>
              <w:t xml:space="preserve"> </w:t>
            </w:r>
            <w:r w:rsidRPr="007D44F8">
              <w:rPr>
                <w:rFonts w:ascii="Times New Roman" w:hAnsi="Times New Roman" w:cs="Times New Roman"/>
                <w:szCs w:val="22"/>
              </w:rPr>
              <w:t>be</w:t>
            </w:r>
            <w:r w:rsidRPr="007D44F8">
              <w:rPr>
                <w:rFonts w:ascii="Times New Roman" w:hAnsi="Times New Roman" w:cs="Times New Roman"/>
                <w:spacing w:val="-15"/>
                <w:szCs w:val="22"/>
              </w:rPr>
              <w:t xml:space="preserve"> </w:t>
            </w:r>
            <w:r w:rsidRPr="007D44F8">
              <w:rPr>
                <w:rFonts w:ascii="Times New Roman" w:hAnsi="Times New Roman" w:cs="Times New Roman"/>
                <w:szCs w:val="22"/>
              </w:rPr>
              <w:t>done (+/-</w:t>
            </w:r>
            <w:r w:rsidRPr="007D44F8">
              <w:rPr>
                <w:rFonts w:ascii="Times New Roman" w:hAnsi="Times New Roman" w:cs="Times New Roman"/>
                <w:spacing w:val="-6"/>
                <w:szCs w:val="22"/>
              </w:rPr>
              <w:t xml:space="preserve"> </w:t>
            </w:r>
            <w:r w:rsidRPr="007D44F8">
              <w:rPr>
                <w:rFonts w:ascii="Times New Roman" w:hAnsi="Times New Roman" w:cs="Times New Roman"/>
                <w:szCs w:val="22"/>
              </w:rPr>
              <w:t>2</w:t>
            </w:r>
            <w:r w:rsidRPr="007D44F8">
              <w:rPr>
                <w:rFonts w:ascii="Times New Roman" w:hAnsi="Times New Roman" w:cs="Times New Roman"/>
                <w:spacing w:val="-4"/>
                <w:szCs w:val="22"/>
              </w:rPr>
              <w:t xml:space="preserve"> </w:t>
            </w:r>
            <w:r w:rsidRPr="007D44F8">
              <w:rPr>
                <w:rFonts w:ascii="Times New Roman" w:hAnsi="Times New Roman" w:cs="Times New Roman"/>
                <w:szCs w:val="22"/>
              </w:rPr>
              <w:t>mm).</w:t>
            </w:r>
            <w:r w:rsidRPr="007D44F8">
              <w:rPr>
                <w:rFonts w:ascii="Times New Roman" w:hAnsi="Times New Roman" w:cs="Times New Roman"/>
                <w:spacing w:val="40"/>
                <w:szCs w:val="22"/>
              </w:rPr>
              <w:t xml:space="preserve"> </w:t>
            </w:r>
            <w:r w:rsidRPr="007D44F8">
              <w:rPr>
                <w:rFonts w:ascii="Times New Roman" w:hAnsi="Times New Roman" w:cs="Times New Roman"/>
                <w:szCs w:val="22"/>
              </w:rPr>
              <w:t>using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precision</w:t>
            </w:r>
            <w:r w:rsidRPr="007D44F8">
              <w:rPr>
                <w:rFonts w:ascii="Times New Roman" w:hAnsi="Times New Roman" w:cs="Times New Roman"/>
                <w:spacing w:val="-4"/>
                <w:szCs w:val="22"/>
              </w:rPr>
              <w:t xml:space="preserve"> </w:t>
            </w:r>
            <w:r w:rsidRPr="007D44F8">
              <w:rPr>
                <w:rFonts w:ascii="Times New Roman" w:hAnsi="Times New Roman" w:cs="Times New Roman"/>
                <w:szCs w:val="22"/>
              </w:rPr>
              <w:t>instruments</w:t>
            </w:r>
            <w:r w:rsidRPr="007D44F8">
              <w:rPr>
                <w:rFonts w:ascii="Times New Roman" w:hAnsi="Times New Roman" w:cs="Times New Roman"/>
                <w:spacing w:val="-4"/>
                <w:szCs w:val="22"/>
              </w:rPr>
              <w:t xml:space="preserve"> </w:t>
            </w:r>
            <w:r w:rsidRPr="007D44F8">
              <w:rPr>
                <w:rFonts w:ascii="Times New Roman" w:hAnsi="Times New Roman" w:cs="Times New Roman"/>
                <w:szCs w:val="22"/>
              </w:rPr>
              <w:t>like</w:t>
            </w:r>
            <w:r w:rsidRPr="007D44F8">
              <w:rPr>
                <w:rFonts w:ascii="Times New Roman" w:hAnsi="Times New Roman" w:cs="Times New Roman"/>
                <w:spacing w:val="-7"/>
                <w:szCs w:val="22"/>
              </w:rPr>
              <w:t xml:space="preserve"> </w:t>
            </w:r>
            <w:r w:rsidRPr="007D44F8">
              <w:rPr>
                <w:rFonts w:ascii="Times New Roman" w:hAnsi="Times New Roman" w:cs="Times New Roman"/>
                <w:szCs w:val="22"/>
              </w:rPr>
              <w:t>Distomat</w:t>
            </w:r>
            <w:r w:rsidRPr="007D44F8">
              <w:rPr>
                <w:rFonts w:ascii="Times New Roman" w:hAnsi="Times New Roman" w:cs="Times New Roman"/>
                <w:spacing w:val="-4"/>
                <w:szCs w:val="22"/>
              </w:rPr>
              <w:t xml:space="preserve"> </w:t>
            </w:r>
            <w:r w:rsidRPr="007D44F8">
              <w:rPr>
                <w:rFonts w:ascii="Times New Roman" w:hAnsi="Times New Roman" w:cs="Times New Roman"/>
                <w:szCs w:val="22"/>
              </w:rPr>
              <w:t>/</w:t>
            </w:r>
            <w:r w:rsidRPr="007D44F8">
              <w:rPr>
                <w:rFonts w:ascii="Times New Roman" w:hAnsi="Times New Roman" w:cs="Times New Roman"/>
                <w:spacing w:val="-4"/>
                <w:szCs w:val="22"/>
              </w:rPr>
              <w:t xml:space="preserve"> </w:t>
            </w:r>
            <w:r w:rsidRPr="007D44F8">
              <w:rPr>
                <w:rFonts w:ascii="Times New Roman" w:hAnsi="Times New Roman" w:cs="Times New Roman"/>
                <w:szCs w:val="22"/>
              </w:rPr>
              <w:t>Drone</w:t>
            </w:r>
            <w:r w:rsidRPr="007D44F8">
              <w:rPr>
                <w:rFonts w:ascii="Times New Roman" w:hAnsi="Times New Roman" w:cs="Times New Roman"/>
                <w:spacing w:val="-7"/>
                <w:szCs w:val="22"/>
              </w:rPr>
              <w:t xml:space="preserve"> </w:t>
            </w:r>
            <w:r w:rsidRPr="007D44F8">
              <w:rPr>
                <w:rFonts w:ascii="Times New Roman" w:hAnsi="Times New Roman" w:cs="Times New Roman"/>
                <w:szCs w:val="22"/>
              </w:rPr>
              <w:t>/ LiDAR/Total</w:t>
            </w:r>
            <w:r w:rsidRPr="007D44F8">
              <w:rPr>
                <w:rFonts w:ascii="Times New Roman" w:hAnsi="Times New Roman" w:cs="Times New Roman"/>
                <w:spacing w:val="-5"/>
                <w:szCs w:val="22"/>
              </w:rPr>
              <w:t xml:space="preserve"> </w:t>
            </w:r>
            <w:r w:rsidRPr="007D44F8">
              <w:rPr>
                <w:rFonts w:ascii="Times New Roman" w:hAnsi="Times New Roman" w:cs="Times New Roman"/>
                <w:szCs w:val="22"/>
              </w:rPr>
              <w:t>Station/</w:t>
            </w:r>
            <w:r w:rsidRPr="007D44F8">
              <w:rPr>
                <w:rFonts w:ascii="Times New Roman" w:hAnsi="Times New Roman" w:cs="Times New Roman"/>
                <w:spacing w:val="-4"/>
                <w:szCs w:val="22"/>
              </w:rPr>
              <w:t xml:space="preserve"> </w:t>
            </w:r>
            <w:r w:rsidRPr="007D44F8">
              <w:rPr>
                <w:rFonts w:ascii="Times New Roman" w:hAnsi="Times New Roman" w:cs="Times New Roman"/>
                <w:szCs w:val="22"/>
              </w:rPr>
              <w:t>GPS</w:t>
            </w:r>
            <w:r w:rsidRPr="007D44F8">
              <w:rPr>
                <w:rFonts w:ascii="Times New Roman" w:hAnsi="Times New Roman" w:cs="Times New Roman"/>
                <w:spacing w:val="-4"/>
                <w:szCs w:val="22"/>
              </w:rPr>
              <w:t xml:space="preserve"> </w:t>
            </w:r>
            <w:r w:rsidRPr="007D44F8">
              <w:rPr>
                <w:rFonts w:ascii="Times New Roman" w:hAnsi="Times New Roman" w:cs="Times New Roman"/>
                <w:szCs w:val="22"/>
              </w:rPr>
              <w:t>for accurate 3D data in electronic and printed format.</w:t>
            </w:r>
          </w:p>
          <w:p w14:paraId="6805C750" w14:textId="77777777" w:rsidR="00AD65D9" w:rsidRPr="007D44F8" w:rsidRDefault="00AD65D9" w:rsidP="002C5C8A">
            <w:pPr>
              <w:pStyle w:val="BodyText"/>
              <w:spacing w:before="29"/>
              <w:rPr>
                <w:rFonts w:ascii="Times New Roman" w:hAnsi="Times New Roman" w:cs="Times New Roman"/>
                <w:sz w:val="22"/>
                <w:szCs w:val="22"/>
              </w:rPr>
            </w:pPr>
          </w:p>
          <w:p w14:paraId="40BC48B7" w14:textId="77777777" w:rsidR="00AD65D9" w:rsidRPr="007D44F8" w:rsidRDefault="00000000" w:rsidP="002C5C8A">
            <w:pPr>
              <w:pStyle w:val="ListParagraph"/>
              <w:widowControl w:val="0"/>
              <w:numPr>
                <w:ilvl w:val="1"/>
                <w:numId w:val="17"/>
              </w:numPr>
              <w:tabs>
                <w:tab w:val="left" w:pos="2420"/>
              </w:tabs>
              <w:autoSpaceDE w:val="0"/>
              <w:autoSpaceDN w:val="0"/>
              <w:spacing w:after="0" w:line="266" w:lineRule="auto"/>
              <w:ind w:hanging="1072"/>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50027743">
                <v:shape id="Graphic 21" o:spid="_x0000_s1052" style="position:absolute;left:0;text-align:left;margin-left:99.15pt;margin-top:-4.65pt;width:404.05pt;height:404pt;z-index:-25162240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AD65D9" w:rsidRPr="007D44F8">
              <w:rPr>
                <w:rFonts w:ascii="Times New Roman" w:hAnsi="Times New Roman" w:cs="Times New Roman"/>
                <w:szCs w:val="22"/>
              </w:rPr>
              <w:t>The work of setting out shall be deemed to be a part of general Works preparatory to the execution of work and no separate payment shall be made for the same.</w:t>
            </w:r>
          </w:p>
          <w:p w14:paraId="123E699A" w14:textId="77777777" w:rsidR="00AD65D9" w:rsidRPr="007D44F8" w:rsidRDefault="00AD65D9" w:rsidP="002C5C8A">
            <w:pPr>
              <w:pStyle w:val="BodyText"/>
              <w:spacing w:before="29"/>
              <w:rPr>
                <w:rFonts w:ascii="Times New Roman" w:hAnsi="Times New Roman" w:cs="Times New Roman"/>
                <w:sz w:val="22"/>
                <w:szCs w:val="22"/>
              </w:rPr>
            </w:pPr>
          </w:p>
          <w:p w14:paraId="7F65F99B" w14:textId="77777777" w:rsidR="00AD65D9" w:rsidRPr="007D44F8" w:rsidRDefault="00AD65D9" w:rsidP="002C5C8A">
            <w:pPr>
              <w:pStyle w:val="ListParagraph"/>
              <w:widowControl w:val="0"/>
              <w:numPr>
                <w:ilvl w:val="0"/>
                <w:numId w:val="17"/>
              </w:numPr>
              <w:autoSpaceDE w:val="0"/>
              <w:autoSpaceDN w:val="0"/>
              <w:spacing w:after="0" w:line="240" w:lineRule="auto"/>
              <w:ind w:left="1521" w:hanging="1134"/>
              <w:contextualSpacing w:val="0"/>
              <w:jc w:val="both"/>
              <w:rPr>
                <w:rFonts w:ascii="Times New Roman" w:hAnsi="Times New Roman" w:cs="Times New Roman"/>
                <w:b/>
                <w:szCs w:val="22"/>
              </w:rPr>
            </w:pPr>
            <w:r w:rsidRPr="007D44F8">
              <w:rPr>
                <w:rFonts w:ascii="Times New Roman" w:hAnsi="Times New Roman" w:cs="Times New Roman"/>
                <w:b/>
                <w:szCs w:val="22"/>
              </w:rPr>
              <w:t>PUBLIC</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UTILITIES</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GROUND</w:t>
            </w:r>
            <w:r w:rsidRPr="007D44F8">
              <w:rPr>
                <w:rFonts w:ascii="Times New Roman" w:hAnsi="Times New Roman" w:cs="Times New Roman"/>
                <w:b/>
                <w:spacing w:val="-9"/>
                <w:szCs w:val="22"/>
              </w:rPr>
              <w:t xml:space="preserve"> </w:t>
            </w:r>
            <w:r w:rsidRPr="007D44F8">
              <w:rPr>
                <w:rFonts w:ascii="Times New Roman" w:hAnsi="Times New Roman" w:cs="Times New Roman"/>
                <w:b/>
                <w:spacing w:val="-2"/>
                <w:szCs w:val="22"/>
              </w:rPr>
              <w:t>CONDITIONS</w:t>
            </w:r>
          </w:p>
          <w:p w14:paraId="0625A626" w14:textId="77777777" w:rsidR="00AD65D9" w:rsidRPr="007D44F8" w:rsidRDefault="00AD65D9" w:rsidP="002C5C8A">
            <w:pPr>
              <w:pStyle w:val="BodyText"/>
              <w:spacing w:before="56"/>
              <w:rPr>
                <w:rFonts w:ascii="Times New Roman" w:hAnsi="Times New Roman" w:cs="Times New Roman"/>
                <w:b/>
                <w:sz w:val="22"/>
                <w:szCs w:val="22"/>
              </w:rPr>
            </w:pPr>
          </w:p>
          <w:p w14:paraId="6D63B693" w14:textId="77777777" w:rsidR="00AD65D9" w:rsidRPr="007D44F8" w:rsidRDefault="00AD65D9" w:rsidP="002C5C8A">
            <w:pPr>
              <w:pStyle w:val="ListParagraph"/>
              <w:widowControl w:val="0"/>
              <w:numPr>
                <w:ilvl w:val="1"/>
                <w:numId w:val="18"/>
              </w:numPr>
              <w:autoSpaceDE w:val="0"/>
              <w:autoSpaceDN w:val="0"/>
              <w:spacing w:after="0" w:line="264" w:lineRule="auto"/>
              <w:ind w:left="1521" w:hanging="1134"/>
              <w:contextualSpacing w:val="0"/>
              <w:jc w:val="both"/>
              <w:rPr>
                <w:rFonts w:ascii="Times New Roman" w:hAnsi="Times New Roman" w:cs="Times New Roman"/>
                <w:szCs w:val="22"/>
              </w:rPr>
            </w:pPr>
            <w:r w:rsidRPr="007D44F8">
              <w:rPr>
                <w:rFonts w:ascii="Times New Roman" w:hAnsi="Times New Roman" w:cs="Times New Roman"/>
                <w:szCs w:val="22"/>
              </w:rPr>
              <w:t>Drawings scheduling the affected services like water pipes, sewers, oil pipelines, cables, gas ducts etc. owned by various authorities including Public Undertakings and Local</w:t>
            </w:r>
            <w:r w:rsidRPr="007D44F8">
              <w:rPr>
                <w:rFonts w:ascii="Times New Roman" w:hAnsi="Times New Roman" w:cs="Times New Roman"/>
                <w:spacing w:val="-2"/>
                <w:szCs w:val="22"/>
              </w:rPr>
              <w:t xml:space="preserve"> </w:t>
            </w:r>
            <w:r w:rsidRPr="007D44F8">
              <w:rPr>
                <w:rFonts w:ascii="Times New Roman" w:hAnsi="Times New Roman" w:cs="Times New Roman"/>
                <w:szCs w:val="22"/>
              </w:rPr>
              <w:t>Authorities</w:t>
            </w:r>
            <w:r w:rsidRPr="007D44F8">
              <w:rPr>
                <w:rFonts w:ascii="Times New Roman" w:hAnsi="Times New Roman" w:cs="Times New Roman"/>
                <w:spacing w:val="-1"/>
                <w:szCs w:val="22"/>
              </w:rPr>
              <w:t xml:space="preserve"> </w:t>
            </w:r>
            <w:r w:rsidRPr="007D44F8">
              <w:rPr>
                <w:rFonts w:ascii="Times New Roman" w:hAnsi="Times New Roman" w:cs="Times New Roman"/>
                <w:szCs w:val="22"/>
              </w:rPr>
              <w:t>included in the Contract Agreement shall</w:t>
            </w:r>
            <w:r w:rsidRPr="007D44F8">
              <w:rPr>
                <w:rFonts w:ascii="Times New Roman" w:hAnsi="Times New Roman" w:cs="Times New Roman"/>
                <w:spacing w:val="-2"/>
                <w:szCs w:val="22"/>
              </w:rPr>
              <w:t xml:space="preserve"> </w:t>
            </w:r>
            <w:r w:rsidRPr="007D44F8">
              <w:rPr>
                <w:rFonts w:ascii="Times New Roman" w:hAnsi="Times New Roman" w:cs="Times New Roman"/>
                <w:szCs w:val="22"/>
              </w:rPr>
              <w:t>be verified by</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 Contractor for the accuracy of the information prior to the commencement of any work.</w:t>
            </w:r>
          </w:p>
          <w:p w14:paraId="25601D24" w14:textId="77777777" w:rsidR="00AD65D9" w:rsidRPr="007D44F8" w:rsidRDefault="00AD65D9" w:rsidP="002C5C8A">
            <w:pPr>
              <w:pStyle w:val="BodyText"/>
              <w:spacing w:before="37"/>
              <w:rPr>
                <w:rFonts w:ascii="Times New Roman" w:hAnsi="Times New Roman" w:cs="Times New Roman"/>
                <w:sz w:val="22"/>
                <w:szCs w:val="22"/>
              </w:rPr>
            </w:pPr>
          </w:p>
          <w:p w14:paraId="734AABBE" w14:textId="77777777" w:rsidR="00AD65D9" w:rsidRPr="007D44F8" w:rsidRDefault="00AD65D9" w:rsidP="002C5C8A">
            <w:pPr>
              <w:spacing w:line="264" w:lineRule="auto"/>
              <w:ind w:left="1521"/>
              <w:jc w:val="both"/>
              <w:rPr>
                <w:rFonts w:ascii="Times New Roman" w:hAnsi="Times New Roman" w:cs="Times New Roman"/>
              </w:rPr>
            </w:pPr>
            <w:r w:rsidRPr="007D44F8">
              <w:rPr>
                <w:rFonts w:ascii="Times New Roman" w:hAnsi="Times New Roman" w:cs="Times New Roman"/>
              </w:rPr>
              <w:t>Investigation</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ground condition deep in to</w:t>
            </w:r>
            <w:r w:rsidRPr="007D44F8">
              <w:rPr>
                <w:rFonts w:ascii="Times New Roman" w:hAnsi="Times New Roman" w:cs="Times New Roman"/>
                <w:spacing w:val="-5"/>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rPr>
              <w:t>earth</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locating</w:t>
            </w:r>
            <w:r w:rsidRPr="007D44F8">
              <w:rPr>
                <w:rFonts w:ascii="Times New Roman" w:hAnsi="Times New Roman" w:cs="Times New Roman"/>
                <w:spacing w:val="-5"/>
              </w:rPr>
              <w:t xml:space="preserve"> </w:t>
            </w:r>
            <w:r w:rsidRPr="007D44F8">
              <w:rPr>
                <w:rFonts w:ascii="Times New Roman" w:hAnsi="Times New Roman" w:cs="Times New Roman"/>
              </w:rPr>
              <w:t>utility</w:t>
            </w:r>
            <w:r w:rsidRPr="007D44F8">
              <w:rPr>
                <w:rFonts w:ascii="Times New Roman" w:hAnsi="Times New Roman" w:cs="Times New Roman"/>
                <w:spacing w:val="-2"/>
              </w:rPr>
              <w:t xml:space="preserve"> </w:t>
            </w:r>
            <w:r w:rsidRPr="007D44F8">
              <w:rPr>
                <w:rFonts w:ascii="Times New Roman" w:hAnsi="Times New Roman" w:cs="Times New Roman"/>
              </w:rPr>
              <w:t>lines</w:t>
            </w:r>
            <w:r w:rsidRPr="007D44F8">
              <w:rPr>
                <w:rFonts w:ascii="Times New Roman" w:hAnsi="Times New Roman" w:cs="Times New Roman"/>
                <w:spacing w:val="-2"/>
              </w:rPr>
              <w:t xml:space="preserve"> </w:t>
            </w:r>
            <w:r w:rsidRPr="007D44F8">
              <w:rPr>
                <w:rFonts w:ascii="Times New Roman" w:hAnsi="Times New Roman" w:cs="Times New Roman"/>
              </w:rPr>
              <w:t>in highway/road projects shall be carried out with the help of Ground Penetration Radar (GPR)/ MORTH Section 2400, IRC:SP:19 and for bridge projects with geophysical investigation as per IRC:123 and</w:t>
            </w:r>
            <w:r w:rsidRPr="007D44F8">
              <w:rPr>
                <w:rFonts w:ascii="Times New Roman" w:hAnsi="Times New Roman" w:cs="Times New Roman"/>
                <w:spacing w:val="40"/>
              </w:rPr>
              <w:t xml:space="preserve"> </w:t>
            </w:r>
            <w:r w:rsidRPr="007D44F8">
              <w:rPr>
                <w:rFonts w:ascii="Times New Roman" w:hAnsi="Times New Roman" w:cs="Times New Roman"/>
              </w:rPr>
              <w:t>location of utilities may be checked and verified.</w:t>
            </w:r>
          </w:p>
          <w:p w14:paraId="12AB84AC" w14:textId="77777777" w:rsidR="00AD65D9" w:rsidRPr="007D44F8" w:rsidRDefault="00AD65D9" w:rsidP="002C5C8A">
            <w:pPr>
              <w:pStyle w:val="BodyText"/>
              <w:spacing w:before="38"/>
              <w:rPr>
                <w:rFonts w:ascii="Times New Roman" w:hAnsi="Times New Roman" w:cs="Times New Roman"/>
                <w:sz w:val="22"/>
                <w:szCs w:val="22"/>
              </w:rPr>
            </w:pPr>
          </w:p>
          <w:p w14:paraId="590D7CA5" w14:textId="77777777" w:rsidR="00AD65D9" w:rsidRPr="007D44F8" w:rsidRDefault="00AD65D9" w:rsidP="002C5C8A">
            <w:pPr>
              <w:spacing w:line="261" w:lineRule="auto"/>
              <w:ind w:left="1521"/>
              <w:jc w:val="both"/>
              <w:rPr>
                <w:rFonts w:ascii="Times New Roman" w:hAnsi="Times New Roman" w:cs="Times New Roman"/>
              </w:rPr>
            </w:pPr>
            <w:r w:rsidRPr="007D44F8">
              <w:rPr>
                <w:rFonts w:ascii="Times New Roman" w:hAnsi="Times New Roman" w:cs="Times New Roman"/>
              </w:rPr>
              <w:t>The Contractor shall inform the Engineer that the utilities such as water supply, sewers, oil pipe lines, underground cables, gas ducts, electric poles which are to be relocated before commencing the work is carried out after the approval of the Engineer.</w:t>
            </w:r>
          </w:p>
          <w:p w14:paraId="7573AEB0" w14:textId="77777777" w:rsidR="00AD65D9" w:rsidRPr="007D44F8" w:rsidRDefault="00AD65D9" w:rsidP="002C5C8A">
            <w:pPr>
              <w:pStyle w:val="BodyText"/>
              <w:spacing w:before="41"/>
              <w:rPr>
                <w:rFonts w:ascii="Times New Roman" w:hAnsi="Times New Roman" w:cs="Times New Roman"/>
                <w:sz w:val="22"/>
                <w:szCs w:val="22"/>
              </w:rPr>
            </w:pPr>
          </w:p>
          <w:p w14:paraId="72019397" w14:textId="77777777" w:rsidR="00AD65D9" w:rsidRPr="007D44F8" w:rsidRDefault="00AD65D9" w:rsidP="002C5C8A">
            <w:pPr>
              <w:spacing w:line="264" w:lineRule="auto"/>
              <w:ind w:left="1521"/>
              <w:jc w:val="both"/>
              <w:rPr>
                <w:rFonts w:ascii="Times New Roman" w:hAnsi="Times New Roman" w:cs="Times New Roman"/>
              </w:rPr>
            </w:pPr>
            <w:r w:rsidRPr="007D44F8">
              <w:rPr>
                <w:rFonts w:ascii="Times New Roman" w:hAnsi="Times New Roman" w:cs="Times New Roman"/>
              </w:rPr>
              <w:t xml:space="preserve">The Contractor / Engineer shall notify all utility agencies who may have installation in the work area and secure their assistance in locating and </w:t>
            </w:r>
            <w:r w:rsidRPr="007D44F8">
              <w:rPr>
                <w:rFonts w:ascii="Times New Roman" w:hAnsi="Times New Roman" w:cs="Times New Roman"/>
              </w:rPr>
              <w:lastRenderedPageBreak/>
              <w:t>identifying all utilities before starting any</w:t>
            </w:r>
            <w:r w:rsidRPr="007D44F8">
              <w:rPr>
                <w:rFonts w:ascii="Times New Roman" w:hAnsi="Times New Roman" w:cs="Times New Roman"/>
                <w:spacing w:val="-3"/>
              </w:rPr>
              <w:t xml:space="preserve"> </w:t>
            </w:r>
            <w:r w:rsidRPr="007D44F8">
              <w:rPr>
                <w:rFonts w:ascii="Times New Roman" w:hAnsi="Times New Roman" w:cs="Times New Roman"/>
              </w:rPr>
              <w:t>work</w:t>
            </w:r>
            <w:r w:rsidRPr="007D44F8">
              <w:rPr>
                <w:rFonts w:ascii="Times New Roman" w:hAnsi="Times New Roman" w:cs="Times New Roman"/>
                <w:spacing w:val="-3"/>
              </w:rPr>
              <w:t xml:space="preserve"> </w:t>
            </w:r>
            <w:r w:rsidRPr="007D44F8">
              <w:rPr>
                <w:rFonts w:ascii="Times New Roman" w:hAnsi="Times New Roman" w:cs="Times New Roman"/>
              </w:rPr>
              <w:t>that</w:t>
            </w:r>
            <w:r w:rsidRPr="007D44F8">
              <w:rPr>
                <w:rFonts w:ascii="Times New Roman" w:hAnsi="Times New Roman" w:cs="Times New Roman"/>
                <w:spacing w:val="-2"/>
              </w:rPr>
              <w:t xml:space="preserve"> </w:t>
            </w:r>
            <w:r w:rsidRPr="007D44F8">
              <w:rPr>
                <w:rFonts w:ascii="Times New Roman" w:hAnsi="Times New Roman" w:cs="Times New Roman"/>
              </w:rPr>
              <w:t>may</w:t>
            </w:r>
            <w:r w:rsidRPr="007D44F8">
              <w:rPr>
                <w:rFonts w:ascii="Times New Roman" w:hAnsi="Times New Roman" w:cs="Times New Roman"/>
                <w:spacing w:val="-3"/>
              </w:rPr>
              <w:t xml:space="preserve"> </w:t>
            </w:r>
            <w:r w:rsidRPr="007D44F8">
              <w:rPr>
                <w:rFonts w:ascii="Times New Roman" w:hAnsi="Times New Roman" w:cs="Times New Roman"/>
              </w:rPr>
              <w:t>cause</w:t>
            </w:r>
            <w:r w:rsidRPr="007D44F8">
              <w:rPr>
                <w:rFonts w:ascii="Times New Roman" w:hAnsi="Times New Roman" w:cs="Times New Roman"/>
                <w:spacing w:val="-6"/>
              </w:rPr>
              <w:t xml:space="preserve"> </w:t>
            </w:r>
            <w:r w:rsidRPr="007D44F8">
              <w:rPr>
                <w:rFonts w:ascii="Times New Roman" w:hAnsi="Times New Roman" w:cs="Times New Roman"/>
              </w:rPr>
              <w:t>any</w:t>
            </w:r>
            <w:r w:rsidRPr="007D44F8">
              <w:rPr>
                <w:rFonts w:ascii="Times New Roman" w:hAnsi="Times New Roman" w:cs="Times New Roman"/>
                <w:spacing w:val="-8"/>
              </w:rPr>
              <w:t xml:space="preserve"> </w:t>
            </w:r>
            <w:r w:rsidRPr="007D44F8">
              <w:rPr>
                <w:rFonts w:ascii="Times New Roman" w:hAnsi="Times New Roman" w:cs="Times New Roman"/>
              </w:rPr>
              <w:t>damage</w:t>
            </w:r>
            <w:r w:rsidRPr="007D44F8">
              <w:rPr>
                <w:rFonts w:ascii="Times New Roman" w:hAnsi="Times New Roman" w:cs="Times New Roman"/>
                <w:spacing w:val="-2"/>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such</w:t>
            </w:r>
            <w:r w:rsidRPr="007D44F8">
              <w:rPr>
                <w:rFonts w:ascii="Times New Roman" w:hAnsi="Times New Roman" w:cs="Times New Roman"/>
                <w:spacing w:val="-2"/>
              </w:rPr>
              <w:t xml:space="preserve"> </w:t>
            </w:r>
            <w:r w:rsidRPr="007D44F8">
              <w:rPr>
                <w:rFonts w:ascii="Times New Roman" w:hAnsi="Times New Roman" w:cs="Times New Roman"/>
              </w:rPr>
              <w:t>utilities</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approval</w:t>
            </w:r>
            <w:r w:rsidRPr="007D44F8">
              <w:rPr>
                <w:rFonts w:ascii="Times New Roman" w:hAnsi="Times New Roman" w:cs="Times New Roman"/>
                <w:spacing w:val="-4"/>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Engineer.</w:t>
            </w:r>
            <w:r w:rsidRPr="007D44F8">
              <w:rPr>
                <w:rFonts w:ascii="Times New Roman" w:hAnsi="Times New Roman" w:cs="Times New Roman"/>
                <w:spacing w:val="-2"/>
              </w:rPr>
              <w:t xml:space="preserve"> </w:t>
            </w:r>
            <w:r w:rsidRPr="007D44F8">
              <w:rPr>
                <w:rFonts w:ascii="Times New Roman" w:hAnsi="Times New Roman" w:cs="Times New Roman"/>
              </w:rPr>
              <w:t>The Contractor shall</w:t>
            </w:r>
            <w:r w:rsidRPr="007D44F8">
              <w:rPr>
                <w:rFonts w:ascii="Times New Roman" w:hAnsi="Times New Roman" w:cs="Times New Roman"/>
                <w:spacing w:val="-4"/>
              </w:rPr>
              <w:t xml:space="preserve"> </w:t>
            </w:r>
            <w:r w:rsidRPr="007D44F8">
              <w:rPr>
                <w:rFonts w:ascii="Times New Roman" w:hAnsi="Times New Roman" w:cs="Times New Roman"/>
              </w:rPr>
              <w:t>pursue</w:t>
            </w:r>
            <w:r w:rsidRPr="007D44F8">
              <w:rPr>
                <w:rFonts w:ascii="Times New Roman" w:hAnsi="Times New Roman" w:cs="Times New Roman"/>
                <w:spacing w:val="-2"/>
              </w:rPr>
              <w:t xml:space="preserve"> </w:t>
            </w:r>
            <w:r w:rsidRPr="007D44F8">
              <w:rPr>
                <w:rFonts w:ascii="Times New Roman" w:hAnsi="Times New Roman" w:cs="Times New Roman"/>
              </w:rPr>
              <w:t>the Engineer</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timely removal of utilities including</w:t>
            </w:r>
            <w:r w:rsidRPr="007D44F8">
              <w:rPr>
                <w:rFonts w:ascii="Times New Roman" w:hAnsi="Times New Roman" w:cs="Times New Roman"/>
                <w:spacing w:val="-2"/>
              </w:rPr>
              <w:t xml:space="preserve"> </w:t>
            </w:r>
            <w:r w:rsidRPr="007D44F8">
              <w:rPr>
                <w:rFonts w:ascii="Times New Roman" w:hAnsi="Times New Roman" w:cs="Times New Roman"/>
              </w:rPr>
              <w:t>overhead</w:t>
            </w:r>
            <w:r w:rsidRPr="007D44F8">
              <w:rPr>
                <w:rFonts w:ascii="Times New Roman" w:hAnsi="Times New Roman" w:cs="Times New Roman"/>
                <w:spacing w:val="-2"/>
              </w:rPr>
              <w:t xml:space="preserve"> </w:t>
            </w:r>
            <w:r w:rsidRPr="007D44F8">
              <w:rPr>
                <w:rFonts w:ascii="Times New Roman" w:hAnsi="Times New Roman" w:cs="Times New Roman"/>
              </w:rPr>
              <w:t>power transmission lines where necessary.</w:t>
            </w:r>
          </w:p>
          <w:p w14:paraId="4187F939" w14:textId="77777777" w:rsidR="00AD65D9" w:rsidRPr="007D44F8" w:rsidRDefault="00AD65D9" w:rsidP="002C5C8A">
            <w:pPr>
              <w:pStyle w:val="BodyText"/>
              <w:spacing w:before="38"/>
              <w:rPr>
                <w:rFonts w:ascii="Times New Roman" w:hAnsi="Times New Roman" w:cs="Times New Roman"/>
                <w:sz w:val="22"/>
                <w:szCs w:val="22"/>
              </w:rPr>
            </w:pPr>
          </w:p>
          <w:p w14:paraId="1870D2CE" w14:textId="77777777" w:rsidR="00AD65D9" w:rsidRPr="007D44F8" w:rsidRDefault="00AD65D9" w:rsidP="002C5C8A">
            <w:pPr>
              <w:tabs>
                <w:tab w:val="left" w:pos="5844"/>
              </w:tabs>
              <w:spacing w:line="259" w:lineRule="auto"/>
              <w:ind w:left="1521"/>
              <w:jc w:val="both"/>
              <w:rPr>
                <w:rFonts w:ascii="Times New Roman" w:hAnsi="Times New Roman" w:cs="Times New Roman"/>
              </w:rPr>
            </w:pPr>
            <w:r w:rsidRPr="007D44F8">
              <w:rPr>
                <w:rFonts w:ascii="Times New Roman" w:hAnsi="Times New Roman" w:cs="Times New Roman"/>
              </w:rPr>
              <w:t>The Contractor shall schedule work in such a manner as to protect existing utility facilities (functional/ nonfunctional) until they are relocated, abandoned or replaced.</w:t>
            </w:r>
          </w:p>
          <w:p w14:paraId="3B53ED2C" w14:textId="77777777" w:rsidR="00AD65D9" w:rsidRPr="007D44F8" w:rsidRDefault="00AD65D9" w:rsidP="002C5C8A">
            <w:pPr>
              <w:pStyle w:val="BodyText"/>
              <w:spacing w:before="44"/>
              <w:rPr>
                <w:rFonts w:ascii="Times New Roman" w:hAnsi="Times New Roman" w:cs="Times New Roman"/>
                <w:sz w:val="22"/>
                <w:szCs w:val="22"/>
              </w:rPr>
            </w:pPr>
          </w:p>
          <w:p w14:paraId="1DBE7DA3" w14:textId="77777777" w:rsidR="00AD65D9" w:rsidRPr="007D44F8" w:rsidRDefault="00AD65D9" w:rsidP="002C5C8A">
            <w:pPr>
              <w:tabs>
                <w:tab w:val="left" w:pos="5844"/>
              </w:tabs>
              <w:spacing w:line="264" w:lineRule="auto"/>
              <w:ind w:left="1521"/>
              <w:jc w:val="both"/>
              <w:rPr>
                <w:rFonts w:ascii="Times New Roman" w:hAnsi="Times New Roman" w:cs="Times New Roman"/>
              </w:rPr>
            </w:pPr>
            <w:r w:rsidRPr="007D44F8">
              <w:rPr>
                <w:rFonts w:ascii="Times New Roman" w:hAnsi="Times New Roman" w:cs="Times New Roman"/>
              </w:rPr>
              <w:t>The Contractor shall ensure that all</w:t>
            </w:r>
            <w:r w:rsidRPr="007D44F8">
              <w:rPr>
                <w:rFonts w:ascii="Times New Roman" w:hAnsi="Times New Roman" w:cs="Times New Roman"/>
                <w:spacing w:val="-1"/>
              </w:rPr>
              <w:t xml:space="preserve"> </w:t>
            </w:r>
            <w:r w:rsidRPr="007D44F8">
              <w:rPr>
                <w:rFonts w:ascii="Times New Roman" w:hAnsi="Times New Roman" w:cs="Times New Roman"/>
              </w:rPr>
              <w:t>utilities encountered within the</w:t>
            </w:r>
            <w:r w:rsidRPr="007D44F8">
              <w:rPr>
                <w:rFonts w:ascii="Times New Roman" w:hAnsi="Times New Roman" w:cs="Times New Roman"/>
                <w:u w:val="single"/>
              </w:rPr>
              <w:t xml:space="preserve"> Right -of -Way </w:t>
            </w:r>
            <w:r w:rsidRPr="007D44F8">
              <w:rPr>
                <w:rFonts w:ascii="Times New Roman" w:hAnsi="Times New Roman" w:cs="Times New Roman"/>
              </w:rPr>
              <w:t xml:space="preserve"> i.e. OFC, telephone,</w:t>
            </w:r>
            <w:r w:rsidRPr="007D44F8">
              <w:rPr>
                <w:rFonts w:ascii="Times New Roman" w:hAnsi="Times New Roman" w:cs="Times New Roman"/>
                <w:spacing w:val="-11"/>
              </w:rPr>
              <w:t xml:space="preserve"> </w:t>
            </w:r>
            <w:r w:rsidRPr="007D44F8">
              <w:rPr>
                <w:rFonts w:ascii="Times New Roman" w:hAnsi="Times New Roman" w:cs="Times New Roman"/>
              </w:rPr>
              <w:t>power,</w:t>
            </w:r>
            <w:r w:rsidRPr="007D44F8">
              <w:rPr>
                <w:rFonts w:ascii="Times New Roman" w:hAnsi="Times New Roman" w:cs="Times New Roman"/>
                <w:spacing w:val="-11"/>
              </w:rPr>
              <w:t xml:space="preserve"> </w:t>
            </w:r>
            <w:r w:rsidRPr="007D44F8">
              <w:rPr>
                <w:rFonts w:ascii="Times New Roman" w:hAnsi="Times New Roman" w:cs="Times New Roman"/>
              </w:rPr>
              <w:t>water</w:t>
            </w:r>
            <w:r w:rsidRPr="007D44F8">
              <w:rPr>
                <w:rFonts w:ascii="Times New Roman" w:hAnsi="Times New Roman" w:cs="Times New Roman"/>
                <w:spacing w:val="-9"/>
              </w:rPr>
              <w:t xml:space="preserve"> </w:t>
            </w:r>
            <w:r w:rsidRPr="007D44F8">
              <w:rPr>
                <w:rFonts w:ascii="Times New Roman" w:hAnsi="Times New Roman" w:cs="Times New Roman"/>
              </w:rPr>
              <w:t>supply,</w:t>
            </w:r>
            <w:r w:rsidRPr="007D44F8">
              <w:rPr>
                <w:rFonts w:ascii="Times New Roman" w:hAnsi="Times New Roman" w:cs="Times New Roman"/>
                <w:spacing w:val="-11"/>
              </w:rPr>
              <w:t xml:space="preserve"> </w:t>
            </w:r>
            <w:r w:rsidRPr="007D44F8">
              <w:rPr>
                <w:rFonts w:ascii="Times New Roman" w:hAnsi="Times New Roman" w:cs="Times New Roman"/>
              </w:rPr>
              <w:t>sewerage</w:t>
            </w:r>
            <w:r w:rsidRPr="007D44F8">
              <w:rPr>
                <w:rFonts w:ascii="Times New Roman" w:hAnsi="Times New Roman" w:cs="Times New Roman"/>
                <w:spacing w:val="-10"/>
              </w:rPr>
              <w:t xml:space="preserve"> </w:t>
            </w:r>
            <w:r w:rsidRPr="007D44F8">
              <w:rPr>
                <w:rFonts w:ascii="Times New Roman" w:hAnsi="Times New Roman" w:cs="Times New Roman"/>
              </w:rPr>
              <w:t>or</w:t>
            </w:r>
            <w:r w:rsidRPr="007D44F8">
              <w:rPr>
                <w:rFonts w:ascii="Times New Roman" w:hAnsi="Times New Roman" w:cs="Times New Roman"/>
                <w:spacing w:val="-14"/>
              </w:rPr>
              <w:t xml:space="preserve"> </w:t>
            </w:r>
            <w:r w:rsidRPr="007D44F8">
              <w:rPr>
                <w:rFonts w:ascii="Times New Roman" w:hAnsi="Times New Roman" w:cs="Times New Roman"/>
              </w:rPr>
              <w:t>any</w:t>
            </w:r>
            <w:r w:rsidRPr="007D44F8">
              <w:rPr>
                <w:rFonts w:ascii="Times New Roman" w:hAnsi="Times New Roman" w:cs="Times New Roman"/>
                <w:spacing w:val="-12"/>
              </w:rPr>
              <w:t xml:space="preserve"> </w:t>
            </w:r>
            <w:r w:rsidRPr="007D44F8">
              <w:rPr>
                <w:rFonts w:ascii="Times New Roman" w:hAnsi="Times New Roman" w:cs="Times New Roman"/>
              </w:rPr>
              <w:t>others,</w:t>
            </w:r>
            <w:r w:rsidRPr="007D44F8">
              <w:rPr>
                <w:rFonts w:ascii="Times New Roman" w:hAnsi="Times New Roman" w:cs="Times New Roman"/>
                <w:spacing w:val="-11"/>
              </w:rPr>
              <w:t xml:space="preserve"> </w:t>
            </w:r>
            <w:r w:rsidRPr="007D44F8">
              <w:rPr>
                <w:rFonts w:ascii="Times New Roman" w:hAnsi="Times New Roman" w:cs="Times New Roman"/>
              </w:rPr>
              <w:t>remain</w:t>
            </w:r>
            <w:r w:rsidRPr="007D44F8">
              <w:rPr>
                <w:rFonts w:ascii="Times New Roman" w:hAnsi="Times New Roman" w:cs="Times New Roman"/>
                <w:spacing w:val="-10"/>
              </w:rPr>
              <w:t xml:space="preserve"> </w:t>
            </w:r>
            <w:r w:rsidRPr="007D44F8">
              <w:rPr>
                <w:rFonts w:ascii="Times New Roman" w:hAnsi="Times New Roman" w:cs="Times New Roman"/>
              </w:rPr>
              <w:t>operational</w:t>
            </w:r>
            <w:r w:rsidRPr="007D44F8">
              <w:rPr>
                <w:rFonts w:ascii="Times New Roman" w:hAnsi="Times New Roman" w:cs="Times New Roman"/>
                <w:spacing w:val="-13"/>
              </w:rPr>
              <w:t xml:space="preserve"> </w:t>
            </w:r>
            <w:r w:rsidRPr="007D44F8">
              <w:rPr>
                <w:rFonts w:ascii="Times New Roman" w:hAnsi="Times New Roman" w:cs="Times New Roman"/>
              </w:rPr>
              <w:t>at</w:t>
            </w:r>
            <w:r w:rsidRPr="007D44F8">
              <w:rPr>
                <w:rFonts w:ascii="Times New Roman" w:hAnsi="Times New Roman" w:cs="Times New Roman"/>
                <w:spacing w:val="-11"/>
              </w:rPr>
              <w:t xml:space="preserve"> </w:t>
            </w:r>
            <w:r w:rsidRPr="007D44F8">
              <w:rPr>
                <w:rFonts w:ascii="Times New Roman" w:hAnsi="Times New Roman" w:cs="Times New Roman"/>
              </w:rPr>
              <w:t>all</w:t>
            </w:r>
            <w:r w:rsidRPr="007D44F8">
              <w:rPr>
                <w:rFonts w:ascii="Times New Roman" w:hAnsi="Times New Roman" w:cs="Times New Roman"/>
                <w:spacing w:val="-13"/>
              </w:rPr>
              <w:t xml:space="preserve"> </w:t>
            </w:r>
            <w:r w:rsidRPr="007D44F8">
              <w:rPr>
                <w:rFonts w:ascii="Times New Roman" w:hAnsi="Times New Roman" w:cs="Times New Roman"/>
              </w:rPr>
              <w:t>times.</w:t>
            </w:r>
            <w:r w:rsidRPr="007D44F8">
              <w:rPr>
                <w:rFonts w:ascii="Times New Roman" w:hAnsi="Times New Roman" w:cs="Times New Roman"/>
                <w:spacing w:val="36"/>
              </w:rPr>
              <w:t xml:space="preserve"> </w:t>
            </w:r>
            <w:r w:rsidRPr="007D44F8">
              <w:rPr>
                <w:rFonts w:ascii="Times New Roman" w:hAnsi="Times New Roman" w:cs="Times New Roman"/>
              </w:rPr>
              <w:t>Any utility,</w:t>
            </w:r>
            <w:r w:rsidRPr="007D44F8">
              <w:rPr>
                <w:rFonts w:ascii="Times New Roman" w:hAnsi="Times New Roman" w:cs="Times New Roman"/>
                <w:spacing w:val="-10"/>
              </w:rPr>
              <w:t xml:space="preserve"> </w:t>
            </w:r>
            <w:r w:rsidRPr="007D44F8">
              <w:rPr>
                <w:rFonts w:ascii="Times New Roman" w:hAnsi="Times New Roman" w:cs="Times New Roman"/>
              </w:rPr>
              <w:t>if</w:t>
            </w:r>
            <w:r w:rsidRPr="007D44F8">
              <w:rPr>
                <w:rFonts w:ascii="Times New Roman" w:hAnsi="Times New Roman" w:cs="Times New Roman"/>
                <w:spacing w:val="-14"/>
              </w:rPr>
              <w:t xml:space="preserve"> </w:t>
            </w:r>
            <w:r w:rsidRPr="007D44F8">
              <w:rPr>
                <w:rFonts w:ascii="Times New Roman" w:hAnsi="Times New Roman" w:cs="Times New Roman"/>
              </w:rPr>
              <w:t>damaged,</w:t>
            </w:r>
            <w:r w:rsidRPr="007D44F8">
              <w:rPr>
                <w:rFonts w:ascii="Times New Roman" w:hAnsi="Times New Roman" w:cs="Times New Roman"/>
                <w:spacing w:val="-14"/>
              </w:rPr>
              <w:t xml:space="preserve"> </w:t>
            </w:r>
            <w:r w:rsidRPr="007D44F8">
              <w:rPr>
                <w:rFonts w:ascii="Times New Roman" w:hAnsi="Times New Roman" w:cs="Times New Roman"/>
              </w:rPr>
              <w:t>due</w:t>
            </w:r>
            <w:r w:rsidRPr="007D44F8">
              <w:rPr>
                <w:rFonts w:ascii="Times New Roman" w:hAnsi="Times New Roman" w:cs="Times New Roman"/>
                <w:spacing w:val="-13"/>
              </w:rPr>
              <w:t xml:space="preserve"> </w:t>
            </w:r>
            <w:r w:rsidRPr="007D44F8">
              <w:rPr>
                <w:rFonts w:ascii="Times New Roman" w:hAnsi="Times New Roman" w:cs="Times New Roman"/>
              </w:rPr>
              <w:t>to</w:t>
            </w:r>
            <w:r w:rsidRPr="007D44F8">
              <w:rPr>
                <w:rFonts w:ascii="Times New Roman" w:hAnsi="Times New Roman" w:cs="Times New Roman"/>
                <w:spacing w:val="-9"/>
              </w:rPr>
              <w:t xml:space="preserve"> </w:t>
            </w:r>
            <w:r w:rsidRPr="007D44F8">
              <w:rPr>
                <w:rFonts w:ascii="Times New Roman" w:hAnsi="Times New Roman" w:cs="Times New Roman"/>
              </w:rPr>
              <w:t>construction</w:t>
            </w:r>
            <w:r w:rsidRPr="007D44F8">
              <w:rPr>
                <w:rFonts w:ascii="Times New Roman" w:hAnsi="Times New Roman" w:cs="Times New Roman"/>
                <w:spacing w:val="-13"/>
              </w:rPr>
              <w:t xml:space="preserve"> </w:t>
            </w:r>
            <w:r w:rsidRPr="007D44F8">
              <w:rPr>
                <w:rFonts w:ascii="Times New Roman" w:hAnsi="Times New Roman" w:cs="Times New Roman"/>
              </w:rPr>
              <w:t>operation,</w:t>
            </w:r>
            <w:r w:rsidRPr="007D44F8">
              <w:rPr>
                <w:rFonts w:ascii="Times New Roman" w:hAnsi="Times New Roman" w:cs="Times New Roman"/>
                <w:spacing w:val="-14"/>
              </w:rPr>
              <w:t xml:space="preserve"> </w:t>
            </w:r>
            <w:r w:rsidRPr="007D44F8">
              <w:rPr>
                <w:rFonts w:ascii="Times New Roman" w:hAnsi="Times New Roman" w:cs="Times New Roman"/>
              </w:rPr>
              <w:t>shall</w:t>
            </w:r>
            <w:r w:rsidRPr="007D44F8">
              <w:rPr>
                <w:rFonts w:ascii="Times New Roman" w:hAnsi="Times New Roman" w:cs="Times New Roman"/>
                <w:spacing w:val="-15"/>
              </w:rPr>
              <w:t xml:space="preserve"> </w:t>
            </w:r>
            <w:r w:rsidRPr="007D44F8">
              <w:rPr>
                <w:rFonts w:ascii="Times New Roman" w:hAnsi="Times New Roman" w:cs="Times New Roman"/>
              </w:rPr>
              <w:t>be</w:t>
            </w:r>
            <w:r w:rsidRPr="007D44F8">
              <w:rPr>
                <w:rFonts w:ascii="Times New Roman" w:hAnsi="Times New Roman" w:cs="Times New Roman"/>
                <w:spacing w:val="-13"/>
              </w:rPr>
              <w:t xml:space="preserve"> </w:t>
            </w:r>
            <w:r w:rsidRPr="007D44F8">
              <w:rPr>
                <w:rFonts w:ascii="Times New Roman" w:hAnsi="Times New Roman" w:cs="Times New Roman"/>
              </w:rPr>
              <w:t>promptly</w:t>
            </w:r>
            <w:r w:rsidRPr="007D44F8">
              <w:rPr>
                <w:rFonts w:ascii="Times New Roman" w:hAnsi="Times New Roman" w:cs="Times New Roman"/>
                <w:spacing w:val="-15"/>
              </w:rPr>
              <w:t xml:space="preserve"> </w:t>
            </w:r>
            <w:r w:rsidRPr="007D44F8">
              <w:rPr>
                <w:rFonts w:ascii="Times New Roman" w:hAnsi="Times New Roman" w:cs="Times New Roman"/>
              </w:rPr>
              <w:t>repaired</w:t>
            </w:r>
            <w:r w:rsidRPr="007D44F8">
              <w:rPr>
                <w:rFonts w:ascii="Times New Roman" w:hAnsi="Times New Roman" w:cs="Times New Roman"/>
                <w:spacing w:val="-13"/>
              </w:rPr>
              <w:t xml:space="preserve"> </w:t>
            </w:r>
            <w:r w:rsidRPr="007D44F8">
              <w:rPr>
                <w:rFonts w:ascii="Times New Roman" w:hAnsi="Times New Roman" w:cs="Times New Roman"/>
              </w:rPr>
              <w:t>by</w:t>
            </w:r>
            <w:r w:rsidRPr="007D44F8">
              <w:rPr>
                <w:rFonts w:ascii="Times New Roman" w:hAnsi="Times New Roman" w:cs="Times New Roman"/>
                <w:spacing w:val="-10"/>
              </w:rPr>
              <w:t xml:space="preserve"> </w:t>
            </w:r>
            <w:r w:rsidRPr="007D44F8">
              <w:rPr>
                <w:rFonts w:ascii="Times New Roman" w:hAnsi="Times New Roman" w:cs="Times New Roman"/>
              </w:rPr>
              <w:t>the Contractor at his cost. It shall</w:t>
            </w:r>
            <w:r w:rsidRPr="007D44F8">
              <w:rPr>
                <w:rFonts w:ascii="Times New Roman" w:hAnsi="Times New Roman" w:cs="Times New Roman"/>
                <w:spacing w:val="40"/>
              </w:rPr>
              <w:t xml:space="preserve"> </w:t>
            </w:r>
            <w:r w:rsidRPr="007D44F8">
              <w:rPr>
                <w:rFonts w:ascii="Times New Roman" w:hAnsi="Times New Roman" w:cs="Times New Roman"/>
              </w:rPr>
              <w:t>be</w:t>
            </w:r>
            <w:r w:rsidRPr="007D44F8">
              <w:rPr>
                <w:rFonts w:ascii="Times New Roman" w:hAnsi="Times New Roman" w:cs="Times New Roman"/>
                <w:spacing w:val="-1"/>
              </w:rPr>
              <w:t xml:space="preserve"> </w:t>
            </w:r>
            <w:r w:rsidRPr="007D44F8">
              <w:rPr>
                <w:rFonts w:ascii="Times New Roman" w:hAnsi="Times New Roman" w:cs="Times New Roman"/>
              </w:rPr>
              <w:t>ensured that these</w:t>
            </w:r>
            <w:r w:rsidRPr="007D44F8">
              <w:rPr>
                <w:rFonts w:ascii="Times New Roman" w:hAnsi="Times New Roman" w:cs="Times New Roman"/>
                <w:spacing w:val="-1"/>
              </w:rPr>
              <w:t xml:space="preserve"> </w:t>
            </w:r>
            <w:r w:rsidRPr="007D44F8">
              <w:rPr>
                <w:rFonts w:ascii="Times New Roman" w:hAnsi="Times New Roman" w:cs="Times New Roman"/>
              </w:rPr>
              <w:t>utilities</w:t>
            </w:r>
            <w:r w:rsidRPr="007D44F8">
              <w:rPr>
                <w:rFonts w:ascii="Times New Roman" w:hAnsi="Times New Roman" w:cs="Times New Roman"/>
                <w:spacing w:val="-2"/>
              </w:rPr>
              <w:t xml:space="preserve"> </w:t>
            </w:r>
            <w:r w:rsidRPr="007D44F8">
              <w:rPr>
                <w:rFonts w:ascii="Times New Roman" w:hAnsi="Times New Roman" w:cs="Times New Roman"/>
              </w:rPr>
              <w:t>are laid</w:t>
            </w:r>
            <w:r w:rsidRPr="007D44F8">
              <w:rPr>
                <w:rFonts w:ascii="Times New Roman" w:hAnsi="Times New Roman" w:cs="Times New Roman"/>
                <w:spacing w:val="-1"/>
              </w:rPr>
              <w:t xml:space="preserve"> </w:t>
            </w:r>
            <w:r w:rsidRPr="007D44F8">
              <w:rPr>
                <w:rFonts w:ascii="Times New Roman" w:hAnsi="Times New Roman" w:cs="Times New Roman"/>
              </w:rPr>
              <w:t>underground</w:t>
            </w:r>
            <w:r w:rsidRPr="007D44F8">
              <w:rPr>
                <w:rFonts w:ascii="Times New Roman" w:hAnsi="Times New Roman" w:cs="Times New Roman"/>
                <w:spacing w:val="-1"/>
              </w:rPr>
              <w:t xml:space="preserve"> </w:t>
            </w:r>
            <w:r w:rsidRPr="007D44F8">
              <w:rPr>
                <w:rFonts w:ascii="Times New Roman" w:hAnsi="Times New Roman" w:cs="Times New Roman"/>
              </w:rPr>
              <w:t>at</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1"/>
              </w:rPr>
              <w:t xml:space="preserve"> </w:t>
            </w:r>
            <w:r w:rsidRPr="007D44F8">
              <w:rPr>
                <w:rFonts w:ascii="Times New Roman" w:hAnsi="Times New Roman" w:cs="Times New Roman"/>
              </w:rPr>
              <w:t>extreme edge of R-O-W.</w:t>
            </w:r>
          </w:p>
          <w:p w14:paraId="2FE6A916" w14:textId="77777777" w:rsidR="00AD65D9" w:rsidRPr="007D44F8" w:rsidRDefault="00AD65D9" w:rsidP="002C5C8A">
            <w:pPr>
              <w:pStyle w:val="BodyText"/>
              <w:spacing w:before="29"/>
              <w:rPr>
                <w:rFonts w:ascii="Times New Roman" w:hAnsi="Times New Roman" w:cs="Times New Roman"/>
                <w:sz w:val="22"/>
                <w:szCs w:val="22"/>
              </w:rPr>
            </w:pPr>
          </w:p>
          <w:p w14:paraId="3EF186C9" w14:textId="77777777" w:rsidR="00AD65D9" w:rsidRPr="007D44F8" w:rsidRDefault="00AD65D9" w:rsidP="002C5C8A">
            <w:pPr>
              <w:pStyle w:val="ListParagraph"/>
              <w:widowControl w:val="0"/>
              <w:numPr>
                <w:ilvl w:val="1"/>
                <w:numId w:val="18"/>
              </w:numPr>
              <w:tabs>
                <w:tab w:val="left" w:pos="2420"/>
              </w:tabs>
              <w:autoSpaceDE w:val="0"/>
              <w:autoSpaceDN w:val="0"/>
              <w:spacing w:after="0" w:line="264" w:lineRule="auto"/>
              <w:ind w:left="1530" w:hanging="1427"/>
              <w:contextualSpacing w:val="0"/>
              <w:jc w:val="both"/>
              <w:rPr>
                <w:rFonts w:ascii="Times New Roman" w:hAnsi="Times New Roman" w:cs="Times New Roman"/>
                <w:szCs w:val="22"/>
              </w:rPr>
            </w:pPr>
            <w:r w:rsidRPr="007D44F8">
              <w:rPr>
                <w:rFonts w:ascii="Times New Roman" w:hAnsi="Times New Roman" w:cs="Times New Roman"/>
                <w:szCs w:val="22"/>
              </w:rPr>
              <w:t>Notwithstanding 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fact that the information on affected services may not be exhaustive, the final position of these services within the Works shall be supposed to have been indicated based on the information furnished by different bodies and to the extent the bodies are familiar with the final proposals.</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intermediate stages of the Works are, however, unknown</w:t>
            </w:r>
            <w:r w:rsidRPr="007D44F8">
              <w:rPr>
                <w:rFonts w:ascii="Times New Roman" w:hAnsi="Times New Roman" w:cs="Times New Roman"/>
                <w:spacing w:val="-3"/>
                <w:szCs w:val="22"/>
              </w:rPr>
              <w:t xml:space="preserve"> </w:t>
            </w:r>
            <w:r w:rsidRPr="007D44F8">
              <w:rPr>
                <w:rFonts w:ascii="Times New Roman" w:hAnsi="Times New Roman" w:cs="Times New Roman"/>
                <w:szCs w:val="22"/>
              </w:rPr>
              <w:t>at the design stage, these being dictated by the Contractor’s methods</w:t>
            </w:r>
            <w:r w:rsidRPr="007D44F8">
              <w:rPr>
                <w:rFonts w:ascii="Times New Roman" w:hAnsi="Times New Roman" w:cs="Times New Roman"/>
                <w:spacing w:val="-3"/>
                <w:szCs w:val="22"/>
              </w:rPr>
              <w:t xml:space="preserve"> </w:t>
            </w:r>
            <w:r w:rsidRPr="007D44F8">
              <w:rPr>
                <w:rFonts w:ascii="Times New Roman" w:hAnsi="Times New Roman" w:cs="Times New Roman"/>
                <w:szCs w:val="22"/>
              </w:rPr>
              <w:t>of</w:t>
            </w:r>
            <w:r w:rsidR="00000000">
              <w:rPr>
                <w:rFonts w:ascii="Times New Roman" w:hAnsi="Times New Roman" w:cs="Times New Roman"/>
                <w:noProof/>
                <w:szCs w:val="22"/>
                <w:lang w:val="en-IN" w:eastAsia="en-IN"/>
              </w:rPr>
              <w:pict w14:anchorId="09A625A0">
                <v:shape id="Graphic 22" o:spid="_x0000_s1054" style="position:absolute;left:0;text-align:left;margin-left:154.85pt;margin-top:116.5pt;width:3.15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" path="m39928,l,,,6096r39928,l39928,xe" fillcolor="black" stroked="f">
                  <v:path arrowok="t"/>
                  <w10:wrap anchorx="page"/>
                </v:shape>
              </w:pict>
            </w:r>
            <w:r w:rsidRPr="007D44F8">
              <w:rPr>
                <w:rFonts w:ascii="Times New Roman" w:hAnsi="Times New Roman" w:cs="Times New Roman"/>
                <w:szCs w:val="22"/>
              </w:rPr>
              <w:t xml:space="preserve"> </w:t>
            </w:r>
            <w:r w:rsidRPr="007D44F8">
              <w:rPr>
                <w:rFonts w:ascii="Times New Roman" w:hAnsi="Times New Roman" w:cs="Times New Roman"/>
                <w:szCs w:val="22"/>
              </w:rPr>
              <w:lastRenderedPageBreak/>
              <w:t>working.</w:t>
            </w:r>
            <w:r w:rsidRPr="007D44F8">
              <w:rPr>
                <w:rFonts w:ascii="Times New Roman" w:hAnsi="Times New Roman" w:cs="Times New Roman"/>
                <w:spacing w:val="40"/>
                <w:szCs w:val="22"/>
              </w:rPr>
              <w:t xml:space="preserve"> </w:t>
            </w:r>
            <w:r w:rsidRPr="007D44F8">
              <w:rPr>
                <w:rFonts w:ascii="Times New Roman" w:hAnsi="Times New Roman" w:cs="Times New Roman"/>
                <w:szCs w:val="22"/>
              </w:rPr>
              <w:t>Accordingly, the Contractor’s programme must take into account the period of notice and duration of diversionary Works of each body/organization as given on the Drawings</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 the Contractor must also allow</w:t>
            </w:r>
            <w:r w:rsidRPr="007D44F8">
              <w:rPr>
                <w:rFonts w:ascii="Times New Roman" w:hAnsi="Times New Roman" w:cs="Times New Roman"/>
                <w:spacing w:val="-4"/>
                <w:szCs w:val="22"/>
              </w:rPr>
              <w:t xml:space="preserve"> </w:t>
            </w:r>
            <w:r w:rsidRPr="007D44F8">
              <w:rPr>
                <w:rFonts w:ascii="Times New Roman" w:hAnsi="Times New Roman" w:cs="Times New Roman"/>
                <w:szCs w:val="22"/>
              </w:rPr>
              <w:t>for any effect of these services</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 alterations upon the Works and for arranging regular meetings with the various bodies at the commencement</w:t>
            </w:r>
            <w:r w:rsidRPr="007D44F8">
              <w:rPr>
                <w:rFonts w:ascii="Times New Roman" w:hAnsi="Times New Roman" w:cs="Times New Roman"/>
                <w:spacing w:val="-8"/>
                <w:szCs w:val="22"/>
              </w:rPr>
              <w:t xml:space="preserve"> </w:t>
            </w:r>
            <w:r w:rsidRPr="007D44F8">
              <w:rPr>
                <w:rFonts w:ascii="Times New Roman" w:hAnsi="Times New Roman" w:cs="Times New Roman"/>
                <w:szCs w:val="22"/>
              </w:rPr>
              <w:t>of 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Contract</w:t>
            </w:r>
            <w:r w:rsidRPr="007D44F8">
              <w:rPr>
                <w:rFonts w:ascii="Times New Roman" w:hAnsi="Times New Roman" w:cs="Times New Roman"/>
                <w:spacing w:val="-3"/>
                <w:szCs w:val="22"/>
              </w:rPr>
              <w:t xml:space="preserve"> </w:t>
            </w:r>
            <w:r w:rsidRPr="007D44F8">
              <w:rPr>
                <w:rFonts w:ascii="Times New Roman" w:hAnsi="Times New Roman" w:cs="Times New Roman"/>
                <w:szCs w:val="22"/>
              </w:rPr>
              <w:t>and</w:t>
            </w:r>
            <w:r w:rsidRPr="007D44F8">
              <w:rPr>
                <w:rFonts w:ascii="Times New Roman" w:hAnsi="Times New Roman" w:cs="Times New Roman"/>
                <w:spacing w:val="-7"/>
                <w:szCs w:val="22"/>
              </w:rPr>
              <w:t xml:space="preserve"> </w:t>
            </w:r>
            <w:r w:rsidRPr="007D44F8">
              <w:rPr>
                <w:rFonts w:ascii="Times New Roman" w:hAnsi="Times New Roman" w:cs="Times New Roman"/>
                <w:szCs w:val="22"/>
              </w:rPr>
              <w:t>throughout</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period</w:t>
            </w:r>
            <w:r w:rsidRPr="007D44F8">
              <w:rPr>
                <w:rFonts w:ascii="Times New Roman" w:hAnsi="Times New Roman" w:cs="Times New Roman"/>
                <w:spacing w:val="-7"/>
                <w:szCs w:val="22"/>
              </w:rPr>
              <w:t xml:space="preserve"> </w:t>
            </w:r>
            <w:r w:rsidRPr="007D44F8">
              <w:rPr>
                <w:rFonts w:ascii="Times New Roman" w:hAnsi="Times New Roman" w:cs="Times New Roman"/>
                <w:szCs w:val="22"/>
              </w:rPr>
              <w:t>of 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4"/>
                <w:szCs w:val="22"/>
              </w:rPr>
              <w:t xml:space="preserve"> </w:t>
            </w:r>
            <w:r w:rsidRPr="007D44F8">
              <w:rPr>
                <w:rFonts w:ascii="Times New Roman" w:hAnsi="Times New Roman" w:cs="Times New Roman"/>
                <w:szCs w:val="22"/>
              </w:rPr>
              <w:t>shall have no objection if the public utility bodies vary their decisions in the execution of their proposals in terms of programme and construction, provided that, in the opinion of the Engineer, the Contractor has received reasonable notice thereof before the relevant alterations are carried out.</w:t>
            </w:r>
          </w:p>
          <w:p w14:paraId="52CCA609" w14:textId="77777777" w:rsidR="00AD65D9" w:rsidRPr="007D44F8" w:rsidRDefault="00AD65D9" w:rsidP="002C5C8A">
            <w:pPr>
              <w:pStyle w:val="BodyText"/>
              <w:spacing w:before="24"/>
              <w:rPr>
                <w:rFonts w:ascii="Times New Roman" w:hAnsi="Times New Roman" w:cs="Times New Roman"/>
                <w:sz w:val="22"/>
                <w:szCs w:val="22"/>
              </w:rPr>
            </w:pPr>
          </w:p>
          <w:p w14:paraId="100A7905" w14:textId="77777777" w:rsidR="00AD65D9" w:rsidRPr="007D44F8" w:rsidRDefault="00000000" w:rsidP="002C5C8A">
            <w:pPr>
              <w:pStyle w:val="ListParagraph"/>
              <w:widowControl w:val="0"/>
              <w:numPr>
                <w:ilvl w:val="1"/>
                <w:numId w:val="18"/>
              </w:numPr>
              <w:autoSpaceDE w:val="0"/>
              <w:autoSpaceDN w:val="0"/>
              <w:spacing w:after="0" w:line="266" w:lineRule="auto"/>
              <w:ind w:left="1521" w:hanging="1418"/>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45FE2E43">
                <v:shape id="Graphic 23" o:spid="_x0000_s1053" style="position:absolute;left:0;text-align:left;margin-left:99.15pt;margin-top:9.75pt;width:404.05pt;height:404pt;z-index:-25162035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AD65D9" w:rsidRPr="007D44F8">
              <w:rPr>
                <w:rFonts w:ascii="Times New Roman" w:hAnsi="Times New Roman" w:cs="Times New Roman"/>
                <w:szCs w:val="22"/>
              </w:rPr>
              <w:t>No removal of or alterations to the utility shall be carried out unless written instructions are issued by the Engineer.</w:t>
            </w:r>
          </w:p>
          <w:p w14:paraId="7CD16ECF" w14:textId="77777777" w:rsidR="00AD65D9" w:rsidRDefault="00AD65D9" w:rsidP="002C5C8A">
            <w:pPr>
              <w:pStyle w:val="BodyText"/>
              <w:spacing w:before="29"/>
              <w:rPr>
                <w:rFonts w:ascii="Times New Roman" w:hAnsi="Times New Roman" w:cs="Times New Roman"/>
                <w:sz w:val="22"/>
                <w:szCs w:val="22"/>
              </w:rPr>
            </w:pPr>
          </w:p>
          <w:p w14:paraId="0994EBAC" w14:textId="77777777" w:rsidR="00C915BD" w:rsidRDefault="00C915BD" w:rsidP="002C5C8A">
            <w:pPr>
              <w:pStyle w:val="BodyText"/>
              <w:spacing w:before="29"/>
              <w:rPr>
                <w:rFonts w:ascii="Times New Roman" w:hAnsi="Times New Roman" w:cs="Times New Roman"/>
                <w:sz w:val="22"/>
                <w:szCs w:val="22"/>
              </w:rPr>
            </w:pPr>
          </w:p>
          <w:p w14:paraId="3121CB53" w14:textId="77777777" w:rsidR="00C915BD" w:rsidRDefault="00C915BD" w:rsidP="002C5C8A">
            <w:pPr>
              <w:pStyle w:val="BodyText"/>
              <w:spacing w:before="29"/>
              <w:rPr>
                <w:rFonts w:ascii="Times New Roman" w:hAnsi="Times New Roman" w:cs="Times New Roman"/>
                <w:sz w:val="22"/>
                <w:szCs w:val="22"/>
              </w:rPr>
            </w:pPr>
          </w:p>
          <w:p w14:paraId="7881FE93" w14:textId="77777777" w:rsidR="00C915BD" w:rsidRDefault="00C915BD" w:rsidP="002C5C8A">
            <w:pPr>
              <w:pStyle w:val="BodyText"/>
              <w:spacing w:before="29"/>
              <w:rPr>
                <w:rFonts w:ascii="Times New Roman" w:hAnsi="Times New Roman" w:cs="Times New Roman"/>
                <w:sz w:val="22"/>
                <w:szCs w:val="22"/>
              </w:rPr>
            </w:pPr>
          </w:p>
          <w:p w14:paraId="2E103BEC" w14:textId="77777777" w:rsidR="00C915BD" w:rsidRDefault="00C915BD" w:rsidP="002C5C8A">
            <w:pPr>
              <w:pStyle w:val="BodyText"/>
              <w:spacing w:before="29"/>
              <w:rPr>
                <w:rFonts w:ascii="Times New Roman" w:hAnsi="Times New Roman" w:cs="Times New Roman"/>
                <w:sz w:val="22"/>
                <w:szCs w:val="22"/>
              </w:rPr>
            </w:pPr>
          </w:p>
          <w:p w14:paraId="3FD7A394" w14:textId="77777777" w:rsidR="00C915BD" w:rsidRDefault="00C915BD" w:rsidP="002C5C8A">
            <w:pPr>
              <w:pStyle w:val="BodyText"/>
              <w:spacing w:before="29"/>
              <w:rPr>
                <w:rFonts w:ascii="Times New Roman" w:hAnsi="Times New Roman" w:cs="Times New Roman"/>
                <w:sz w:val="22"/>
                <w:szCs w:val="22"/>
              </w:rPr>
            </w:pPr>
          </w:p>
          <w:p w14:paraId="4EAB2C3F" w14:textId="77777777" w:rsidR="00C915BD" w:rsidRDefault="00C915BD" w:rsidP="002C5C8A">
            <w:pPr>
              <w:pStyle w:val="BodyText"/>
              <w:spacing w:before="29"/>
              <w:rPr>
                <w:rFonts w:ascii="Times New Roman" w:hAnsi="Times New Roman" w:cs="Times New Roman"/>
                <w:sz w:val="22"/>
                <w:szCs w:val="22"/>
              </w:rPr>
            </w:pPr>
          </w:p>
          <w:p w14:paraId="17CD51AB" w14:textId="77777777" w:rsidR="00C915BD" w:rsidRDefault="00C915BD" w:rsidP="002C5C8A">
            <w:pPr>
              <w:pStyle w:val="BodyText"/>
              <w:spacing w:before="29"/>
              <w:rPr>
                <w:rFonts w:ascii="Times New Roman" w:hAnsi="Times New Roman" w:cs="Times New Roman"/>
                <w:sz w:val="22"/>
                <w:szCs w:val="22"/>
              </w:rPr>
            </w:pPr>
          </w:p>
          <w:p w14:paraId="3AC2CC5C" w14:textId="77777777" w:rsidR="00C915BD" w:rsidRDefault="00C915BD" w:rsidP="002C5C8A">
            <w:pPr>
              <w:pStyle w:val="BodyText"/>
              <w:spacing w:before="29"/>
              <w:rPr>
                <w:rFonts w:ascii="Times New Roman" w:hAnsi="Times New Roman" w:cs="Times New Roman"/>
                <w:sz w:val="22"/>
                <w:szCs w:val="22"/>
              </w:rPr>
            </w:pPr>
          </w:p>
          <w:p w14:paraId="5E26CAF3" w14:textId="77777777" w:rsidR="00C915BD" w:rsidRDefault="00C915BD" w:rsidP="002C5C8A">
            <w:pPr>
              <w:pStyle w:val="BodyText"/>
              <w:spacing w:before="29"/>
              <w:rPr>
                <w:rFonts w:ascii="Times New Roman" w:hAnsi="Times New Roman" w:cs="Times New Roman"/>
                <w:sz w:val="22"/>
                <w:szCs w:val="22"/>
              </w:rPr>
            </w:pPr>
          </w:p>
          <w:p w14:paraId="1144AAD7" w14:textId="77777777" w:rsidR="00C915BD" w:rsidRDefault="00C915BD" w:rsidP="002C5C8A">
            <w:pPr>
              <w:pStyle w:val="BodyText"/>
              <w:spacing w:before="29"/>
              <w:rPr>
                <w:rFonts w:ascii="Times New Roman" w:hAnsi="Times New Roman" w:cs="Times New Roman"/>
                <w:sz w:val="22"/>
                <w:szCs w:val="22"/>
              </w:rPr>
            </w:pPr>
          </w:p>
          <w:p w14:paraId="125AB66D" w14:textId="77777777" w:rsidR="00C915BD" w:rsidRDefault="00C915BD" w:rsidP="002C5C8A">
            <w:pPr>
              <w:pStyle w:val="BodyText"/>
              <w:spacing w:before="29"/>
              <w:rPr>
                <w:rFonts w:ascii="Times New Roman" w:hAnsi="Times New Roman" w:cs="Times New Roman"/>
                <w:sz w:val="22"/>
                <w:szCs w:val="22"/>
              </w:rPr>
            </w:pPr>
          </w:p>
          <w:p w14:paraId="3D152F8A" w14:textId="77777777" w:rsidR="00C915BD" w:rsidRDefault="00C915BD" w:rsidP="002C5C8A">
            <w:pPr>
              <w:pStyle w:val="BodyText"/>
              <w:spacing w:before="29"/>
              <w:rPr>
                <w:rFonts w:ascii="Times New Roman" w:hAnsi="Times New Roman" w:cs="Times New Roman"/>
                <w:sz w:val="22"/>
                <w:szCs w:val="22"/>
              </w:rPr>
            </w:pPr>
          </w:p>
          <w:p w14:paraId="70CDA6F5" w14:textId="77777777" w:rsidR="00C915BD" w:rsidRDefault="00C915BD" w:rsidP="002C5C8A">
            <w:pPr>
              <w:pStyle w:val="BodyText"/>
              <w:spacing w:before="29"/>
              <w:rPr>
                <w:rFonts w:ascii="Times New Roman" w:hAnsi="Times New Roman" w:cs="Times New Roman"/>
                <w:sz w:val="22"/>
                <w:szCs w:val="22"/>
              </w:rPr>
            </w:pPr>
          </w:p>
          <w:p w14:paraId="1C8AFF70" w14:textId="77777777" w:rsidR="00C915BD" w:rsidRDefault="00C915BD" w:rsidP="002C5C8A">
            <w:pPr>
              <w:pStyle w:val="BodyText"/>
              <w:spacing w:before="29"/>
              <w:rPr>
                <w:rFonts w:ascii="Times New Roman" w:hAnsi="Times New Roman" w:cs="Times New Roman"/>
                <w:sz w:val="22"/>
                <w:szCs w:val="22"/>
              </w:rPr>
            </w:pPr>
          </w:p>
          <w:p w14:paraId="1B763E09" w14:textId="77777777" w:rsidR="00C915BD" w:rsidRDefault="00C915BD" w:rsidP="002C5C8A">
            <w:pPr>
              <w:pStyle w:val="BodyText"/>
              <w:spacing w:before="29"/>
              <w:rPr>
                <w:rFonts w:ascii="Times New Roman" w:hAnsi="Times New Roman" w:cs="Times New Roman"/>
                <w:sz w:val="22"/>
                <w:szCs w:val="22"/>
              </w:rPr>
            </w:pPr>
          </w:p>
          <w:p w14:paraId="2236AAA6" w14:textId="77777777" w:rsidR="00C915BD" w:rsidRDefault="00C915BD" w:rsidP="002C5C8A">
            <w:pPr>
              <w:pStyle w:val="BodyText"/>
              <w:spacing w:before="29"/>
              <w:rPr>
                <w:rFonts w:ascii="Times New Roman" w:hAnsi="Times New Roman" w:cs="Times New Roman"/>
                <w:sz w:val="22"/>
                <w:szCs w:val="22"/>
              </w:rPr>
            </w:pPr>
          </w:p>
          <w:p w14:paraId="263D71CE" w14:textId="77777777" w:rsidR="00C915BD" w:rsidRDefault="00C915BD" w:rsidP="002C5C8A">
            <w:pPr>
              <w:pStyle w:val="BodyText"/>
              <w:spacing w:before="29"/>
              <w:rPr>
                <w:rFonts w:ascii="Times New Roman" w:hAnsi="Times New Roman" w:cs="Times New Roman"/>
                <w:sz w:val="22"/>
                <w:szCs w:val="22"/>
              </w:rPr>
            </w:pPr>
          </w:p>
          <w:p w14:paraId="1E43BAF6" w14:textId="77777777" w:rsidR="00C915BD" w:rsidRDefault="00C915BD" w:rsidP="002C5C8A">
            <w:pPr>
              <w:pStyle w:val="BodyText"/>
              <w:spacing w:before="29"/>
              <w:rPr>
                <w:rFonts w:ascii="Times New Roman" w:hAnsi="Times New Roman" w:cs="Times New Roman"/>
                <w:sz w:val="22"/>
                <w:szCs w:val="22"/>
              </w:rPr>
            </w:pPr>
          </w:p>
          <w:p w14:paraId="27684204" w14:textId="77777777" w:rsidR="00C915BD" w:rsidRDefault="00C915BD" w:rsidP="002C5C8A">
            <w:pPr>
              <w:pStyle w:val="BodyText"/>
              <w:spacing w:before="29"/>
              <w:rPr>
                <w:rFonts w:ascii="Times New Roman" w:hAnsi="Times New Roman" w:cs="Times New Roman"/>
                <w:sz w:val="22"/>
                <w:szCs w:val="22"/>
              </w:rPr>
            </w:pPr>
          </w:p>
          <w:p w14:paraId="65B95457" w14:textId="77777777" w:rsidR="00C915BD" w:rsidRDefault="00C915BD" w:rsidP="002C5C8A">
            <w:pPr>
              <w:pStyle w:val="BodyText"/>
              <w:spacing w:before="29"/>
              <w:rPr>
                <w:rFonts w:ascii="Times New Roman" w:hAnsi="Times New Roman" w:cs="Times New Roman"/>
                <w:sz w:val="22"/>
                <w:szCs w:val="22"/>
              </w:rPr>
            </w:pPr>
          </w:p>
          <w:p w14:paraId="11E572FD" w14:textId="77777777" w:rsidR="00C915BD" w:rsidRDefault="00C915BD" w:rsidP="002C5C8A">
            <w:pPr>
              <w:pStyle w:val="BodyText"/>
              <w:spacing w:before="29"/>
              <w:rPr>
                <w:rFonts w:ascii="Times New Roman" w:hAnsi="Times New Roman" w:cs="Times New Roman"/>
                <w:sz w:val="22"/>
                <w:szCs w:val="22"/>
              </w:rPr>
            </w:pPr>
          </w:p>
          <w:p w14:paraId="2A78FE2C" w14:textId="77777777" w:rsidR="00C915BD" w:rsidRPr="007D44F8" w:rsidRDefault="00C915BD" w:rsidP="002C5C8A">
            <w:pPr>
              <w:pStyle w:val="BodyText"/>
              <w:spacing w:before="29"/>
              <w:rPr>
                <w:rFonts w:ascii="Times New Roman" w:hAnsi="Times New Roman" w:cs="Times New Roman"/>
                <w:sz w:val="22"/>
                <w:szCs w:val="22"/>
              </w:rPr>
            </w:pPr>
          </w:p>
          <w:p w14:paraId="7EBBA28A" w14:textId="77777777" w:rsidR="00AD65D9" w:rsidRPr="007D44F8" w:rsidRDefault="00AD65D9" w:rsidP="002C5C8A">
            <w:pPr>
              <w:pStyle w:val="ListParagraph"/>
              <w:widowControl w:val="0"/>
              <w:numPr>
                <w:ilvl w:val="1"/>
                <w:numId w:val="18"/>
              </w:numPr>
              <w:tabs>
                <w:tab w:val="left" w:pos="2420"/>
              </w:tabs>
              <w:autoSpaceDE w:val="0"/>
              <w:autoSpaceDN w:val="0"/>
              <w:spacing w:after="0" w:line="264" w:lineRule="auto"/>
              <w:ind w:left="1521" w:hanging="1418"/>
              <w:contextualSpacing w:val="0"/>
              <w:jc w:val="both"/>
              <w:rPr>
                <w:rFonts w:ascii="Times New Roman" w:hAnsi="Times New Roman" w:cs="Times New Roman"/>
                <w:szCs w:val="22"/>
              </w:rPr>
            </w:pPr>
            <w:r w:rsidRPr="007D44F8">
              <w:rPr>
                <w:rFonts w:ascii="Times New Roman" w:hAnsi="Times New Roman" w:cs="Times New Roman"/>
                <w:szCs w:val="22"/>
              </w:rPr>
              <w:t>Any services affected by the Works must be temporarily supported by the Contractor who must also take all measures reasonably required by the various bodies to protect their services and property during the progress of the Works.</w:t>
            </w:r>
          </w:p>
          <w:p w14:paraId="7F57900D" w14:textId="77777777" w:rsidR="00AD65D9" w:rsidRPr="007D44F8" w:rsidRDefault="00AD65D9" w:rsidP="002C5C8A">
            <w:pPr>
              <w:pStyle w:val="BodyText"/>
              <w:spacing w:before="29"/>
              <w:rPr>
                <w:rFonts w:ascii="Times New Roman" w:hAnsi="Times New Roman" w:cs="Times New Roman"/>
                <w:sz w:val="22"/>
                <w:szCs w:val="22"/>
              </w:rPr>
            </w:pPr>
          </w:p>
          <w:p w14:paraId="5D3E2FBE" w14:textId="77777777" w:rsidR="00AD65D9" w:rsidRPr="007D44F8" w:rsidRDefault="00AD65D9" w:rsidP="002C5C8A">
            <w:pPr>
              <w:pStyle w:val="ListParagraph"/>
              <w:widowControl w:val="0"/>
              <w:numPr>
                <w:ilvl w:val="1"/>
                <w:numId w:val="18"/>
              </w:numPr>
              <w:tabs>
                <w:tab w:val="left" w:pos="2420"/>
              </w:tabs>
              <w:autoSpaceDE w:val="0"/>
              <w:autoSpaceDN w:val="0"/>
              <w:spacing w:before="1" w:after="0" w:line="266" w:lineRule="auto"/>
              <w:ind w:left="1521" w:hanging="1418"/>
              <w:contextualSpacing w:val="0"/>
              <w:jc w:val="both"/>
              <w:rPr>
                <w:rFonts w:ascii="Times New Roman" w:hAnsi="Times New Roman" w:cs="Times New Roman"/>
                <w:szCs w:val="22"/>
              </w:rPr>
            </w:pPr>
            <w:r w:rsidRPr="007D44F8">
              <w:rPr>
                <w:rFonts w:ascii="Times New Roman" w:hAnsi="Times New Roman" w:cs="Times New Roman"/>
                <w:szCs w:val="22"/>
              </w:rPr>
              <w:t>The Contractor may be required to carry out certain Works for and on behalf of various bodies, which he shall provide, with the prior approval of the Engineer.</w:t>
            </w:r>
          </w:p>
          <w:p w14:paraId="35BA70F4" w14:textId="77777777" w:rsidR="00AD65D9" w:rsidRPr="007D44F8" w:rsidRDefault="00AD65D9" w:rsidP="002C5C8A">
            <w:pPr>
              <w:pStyle w:val="ListParagraph"/>
              <w:widowControl w:val="0"/>
              <w:numPr>
                <w:ilvl w:val="1"/>
                <w:numId w:val="18"/>
              </w:numPr>
              <w:tabs>
                <w:tab w:val="left" w:pos="2420"/>
              </w:tabs>
              <w:autoSpaceDE w:val="0"/>
              <w:autoSpaceDN w:val="0"/>
              <w:spacing w:before="1" w:after="0" w:line="266" w:lineRule="auto"/>
              <w:ind w:left="1521" w:hanging="1418"/>
              <w:contextualSpacing w:val="0"/>
              <w:jc w:val="both"/>
              <w:rPr>
                <w:rFonts w:ascii="Times New Roman" w:hAnsi="Times New Roman" w:cs="Times New Roman"/>
                <w:szCs w:val="22"/>
              </w:rPr>
            </w:pPr>
            <w:r w:rsidRPr="007D44F8">
              <w:rPr>
                <w:rFonts w:ascii="Times New Roman" w:hAnsi="Times New Roman" w:cs="Times New Roman"/>
                <w:szCs w:val="22"/>
              </w:rPr>
              <w:t>The work of temporarily supporting and protecting the public utility services during execution of the Works shall be deemed to be part of the Contract and no extra payment shall be made for the same.</w:t>
            </w:r>
          </w:p>
          <w:p w14:paraId="4C8C0DD1" w14:textId="77777777" w:rsidR="00AD65D9" w:rsidRPr="007D44F8" w:rsidRDefault="00AD65D9" w:rsidP="002C5C8A">
            <w:pPr>
              <w:pStyle w:val="BodyText"/>
              <w:spacing w:before="26"/>
              <w:rPr>
                <w:rFonts w:ascii="Times New Roman" w:hAnsi="Times New Roman" w:cs="Times New Roman"/>
                <w:sz w:val="22"/>
                <w:szCs w:val="22"/>
              </w:rPr>
            </w:pPr>
          </w:p>
          <w:p w14:paraId="33FAE836" w14:textId="77777777" w:rsidR="00AD65D9" w:rsidRPr="007D44F8" w:rsidRDefault="00AD65D9" w:rsidP="002C5C8A">
            <w:pPr>
              <w:pStyle w:val="ListParagraph"/>
              <w:widowControl w:val="0"/>
              <w:numPr>
                <w:ilvl w:val="1"/>
                <w:numId w:val="18"/>
              </w:numPr>
              <w:tabs>
                <w:tab w:val="left" w:pos="2420"/>
              </w:tabs>
              <w:autoSpaceDE w:val="0"/>
              <w:autoSpaceDN w:val="0"/>
              <w:spacing w:after="0" w:line="264" w:lineRule="auto"/>
              <w:ind w:left="1521" w:hanging="1418"/>
              <w:contextualSpacing w:val="0"/>
              <w:jc w:val="both"/>
              <w:rPr>
                <w:rFonts w:ascii="Times New Roman" w:hAnsi="Times New Roman" w:cs="Times New Roman"/>
                <w:szCs w:val="22"/>
              </w:rPr>
            </w:pPr>
            <w:r w:rsidRPr="007D44F8">
              <w:rPr>
                <w:rFonts w:ascii="Times New Roman" w:hAnsi="Times New Roman" w:cs="Times New Roman"/>
                <w:szCs w:val="22"/>
              </w:rPr>
              <w:t>The Contractor shall be responsible to co-ordinate with the service providers for cutting of trees, shifting of utilities, removal of encroachments etc. to make site unencumbered for completion of work. This will include frequent follow-up meetings. Co- ordination for making project site unencumbered shall be deemed to be part of the Contract and no extra payment shall be made for the same.</w:t>
            </w:r>
          </w:p>
          <w:p w14:paraId="3BAB3EED" w14:textId="77777777" w:rsidR="00AD65D9" w:rsidRPr="007D44F8" w:rsidRDefault="00AD65D9" w:rsidP="002C5C8A">
            <w:pPr>
              <w:pStyle w:val="BodyText"/>
              <w:spacing w:before="29"/>
              <w:rPr>
                <w:rFonts w:ascii="Times New Roman" w:hAnsi="Times New Roman" w:cs="Times New Roman"/>
                <w:sz w:val="22"/>
                <w:szCs w:val="22"/>
              </w:rPr>
            </w:pPr>
          </w:p>
          <w:p w14:paraId="3399E5BC" w14:textId="77777777" w:rsidR="00AD65D9" w:rsidRPr="007D44F8" w:rsidRDefault="00AD65D9" w:rsidP="002C5C8A">
            <w:pPr>
              <w:pStyle w:val="ListParagraph"/>
              <w:widowControl w:val="0"/>
              <w:numPr>
                <w:ilvl w:val="1"/>
                <w:numId w:val="18"/>
              </w:numPr>
              <w:tabs>
                <w:tab w:val="left" w:pos="2420"/>
              </w:tabs>
              <w:autoSpaceDE w:val="0"/>
              <w:autoSpaceDN w:val="0"/>
              <w:spacing w:after="0" w:line="264" w:lineRule="auto"/>
              <w:ind w:left="1544" w:hanging="1441"/>
              <w:contextualSpacing w:val="0"/>
              <w:jc w:val="both"/>
              <w:rPr>
                <w:rFonts w:ascii="Times New Roman" w:hAnsi="Times New Roman" w:cs="Times New Roman"/>
                <w:szCs w:val="22"/>
              </w:rPr>
            </w:pPr>
            <w:r w:rsidRPr="007D44F8">
              <w:rPr>
                <w:rFonts w:ascii="Times New Roman" w:hAnsi="Times New Roman" w:cs="Times New Roman"/>
                <w:szCs w:val="22"/>
              </w:rPr>
              <w:t>In some cases, the Contractor may be required to carry out the removal or shifting of certain services/utilities on specific orders from the Engineer for which payment shall be made to him.</w:t>
            </w:r>
            <w:r w:rsidRPr="007D44F8">
              <w:rPr>
                <w:rFonts w:ascii="Times New Roman" w:hAnsi="Times New Roman" w:cs="Times New Roman"/>
                <w:spacing w:val="40"/>
                <w:szCs w:val="22"/>
              </w:rPr>
              <w:t xml:space="preserve"> </w:t>
            </w:r>
            <w:r w:rsidRPr="007D44F8">
              <w:rPr>
                <w:rFonts w:ascii="Times New Roman" w:hAnsi="Times New Roman" w:cs="Times New Roman"/>
                <w:szCs w:val="22"/>
              </w:rPr>
              <w:t>Such Works, however, shall be taken up by the Contractor only after obtaining clearance from the Engineer and ensuring adequate safety measures.</w:t>
            </w:r>
          </w:p>
          <w:p w14:paraId="320F3CC2" w14:textId="77777777" w:rsidR="00AD65D9" w:rsidRDefault="00AD65D9" w:rsidP="002C5C8A">
            <w:pPr>
              <w:pStyle w:val="BodyText"/>
              <w:rPr>
                <w:rFonts w:ascii="Times New Roman" w:hAnsi="Times New Roman" w:cs="Times New Roman"/>
                <w:sz w:val="22"/>
                <w:szCs w:val="22"/>
              </w:rPr>
            </w:pPr>
          </w:p>
          <w:p w14:paraId="0D9AA1B1" w14:textId="77777777" w:rsidR="00C915BD" w:rsidRDefault="00C915BD" w:rsidP="002C5C8A">
            <w:pPr>
              <w:pStyle w:val="BodyText"/>
              <w:rPr>
                <w:rFonts w:ascii="Times New Roman" w:hAnsi="Times New Roman" w:cs="Times New Roman"/>
                <w:sz w:val="22"/>
                <w:szCs w:val="22"/>
              </w:rPr>
            </w:pPr>
          </w:p>
          <w:p w14:paraId="0039B429" w14:textId="77777777" w:rsidR="00C915BD" w:rsidRDefault="00C915BD" w:rsidP="002C5C8A">
            <w:pPr>
              <w:pStyle w:val="BodyText"/>
              <w:rPr>
                <w:rFonts w:ascii="Times New Roman" w:hAnsi="Times New Roman" w:cs="Times New Roman"/>
                <w:sz w:val="22"/>
                <w:szCs w:val="22"/>
              </w:rPr>
            </w:pPr>
          </w:p>
          <w:p w14:paraId="40C1267E" w14:textId="77777777" w:rsidR="000920C3" w:rsidRPr="00C915BD" w:rsidRDefault="000920C3" w:rsidP="00C915BD">
            <w:pPr>
              <w:pStyle w:val="ListParagraph"/>
              <w:widowControl w:val="0"/>
              <w:numPr>
                <w:ilvl w:val="0"/>
                <w:numId w:val="18"/>
              </w:numPr>
              <w:tabs>
                <w:tab w:val="left" w:pos="2396"/>
              </w:tabs>
              <w:autoSpaceDE w:val="0"/>
              <w:autoSpaceDN w:val="0"/>
              <w:spacing w:after="0" w:line="240" w:lineRule="auto"/>
              <w:rPr>
                <w:rFonts w:ascii="Times New Roman" w:hAnsi="Times New Roman" w:cs="Times New Roman"/>
                <w:b/>
                <w:szCs w:val="22"/>
              </w:rPr>
            </w:pPr>
            <w:r w:rsidRPr="00C915BD">
              <w:rPr>
                <w:rFonts w:ascii="Times New Roman" w:hAnsi="Times New Roman" w:cs="Times New Roman"/>
                <w:b/>
                <w:spacing w:val="-2"/>
                <w:szCs w:val="22"/>
              </w:rPr>
              <w:t xml:space="preserve">              ENVIRONMENTAL</w:t>
            </w:r>
            <w:r w:rsidRPr="00C915BD">
              <w:rPr>
                <w:rFonts w:ascii="Times New Roman" w:hAnsi="Times New Roman" w:cs="Times New Roman"/>
                <w:b/>
                <w:spacing w:val="9"/>
                <w:szCs w:val="22"/>
              </w:rPr>
              <w:t xml:space="preserve"> </w:t>
            </w:r>
            <w:r w:rsidRPr="00C915BD">
              <w:rPr>
                <w:rFonts w:ascii="Times New Roman" w:hAnsi="Times New Roman" w:cs="Times New Roman"/>
                <w:b/>
                <w:spacing w:val="-2"/>
                <w:szCs w:val="22"/>
              </w:rPr>
              <w:t>PROTECTION</w:t>
            </w:r>
          </w:p>
          <w:p w14:paraId="4CEE7FF3" w14:textId="77777777" w:rsidR="000920C3" w:rsidRPr="007D44F8" w:rsidRDefault="000920C3" w:rsidP="002C5C8A">
            <w:pPr>
              <w:pStyle w:val="BodyText"/>
              <w:spacing w:before="55"/>
              <w:rPr>
                <w:rFonts w:ascii="Times New Roman" w:hAnsi="Times New Roman" w:cs="Times New Roman"/>
                <w:b/>
                <w:sz w:val="22"/>
                <w:szCs w:val="22"/>
              </w:rPr>
            </w:pPr>
          </w:p>
          <w:p w14:paraId="74AF5CC6" w14:textId="77777777" w:rsidR="000920C3" w:rsidRPr="007D44F8" w:rsidRDefault="000920C3" w:rsidP="002C5C8A">
            <w:pPr>
              <w:widowControl w:val="0"/>
              <w:tabs>
                <w:tab w:val="left" w:pos="2396"/>
              </w:tabs>
              <w:autoSpaceDE w:val="0"/>
              <w:autoSpaceDN w:val="0"/>
              <w:rPr>
                <w:rFonts w:ascii="Times New Roman" w:hAnsi="Times New Roman" w:cs="Times New Roman"/>
                <w:b/>
              </w:rPr>
            </w:pPr>
            <w:r w:rsidRPr="007D44F8">
              <w:rPr>
                <w:rFonts w:ascii="Times New Roman" w:hAnsi="Times New Roman" w:cs="Times New Roman"/>
                <w:b/>
                <w:spacing w:val="-2"/>
              </w:rPr>
              <w:t>114.1                  General</w:t>
            </w:r>
          </w:p>
          <w:p w14:paraId="06870D6C" w14:textId="77777777" w:rsidR="000920C3" w:rsidRPr="007D44F8" w:rsidRDefault="000920C3" w:rsidP="002C5C8A">
            <w:pPr>
              <w:pStyle w:val="BodyText"/>
              <w:spacing w:before="65"/>
              <w:rPr>
                <w:rFonts w:ascii="Times New Roman" w:hAnsi="Times New Roman" w:cs="Times New Roman"/>
                <w:b/>
                <w:sz w:val="22"/>
                <w:szCs w:val="22"/>
              </w:rPr>
            </w:pPr>
          </w:p>
          <w:p w14:paraId="061A9485" w14:textId="77777777" w:rsidR="000920C3" w:rsidRPr="007D44F8" w:rsidRDefault="000920C3" w:rsidP="002C5C8A">
            <w:pPr>
              <w:spacing w:line="264" w:lineRule="auto"/>
              <w:ind w:left="152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Contractor</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6"/>
              </w:rPr>
              <w:t xml:space="preserve"> </w:t>
            </w:r>
            <w:r w:rsidRPr="007D44F8">
              <w:rPr>
                <w:rFonts w:ascii="Times New Roman" w:hAnsi="Times New Roman" w:cs="Times New Roman"/>
              </w:rPr>
              <w:t>take</w:t>
            </w:r>
            <w:r w:rsidRPr="007D44F8">
              <w:rPr>
                <w:rFonts w:ascii="Times New Roman" w:hAnsi="Times New Roman" w:cs="Times New Roman"/>
                <w:spacing w:val="-8"/>
              </w:rPr>
              <w:t xml:space="preserve"> </w:t>
            </w:r>
            <w:r w:rsidRPr="007D44F8">
              <w:rPr>
                <w:rFonts w:ascii="Times New Roman" w:hAnsi="Times New Roman" w:cs="Times New Roman"/>
              </w:rPr>
              <w:t>all</w:t>
            </w:r>
            <w:r w:rsidRPr="007D44F8">
              <w:rPr>
                <w:rFonts w:ascii="Times New Roman" w:hAnsi="Times New Roman" w:cs="Times New Roman"/>
                <w:spacing w:val="-6"/>
              </w:rPr>
              <w:t xml:space="preserve"> </w:t>
            </w:r>
            <w:r w:rsidRPr="007D44F8">
              <w:rPr>
                <w:rFonts w:ascii="Times New Roman" w:hAnsi="Times New Roman" w:cs="Times New Roman"/>
              </w:rPr>
              <w:t>precautions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7"/>
              </w:rPr>
              <w:t xml:space="preserve"> </w:t>
            </w:r>
            <w:r w:rsidRPr="007D44F8">
              <w:rPr>
                <w:rFonts w:ascii="Times New Roman" w:hAnsi="Times New Roman" w:cs="Times New Roman"/>
              </w:rPr>
              <w:t>safeguarding</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4"/>
              </w:rPr>
              <w:t xml:space="preserve"> </w:t>
            </w:r>
            <w:r w:rsidRPr="007D44F8">
              <w:rPr>
                <w:rFonts w:ascii="Times New Roman" w:hAnsi="Times New Roman" w:cs="Times New Roman"/>
              </w:rPr>
              <w:t>environment</w:t>
            </w:r>
            <w:r w:rsidRPr="007D44F8">
              <w:rPr>
                <w:rFonts w:ascii="Times New Roman" w:hAnsi="Times New Roman" w:cs="Times New Roman"/>
                <w:spacing w:val="-9"/>
              </w:rPr>
              <w:t xml:space="preserve"> </w:t>
            </w:r>
            <w:r w:rsidRPr="007D44F8">
              <w:rPr>
                <w:rFonts w:ascii="Times New Roman" w:hAnsi="Times New Roman" w:cs="Times New Roman"/>
              </w:rPr>
              <w:t>during</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course of the construction of the works.</w:t>
            </w:r>
            <w:r w:rsidRPr="007D44F8">
              <w:rPr>
                <w:rFonts w:ascii="Times New Roman" w:hAnsi="Times New Roman" w:cs="Times New Roman"/>
                <w:spacing w:val="40"/>
              </w:rPr>
              <w:t xml:space="preserve"> </w:t>
            </w:r>
            <w:r w:rsidRPr="007D44F8">
              <w:rPr>
                <w:rFonts w:ascii="Times New Roman" w:hAnsi="Times New Roman" w:cs="Times New Roman"/>
              </w:rPr>
              <w:t>He shall abide by all laws, rules and regulations in force governing pollution and environmental protection that are applicable in the area where the works are situated.</w:t>
            </w:r>
          </w:p>
          <w:p w14:paraId="44C07334" w14:textId="77777777" w:rsidR="000920C3" w:rsidRPr="007D44F8" w:rsidRDefault="000920C3" w:rsidP="002C5C8A">
            <w:pPr>
              <w:pStyle w:val="BodyText"/>
              <w:spacing w:before="30"/>
              <w:rPr>
                <w:rFonts w:ascii="Times New Roman" w:hAnsi="Times New Roman" w:cs="Times New Roman"/>
                <w:sz w:val="22"/>
                <w:szCs w:val="22"/>
              </w:rPr>
            </w:pPr>
          </w:p>
          <w:p w14:paraId="26107745" w14:textId="77777777" w:rsidR="000920C3" w:rsidRPr="007D44F8" w:rsidRDefault="000920C3" w:rsidP="002C5C8A">
            <w:pPr>
              <w:pStyle w:val="ListParagraph"/>
              <w:widowControl w:val="0"/>
              <w:numPr>
                <w:ilvl w:val="1"/>
                <w:numId w:val="19"/>
              </w:numPr>
              <w:autoSpaceDE w:val="0"/>
              <w:autoSpaceDN w:val="0"/>
              <w:spacing w:after="0" w:line="240" w:lineRule="auto"/>
              <w:ind w:left="1521" w:hanging="1447"/>
              <w:rPr>
                <w:rFonts w:ascii="Times New Roman" w:hAnsi="Times New Roman" w:cs="Times New Roman"/>
                <w:b/>
                <w:szCs w:val="22"/>
              </w:rPr>
            </w:pPr>
            <w:r w:rsidRPr="007D44F8">
              <w:rPr>
                <w:rFonts w:ascii="Times New Roman" w:hAnsi="Times New Roman" w:cs="Times New Roman"/>
                <w:b/>
                <w:szCs w:val="22"/>
              </w:rPr>
              <w:t>Borrow</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Pits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Embankment</w:t>
            </w:r>
            <w:r w:rsidRPr="007D44F8">
              <w:rPr>
                <w:rFonts w:ascii="Times New Roman" w:hAnsi="Times New Roman" w:cs="Times New Roman"/>
                <w:b/>
                <w:spacing w:val="-4"/>
                <w:szCs w:val="22"/>
              </w:rPr>
              <w:t xml:space="preserve"> </w:t>
            </w:r>
            <w:r w:rsidRPr="007D44F8">
              <w:rPr>
                <w:rFonts w:ascii="Times New Roman" w:hAnsi="Times New Roman" w:cs="Times New Roman"/>
                <w:b/>
                <w:spacing w:val="-2"/>
                <w:szCs w:val="22"/>
              </w:rPr>
              <w:t>Construction</w:t>
            </w:r>
          </w:p>
          <w:p w14:paraId="60BC62B0" w14:textId="77777777" w:rsidR="000920C3" w:rsidRPr="007D44F8" w:rsidRDefault="000920C3" w:rsidP="002C5C8A">
            <w:pPr>
              <w:pStyle w:val="BodyText"/>
              <w:spacing w:before="63"/>
              <w:rPr>
                <w:rFonts w:ascii="Times New Roman" w:hAnsi="Times New Roman" w:cs="Times New Roman"/>
                <w:b/>
                <w:sz w:val="22"/>
                <w:szCs w:val="22"/>
              </w:rPr>
            </w:pPr>
          </w:p>
          <w:p w14:paraId="3622E4DC" w14:textId="77777777" w:rsidR="004625A8" w:rsidRPr="007D44F8" w:rsidRDefault="000920C3" w:rsidP="002C5C8A">
            <w:pPr>
              <w:spacing w:before="1" w:line="259" w:lineRule="auto"/>
              <w:ind w:left="1521"/>
              <w:jc w:val="both"/>
              <w:rPr>
                <w:rFonts w:ascii="Times New Roman" w:hAnsi="Times New Roman" w:cs="Times New Roman"/>
              </w:rPr>
            </w:pPr>
            <w:r w:rsidRPr="007D44F8">
              <w:rPr>
                <w:rFonts w:ascii="Times New Roman" w:hAnsi="Times New Roman" w:cs="Times New Roman"/>
              </w:rPr>
              <w:t>Borrow pits shall be selected only after testing the suitability of materials for use in construction</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shall</w:t>
            </w:r>
            <w:r w:rsidRPr="007D44F8">
              <w:rPr>
                <w:rFonts w:ascii="Times New Roman" w:hAnsi="Times New Roman" w:cs="Times New Roman"/>
                <w:spacing w:val="-7"/>
              </w:rPr>
              <w:t xml:space="preserve"> </w:t>
            </w:r>
            <w:r w:rsidRPr="007D44F8">
              <w:rPr>
                <w:rFonts w:ascii="Times New Roman" w:hAnsi="Times New Roman" w:cs="Times New Roman"/>
              </w:rPr>
              <w:t>not</w:t>
            </w:r>
            <w:r w:rsidRPr="007D44F8">
              <w:rPr>
                <w:rFonts w:ascii="Times New Roman" w:hAnsi="Times New Roman" w:cs="Times New Roman"/>
                <w:spacing w:val="-13"/>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dug</w:t>
            </w:r>
            <w:r w:rsidRPr="007D44F8">
              <w:rPr>
                <w:rFonts w:ascii="Times New Roman" w:hAnsi="Times New Roman" w:cs="Times New Roman"/>
                <w:spacing w:val="-7"/>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Right-of-Way</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road.</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stipulations</w:t>
            </w:r>
            <w:r w:rsidRPr="007D44F8">
              <w:rPr>
                <w:rFonts w:ascii="Times New Roman" w:hAnsi="Times New Roman" w:cs="Times New Roman"/>
                <w:spacing w:val="-9"/>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Section</w:t>
            </w:r>
            <w:r w:rsidR="004625A8" w:rsidRPr="007D44F8">
              <w:rPr>
                <w:rFonts w:ascii="Times New Roman" w:hAnsi="Times New Roman" w:cs="Times New Roman"/>
              </w:rPr>
              <w:t xml:space="preserve"> 305.2.2</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shall</w:t>
            </w:r>
            <w:r w:rsidR="004625A8" w:rsidRPr="007D44F8">
              <w:rPr>
                <w:rFonts w:ascii="Times New Roman" w:hAnsi="Times New Roman" w:cs="Times New Roman"/>
                <w:spacing w:val="-1"/>
              </w:rPr>
              <w:t xml:space="preserve"> </w:t>
            </w:r>
            <w:r w:rsidR="004625A8" w:rsidRPr="007D44F8">
              <w:rPr>
                <w:rFonts w:ascii="Times New Roman" w:hAnsi="Times New Roman" w:cs="Times New Roman"/>
              </w:rPr>
              <w:t>govern. The</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borrow</w:t>
            </w:r>
            <w:r w:rsidR="004625A8" w:rsidRPr="007D44F8">
              <w:rPr>
                <w:rFonts w:ascii="Times New Roman" w:hAnsi="Times New Roman" w:cs="Times New Roman"/>
                <w:spacing w:val="-1"/>
              </w:rPr>
              <w:t xml:space="preserve"> </w:t>
            </w:r>
            <w:r w:rsidR="004625A8" w:rsidRPr="007D44F8">
              <w:rPr>
                <w:rFonts w:ascii="Times New Roman" w:hAnsi="Times New Roman" w:cs="Times New Roman"/>
              </w:rPr>
              <w:t>pits shall</w:t>
            </w:r>
            <w:r w:rsidR="004625A8" w:rsidRPr="007D44F8">
              <w:rPr>
                <w:rFonts w:ascii="Times New Roman" w:hAnsi="Times New Roman" w:cs="Times New Roman"/>
                <w:spacing w:val="-5"/>
              </w:rPr>
              <w:t xml:space="preserve"> </w:t>
            </w:r>
            <w:r w:rsidR="004625A8" w:rsidRPr="007D44F8">
              <w:rPr>
                <w:rFonts w:ascii="Times New Roman" w:hAnsi="Times New Roman" w:cs="Times New Roman"/>
              </w:rPr>
              <w:t>not</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be left in</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a condition likely</w:t>
            </w:r>
            <w:r w:rsidR="004625A8" w:rsidRPr="007D44F8">
              <w:rPr>
                <w:rFonts w:ascii="Times New Roman" w:hAnsi="Times New Roman" w:cs="Times New Roman"/>
                <w:spacing w:val="-4"/>
              </w:rPr>
              <w:t xml:space="preserve"> </w:t>
            </w:r>
            <w:r w:rsidR="004625A8" w:rsidRPr="007D44F8">
              <w:rPr>
                <w:rFonts w:ascii="Times New Roman" w:hAnsi="Times New Roman" w:cs="Times New Roman"/>
              </w:rPr>
              <w:t>to</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cause</w:t>
            </w:r>
            <w:r w:rsidR="004625A8" w:rsidRPr="007D44F8">
              <w:rPr>
                <w:rFonts w:ascii="Times New Roman" w:hAnsi="Times New Roman" w:cs="Times New Roman"/>
                <w:spacing w:val="-3"/>
              </w:rPr>
              <w:t xml:space="preserve"> </w:t>
            </w:r>
            <w:r w:rsidR="004625A8" w:rsidRPr="007D44F8">
              <w:rPr>
                <w:rFonts w:ascii="Times New Roman" w:hAnsi="Times New Roman" w:cs="Times New Roman"/>
              </w:rPr>
              <w:t>hazard to human and animal life.</w:t>
            </w:r>
            <w:r w:rsidR="004625A8" w:rsidRPr="007D44F8">
              <w:rPr>
                <w:rFonts w:ascii="Times New Roman" w:hAnsi="Times New Roman" w:cs="Times New Roman"/>
                <w:spacing w:val="40"/>
              </w:rPr>
              <w:t xml:space="preserve"> </w:t>
            </w:r>
            <w:r w:rsidR="004625A8" w:rsidRPr="007D44F8">
              <w:rPr>
                <w:rFonts w:ascii="Times New Roman" w:hAnsi="Times New Roman" w:cs="Times New Roman"/>
              </w:rPr>
              <w:t>The Contractor shall seek prior approval from the concerned authorities for operating the borrow pits.</w:t>
            </w:r>
          </w:p>
          <w:p w14:paraId="73B2AD7A" w14:textId="77777777" w:rsidR="004625A8" w:rsidRDefault="004625A8" w:rsidP="002C5C8A">
            <w:pPr>
              <w:pStyle w:val="BodyText"/>
              <w:spacing w:before="30"/>
              <w:ind w:firstLine="103"/>
              <w:rPr>
                <w:rFonts w:ascii="Times New Roman" w:hAnsi="Times New Roman" w:cs="Times New Roman"/>
                <w:sz w:val="22"/>
                <w:szCs w:val="22"/>
              </w:rPr>
            </w:pPr>
          </w:p>
          <w:p w14:paraId="28B60E31" w14:textId="77777777" w:rsidR="00C915BD" w:rsidRDefault="00C915BD" w:rsidP="002C5C8A">
            <w:pPr>
              <w:pStyle w:val="BodyText"/>
              <w:spacing w:before="30"/>
              <w:ind w:firstLine="103"/>
              <w:rPr>
                <w:rFonts w:ascii="Times New Roman" w:hAnsi="Times New Roman" w:cs="Times New Roman"/>
                <w:sz w:val="22"/>
                <w:szCs w:val="22"/>
              </w:rPr>
            </w:pPr>
          </w:p>
          <w:p w14:paraId="6B4B44CA" w14:textId="77777777" w:rsidR="00C915BD" w:rsidRDefault="00C915BD" w:rsidP="002C5C8A">
            <w:pPr>
              <w:pStyle w:val="BodyText"/>
              <w:spacing w:before="30"/>
              <w:ind w:firstLine="103"/>
              <w:rPr>
                <w:rFonts w:ascii="Times New Roman" w:hAnsi="Times New Roman" w:cs="Times New Roman"/>
                <w:sz w:val="22"/>
                <w:szCs w:val="22"/>
              </w:rPr>
            </w:pPr>
          </w:p>
          <w:p w14:paraId="419AF52A" w14:textId="77777777" w:rsidR="00C915BD" w:rsidRDefault="00C915BD" w:rsidP="002C5C8A">
            <w:pPr>
              <w:pStyle w:val="BodyText"/>
              <w:spacing w:before="30"/>
              <w:ind w:firstLine="103"/>
              <w:rPr>
                <w:rFonts w:ascii="Times New Roman" w:hAnsi="Times New Roman" w:cs="Times New Roman"/>
                <w:sz w:val="22"/>
                <w:szCs w:val="22"/>
              </w:rPr>
            </w:pPr>
          </w:p>
          <w:p w14:paraId="70BC28CB" w14:textId="77777777" w:rsidR="00C915BD" w:rsidRDefault="00C915BD" w:rsidP="002C5C8A">
            <w:pPr>
              <w:pStyle w:val="BodyText"/>
              <w:spacing w:before="30"/>
              <w:ind w:firstLine="103"/>
              <w:rPr>
                <w:rFonts w:ascii="Times New Roman" w:hAnsi="Times New Roman" w:cs="Times New Roman"/>
                <w:sz w:val="22"/>
                <w:szCs w:val="22"/>
              </w:rPr>
            </w:pPr>
          </w:p>
          <w:p w14:paraId="7D75DA18" w14:textId="77777777" w:rsidR="00C915BD" w:rsidRDefault="00C915BD" w:rsidP="002C5C8A">
            <w:pPr>
              <w:pStyle w:val="BodyText"/>
              <w:spacing w:before="30"/>
              <w:ind w:firstLine="103"/>
              <w:rPr>
                <w:rFonts w:ascii="Times New Roman" w:hAnsi="Times New Roman" w:cs="Times New Roman"/>
                <w:sz w:val="22"/>
                <w:szCs w:val="22"/>
              </w:rPr>
            </w:pPr>
          </w:p>
          <w:p w14:paraId="2D3CCFB8" w14:textId="77777777" w:rsidR="00C915BD" w:rsidRDefault="00C915BD" w:rsidP="002C5C8A">
            <w:pPr>
              <w:pStyle w:val="BodyText"/>
              <w:spacing w:before="30"/>
              <w:ind w:firstLine="103"/>
              <w:rPr>
                <w:rFonts w:ascii="Times New Roman" w:hAnsi="Times New Roman" w:cs="Times New Roman"/>
                <w:sz w:val="22"/>
                <w:szCs w:val="22"/>
              </w:rPr>
            </w:pPr>
          </w:p>
          <w:p w14:paraId="10F98935" w14:textId="77777777" w:rsidR="00C915BD" w:rsidRDefault="00C915BD" w:rsidP="002C5C8A">
            <w:pPr>
              <w:pStyle w:val="BodyText"/>
              <w:spacing w:before="30"/>
              <w:ind w:firstLine="103"/>
              <w:rPr>
                <w:rFonts w:ascii="Times New Roman" w:hAnsi="Times New Roman" w:cs="Times New Roman"/>
                <w:sz w:val="22"/>
                <w:szCs w:val="22"/>
              </w:rPr>
            </w:pPr>
          </w:p>
          <w:p w14:paraId="5011750B" w14:textId="77777777" w:rsidR="00C915BD" w:rsidRDefault="00C915BD" w:rsidP="002C5C8A">
            <w:pPr>
              <w:pStyle w:val="BodyText"/>
              <w:spacing w:before="30"/>
              <w:ind w:firstLine="103"/>
              <w:rPr>
                <w:rFonts w:ascii="Times New Roman" w:hAnsi="Times New Roman" w:cs="Times New Roman"/>
                <w:sz w:val="22"/>
                <w:szCs w:val="22"/>
              </w:rPr>
            </w:pPr>
          </w:p>
          <w:p w14:paraId="48C40914" w14:textId="77777777" w:rsidR="00C915BD" w:rsidRDefault="00C915BD" w:rsidP="002C5C8A">
            <w:pPr>
              <w:pStyle w:val="BodyText"/>
              <w:spacing w:before="30"/>
              <w:ind w:firstLine="103"/>
              <w:rPr>
                <w:rFonts w:ascii="Times New Roman" w:hAnsi="Times New Roman" w:cs="Times New Roman"/>
                <w:sz w:val="22"/>
                <w:szCs w:val="22"/>
              </w:rPr>
            </w:pPr>
          </w:p>
          <w:p w14:paraId="239D1531" w14:textId="77777777" w:rsidR="00C915BD" w:rsidRDefault="00C915BD" w:rsidP="002C5C8A">
            <w:pPr>
              <w:pStyle w:val="BodyText"/>
              <w:spacing w:before="30"/>
              <w:ind w:firstLine="103"/>
              <w:rPr>
                <w:rFonts w:ascii="Times New Roman" w:hAnsi="Times New Roman" w:cs="Times New Roman"/>
                <w:sz w:val="22"/>
                <w:szCs w:val="22"/>
              </w:rPr>
            </w:pPr>
          </w:p>
          <w:p w14:paraId="5C42B2DE" w14:textId="77777777" w:rsidR="00C915BD" w:rsidRDefault="00C915BD" w:rsidP="002C5C8A">
            <w:pPr>
              <w:pStyle w:val="BodyText"/>
              <w:spacing w:before="30"/>
              <w:ind w:firstLine="103"/>
              <w:rPr>
                <w:rFonts w:ascii="Times New Roman" w:hAnsi="Times New Roman" w:cs="Times New Roman"/>
                <w:sz w:val="22"/>
                <w:szCs w:val="22"/>
              </w:rPr>
            </w:pPr>
          </w:p>
          <w:p w14:paraId="05D4E617" w14:textId="77777777" w:rsidR="00C915BD" w:rsidRDefault="00C915BD" w:rsidP="002C5C8A">
            <w:pPr>
              <w:pStyle w:val="BodyText"/>
              <w:spacing w:before="30"/>
              <w:ind w:firstLine="103"/>
              <w:rPr>
                <w:rFonts w:ascii="Times New Roman" w:hAnsi="Times New Roman" w:cs="Times New Roman"/>
                <w:sz w:val="22"/>
                <w:szCs w:val="22"/>
              </w:rPr>
            </w:pPr>
          </w:p>
          <w:p w14:paraId="538BA1FF" w14:textId="77777777" w:rsidR="00C915BD" w:rsidRDefault="00C915BD" w:rsidP="002C5C8A">
            <w:pPr>
              <w:pStyle w:val="BodyText"/>
              <w:spacing w:before="30"/>
              <w:ind w:firstLine="103"/>
              <w:rPr>
                <w:rFonts w:ascii="Times New Roman" w:hAnsi="Times New Roman" w:cs="Times New Roman"/>
                <w:sz w:val="22"/>
                <w:szCs w:val="22"/>
              </w:rPr>
            </w:pPr>
          </w:p>
          <w:p w14:paraId="2ED2A2D5" w14:textId="77777777" w:rsidR="00C915BD" w:rsidRDefault="00C915BD" w:rsidP="002C5C8A">
            <w:pPr>
              <w:pStyle w:val="BodyText"/>
              <w:spacing w:before="30"/>
              <w:ind w:firstLine="103"/>
              <w:rPr>
                <w:rFonts w:ascii="Times New Roman" w:hAnsi="Times New Roman" w:cs="Times New Roman"/>
                <w:sz w:val="22"/>
                <w:szCs w:val="22"/>
              </w:rPr>
            </w:pPr>
          </w:p>
          <w:p w14:paraId="61BD8E22" w14:textId="77777777" w:rsidR="00C915BD" w:rsidRDefault="00C915BD" w:rsidP="002C5C8A">
            <w:pPr>
              <w:pStyle w:val="BodyText"/>
              <w:spacing w:before="30"/>
              <w:ind w:firstLine="103"/>
              <w:rPr>
                <w:rFonts w:ascii="Times New Roman" w:hAnsi="Times New Roman" w:cs="Times New Roman"/>
                <w:sz w:val="22"/>
                <w:szCs w:val="22"/>
              </w:rPr>
            </w:pPr>
          </w:p>
          <w:p w14:paraId="40029681" w14:textId="77777777" w:rsidR="00C915BD" w:rsidRDefault="00C915BD" w:rsidP="002C5C8A">
            <w:pPr>
              <w:pStyle w:val="BodyText"/>
              <w:spacing w:before="30"/>
              <w:ind w:firstLine="103"/>
              <w:rPr>
                <w:rFonts w:ascii="Times New Roman" w:hAnsi="Times New Roman" w:cs="Times New Roman"/>
                <w:sz w:val="22"/>
                <w:szCs w:val="22"/>
              </w:rPr>
            </w:pPr>
          </w:p>
          <w:p w14:paraId="3E5498C6" w14:textId="77777777" w:rsidR="00C915BD" w:rsidRDefault="00C915BD" w:rsidP="002C5C8A">
            <w:pPr>
              <w:pStyle w:val="BodyText"/>
              <w:spacing w:before="30"/>
              <w:ind w:firstLine="103"/>
              <w:rPr>
                <w:rFonts w:ascii="Times New Roman" w:hAnsi="Times New Roman" w:cs="Times New Roman"/>
                <w:sz w:val="22"/>
                <w:szCs w:val="22"/>
              </w:rPr>
            </w:pPr>
          </w:p>
          <w:p w14:paraId="4E75A976" w14:textId="77777777" w:rsidR="00C915BD" w:rsidRDefault="00C915BD" w:rsidP="002C5C8A">
            <w:pPr>
              <w:pStyle w:val="BodyText"/>
              <w:spacing w:before="30"/>
              <w:ind w:firstLine="103"/>
              <w:rPr>
                <w:rFonts w:ascii="Times New Roman" w:hAnsi="Times New Roman" w:cs="Times New Roman"/>
                <w:sz w:val="22"/>
                <w:szCs w:val="22"/>
              </w:rPr>
            </w:pPr>
          </w:p>
          <w:p w14:paraId="12F3034A" w14:textId="77777777" w:rsidR="00C915BD" w:rsidRDefault="00C915BD" w:rsidP="002C5C8A">
            <w:pPr>
              <w:pStyle w:val="BodyText"/>
              <w:spacing w:before="30"/>
              <w:ind w:firstLine="103"/>
              <w:rPr>
                <w:rFonts w:ascii="Times New Roman" w:hAnsi="Times New Roman" w:cs="Times New Roman"/>
                <w:sz w:val="22"/>
                <w:szCs w:val="22"/>
              </w:rPr>
            </w:pPr>
          </w:p>
          <w:p w14:paraId="0FD1E52F" w14:textId="77777777" w:rsidR="00C915BD" w:rsidRDefault="00C915BD" w:rsidP="002C5C8A">
            <w:pPr>
              <w:pStyle w:val="BodyText"/>
              <w:spacing w:before="30"/>
              <w:ind w:firstLine="103"/>
              <w:rPr>
                <w:rFonts w:ascii="Times New Roman" w:hAnsi="Times New Roman" w:cs="Times New Roman"/>
                <w:sz w:val="22"/>
                <w:szCs w:val="22"/>
              </w:rPr>
            </w:pPr>
          </w:p>
          <w:p w14:paraId="0251F181" w14:textId="77777777" w:rsidR="00C915BD" w:rsidRDefault="00C915BD" w:rsidP="002C5C8A">
            <w:pPr>
              <w:pStyle w:val="BodyText"/>
              <w:spacing w:before="30"/>
              <w:ind w:firstLine="103"/>
              <w:rPr>
                <w:rFonts w:ascii="Times New Roman" w:hAnsi="Times New Roman" w:cs="Times New Roman"/>
                <w:sz w:val="22"/>
                <w:szCs w:val="22"/>
              </w:rPr>
            </w:pPr>
          </w:p>
          <w:p w14:paraId="1CAA8289" w14:textId="77777777" w:rsidR="00C915BD" w:rsidRDefault="00C915BD" w:rsidP="002C5C8A">
            <w:pPr>
              <w:pStyle w:val="BodyText"/>
              <w:spacing w:before="30"/>
              <w:ind w:firstLine="103"/>
              <w:rPr>
                <w:rFonts w:ascii="Times New Roman" w:hAnsi="Times New Roman" w:cs="Times New Roman"/>
                <w:sz w:val="22"/>
                <w:szCs w:val="22"/>
              </w:rPr>
            </w:pPr>
          </w:p>
          <w:p w14:paraId="545E7CBD" w14:textId="77777777" w:rsidR="00C915BD" w:rsidRDefault="00C915BD" w:rsidP="002C5C8A">
            <w:pPr>
              <w:pStyle w:val="BodyText"/>
              <w:spacing w:before="30"/>
              <w:ind w:firstLine="103"/>
              <w:rPr>
                <w:rFonts w:ascii="Times New Roman" w:hAnsi="Times New Roman" w:cs="Times New Roman"/>
                <w:sz w:val="22"/>
                <w:szCs w:val="22"/>
              </w:rPr>
            </w:pPr>
          </w:p>
          <w:p w14:paraId="47E44DA1" w14:textId="77777777" w:rsidR="00C915BD" w:rsidRDefault="00C915BD" w:rsidP="002C5C8A">
            <w:pPr>
              <w:pStyle w:val="BodyText"/>
              <w:spacing w:before="30"/>
              <w:ind w:firstLine="103"/>
              <w:rPr>
                <w:rFonts w:ascii="Times New Roman" w:hAnsi="Times New Roman" w:cs="Times New Roman"/>
                <w:sz w:val="22"/>
                <w:szCs w:val="22"/>
              </w:rPr>
            </w:pPr>
          </w:p>
          <w:p w14:paraId="1C82F3B4" w14:textId="77777777" w:rsidR="00C915BD" w:rsidRDefault="00C915BD" w:rsidP="002C5C8A">
            <w:pPr>
              <w:pStyle w:val="BodyText"/>
              <w:spacing w:before="30"/>
              <w:ind w:firstLine="103"/>
              <w:rPr>
                <w:rFonts w:ascii="Times New Roman" w:hAnsi="Times New Roman" w:cs="Times New Roman"/>
                <w:sz w:val="22"/>
                <w:szCs w:val="22"/>
              </w:rPr>
            </w:pPr>
          </w:p>
          <w:p w14:paraId="66CC0E8A" w14:textId="77777777" w:rsidR="00C915BD" w:rsidRDefault="00C915BD" w:rsidP="002C5C8A">
            <w:pPr>
              <w:pStyle w:val="BodyText"/>
              <w:spacing w:before="30"/>
              <w:ind w:firstLine="103"/>
              <w:rPr>
                <w:rFonts w:ascii="Times New Roman" w:hAnsi="Times New Roman" w:cs="Times New Roman"/>
                <w:sz w:val="22"/>
                <w:szCs w:val="22"/>
              </w:rPr>
            </w:pPr>
          </w:p>
          <w:p w14:paraId="3D56AF48" w14:textId="77777777" w:rsidR="00C915BD" w:rsidRDefault="00C915BD" w:rsidP="002C5C8A">
            <w:pPr>
              <w:pStyle w:val="BodyText"/>
              <w:spacing w:before="30"/>
              <w:ind w:firstLine="103"/>
              <w:rPr>
                <w:rFonts w:ascii="Times New Roman" w:hAnsi="Times New Roman" w:cs="Times New Roman"/>
                <w:sz w:val="22"/>
                <w:szCs w:val="22"/>
              </w:rPr>
            </w:pPr>
          </w:p>
          <w:p w14:paraId="418F2D41" w14:textId="77777777" w:rsidR="00C915BD" w:rsidRDefault="00C915BD" w:rsidP="002C5C8A">
            <w:pPr>
              <w:pStyle w:val="BodyText"/>
              <w:spacing w:before="30"/>
              <w:ind w:firstLine="103"/>
              <w:rPr>
                <w:rFonts w:ascii="Times New Roman" w:hAnsi="Times New Roman" w:cs="Times New Roman"/>
                <w:sz w:val="22"/>
                <w:szCs w:val="22"/>
              </w:rPr>
            </w:pPr>
          </w:p>
          <w:p w14:paraId="2CC7F71F" w14:textId="77777777" w:rsidR="00C915BD" w:rsidRDefault="00C915BD" w:rsidP="002C5C8A">
            <w:pPr>
              <w:pStyle w:val="BodyText"/>
              <w:spacing w:before="30"/>
              <w:ind w:firstLine="103"/>
              <w:rPr>
                <w:rFonts w:ascii="Times New Roman" w:hAnsi="Times New Roman" w:cs="Times New Roman"/>
                <w:sz w:val="22"/>
                <w:szCs w:val="22"/>
              </w:rPr>
            </w:pPr>
          </w:p>
          <w:p w14:paraId="0E60384E" w14:textId="77777777" w:rsidR="00C915BD" w:rsidRDefault="00C915BD" w:rsidP="002C5C8A">
            <w:pPr>
              <w:pStyle w:val="BodyText"/>
              <w:spacing w:before="30"/>
              <w:ind w:firstLine="103"/>
              <w:rPr>
                <w:rFonts w:ascii="Times New Roman" w:hAnsi="Times New Roman" w:cs="Times New Roman"/>
                <w:sz w:val="22"/>
                <w:szCs w:val="22"/>
              </w:rPr>
            </w:pPr>
          </w:p>
          <w:p w14:paraId="1C5CCC39" w14:textId="77777777" w:rsidR="00C915BD" w:rsidRDefault="00C915BD" w:rsidP="002C5C8A">
            <w:pPr>
              <w:pStyle w:val="BodyText"/>
              <w:spacing w:before="30"/>
              <w:ind w:firstLine="103"/>
              <w:rPr>
                <w:rFonts w:ascii="Times New Roman" w:hAnsi="Times New Roman" w:cs="Times New Roman"/>
                <w:sz w:val="22"/>
                <w:szCs w:val="22"/>
              </w:rPr>
            </w:pPr>
          </w:p>
          <w:p w14:paraId="2F136FEA" w14:textId="77777777" w:rsidR="00C915BD" w:rsidRDefault="00C915BD" w:rsidP="002C5C8A">
            <w:pPr>
              <w:pStyle w:val="BodyText"/>
              <w:spacing w:before="30"/>
              <w:ind w:firstLine="103"/>
              <w:rPr>
                <w:rFonts w:ascii="Times New Roman" w:hAnsi="Times New Roman" w:cs="Times New Roman"/>
                <w:sz w:val="22"/>
                <w:szCs w:val="22"/>
              </w:rPr>
            </w:pPr>
          </w:p>
          <w:p w14:paraId="17B9293F" w14:textId="77777777" w:rsidR="00C915BD" w:rsidRPr="007D44F8" w:rsidRDefault="00C915BD" w:rsidP="002C5C8A">
            <w:pPr>
              <w:pStyle w:val="BodyText"/>
              <w:spacing w:before="30"/>
              <w:ind w:firstLine="103"/>
              <w:rPr>
                <w:rFonts w:ascii="Times New Roman" w:hAnsi="Times New Roman" w:cs="Times New Roman"/>
                <w:sz w:val="22"/>
                <w:szCs w:val="22"/>
              </w:rPr>
            </w:pPr>
          </w:p>
          <w:p w14:paraId="35700312" w14:textId="77777777" w:rsidR="004625A8" w:rsidRPr="007D44F8" w:rsidRDefault="004625A8" w:rsidP="002C5C8A">
            <w:pPr>
              <w:pStyle w:val="ListParagraph"/>
              <w:widowControl w:val="0"/>
              <w:numPr>
                <w:ilvl w:val="1"/>
                <w:numId w:val="19"/>
              </w:numPr>
              <w:autoSpaceDE w:val="0"/>
              <w:autoSpaceDN w:val="0"/>
              <w:spacing w:after="0" w:line="240" w:lineRule="auto"/>
              <w:ind w:left="1521" w:hanging="1418"/>
              <w:contextualSpacing w:val="0"/>
              <w:rPr>
                <w:rFonts w:ascii="Times New Roman" w:hAnsi="Times New Roman" w:cs="Times New Roman"/>
                <w:b/>
                <w:szCs w:val="22"/>
              </w:rPr>
            </w:pPr>
            <w:r w:rsidRPr="007D44F8">
              <w:rPr>
                <w:rFonts w:ascii="Times New Roman" w:hAnsi="Times New Roman" w:cs="Times New Roman"/>
                <w:b/>
                <w:szCs w:val="22"/>
              </w:rPr>
              <w:t>Quarry</w:t>
            </w:r>
            <w:r w:rsidRPr="007D44F8">
              <w:rPr>
                <w:rFonts w:ascii="Times New Roman" w:hAnsi="Times New Roman" w:cs="Times New Roman"/>
                <w:b/>
                <w:spacing w:val="-1"/>
                <w:szCs w:val="22"/>
              </w:rPr>
              <w:t xml:space="preserve"> </w:t>
            </w:r>
            <w:r w:rsidRPr="007D44F8">
              <w:rPr>
                <w:rFonts w:ascii="Times New Roman" w:hAnsi="Times New Roman" w:cs="Times New Roman"/>
                <w:b/>
                <w:spacing w:val="-2"/>
                <w:szCs w:val="22"/>
              </w:rPr>
              <w:t>Operations</w:t>
            </w:r>
          </w:p>
          <w:p w14:paraId="25329153" w14:textId="77777777" w:rsidR="004625A8" w:rsidRPr="007D44F8" w:rsidRDefault="004625A8" w:rsidP="002C5C8A">
            <w:pPr>
              <w:pStyle w:val="BodyText"/>
              <w:spacing w:before="64"/>
              <w:rPr>
                <w:rFonts w:ascii="Times New Roman" w:hAnsi="Times New Roman" w:cs="Times New Roman"/>
                <w:b/>
                <w:sz w:val="22"/>
                <w:szCs w:val="22"/>
              </w:rPr>
            </w:pPr>
          </w:p>
          <w:p w14:paraId="1FFDD114" w14:textId="77777777" w:rsidR="004625A8" w:rsidRPr="007D44F8" w:rsidRDefault="004625A8" w:rsidP="002C5C8A">
            <w:pPr>
              <w:spacing w:line="261" w:lineRule="auto"/>
              <w:ind w:left="1521"/>
              <w:jc w:val="both"/>
              <w:rPr>
                <w:rFonts w:ascii="Times New Roman" w:hAnsi="Times New Roman" w:cs="Times New Roman"/>
              </w:rPr>
            </w:pPr>
            <w:r w:rsidRPr="007D44F8">
              <w:rPr>
                <w:rFonts w:ascii="Times New Roman" w:hAnsi="Times New Roman" w:cs="Times New Roman"/>
              </w:rPr>
              <w:t>The Contractor shall obtain materials from quarries only after obtaining the consent of the Mining Department or other concerned authorities of the State Government.</w:t>
            </w:r>
            <w:r w:rsidRPr="007D44F8">
              <w:rPr>
                <w:rFonts w:ascii="Times New Roman" w:hAnsi="Times New Roman" w:cs="Times New Roman"/>
                <w:spacing w:val="40"/>
              </w:rPr>
              <w:t xml:space="preserve"> </w:t>
            </w:r>
            <w:r w:rsidRPr="007D44F8">
              <w:rPr>
                <w:rFonts w:ascii="Times New Roman" w:hAnsi="Times New Roman" w:cs="Times New Roman"/>
              </w:rPr>
              <w:t>The quarry operations shall be undertaken within the purview of the rules and regulations in force.</w:t>
            </w:r>
          </w:p>
          <w:p w14:paraId="674AC162" w14:textId="77777777" w:rsidR="004625A8" w:rsidRPr="007D44F8" w:rsidRDefault="004625A8" w:rsidP="002C5C8A">
            <w:pPr>
              <w:pStyle w:val="BodyText"/>
              <w:spacing w:before="33"/>
              <w:rPr>
                <w:rFonts w:ascii="Times New Roman" w:hAnsi="Times New Roman" w:cs="Times New Roman"/>
                <w:sz w:val="22"/>
                <w:szCs w:val="22"/>
              </w:rPr>
            </w:pPr>
          </w:p>
          <w:p w14:paraId="39E9B3A1" w14:textId="77777777" w:rsidR="004625A8" w:rsidRPr="007D44F8" w:rsidRDefault="00000000" w:rsidP="002C5C8A">
            <w:pPr>
              <w:pStyle w:val="ListParagraph"/>
              <w:widowControl w:val="0"/>
              <w:numPr>
                <w:ilvl w:val="1"/>
                <w:numId w:val="19"/>
              </w:numPr>
              <w:tabs>
                <w:tab w:val="left" w:pos="1521"/>
              </w:tabs>
              <w:autoSpaceDE w:val="0"/>
              <w:autoSpaceDN w:val="0"/>
              <w:spacing w:after="0" w:line="240" w:lineRule="auto"/>
              <w:ind w:left="1521" w:hanging="1418"/>
              <w:contextualSpacing w:val="0"/>
              <w:rPr>
                <w:rFonts w:ascii="Times New Roman" w:hAnsi="Times New Roman" w:cs="Times New Roman"/>
                <w:b/>
                <w:szCs w:val="22"/>
              </w:rPr>
            </w:pPr>
            <w:r>
              <w:rPr>
                <w:rFonts w:ascii="Times New Roman" w:hAnsi="Times New Roman" w:cs="Times New Roman"/>
                <w:b/>
                <w:noProof/>
                <w:szCs w:val="22"/>
                <w:lang w:val="en-IN" w:eastAsia="en-IN"/>
              </w:rPr>
              <w:pict w14:anchorId="43419097">
                <v:shape id="Graphic 24" o:spid="_x0000_s1055" style="position:absolute;left:0;text-align:left;margin-left:99.15pt;margin-top:8.35pt;width:404.05pt;height:404pt;z-index:-25161728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4625A8" w:rsidRPr="007D44F8">
              <w:rPr>
                <w:rFonts w:ascii="Times New Roman" w:hAnsi="Times New Roman" w:cs="Times New Roman"/>
                <w:b/>
                <w:szCs w:val="22"/>
              </w:rPr>
              <w:t>Control</w:t>
            </w:r>
            <w:r w:rsidR="004625A8" w:rsidRPr="007D44F8">
              <w:rPr>
                <w:rFonts w:ascii="Times New Roman" w:hAnsi="Times New Roman" w:cs="Times New Roman"/>
                <w:b/>
                <w:spacing w:val="-9"/>
                <w:szCs w:val="22"/>
              </w:rPr>
              <w:t xml:space="preserve"> </w:t>
            </w:r>
            <w:r w:rsidR="004625A8" w:rsidRPr="007D44F8">
              <w:rPr>
                <w:rFonts w:ascii="Times New Roman" w:hAnsi="Times New Roman" w:cs="Times New Roman"/>
                <w:b/>
                <w:szCs w:val="22"/>
              </w:rPr>
              <w:t>of</w:t>
            </w:r>
            <w:r w:rsidR="004625A8" w:rsidRPr="007D44F8">
              <w:rPr>
                <w:rFonts w:ascii="Times New Roman" w:hAnsi="Times New Roman" w:cs="Times New Roman"/>
                <w:b/>
                <w:spacing w:val="-5"/>
                <w:szCs w:val="22"/>
              </w:rPr>
              <w:t xml:space="preserve"> </w:t>
            </w:r>
            <w:r w:rsidR="004625A8" w:rsidRPr="007D44F8">
              <w:rPr>
                <w:rFonts w:ascii="Times New Roman" w:hAnsi="Times New Roman" w:cs="Times New Roman"/>
                <w:b/>
                <w:szCs w:val="22"/>
              </w:rPr>
              <w:t>Soil</w:t>
            </w:r>
            <w:r w:rsidR="004625A8" w:rsidRPr="007D44F8">
              <w:rPr>
                <w:rFonts w:ascii="Times New Roman" w:hAnsi="Times New Roman" w:cs="Times New Roman"/>
                <w:b/>
                <w:spacing w:val="-7"/>
                <w:szCs w:val="22"/>
              </w:rPr>
              <w:t xml:space="preserve"> </w:t>
            </w:r>
            <w:r w:rsidR="004625A8" w:rsidRPr="007D44F8">
              <w:rPr>
                <w:rFonts w:ascii="Times New Roman" w:hAnsi="Times New Roman" w:cs="Times New Roman"/>
                <w:b/>
                <w:szCs w:val="22"/>
              </w:rPr>
              <w:t>Erosion,</w:t>
            </w:r>
            <w:r w:rsidR="004625A8" w:rsidRPr="007D44F8">
              <w:rPr>
                <w:rFonts w:ascii="Times New Roman" w:hAnsi="Times New Roman" w:cs="Times New Roman"/>
                <w:b/>
                <w:spacing w:val="-2"/>
                <w:szCs w:val="22"/>
              </w:rPr>
              <w:t xml:space="preserve"> </w:t>
            </w:r>
            <w:r w:rsidR="004625A8" w:rsidRPr="007D44F8">
              <w:rPr>
                <w:rFonts w:ascii="Times New Roman" w:hAnsi="Times New Roman" w:cs="Times New Roman"/>
                <w:b/>
                <w:szCs w:val="22"/>
              </w:rPr>
              <w:t>Sedimentation</w:t>
            </w:r>
            <w:r w:rsidR="004625A8" w:rsidRPr="007D44F8">
              <w:rPr>
                <w:rFonts w:ascii="Times New Roman" w:hAnsi="Times New Roman" w:cs="Times New Roman"/>
                <w:b/>
                <w:spacing w:val="-4"/>
                <w:szCs w:val="22"/>
              </w:rPr>
              <w:t xml:space="preserve"> </w:t>
            </w:r>
            <w:r w:rsidR="004625A8" w:rsidRPr="007D44F8">
              <w:rPr>
                <w:rFonts w:ascii="Times New Roman" w:hAnsi="Times New Roman" w:cs="Times New Roman"/>
                <w:b/>
                <w:szCs w:val="22"/>
              </w:rPr>
              <w:t>and</w:t>
            </w:r>
            <w:r w:rsidR="004625A8" w:rsidRPr="007D44F8">
              <w:rPr>
                <w:rFonts w:ascii="Times New Roman" w:hAnsi="Times New Roman" w:cs="Times New Roman"/>
                <w:b/>
                <w:spacing w:val="-4"/>
                <w:szCs w:val="22"/>
              </w:rPr>
              <w:t xml:space="preserve"> </w:t>
            </w:r>
            <w:r w:rsidR="004625A8" w:rsidRPr="007D44F8">
              <w:rPr>
                <w:rFonts w:ascii="Times New Roman" w:hAnsi="Times New Roman" w:cs="Times New Roman"/>
                <w:b/>
                <w:szCs w:val="22"/>
              </w:rPr>
              <w:t>Water</w:t>
            </w:r>
            <w:r w:rsidR="004625A8" w:rsidRPr="007D44F8">
              <w:rPr>
                <w:rFonts w:ascii="Times New Roman" w:hAnsi="Times New Roman" w:cs="Times New Roman"/>
                <w:b/>
                <w:spacing w:val="-3"/>
                <w:szCs w:val="22"/>
              </w:rPr>
              <w:t xml:space="preserve"> </w:t>
            </w:r>
            <w:r w:rsidR="004625A8" w:rsidRPr="007D44F8">
              <w:rPr>
                <w:rFonts w:ascii="Times New Roman" w:hAnsi="Times New Roman" w:cs="Times New Roman"/>
                <w:b/>
                <w:spacing w:val="-2"/>
                <w:szCs w:val="22"/>
              </w:rPr>
              <w:t>Pollution</w:t>
            </w:r>
          </w:p>
          <w:p w14:paraId="559CF7F6" w14:textId="77777777" w:rsidR="004625A8" w:rsidRPr="007D44F8" w:rsidRDefault="004625A8" w:rsidP="002C5C8A">
            <w:pPr>
              <w:pStyle w:val="BodyText"/>
              <w:spacing w:before="64"/>
              <w:rPr>
                <w:rFonts w:ascii="Times New Roman" w:hAnsi="Times New Roman" w:cs="Times New Roman"/>
                <w:b/>
                <w:sz w:val="22"/>
                <w:szCs w:val="22"/>
              </w:rPr>
            </w:pPr>
          </w:p>
          <w:p w14:paraId="01E1755B" w14:textId="77777777" w:rsidR="004625A8" w:rsidRPr="007D44F8" w:rsidRDefault="004625A8" w:rsidP="002C5C8A">
            <w:pPr>
              <w:spacing w:line="264" w:lineRule="auto"/>
              <w:ind w:left="1521"/>
              <w:jc w:val="both"/>
              <w:rPr>
                <w:rFonts w:ascii="Times New Roman" w:hAnsi="Times New Roman" w:cs="Times New Roman"/>
              </w:rPr>
            </w:pPr>
            <w:r w:rsidRPr="007D44F8">
              <w:rPr>
                <w:rFonts w:ascii="Times New Roman" w:hAnsi="Times New Roman" w:cs="Times New Roman"/>
              </w:rPr>
              <w:lastRenderedPageBreak/>
              <w:t>The</w:t>
            </w:r>
            <w:r w:rsidRPr="007D44F8">
              <w:rPr>
                <w:rFonts w:ascii="Times New Roman" w:hAnsi="Times New Roman" w:cs="Times New Roman"/>
                <w:spacing w:val="-2"/>
              </w:rPr>
              <w:t xml:space="preserve"> </w:t>
            </w:r>
            <w:r w:rsidRPr="007D44F8">
              <w:rPr>
                <w:rFonts w:ascii="Times New Roman" w:hAnsi="Times New Roman" w:cs="Times New Roman"/>
              </w:rPr>
              <w:t>Contractor</w:t>
            </w:r>
            <w:r w:rsidRPr="007D44F8">
              <w:rPr>
                <w:rFonts w:ascii="Times New Roman" w:hAnsi="Times New Roman" w:cs="Times New Roman"/>
                <w:spacing w:val="-4"/>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carry</w:t>
            </w:r>
            <w:r w:rsidRPr="007D44F8">
              <w:rPr>
                <w:rFonts w:ascii="Times New Roman" w:hAnsi="Times New Roman" w:cs="Times New Roman"/>
                <w:spacing w:val="-4"/>
              </w:rPr>
              <w:t xml:space="preserve"> </w:t>
            </w:r>
            <w:r w:rsidRPr="007D44F8">
              <w:rPr>
                <w:rFonts w:ascii="Times New Roman" w:hAnsi="Times New Roman" w:cs="Times New Roman"/>
              </w:rPr>
              <w:t>out</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rPr>
              <w:t>works</w:t>
            </w:r>
            <w:r w:rsidRPr="007D44F8">
              <w:rPr>
                <w:rFonts w:ascii="Times New Roman" w:hAnsi="Times New Roman" w:cs="Times New Roman"/>
                <w:spacing w:val="-4"/>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such</w:t>
            </w:r>
            <w:r w:rsidRPr="007D44F8">
              <w:rPr>
                <w:rFonts w:ascii="Times New Roman" w:hAnsi="Times New Roman" w:cs="Times New Roman"/>
                <w:spacing w:val="-3"/>
              </w:rPr>
              <w:t xml:space="preserve"> </w:t>
            </w:r>
            <w:r w:rsidRPr="007D44F8">
              <w:rPr>
                <w:rFonts w:ascii="Times New Roman" w:hAnsi="Times New Roman" w:cs="Times New Roman"/>
              </w:rPr>
              <w:t>a</w:t>
            </w:r>
            <w:r w:rsidRPr="007D44F8">
              <w:rPr>
                <w:rFonts w:ascii="Times New Roman" w:hAnsi="Times New Roman" w:cs="Times New Roman"/>
                <w:spacing w:val="-12"/>
              </w:rPr>
              <w:t xml:space="preserve"> </w:t>
            </w:r>
            <w:r w:rsidRPr="007D44F8">
              <w:rPr>
                <w:rFonts w:ascii="Times New Roman" w:hAnsi="Times New Roman" w:cs="Times New Roman"/>
              </w:rPr>
              <w:t>manner</w:t>
            </w:r>
            <w:r w:rsidRPr="007D44F8">
              <w:rPr>
                <w:rFonts w:ascii="Times New Roman" w:hAnsi="Times New Roman" w:cs="Times New Roman"/>
                <w:spacing w:val="-6"/>
              </w:rPr>
              <w:t xml:space="preserve"> </w:t>
            </w:r>
            <w:r w:rsidRPr="007D44F8">
              <w:rPr>
                <w:rFonts w:ascii="Times New Roman" w:hAnsi="Times New Roman" w:cs="Times New Roman"/>
              </w:rPr>
              <w:t>that</w:t>
            </w:r>
            <w:r w:rsidRPr="007D44F8">
              <w:rPr>
                <w:rFonts w:ascii="Times New Roman" w:hAnsi="Times New Roman" w:cs="Times New Roman"/>
                <w:spacing w:val="-8"/>
              </w:rPr>
              <w:t xml:space="preserve"> </w:t>
            </w:r>
            <w:r w:rsidRPr="007D44F8">
              <w:rPr>
                <w:rFonts w:ascii="Times New Roman" w:hAnsi="Times New Roman" w:cs="Times New Roman"/>
              </w:rPr>
              <w:t>soil</w:t>
            </w:r>
            <w:r w:rsidRPr="007D44F8">
              <w:rPr>
                <w:rFonts w:ascii="Times New Roman" w:hAnsi="Times New Roman" w:cs="Times New Roman"/>
                <w:spacing w:val="-5"/>
              </w:rPr>
              <w:t xml:space="preserve"> </w:t>
            </w:r>
            <w:r w:rsidRPr="007D44F8">
              <w:rPr>
                <w:rFonts w:ascii="Times New Roman" w:hAnsi="Times New Roman" w:cs="Times New Roman"/>
              </w:rPr>
              <w:t>erosion</w:t>
            </w:r>
            <w:r w:rsidRPr="007D44F8">
              <w:rPr>
                <w:rFonts w:ascii="Times New Roman" w:hAnsi="Times New Roman" w:cs="Times New Roman"/>
                <w:spacing w:val="-3"/>
              </w:rPr>
              <w:t xml:space="preserve"> </w:t>
            </w:r>
            <w:r w:rsidRPr="007D44F8">
              <w:rPr>
                <w:rFonts w:ascii="Times New Roman" w:hAnsi="Times New Roman" w:cs="Times New Roman"/>
              </w:rPr>
              <w:t>is</w:t>
            </w:r>
            <w:r w:rsidRPr="007D44F8">
              <w:rPr>
                <w:rFonts w:ascii="Times New Roman" w:hAnsi="Times New Roman" w:cs="Times New Roman"/>
                <w:spacing w:val="-9"/>
              </w:rPr>
              <w:t xml:space="preserve"> </w:t>
            </w:r>
            <w:r w:rsidRPr="007D44F8">
              <w:rPr>
                <w:rFonts w:ascii="Times New Roman" w:hAnsi="Times New Roman" w:cs="Times New Roman"/>
              </w:rPr>
              <w:t>fully</w:t>
            </w:r>
            <w:r w:rsidRPr="007D44F8">
              <w:rPr>
                <w:rFonts w:ascii="Times New Roman" w:hAnsi="Times New Roman" w:cs="Times New Roman"/>
                <w:spacing w:val="-4"/>
              </w:rPr>
              <w:t xml:space="preserve"> </w:t>
            </w:r>
            <w:r w:rsidRPr="007D44F8">
              <w:rPr>
                <w:rFonts w:ascii="Times New Roman" w:hAnsi="Times New Roman" w:cs="Times New Roman"/>
              </w:rPr>
              <w:t>controlled, and sedimentation and pollution of natural water courses, ponds, tanks and reservoirs is avoided.</w:t>
            </w:r>
            <w:r w:rsidRPr="007D44F8">
              <w:rPr>
                <w:rFonts w:ascii="Times New Roman" w:hAnsi="Times New Roman" w:cs="Times New Roman"/>
                <w:spacing w:val="40"/>
              </w:rPr>
              <w:t xml:space="preserve"> </w:t>
            </w:r>
            <w:r w:rsidRPr="007D44F8">
              <w:rPr>
                <w:rFonts w:ascii="Times New Roman" w:hAnsi="Times New Roman" w:cs="Times New Roman"/>
              </w:rPr>
              <w:t>The stipulations in Clause 306 shall govern.</w:t>
            </w:r>
          </w:p>
          <w:p w14:paraId="415FE77F" w14:textId="77777777" w:rsidR="004625A8" w:rsidRPr="007D44F8" w:rsidRDefault="004625A8" w:rsidP="002C5C8A">
            <w:pPr>
              <w:pStyle w:val="BodyText"/>
              <w:spacing w:before="30"/>
              <w:rPr>
                <w:rFonts w:ascii="Times New Roman" w:hAnsi="Times New Roman" w:cs="Times New Roman"/>
                <w:sz w:val="22"/>
                <w:szCs w:val="22"/>
              </w:rPr>
            </w:pPr>
          </w:p>
          <w:p w14:paraId="1740B8E6" w14:textId="77777777" w:rsidR="004625A8" w:rsidRPr="007D44F8" w:rsidRDefault="004625A8" w:rsidP="002C5C8A">
            <w:pPr>
              <w:pStyle w:val="ListParagraph"/>
              <w:widowControl w:val="0"/>
              <w:numPr>
                <w:ilvl w:val="1"/>
                <w:numId w:val="19"/>
              </w:numPr>
              <w:autoSpaceDE w:val="0"/>
              <w:autoSpaceDN w:val="0"/>
              <w:spacing w:after="0" w:line="240" w:lineRule="auto"/>
              <w:ind w:left="103" w:hanging="820"/>
              <w:contextualSpacing w:val="0"/>
              <w:rPr>
                <w:rFonts w:ascii="Times New Roman" w:hAnsi="Times New Roman" w:cs="Times New Roman"/>
                <w:b/>
                <w:szCs w:val="22"/>
              </w:rPr>
            </w:pPr>
            <w:r w:rsidRPr="007D44F8">
              <w:rPr>
                <w:rFonts w:ascii="Times New Roman" w:hAnsi="Times New Roman" w:cs="Times New Roman"/>
                <w:b/>
                <w:szCs w:val="22"/>
              </w:rPr>
              <w:t>114.5             Pollution</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from</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Plants</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Batching</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Plants</w:t>
            </w:r>
          </w:p>
          <w:p w14:paraId="29021E28" w14:textId="77777777" w:rsidR="004625A8" w:rsidRPr="007D44F8" w:rsidRDefault="004625A8" w:rsidP="002C5C8A">
            <w:pPr>
              <w:pStyle w:val="BodyText"/>
              <w:spacing w:before="64"/>
              <w:rPr>
                <w:rFonts w:ascii="Times New Roman" w:hAnsi="Times New Roman" w:cs="Times New Roman"/>
                <w:b/>
                <w:sz w:val="22"/>
                <w:szCs w:val="22"/>
              </w:rPr>
            </w:pPr>
          </w:p>
          <w:p w14:paraId="514BACC3" w14:textId="77777777" w:rsidR="004625A8" w:rsidRPr="007D44F8" w:rsidRDefault="004625A8" w:rsidP="002C5C8A">
            <w:pPr>
              <w:spacing w:line="264" w:lineRule="auto"/>
              <w:ind w:left="1521"/>
              <w:jc w:val="both"/>
              <w:rPr>
                <w:rFonts w:ascii="Times New Roman" w:hAnsi="Times New Roman" w:cs="Times New Roman"/>
              </w:rPr>
            </w:pPr>
            <w:r w:rsidRPr="007D44F8">
              <w:rPr>
                <w:rFonts w:ascii="Times New Roman" w:hAnsi="Times New Roman" w:cs="Times New Roman"/>
              </w:rPr>
              <w:t>Stone crushing and screening plants, bituminous hot-mix plants, concrete batching plants etc. shall be located sufficiently away from habitation, agricultural operations fields or industrial establishments. The locations shall be as permissible under the laws governed</w:t>
            </w:r>
            <w:r w:rsidRPr="007D44F8">
              <w:rPr>
                <w:rFonts w:ascii="Times New Roman" w:hAnsi="Times New Roman" w:cs="Times New Roman"/>
                <w:spacing w:val="-2"/>
              </w:rPr>
              <w:t xml:space="preserve"> </w:t>
            </w:r>
            <w:r w:rsidRPr="007D44F8">
              <w:rPr>
                <w:rFonts w:ascii="Times New Roman" w:hAnsi="Times New Roman" w:cs="Times New Roman"/>
              </w:rPr>
              <w:t>by local</w:t>
            </w:r>
            <w:r w:rsidRPr="007D44F8">
              <w:rPr>
                <w:rFonts w:ascii="Times New Roman" w:hAnsi="Times New Roman" w:cs="Times New Roman"/>
                <w:spacing w:val="-15"/>
              </w:rPr>
              <w:t xml:space="preserve"> </w:t>
            </w:r>
            <w:r w:rsidRPr="007D44F8">
              <w:rPr>
                <w:rFonts w:ascii="Times New Roman" w:hAnsi="Times New Roman" w:cs="Times New Roman"/>
              </w:rPr>
              <w:t>bodies/</w:t>
            </w:r>
            <w:r w:rsidRPr="007D44F8">
              <w:rPr>
                <w:rFonts w:ascii="Times New Roman" w:hAnsi="Times New Roman" w:cs="Times New Roman"/>
                <w:spacing w:val="-12"/>
              </w:rPr>
              <w:t xml:space="preserve"> </w:t>
            </w:r>
            <w:r w:rsidRPr="007D44F8">
              <w:rPr>
                <w:rFonts w:ascii="Times New Roman" w:hAnsi="Times New Roman" w:cs="Times New Roman"/>
              </w:rPr>
              <w:t>administration</w:t>
            </w:r>
            <w:r w:rsidRPr="007D44F8">
              <w:rPr>
                <w:rFonts w:ascii="Times New Roman" w:hAnsi="Times New Roman" w:cs="Times New Roman"/>
                <w:spacing w:val="-12"/>
              </w:rPr>
              <w:t xml:space="preserve"> </w:t>
            </w:r>
            <w:r w:rsidRPr="007D44F8">
              <w:rPr>
                <w:rFonts w:ascii="Times New Roman" w:hAnsi="Times New Roman" w:cs="Times New Roman"/>
              </w:rPr>
              <w:t>of</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area.</w:t>
            </w:r>
            <w:r w:rsidRPr="007D44F8">
              <w:rPr>
                <w:rFonts w:ascii="Times New Roman" w:hAnsi="Times New Roman" w:cs="Times New Roman"/>
                <w:spacing w:val="37"/>
              </w:rPr>
              <w:t xml:space="preserve"> </w:t>
            </w: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Contractor</w:t>
            </w:r>
            <w:r w:rsidRPr="007D44F8">
              <w:rPr>
                <w:rFonts w:ascii="Times New Roman" w:hAnsi="Times New Roman" w:cs="Times New Roman"/>
                <w:spacing w:val="-14"/>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take</w:t>
            </w:r>
            <w:r w:rsidRPr="007D44F8">
              <w:rPr>
                <w:rFonts w:ascii="Times New Roman" w:hAnsi="Times New Roman" w:cs="Times New Roman"/>
                <w:spacing w:val="-12"/>
              </w:rPr>
              <w:t xml:space="preserve"> </w:t>
            </w:r>
            <w:r w:rsidRPr="007D44F8">
              <w:rPr>
                <w:rFonts w:ascii="Times New Roman" w:hAnsi="Times New Roman" w:cs="Times New Roman"/>
              </w:rPr>
              <w:t>every</w:t>
            </w:r>
            <w:r w:rsidRPr="007D44F8">
              <w:rPr>
                <w:rFonts w:ascii="Times New Roman" w:hAnsi="Times New Roman" w:cs="Times New Roman"/>
                <w:spacing w:val="-9"/>
              </w:rPr>
              <w:t xml:space="preserve"> </w:t>
            </w:r>
            <w:r w:rsidRPr="007D44F8">
              <w:rPr>
                <w:rFonts w:ascii="Times New Roman" w:hAnsi="Times New Roman" w:cs="Times New Roman"/>
              </w:rPr>
              <w:t>precaution</w:t>
            </w:r>
            <w:r w:rsidRPr="007D44F8">
              <w:rPr>
                <w:rFonts w:ascii="Times New Roman" w:hAnsi="Times New Roman" w:cs="Times New Roman"/>
                <w:spacing w:val="-7"/>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reduce the</w:t>
            </w:r>
            <w:r w:rsidRPr="007D44F8">
              <w:rPr>
                <w:rFonts w:ascii="Times New Roman" w:hAnsi="Times New Roman" w:cs="Times New Roman"/>
                <w:spacing w:val="-14"/>
              </w:rPr>
              <w:t xml:space="preserve"> </w:t>
            </w:r>
            <w:r w:rsidRPr="007D44F8">
              <w:rPr>
                <w:rFonts w:ascii="Times New Roman" w:hAnsi="Times New Roman" w:cs="Times New Roman"/>
              </w:rPr>
              <w:t>levels</w:t>
            </w:r>
            <w:r w:rsidRPr="007D44F8">
              <w:rPr>
                <w:rFonts w:ascii="Times New Roman" w:hAnsi="Times New Roman" w:cs="Times New Roman"/>
                <w:spacing w:val="-13"/>
              </w:rPr>
              <w:t xml:space="preserve"> </w:t>
            </w:r>
            <w:r w:rsidRPr="007D44F8">
              <w:rPr>
                <w:rFonts w:ascii="Times New Roman" w:hAnsi="Times New Roman" w:cs="Times New Roman"/>
              </w:rPr>
              <w:t>of</w:t>
            </w:r>
            <w:r w:rsidRPr="007D44F8">
              <w:rPr>
                <w:rFonts w:ascii="Times New Roman" w:hAnsi="Times New Roman" w:cs="Times New Roman"/>
                <w:spacing w:val="-8"/>
              </w:rPr>
              <w:t xml:space="preserve"> </w:t>
            </w:r>
            <w:r w:rsidRPr="007D44F8">
              <w:rPr>
                <w:rFonts w:ascii="Times New Roman" w:hAnsi="Times New Roman" w:cs="Times New Roman"/>
              </w:rPr>
              <w:t>noise,</w:t>
            </w:r>
            <w:r w:rsidRPr="007D44F8">
              <w:rPr>
                <w:rFonts w:ascii="Times New Roman" w:hAnsi="Times New Roman" w:cs="Times New Roman"/>
                <w:spacing w:val="-12"/>
              </w:rPr>
              <w:t xml:space="preserve"> </w:t>
            </w:r>
            <w:r w:rsidRPr="007D44F8">
              <w:rPr>
                <w:rFonts w:ascii="Times New Roman" w:hAnsi="Times New Roman" w:cs="Times New Roman"/>
              </w:rPr>
              <w:t>vibration,</w:t>
            </w:r>
            <w:r w:rsidRPr="007D44F8">
              <w:rPr>
                <w:rFonts w:ascii="Times New Roman" w:hAnsi="Times New Roman" w:cs="Times New Roman"/>
                <w:spacing w:val="-12"/>
              </w:rPr>
              <w:t xml:space="preserve"> </w:t>
            </w:r>
            <w:r w:rsidRPr="007D44F8">
              <w:rPr>
                <w:rFonts w:ascii="Times New Roman" w:hAnsi="Times New Roman" w:cs="Times New Roman"/>
              </w:rPr>
              <w:t>dust</w:t>
            </w:r>
            <w:r w:rsidRPr="007D44F8">
              <w:rPr>
                <w:rFonts w:ascii="Times New Roman" w:hAnsi="Times New Roman" w:cs="Times New Roman"/>
                <w:spacing w:val="-12"/>
              </w:rPr>
              <w:t xml:space="preserve"> </w:t>
            </w:r>
            <w:r w:rsidRPr="007D44F8">
              <w:rPr>
                <w:rFonts w:ascii="Times New Roman" w:hAnsi="Times New Roman" w:cs="Times New Roman"/>
              </w:rPr>
              <w:t>and</w:t>
            </w:r>
            <w:r w:rsidRPr="007D44F8">
              <w:rPr>
                <w:rFonts w:ascii="Times New Roman" w:hAnsi="Times New Roman" w:cs="Times New Roman"/>
                <w:spacing w:val="-11"/>
              </w:rPr>
              <w:t xml:space="preserve"> </w:t>
            </w:r>
            <w:r w:rsidRPr="007D44F8">
              <w:rPr>
                <w:rFonts w:ascii="Times New Roman" w:hAnsi="Times New Roman" w:cs="Times New Roman"/>
              </w:rPr>
              <w:t>emissions</w:t>
            </w:r>
            <w:r w:rsidRPr="007D44F8">
              <w:rPr>
                <w:rFonts w:ascii="Times New Roman" w:hAnsi="Times New Roman" w:cs="Times New Roman"/>
                <w:spacing w:val="-15"/>
              </w:rPr>
              <w:t xml:space="preserve"> </w:t>
            </w:r>
            <w:r w:rsidRPr="007D44F8">
              <w:rPr>
                <w:rFonts w:ascii="Times New Roman" w:hAnsi="Times New Roman" w:cs="Times New Roman"/>
              </w:rPr>
              <w:t>from</w:t>
            </w:r>
            <w:r w:rsidRPr="007D44F8">
              <w:rPr>
                <w:rFonts w:ascii="Times New Roman" w:hAnsi="Times New Roman" w:cs="Times New Roman"/>
                <w:spacing w:val="-10"/>
              </w:rPr>
              <w:t xml:space="preserve"> </w:t>
            </w:r>
            <w:r w:rsidRPr="007D44F8">
              <w:rPr>
                <w:rFonts w:ascii="Times New Roman" w:hAnsi="Times New Roman" w:cs="Times New Roman"/>
              </w:rPr>
              <w:t>his</w:t>
            </w:r>
            <w:r w:rsidRPr="007D44F8">
              <w:rPr>
                <w:rFonts w:ascii="Times New Roman" w:hAnsi="Times New Roman" w:cs="Times New Roman"/>
                <w:spacing w:val="-13"/>
              </w:rPr>
              <w:t xml:space="preserve"> </w:t>
            </w:r>
            <w:r w:rsidRPr="007D44F8">
              <w:rPr>
                <w:rFonts w:ascii="Times New Roman" w:hAnsi="Times New Roman" w:cs="Times New Roman"/>
              </w:rPr>
              <w:t>plants</w:t>
            </w:r>
            <w:r w:rsidRPr="007D44F8">
              <w:rPr>
                <w:rFonts w:ascii="Times New Roman" w:hAnsi="Times New Roman" w:cs="Times New Roman"/>
                <w:spacing w:val="-13"/>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shall</w:t>
            </w:r>
            <w:r w:rsidRPr="007D44F8">
              <w:rPr>
                <w:rFonts w:ascii="Times New Roman" w:hAnsi="Times New Roman" w:cs="Times New Roman"/>
                <w:spacing w:val="-14"/>
              </w:rPr>
              <w:t xml:space="preserve"> </w:t>
            </w:r>
            <w:r w:rsidRPr="007D44F8">
              <w:rPr>
                <w:rFonts w:ascii="Times New Roman" w:hAnsi="Times New Roman" w:cs="Times New Roman"/>
              </w:rPr>
              <w:t>be</w:t>
            </w:r>
            <w:r w:rsidRPr="007D44F8">
              <w:rPr>
                <w:rFonts w:ascii="Times New Roman" w:hAnsi="Times New Roman" w:cs="Times New Roman"/>
                <w:spacing w:val="-11"/>
              </w:rPr>
              <w:t xml:space="preserve"> </w:t>
            </w:r>
            <w:r w:rsidRPr="007D44F8">
              <w:rPr>
                <w:rFonts w:ascii="Times New Roman" w:hAnsi="Times New Roman" w:cs="Times New Roman"/>
              </w:rPr>
              <w:t>fully</w:t>
            </w:r>
            <w:r w:rsidRPr="007D44F8">
              <w:rPr>
                <w:rFonts w:ascii="Times New Roman" w:hAnsi="Times New Roman" w:cs="Times New Roman"/>
                <w:spacing w:val="-9"/>
              </w:rPr>
              <w:t xml:space="preserve"> </w:t>
            </w:r>
            <w:r w:rsidRPr="007D44F8">
              <w:rPr>
                <w:rFonts w:ascii="Times New Roman" w:hAnsi="Times New Roman" w:cs="Times New Roman"/>
              </w:rPr>
              <w:t>responsible for any claims or damages caused to the owners of property, fields and residences in the vicinity and violation of pollution control norms, if any.</w:t>
            </w:r>
          </w:p>
          <w:p w14:paraId="5F2F9293" w14:textId="77777777" w:rsidR="004625A8" w:rsidRPr="007D44F8" w:rsidRDefault="004625A8" w:rsidP="002C5C8A">
            <w:pPr>
              <w:pStyle w:val="BodyText"/>
              <w:spacing w:before="24"/>
              <w:rPr>
                <w:rFonts w:ascii="Times New Roman" w:hAnsi="Times New Roman" w:cs="Times New Roman"/>
                <w:sz w:val="22"/>
                <w:szCs w:val="22"/>
              </w:rPr>
            </w:pPr>
          </w:p>
          <w:p w14:paraId="3F16F429" w14:textId="77777777" w:rsidR="004625A8" w:rsidRPr="007D44F8" w:rsidRDefault="004625A8" w:rsidP="002C5C8A">
            <w:pPr>
              <w:pStyle w:val="ListParagraph"/>
              <w:widowControl w:val="0"/>
              <w:numPr>
                <w:ilvl w:val="1"/>
                <w:numId w:val="19"/>
              </w:numPr>
              <w:tabs>
                <w:tab w:val="left" w:pos="1521"/>
              </w:tabs>
              <w:autoSpaceDE w:val="0"/>
              <w:autoSpaceDN w:val="0"/>
              <w:spacing w:before="1" w:after="0" w:line="240" w:lineRule="auto"/>
              <w:ind w:left="2396" w:hanging="2196"/>
              <w:contextualSpacing w:val="0"/>
              <w:rPr>
                <w:rFonts w:ascii="Times New Roman" w:hAnsi="Times New Roman" w:cs="Times New Roman"/>
                <w:b/>
                <w:szCs w:val="22"/>
              </w:rPr>
            </w:pPr>
            <w:r w:rsidRPr="007D44F8">
              <w:rPr>
                <w:rFonts w:ascii="Times New Roman" w:hAnsi="Times New Roman" w:cs="Times New Roman"/>
                <w:b/>
                <w:szCs w:val="22"/>
              </w:rPr>
              <w:t>Substances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Hazardous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to</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Health</w:t>
            </w:r>
          </w:p>
          <w:p w14:paraId="6EA18BCE" w14:textId="77777777" w:rsidR="004625A8" w:rsidRPr="007D44F8" w:rsidRDefault="004625A8" w:rsidP="002C5C8A">
            <w:pPr>
              <w:pStyle w:val="BodyText"/>
              <w:spacing w:before="64"/>
              <w:rPr>
                <w:rFonts w:ascii="Times New Roman" w:hAnsi="Times New Roman" w:cs="Times New Roman"/>
                <w:b/>
                <w:sz w:val="22"/>
                <w:szCs w:val="22"/>
              </w:rPr>
            </w:pPr>
          </w:p>
          <w:p w14:paraId="467D3F8B" w14:textId="77777777" w:rsidR="004625A8" w:rsidRPr="007D44F8" w:rsidRDefault="004625A8" w:rsidP="002C5C8A">
            <w:pPr>
              <w:spacing w:line="261" w:lineRule="auto"/>
              <w:ind w:left="1521"/>
              <w:jc w:val="both"/>
              <w:rPr>
                <w:rFonts w:ascii="Times New Roman" w:hAnsi="Times New Roman" w:cs="Times New Roman"/>
              </w:rPr>
            </w:pPr>
            <w:r w:rsidRPr="007D44F8">
              <w:rPr>
                <w:rFonts w:ascii="Times New Roman" w:hAnsi="Times New Roman" w:cs="Times New Roman"/>
              </w:rPr>
              <w:t>The Contractor shall not use or</w:t>
            </w:r>
            <w:r w:rsidRPr="007D44F8">
              <w:rPr>
                <w:rFonts w:ascii="Times New Roman" w:hAnsi="Times New Roman" w:cs="Times New Roman"/>
                <w:spacing w:val="-2"/>
              </w:rPr>
              <w:t xml:space="preserve"> </w:t>
            </w:r>
            <w:r w:rsidRPr="007D44F8">
              <w:rPr>
                <w:rFonts w:ascii="Times New Roman" w:hAnsi="Times New Roman" w:cs="Times New Roman"/>
              </w:rPr>
              <w:t>generate any materials in the works which are hazardous</w:t>
            </w:r>
            <w:r w:rsidRPr="007D44F8">
              <w:rPr>
                <w:rFonts w:ascii="Times New Roman" w:hAnsi="Times New Roman" w:cs="Times New Roman"/>
                <w:spacing w:val="-1"/>
              </w:rPr>
              <w:t xml:space="preserve"> </w:t>
            </w:r>
            <w:r w:rsidRPr="007D44F8">
              <w:rPr>
                <w:rFonts w:ascii="Times New Roman" w:hAnsi="Times New Roman" w:cs="Times New Roman"/>
              </w:rPr>
              <w:t>to the</w:t>
            </w:r>
            <w:r w:rsidRPr="007D44F8">
              <w:rPr>
                <w:rFonts w:ascii="Times New Roman" w:hAnsi="Times New Roman" w:cs="Times New Roman"/>
                <w:spacing w:val="-6"/>
              </w:rPr>
              <w:t xml:space="preserve"> </w:t>
            </w:r>
            <w:r w:rsidRPr="007D44F8">
              <w:rPr>
                <w:rFonts w:ascii="Times New Roman" w:hAnsi="Times New Roman" w:cs="Times New Roman"/>
              </w:rPr>
              <w:t>health</w:t>
            </w:r>
            <w:r w:rsidRPr="007D44F8">
              <w:rPr>
                <w:rFonts w:ascii="Times New Roman" w:hAnsi="Times New Roman" w:cs="Times New Roman"/>
                <w:spacing w:val="-6"/>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persons,</w:t>
            </w:r>
            <w:r w:rsidRPr="007D44F8">
              <w:rPr>
                <w:rFonts w:ascii="Times New Roman" w:hAnsi="Times New Roman" w:cs="Times New Roman"/>
                <w:spacing w:val="-2"/>
              </w:rPr>
              <w:t xml:space="preserve"> </w:t>
            </w:r>
            <w:r w:rsidRPr="007D44F8">
              <w:rPr>
                <w:rFonts w:ascii="Times New Roman" w:hAnsi="Times New Roman" w:cs="Times New Roman"/>
              </w:rPr>
              <w:t>animals</w:t>
            </w:r>
            <w:r w:rsidRPr="007D44F8">
              <w:rPr>
                <w:rFonts w:ascii="Times New Roman" w:hAnsi="Times New Roman" w:cs="Times New Roman"/>
                <w:spacing w:val="-3"/>
              </w:rPr>
              <w:t xml:space="preserve"> </w:t>
            </w:r>
            <w:r w:rsidRPr="007D44F8">
              <w:rPr>
                <w:rFonts w:ascii="Times New Roman" w:hAnsi="Times New Roman" w:cs="Times New Roman"/>
              </w:rPr>
              <w:t>or</w:t>
            </w:r>
            <w:r w:rsidRPr="007D44F8">
              <w:rPr>
                <w:rFonts w:ascii="Times New Roman" w:hAnsi="Times New Roman" w:cs="Times New Roman"/>
                <w:spacing w:val="-5"/>
              </w:rPr>
              <w:t xml:space="preserve"> </w:t>
            </w:r>
            <w:r w:rsidRPr="007D44F8">
              <w:rPr>
                <w:rFonts w:ascii="Times New Roman" w:hAnsi="Times New Roman" w:cs="Times New Roman"/>
              </w:rPr>
              <w:t>vegetation.</w:t>
            </w:r>
            <w:r w:rsidRPr="007D44F8">
              <w:rPr>
                <w:rFonts w:ascii="Times New Roman" w:hAnsi="Times New Roman" w:cs="Times New Roman"/>
                <w:spacing w:val="40"/>
              </w:rPr>
              <w:t xml:space="preserve"> </w:t>
            </w:r>
            <w:r w:rsidRPr="007D44F8">
              <w:rPr>
                <w:rFonts w:ascii="Times New Roman" w:hAnsi="Times New Roman" w:cs="Times New Roman"/>
              </w:rPr>
              <w:t>Where</w:t>
            </w:r>
            <w:r w:rsidRPr="007D44F8">
              <w:rPr>
                <w:rFonts w:ascii="Times New Roman" w:hAnsi="Times New Roman" w:cs="Times New Roman"/>
                <w:spacing w:val="-2"/>
              </w:rPr>
              <w:t xml:space="preserve"> </w:t>
            </w:r>
            <w:r w:rsidRPr="007D44F8">
              <w:rPr>
                <w:rFonts w:ascii="Times New Roman" w:hAnsi="Times New Roman" w:cs="Times New Roman"/>
              </w:rPr>
              <w:t>it</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3"/>
              </w:rPr>
              <w:t xml:space="preserve"> </w:t>
            </w:r>
            <w:r w:rsidRPr="007D44F8">
              <w:rPr>
                <w:rFonts w:ascii="Times New Roman" w:hAnsi="Times New Roman" w:cs="Times New Roman"/>
              </w:rPr>
              <w:t>necessary</w:t>
            </w:r>
            <w:r w:rsidRPr="007D44F8">
              <w:rPr>
                <w:rFonts w:ascii="Times New Roman" w:hAnsi="Times New Roman" w:cs="Times New Roman"/>
                <w:spacing w:val="-3"/>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use</w:t>
            </w:r>
            <w:r w:rsidRPr="007D44F8">
              <w:rPr>
                <w:rFonts w:ascii="Times New Roman" w:hAnsi="Times New Roman" w:cs="Times New Roman"/>
                <w:spacing w:val="-2"/>
              </w:rPr>
              <w:t xml:space="preserve"> </w:t>
            </w:r>
            <w:r w:rsidRPr="007D44F8">
              <w:rPr>
                <w:rFonts w:ascii="Times New Roman" w:hAnsi="Times New Roman" w:cs="Times New Roman"/>
              </w:rPr>
              <w:t>some</w:t>
            </w:r>
            <w:r w:rsidRPr="007D44F8">
              <w:rPr>
                <w:rFonts w:ascii="Times New Roman" w:hAnsi="Times New Roman" w:cs="Times New Roman"/>
                <w:spacing w:val="-2"/>
              </w:rPr>
              <w:t xml:space="preserve"> </w:t>
            </w:r>
            <w:r w:rsidRPr="007D44F8">
              <w:rPr>
                <w:rFonts w:ascii="Times New Roman" w:hAnsi="Times New Roman" w:cs="Times New Roman"/>
              </w:rPr>
              <w:t xml:space="preserve">substances which can cause injury to the health of workers, the </w:t>
            </w:r>
            <w:r w:rsidRPr="007D44F8">
              <w:rPr>
                <w:rFonts w:ascii="Times New Roman" w:hAnsi="Times New Roman" w:cs="Times New Roman"/>
              </w:rPr>
              <w:lastRenderedPageBreak/>
              <w:t>Contractor shall provide protective clothing or appliances to his workers.</w:t>
            </w:r>
          </w:p>
          <w:p w14:paraId="4DFB8BF1" w14:textId="77777777" w:rsidR="004625A8" w:rsidRPr="007D44F8" w:rsidRDefault="004625A8" w:rsidP="002C5C8A">
            <w:pPr>
              <w:spacing w:line="261" w:lineRule="auto"/>
              <w:ind w:left="1521"/>
              <w:jc w:val="both"/>
              <w:rPr>
                <w:rFonts w:ascii="Times New Roman" w:hAnsi="Times New Roman" w:cs="Times New Roman"/>
              </w:rPr>
            </w:pPr>
          </w:p>
          <w:p w14:paraId="46346B3A" w14:textId="77777777" w:rsidR="004625A8" w:rsidRPr="007D44F8" w:rsidRDefault="004625A8" w:rsidP="002C5C8A">
            <w:pPr>
              <w:pStyle w:val="ListParagraph"/>
              <w:widowControl w:val="0"/>
              <w:numPr>
                <w:ilvl w:val="1"/>
                <w:numId w:val="19"/>
              </w:numPr>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Use</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Density</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Gauges</w:t>
            </w:r>
          </w:p>
          <w:p w14:paraId="64025F45" w14:textId="77777777" w:rsidR="004625A8" w:rsidRPr="007D44F8" w:rsidRDefault="004625A8" w:rsidP="002C5C8A">
            <w:pPr>
              <w:pStyle w:val="BodyText"/>
              <w:spacing w:before="64"/>
              <w:rPr>
                <w:rFonts w:ascii="Times New Roman" w:hAnsi="Times New Roman" w:cs="Times New Roman"/>
                <w:b/>
                <w:sz w:val="22"/>
                <w:szCs w:val="22"/>
              </w:rPr>
            </w:pPr>
          </w:p>
          <w:p w14:paraId="4A0DB3AE" w14:textId="77777777" w:rsidR="004625A8" w:rsidRPr="007D44F8" w:rsidRDefault="004625A8" w:rsidP="002C5C8A">
            <w:pPr>
              <w:spacing w:line="261" w:lineRule="auto"/>
              <w:ind w:left="1521"/>
              <w:jc w:val="both"/>
              <w:rPr>
                <w:rFonts w:ascii="Times New Roman" w:hAnsi="Times New Roman" w:cs="Times New Roman"/>
              </w:rPr>
            </w:pPr>
            <w:r w:rsidRPr="007D44F8">
              <w:rPr>
                <w:rFonts w:ascii="Times New Roman" w:hAnsi="Times New Roman" w:cs="Times New Roman"/>
              </w:rPr>
              <w:t>Density gauges shall be used only where permitted by the Engineer after calibration as per IRC:SP:112.</w:t>
            </w:r>
            <w:r w:rsidRPr="007D44F8">
              <w:rPr>
                <w:rFonts w:ascii="Times New Roman" w:hAnsi="Times New Roman" w:cs="Times New Roman"/>
                <w:spacing w:val="40"/>
              </w:rPr>
              <w:t xml:space="preserve"> </w:t>
            </w:r>
            <w:r w:rsidRPr="007D44F8">
              <w:rPr>
                <w:rFonts w:ascii="Times New Roman" w:hAnsi="Times New Roman" w:cs="Times New Roman"/>
              </w:rPr>
              <w:t xml:space="preserve">The Contractor shall provide the Engineer with a copy of the regulations governing the safe use of density gauges he intends to employ and shall abide by such </w:t>
            </w:r>
            <w:r w:rsidRPr="007D44F8">
              <w:rPr>
                <w:rFonts w:ascii="Times New Roman" w:hAnsi="Times New Roman" w:cs="Times New Roman"/>
                <w:spacing w:val="-2"/>
              </w:rPr>
              <w:t>regulations.</w:t>
            </w:r>
          </w:p>
          <w:p w14:paraId="0AB2FD58" w14:textId="77777777" w:rsidR="004625A8" w:rsidRPr="007D44F8" w:rsidRDefault="004625A8" w:rsidP="002C5C8A">
            <w:pPr>
              <w:pStyle w:val="BodyText"/>
              <w:spacing w:before="35"/>
              <w:rPr>
                <w:rFonts w:ascii="Times New Roman" w:hAnsi="Times New Roman" w:cs="Times New Roman"/>
                <w:sz w:val="22"/>
                <w:szCs w:val="22"/>
              </w:rPr>
            </w:pPr>
          </w:p>
          <w:p w14:paraId="0FADD85D" w14:textId="77777777" w:rsidR="004625A8" w:rsidRPr="007D44F8" w:rsidRDefault="004625A8" w:rsidP="002C5C8A">
            <w:pPr>
              <w:pStyle w:val="ListParagraph"/>
              <w:widowControl w:val="0"/>
              <w:numPr>
                <w:ilvl w:val="1"/>
                <w:numId w:val="19"/>
              </w:numPr>
              <w:tabs>
                <w:tab w:val="left" w:pos="1521"/>
              </w:tabs>
              <w:autoSpaceDE w:val="0"/>
              <w:autoSpaceDN w:val="0"/>
              <w:spacing w:after="0" w:line="240" w:lineRule="auto"/>
              <w:ind w:left="2420" w:hanging="2175"/>
              <w:contextualSpacing w:val="0"/>
              <w:rPr>
                <w:rFonts w:ascii="Times New Roman" w:hAnsi="Times New Roman" w:cs="Times New Roman"/>
                <w:b/>
                <w:szCs w:val="22"/>
              </w:rPr>
            </w:pPr>
            <w:r w:rsidRPr="007D44F8">
              <w:rPr>
                <w:rFonts w:ascii="Times New Roman" w:hAnsi="Times New Roman" w:cs="Times New Roman"/>
                <w:b/>
                <w:szCs w:val="22"/>
              </w:rPr>
              <w:t>Environmental</w:t>
            </w:r>
            <w:r w:rsidRPr="007D44F8">
              <w:rPr>
                <w:rFonts w:ascii="Times New Roman" w:hAnsi="Times New Roman" w:cs="Times New Roman"/>
                <w:b/>
                <w:spacing w:val="-15"/>
                <w:szCs w:val="22"/>
              </w:rPr>
              <w:t xml:space="preserve"> </w:t>
            </w:r>
            <w:r w:rsidRPr="007D44F8">
              <w:rPr>
                <w:rFonts w:ascii="Times New Roman" w:hAnsi="Times New Roman" w:cs="Times New Roman"/>
                <w:b/>
                <w:spacing w:val="-2"/>
                <w:szCs w:val="22"/>
              </w:rPr>
              <w:t>Protection</w:t>
            </w:r>
          </w:p>
          <w:p w14:paraId="1B520E87" w14:textId="77777777" w:rsidR="004625A8" w:rsidRPr="007D44F8" w:rsidRDefault="004625A8" w:rsidP="002C5C8A">
            <w:pPr>
              <w:pStyle w:val="BodyText"/>
              <w:spacing w:before="55"/>
              <w:rPr>
                <w:rFonts w:ascii="Times New Roman" w:hAnsi="Times New Roman" w:cs="Times New Roman"/>
                <w:b/>
                <w:sz w:val="22"/>
                <w:szCs w:val="22"/>
              </w:rPr>
            </w:pPr>
          </w:p>
          <w:p w14:paraId="360400FF" w14:textId="77777777" w:rsidR="004625A8" w:rsidRPr="007D44F8" w:rsidRDefault="004625A8" w:rsidP="002C5C8A">
            <w:pPr>
              <w:pStyle w:val="ListParagraph"/>
              <w:widowControl w:val="0"/>
              <w:numPr>
                <w:ilvl w:val="2"/>
                <w:numId w:val="19"/>
              </w:numPr>
              <w:autoSpaceDE w:val="0"/>
              <w:autoSpaceDN w:val="0"/>
              <w:spacing w:after="0" w:line="266" w:lineRule="auto"/>
              <w:ind w:left="1521" w:hanging="1276"/>
              <w:contextualSpacing w:val="0"/>
              <w:jc w:val="both"/>
              <w:rPr>
                <w:rFonts w:ascii="Times New Roman" w:hAnsi="Times New Roman" w:cs="Times New Roman"/>
                <w:b/>
                <w:szCs w:val="22"/>
              </w:rPr>
            </w:pPr>
            <w:r w:rsidRPr="007D44F8">
              <w:rPr>
                <w:rFonts w:ascii="Times New Roman" w:hAnsi="Times New Roman" w:cs="Times New Roman"/>
                <w:szCs w:val="22"/>
              </w:rPr>
              <w:t>The Contractor shall take all steps to minimize dust nuisance during the construction of the works along the haul roads and the Worksites by sprinkling water at a frequency specified by the Engineer, as shown in Annexure II.</w:t>
            </w:r>
          </w:p>
          <w:p w14:paraId="52A71A11" w14:textId="77777777" w:rsidR="004625A8" w:rsidRPr="007D44F8" w:rsidRDefault="004625A8" w:rsidP="002C5C8A">
            <w:pPr>
              <w:pStyle w:val="BodyText"/>
              <w:spacing w:before="35"/>
              <w:rPr>
                <w:rFonts w:ascii="Times New Roman" w:hAnsi="Times New Roman" w:cs="Times New Roman"/>
                <w:sz w:val="22"/>
                <w:szCs w:val="22"/>
              </w:rPr>
            </w:pPr>
          </w:p>
          <w:p w14:paraId="6F9FD970" w14:textId="77777777" w:rsidR="004625A8" w:rsidRPr="007D44F8" w:rsidRDefault="004625A8" w:rsidP="002C5C8A">
            <w:pPr>
              <w:spacing w:line="264" w:lineRule="auto"/>
              <w:ind w:left="1521"/>
              <w:jc w:val="both"/>
              <w:rPr>
                <w:rFonts w:ascii="Times New Roman" w:hAnsi="Times New Roman" w:cs="Times New Roman"/>
              </w:rPr>
            </w:pPr>
            <w:r w:rsidRPr="007D44F8">
              <w:rPr>
                <w:rFonts w:ascii="Times New Roman" w:hAnsi="Times New Roman" w:cs="Times New Roman"/>
              </w:rPr>
              <w:t>All existing highways and roads used by vehicles or equipment of the Contractor or any of his sub-Contractors</w:t>
            </w:r>
            <w:r w:rsidRPr="007D44F8">
              <w:rPr>
                <w:rFonts w:ascii="Times New Roman" w:hAnsi="Times New Roman" w:cs="Times New Roman"/>
                <w:spacing w:val="-3"/>
              </w:rPr>
              <w:t xml:space="preserve"> </w:t>
            </w:r>
            <w:r w:rsidRPr="007D44F8">
              <w:rPr>
                <w:rFonts w:ascii="Times New Roman" w:hAnsi="Times New Roman" w:cs="Times New Roman"/>
              </w:rPr>
              <w:t>or suppliers of materials</w:t>
            </w:r>
            <w:r w:rsidRPr="007D44F8">
              <w:rPr>
                <w:rFonts w:ascii="Times New Roman" w:hAnsi="Times New Roman" w:cs="Times New Roman"/>
                <w:spacing w:val="-3"/>
              </w:rPr>
              <w:t xml:space="preserve"> </w:t>
            </w:r>
            <w:r w:rsidRPr="007D44F8">
              <w:rPr>
                <w:rFonts w:ascii="Times New Roman" w:hAnsi="Times New Roman" w:cs="Times New Roman"/>
              </w:rPr>
              <w:t>or</w:t>
            </w:r>
            <w:r w:rsidRPr="007D44F8">
              <w:rPr>
                <w:rFonts w:ascii="Times New Roman" w:hAnsi="Times New Roman" w:cs="Times New Roman"/>
                <w:spacing w:val="-5"/>
              </w:rPr>
              <w:t xml:space="preserve"> </w:t>
            </w:r>
            <w:r w:rsidRPr="007D44F8">
              <w:rPr>
                <w:rFonts w:ascii="Times New Roman" w:hAnsi="Times New Roman" w:cs="Times New Roman"/>
              </w:rPr>
              <w:t>plant,</w:t>
            </w:r>
            <w:r w:rsidRPr="007D44F8">
              <w:rPr>
                <w:rFonts w:ascii="Times New Roman" w:hAnsi="Times New Roman" w:cs="Times New Roman"/>
                <w:spacing w:val="-2"/>
              </w:rPr>
              <w:t xml:space="preserve"> </w:t>
            </w:r>
            <w:r w:rsidRPr="007D44F8">
              <w:rPr>
                <w:rFonts w:ascii="Times New Roman" w:hAnsi="Times New Roman" w:cs="Times New Roman"/>
              </w:rPr>
              <w:t>and similarly</w:t>
            </w:r>
            <w:r w:rsidRPr="007D44F8">
              <w:rPr>
                <w:rFonts w:ascii="Times New Roman" w:hAnsi="Times New Roman" w:cs="Times New Roman"/>
                <w:spacing w:val="-3"/>
              </w:rPr>
              <w:t xml:space="preserve"> </w:t>
            </w:r>
            <w:r w:rsidRPr="007D44F8">
              <w:rPr>
                <w:rFonts w:ascii="Times New Roman" w:hAnsi="Times New Roman" w:cs="Times New Roman"/>
              </w:rPr>
              <w:t>any</w:t>
            </w:r>
            <w:r w:rsidRPr="007D44F8">
              <w:rPr>
                <w:rFonts w:ascii="Times New Roman" w:hAnsi="Times New Roman" w:cs="Times New Roman"/>
                <w:spacing w:val="-4"/>
              </w:rPr>
              <w:t xml:space="preserve"> </w:t>
            </w:r>
            <w:r w:rsidRPr="007D44F8">
              <w:rPr>
                <w:rFonts w:ascii="Times New Roman" w:hAnsi="Times New Roman" w:cs="Times New Roman"/>
              </w:rPr>
              <w:t>new roads</w:t>
            </w:r>
            <w:r w:rsidRPr="007D44F8">
              <w:rPr>
                <w:rFonts w:ascii="Times New Roman" w:hAnsi="Times New Roman" w:cs="Times New Roman"/>
                <w:spacing w:val="-4"/>
              </w:rPr>
              <w:t xml:space="preserve"> </w:t>
            </w:r>
            <w:r w:rsidRPr="007D44F8">
              <w:rPr>
                <w:rFonts w:ascii="Times New Roman" w:hAnsi="Times New Roman" w:cs="Times New Roman"/>
              </w:rPr>
              <w:t>which</w:t>
            </w:r>
            <w:r w:rsidRPr="007D44F8">
              <w:rPr>
                <w:rFonts w:ascii="Times New Roman" w:hAnsi="Times New Roman" w:cs="Times New Roman"/>
                <w:spacing w:val="-2"/>
              </w:rPr>
              <w:t xml:space="preserve"> </w:t>
            </w:r>
            <w:r w:rsidRPr="007D44F8">
              <w:rPr>
                <w:rFonts w:ascii="Times New Roman" w:hAnsi="Times New Roman" w:cs="Times New Roman"/>
              </w:rPr>
              <w:t>are</w:t>
            </w:r>
          </w:p>
          <w:p w14:paraId="626580AA"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B05F80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F08676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073ABD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0952822"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part of the Works and which are being used by traffic, shall be kept clean and clear of all dust/mud</w:t>
            </w:r>
            <w:r w:rsidRPr="007D44F8">
              <w:rPr>
                <w:rFonts w:ascii="Times New Roman" w:hAnsi="Times New Roman" w:cs="Times New Roman"/>
                <w:spacing w:val="-4"/>
              </w:rPr>
              <w:t xml:space="preserve"> </w:t>
            </w:r>
            <w:r w:rsidRPr="007D44F8">
              <w:rPr>
                <w:rFonts w:ascii="Times New Roman" w:hAnsi="Times New Roman" w:cs="Times New Roman"/>
              </w:rPr>
              <w:lastRenderedPageBreak/>
              <w:t>or</w:t>
            </w:r>
            <w:r w:rsidRPr="007D44F8">
              <w:rPr>
                <w:rFonts w:ascii="Times New Roman" w:hAnsi="Times New Roman" w:cs="Times New Roman"/>
                <w:spacing w:val="-11"/>
              </w:rPr>
              <w:t xml:space="preserve"> </w:t>
            </w:r>
            <w:r w:rsidRPr="007D44F8">
              <w:rPr>
                <w:rFonts w:ascii="Times New Roman" w:hAnsi="Times New Roman" w:cs="Times New Roman"/>
              </w:rPr>
              <w:t>other</w:t>
            </w:r>
            <w:r w:rsidRPr="007D44F8">
              <w:rPr>
                <w:rFonts w:ascii="Times New Roman" w:hAnsi="Times New Roman" w:cs="Times New Roman"/>
                <w:spacing w:val="-11"/>
              </w:rPr>
              <w:t xml:space="preserve"> </w:t>
            </w:r>
            <w:r w:rsidRPr="007D44F8">
              <w:rPr>
                <w:rFonts w:ascii="Times New Roman" w:hAnsi="Times New Roman" w:cs="Times New Roman"/>
              </w:rPr>
              <w:t>extraneous</w:t>
            </w:r>
            <w:r w:rsidRPr="007D44F8">
              <w:rPr>
                <w:rFonts w:ascii="Times New Roman" w:hAnsi="Times New Roman" w:cs="Times New Roman"/>
                <w:spacing w:val="-4"/>
              </w:rPr>
              <w:t xml:space="preserve"> </w:t>
            </w:r>
            <w:r w:rsidRPr="007D44F8">
              <w:rPr>
                <w:rFonts w:ascii="Times New Roman" w:hAnsi="Times New Roman" w:cs="Times New Roman"/>
              </w:rPr>
              <w:t>materials</w:t>
            </w:r>
            <w:r w:rsidRPr="007D44F8">
              <w:rPr>
                <w:rFonts w:ascii="Times New Roman" w:hAnsi="Times New Roman" w:cs="Times New Roman"/>
                <w:spacing w:val="-9"/>
              </w:rPr>
              <w:t xml:space="preserve"> </w:t>
            </w:r>
            <w:r w:rsidRPr="007D44F8">
              <w:rPr>
                <w:rFonts w:ascii="Times New Roman" w:hAnsi="Times New Roman" w:cs="Times New Roman"/>
              </w:rPr>
              <w:t>dropped</w:t>
            </w:r>
            <w:r w:rsidRPr="007D44F8">
              <w:rPr>
                <w:rFonts w:ascii="Times New Roman" w:hAnsi="Times New Roman" w:cs="Times New Roman"/>
                <w:spacing w:val="-7"/>
              </w:rPr>
              <w:t xml:space="preserve"> </w:t>
            </w:r>
            <w:r w:rsidRPr="007D44F8">
              <w:rPr>
                <w:rFonts w:ascii="Times New Roman" w:hAnsi="Times New Roman" w:cs="Times New Roman"/>
              </w:rPr>
              <w:t>by</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4"/>
              </w:rPr>
              <w:t xml:space="preserve"> </w:t>
            </w:r>
            <w:r w:rsidRPr="007D44F8">
              <w:rPr>
                <w:rFonts w:ascii="Times New Roman" w:hAnsi="Times New Roman" w:cs="Times New Roman"/>
              </w:rPr>
              <w:t>said</w:t>
            </w:r>
            <w:r w:rsidRPr="007D44F8">
              <w:rPr>
                <w:rFonts w:ascii="Times New Roman" w:hAnsi="Times New Roman" w:cs="Times New Roman"/>
                <w:spacing w:val="-7"/>
              </w:rPr>
              <w:t xml:space="preserve"> </w:t>
            </w:r>
            <w:r w:rsidRPr="007D44F8">
              <w:rPr>
                <w:rFonts w:ascii="Times New Roman" w:hAnsi="Times New Roman" w:cs="Times New Roman"/>
              </w:rPr>
              <w:t>vehicles.</w:t>
            </w:r>
            <w:r w:rsidRPr="007D44F8">
              <w:rPr>
                <w:rFonts w:ascii="Times New Roman" w:hAnsi="Times New Roman" w:cs="Times New Roman"/>
                <w:spacing w:val="40"/>
              </w:rPr>
              <w:t xml:space="preserve"> </w:t>
            </w:r>
            <w:r w:rsidRPr="007D44F8">
              <w:rPr>
                <w:rFonts w:ascii="Times New Roman" w:hAnsi="Times New Roman" w:cs="Times New Roman"/>
              </w:rPr>
              <w:t>Similarly,</w:t>
            </w:r>
            <w:r w:rsidRPr="007D44F8">
              <w:rPr>
                <w:rFonts w:ascii="Times New Roman" w:hAnsi="Times New Roman" w:cs="Times New Roman"/>
                <w:spacing w:val="-8"/>
              </w:rPr>
              <w:t xml:space="preserve"> </w:t>
            </w:r>
            <w:r w:rsidRPr="007D44F8">
              <w:rPr>
                <w:rFonts w:ascii="Times New Roman" w:hAnsi="Times New Roman" w:cs="Times New Roman"/>
              </w:rPr>
              <w:t>all</w:t>
            </w:r>
            <w:r w:rsidRPr="007D44F8">
              <w:rPr>
                <w:rFonts w:ascii="Times New Roman" w:hAnsi="Times New Roman" w:cs="Times New Roman"/>
                <w:spacing w:val="-5"/>
              </w:rPr>
              <w:t xml:space="preserve"> </w:t>
            </w:r>
            <w:r w:rsidRPr="007D44F8">
              <w:rPr>
                <w:rFonts w:ascii="Times New Roman" w:hAnsi="Times New Roman" w:cs="Times New Roman"/>
              </w:rPr>
              <w:t>dust/mud or other extraneous materials from the works spreading on these highways shall be immediately cleared by the Contractor</w:t>
            </w:r>
          </w:p>
          <w:p w14:paraId="05317AF2" w14:textId="77777777" w:rsidR="00C50A88" w:rsidRPr="007D44F8" w:rsidRDefault="00C50A88" w:rsidP="002C5C8A">
            <w:pPr>
              <w:pStyle w:val="BodyText"/>
              <w:spacing w:before="38"/>
              <w:rPr>
                <w:rFonts w:ascii="Times New Roman" w:hAnsi="Times New Roman" w:cs="Times New Roman"/>
                <w:sz w:val="22"/>
                <w:szCs w:val="22"/>
              </w:rPr>
            </w:pPr>
          </w:p>
          <w:p w14:paraId="56463A2E" w14:textId="77777777" w:rsidR="00C50A88" w:rsidRPr="007D44F8" w:rsidRDefault="00000000" w:rsidP="002C5C8A">
            <w:pPr>
              <w:spacing w:line="261" w:lineRule="auto"/>
              <w:ind w:left="1521"/>
              <w:jc w:val="both"/>
              <w:rPr>
                <w:rFonts w:ascii="Times New Roman" w:hAnsi="Times New Roman" w:cs="Times New Roman"/>
              </w:rPr>
            </w:pPr>
            <w:r>
              <w:rPr>
                <w:rFonts w:ascii="Times New Roman" w:hAnsi="Times New Roman" w:cs="Times New Roman"/>
                <w:noProof/>
                <w:lang w:eastAsia="en-IN" w:bidi="hi-IN"/>
              </w:rPr>
              <w:pict w14:anchorId="4554B8F0">
                <v:shape id="Graphic 25" o:spid="_x0000_s1057" style="position:absolute;left:0;text-align:left;margin-left:412.75pt;margin-top:7.3pt;width:3.85pt;height:.5pt;z-index:-251614208;visibility:visible;mso-wrap-style:square;mso-wrap-distance-left:0;mso-wrap-distance-top:0;mso-wrap-distance-right:0;mso-wrap-distance-bottom:0;mso-position-horizontal:absolute;mso-position-horizontal-relative:page;mso-position-vertical:absolute;mso-position-vertical-relative:text;v-text-anchor:top" coordsize="48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" path="m48767,l,,,6096r48767,l48767,xe" fillcolor="black" stroked="f">
                  <v:path arrowok="t"/>
                  <w10:wrap anchorx="page"/>
                </v:shape>
              </w:pict>
            </w:r>
            <w:r w:rsidR="00C50A88" w:rsidRPr="007D44F8">
              <w:rPr>
                <w:rFonts w:ascii="Times New Roman" w:hAnsi="Times New Roman" w:cs="Times New Roman"/>
              </w:rPr>
              <w:t>Clearance shall be done immediately by sweeping and removal of all dust, mud and other debris entirely from the road surface including shoulder, median island, drainage spouts on decks or other drainage systems. Additionally, if so, directed by the Engineer, the road surface shall be hosed or watered using suitable equipment.</w:t>
            </w:r>
          </w:p>
          <w:p w14:paraId="5F32CD40" w14:textId="77777777" w:rsidR="00C50A88" w:rsidRPr="007D44F8" w:rsidRDefault="00C50A88" w:rsidP="002C5C8A">
            <w:pPr>
              <w:pStyle w:val="BodyText"/>
              <w:spacing w:before="35"/>
              <w:rPr>
                <w:rFonts w:ascii="Times New Roman" w:hAnsi="Times New Roman" w:cs="Times New Roman"/>
                <w:sz w:val="22"/>
                <w:szCs w:val="22"/>
              </w:rPr>
            </w:pPr>
          </w:p>
          <w:p w14:paraId="3AF90896" w14:textId="77777777" w:rsidR="00C50A88" w:rsidRPr="007D44F8" w:rsidRDefault="00000000" w:rsidP="002C5C8A">
            <w:pPr>
              <w:spacing w:line="266" w:lineRule="auto"/>
              <w:ind w:left="1521"/>
              <w:jc w:val="both"/>
              <w:rPr>
                <w:rFonts w:ascii="Times New Roman" w:hAnsi="Times New Roman" w:cs="Times New Roman"/>
              </w:rPr>
            </w:pPr>
            <w:r>
              <w:rPr>
                <w:rFonts w:ascii="Times New Roman" w:hAnsi="Times New Roman" w:cs="Times New Roman"/>
                <w:noProof/>
                <w:lang w:eastAsia="en-IN" w:bidi="hi-IN"/>
              </w:rPr>
              <w:pict w14:anchorId="5E479EFC">
                <v:shape id="Graphic 26" o:spid="_x0000_s1056" style="position:absolute;left:0;text-align:left;margin-left:99.15pt;margin-top:9.05pt;width:404.05pt;height:404pt;z-index:-25161523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as2h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1uft5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C50A88" w:rsidRPr="007D44F8">
              <w:rPr>
                <w:rFonts w:ascii="Times New Roman" w:hAnsi="Times New Roman" w:cs="Times New Roman"/>
                <w:b/>
              </w:rPr>
              <w:t>Damages</w:t>
            </w:r>
            <w:r w:rsidR="00C50A88" w:rsidRPr="007D44F8">
              <w:rPr>
                <w:rFonts w:ascii="Times New Roman" w:hAnsi="Times New Roman" w:cs="Times New Roman"/>
                <w:b/>
                <w:spacing w:val="-16"/>
              </w:rPr>
              <w:t xml:space="preserve"> </w:t>
            </w:r>
            <w:r w:rsidR="00C50A88" w:rsidRPr="007D44F8">
              <w:rPr>
                <w:rFonts w:ascii="Times New Roman" w:hAnsi="Times New Roman" w:cs="Times New Roman"/>
                <w:b/>
              </w:rPr>
              <w:t>to</w:t>
            </w:r>
            <w:r w:rsidR="00C50A88" w:rsidRPr="007D44F8">
              <w:rPr>
                <w:rFonts w:ascii="Times New Roman" w:hAnsi="Times New Roman" w:cs="Times New Roman"/>
                <w:b/>
                <w:spacing w:val="-15"/>
              </w:rPr>
              <w:t xml:space="preserve"> </w:t>
            </w:r>
            <w:r w:rsidR="00C50A88" w:rsidRPr="007D44F8">
              <w:rPr>
                <w:rFonts w:ascii="Times New Roman" w:hAnsi="Times New Roman" w:cs="Times New Roman"/>
                <w:b/>
              </w:rPr>
              <w:t>Existing</w:t>
            </w:r>
            <w:r w:rsidR="00C50A88" w:rsidRPr="007D44F8">
              <w:rPr>
                <w:rFonts w:ascii="Times New Roman" w:hAnsi="Times New Roman" w:cs="Times New Roman"/>
                <w:b/>
                <w:spacing w:val="-15"/>
              </w:rPr>
              <w:t xml:space="preserve"> </w:t>
            </w:r>
            <w:r w:rsidR="00C50A88" w:rsidRPr="007D44F8">
              <w:rPr>
                <w:rFonts w:ascii="Times New Roman" w:hAnsi="Times New Roman" w:cs="Times New Roman"/>
                <w:b/>
              </w:rPr>
              <w:t>Roads:</w:t>
            </w:r>
            <w:r w:rsidR="00C50A88" w:rsidRPr="007D44F8">
              <w:rPr>
                <w:rFonts w:ascii="Times New Roman" w:hAnsi="Times New Roman" w:cs="Times New Roman"/>
                <w:b/>
                <w:spacing w:val="-16"/>
              </w:rPr>
              <w:t xml:space="preserve"> </w:t>
            </w:r>
            <w:r w:rsidR="00C50A88" w:rsidRPr="007D44F8">
              <w:rPr>
                <w:rFonts w:ascii="Times New Roman" w:hAnsi="Times New Roman" w:cs="Times New Roman"/>
              </w:rPr>
              <w:t>Any</w:t>
            </w:r>
            <w:r w:rsidR="00C50A88" w:rsidRPr="007D44F8">
              <w:rPr>
                <w:rFonts w:ascii="Times New Roman" w:hAnsi="Times New Roman" w:cs="Times New Roman"/>
                <w:spacing w:val="-14"/>
              </w:rPr>
              <w:t xml:space="preserve"> </w:t>
            </w:r>
            <w:r w:rsidR="00C50A88" w:rsidRPr="007D44F8">
              <w:rPr>
                <w:rFonts w:ascii="Times New Roman" w:hAnsi="Times New Roman" w:cs="Times New Roman"/>
              </w:rPr>
              <w:t>structural</w:t>
            </w:r>
            <w:r w:rsidR="00C50A88" w:rsidRPr="007D44F8">
              <w:rPr>
                <w:rFonts w:ascii="Times New Roman" w:hAnsi="Times New Roman" w:cs="Times New Roman"/>
                <w:spacing w:val="-15"/>
              </w:rPr>
              <w:t xml:space="preserve"> </w:t>
            </w:r>
            <w:r w:rsidR="00C50A88" w:rsidRPr="007D44F8">
              <w:rPr>
                <w:rFonts w:ascii="Times New Roman" w:hAnsi="Times New Roman" w:cs="Times New Roman"/>
              </w:rPr>
              <w:t>or</w:t>
            </w:r>
            <w:r w:rsidR="00C50A88" w:rsidRPr="007D44F8">
              <w:rPr>
                <w:rFonts w:ascii="Times New Roman" w:hAnsi="Times New Roman" w:cs="Times New Roman"/>
                <w:spacing w:val="-14"/>
              </w:rPr>
              <w:t xml:space="preserve"> </w:t>
            </w:r>
            <w:r w:rsidR="00C50A88" w:rsidRPr="007D44F8">
              <w:rPr>
                <w:rFonts w:ascii="Times New Roman" w:hAnsi="Times New Roman" w:cs="Times New Roman"/>
              </w:rPr>
              <w:t>functional</w:t>
            </w:r>
            <w:r w:rsidR="00C50A88" w:rsidRPr="007D44F8">
              <w:rPr>
                <w:rFonts w:ascii="Times New Roman" w:hAnsi="Times New Roman" w:cs="Times New Roman"/>
                <w:spacing w:val="-15"/>
              </w:rPr>
              <w:t xml:space="preserve"> </w:t>
            </w:r>
            <w:r w:rsidR="00C50A88" w:rsidRPr="007D44F8">
              <w:rPr>
                <w:rFonts w:ascii="Times New Roman" w:hAnsi="Times New Roman" w:cs="Times New Roman"/>
              </w:rPr>
              <w:t>damages</w:t>
            </w:r>
            <w:r w:rsidR="00C50A88" w:rsidRPr="007D44F8">
              <w:rPr>
                <w:rFonts w:ascii="Times New Roman" w:hAnsi="Times New Roman" w:cs="Times New Roman"/>
                <w:spacing w:val="-15"/>
              </w:rPr>
              <w:t xml:space="preserve"> </w:t>
            </w:r>
            <w:r w:rsidR="00C50A88" w:rsidRPr="007D44F8">
              <w:rPr>
                <w:rFonts w:ascii="Times New Roman" w:hAnsi="Times New Roman" w:cs="Times New Roman"/>
              </w:rPr>
              <w:t>and</w:t>
            </w:r>
            <w:r w:rsidR="00C50A88" w:rsidRPr="007D44F8">
              <w:rPr>
                <w:rFonts w:ascii="Times New Roman" w:hAnsi="Times New Roman" w:cs="Times New Roman"/>
                <w:spacing w:val="-14"/>
              </w:rPr>
              <w:t xml:space="preserve"> </w:t>
            </w:r>
            <w:r w:rsidR="00C50A88" w:rsidRPr="007D44F8">
              <w:rPr>
                <w:rFonts w:ascii="Times New Roman" w:hAnsi="Times New Roman" w:cs="Times New Roman"/>
              </w:rPr>
              <w:t>loss</w:t>
            </w:r>
            <w:r w:rsidR="00C50A88" w:rsidRPr="007D44F8">
              <w:rPr>
                <w:rFonts w:ascii="Times New Roman" w:hAnsi="Times New Roman" w:cs="Times New Roman"/>
                <w:spacing w:val="-15"/>
              </w:rPr>
              <w:t xml:space="preserve"> </w:t>
            </w:r>
            <w:r w:rsidR="00C50A88" w:rsidRPr="007D44F8">
              <w:rPr>
                <w:rFonts w:ascii="Times New Roman" w:hAnsi="Times New Roman" w:cs="Times New Roman"/>
              </w:rPr>
              <w:t>of</w:t>
            </w:r>
            <w:r w:rsidR="00C50A88" w:rsidRPr="007D44F8">
              <w:rPr>
                <w:rFonts w:ascii="Times New Roman" w:hAnsi="Times New Roman" w:cs="Times New Roman"/>
                <w:spacing w:val="-14"/>
              </w:rPr>
              <w:t xml:space="preserve"> </w:t>
            </w:r>
            <w:r w:rsidR="00C50A88" w:rsidRPr="007D44F8">
              <w:rPr>
                <w:rFonts w:ascii="Times New Roman" w:hAnsi="Times New Roman" w:cs="Times New Roman"/>
              </w:rPr>
              <w:t>riding</w:t>
            </w:r>
            <w:r w:rsidR="00C50A88" w:rsidRPr="007D44F8">
              <w:rPr>
                <w:rFonts w:ascii="Times New Roman" w:hAnsi="Times New Roman" w:cs="Times New Roman"/>
                <w:spacing w:val="-15"/>
              </w:rPr>
              <w:t xml:space="preserve"> </w:t>
            </w:r>
            <w:r w:rsidR="00C50A88" w:rsidRPr="007D44F8">
              <w:rPr>
                <w:rFonts w:ascii="Times New Roman" w:hAnsi="Times New Roman" w:cs="Times New Roman"/>
              </w:rPr>
              <w:t>surface caused to the existing roads by the Contractor’s construction vehicles/ equipment shall be made good without any extra cost to the employer.</w:t>
            </w:r>
          </w:p>
          <w:p w14:paraId="7ECB3163" w14:textId="77777777" w:rsidR="00C50A88" w:rsidRPr="007D44F8" w:rsidRDefault="00C50A88" w:rsidP="002C5C8A">
            <w:pPr>
              <w:pStyle w:val="BodyText"/>
              <w:spacing w:before="35"/>
              <w:rPr>
                <w:rFonts w:ascii="Times New Roman" w:hAnsi="Times New Roman" w:cs="Times New Roman"/>
                <w:sz w:val="22"/>
                <w:szCs w:val="22"/>
              </w:rPr>
            </w:pPr>
          </w:p>
          <w:p w14:paraId="5432AD6E"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Compliance with the foregoing will not relieve the Contractor of any responsibility for complying with the requirements of any authority in respect of the roads used by him.</w:t>
            </w:r>
          </w:p>
          <w:p w14:paraId="37344893" w14:textId="77777777" w:rsidR="00C50A88" w:rsidRPr="007D44F8" w:rsidRDefault="00C50A88" w:rsidP="002C5C8A">
            <w:pPr>
              <w:pStyle w:val="BodyText"/>
              <w:spacing w:before="26"/>
              <w:rPr>
                <w:rFonts w:ascii="Times New Roman" w:hAnsi="Times New Roman" w:cs="Times New Roman"/>
                <w:sz w:val="22"/>
                <w:szCs w:val="22"/>
              </w:rPr>
            </w:pPr>
          </w:p>
          <w:p w14:paraId="6BD113A7" w14:textId="77777777" w:rsidR="00C50A88" w:rsidRPr="007D44F8" w:rsidRDefault="00C50A88" w:rsidP="002C5C8A">
            <w:pPr>
              <w:pStyle w:val="ListParagraph"/>
              <w:widowControl w:val="0"/>
              <w:numPr>
                <w:ilvl w:val="2"/>
                <w:numId w:val="19"/>
              </w:numPr>
              <w:tabs>
                <w:tab w:val="left" w:pos="1521"/>
              </w:tabs>
              <w:autoSpaceDE w:val="0"/>
              <w:autoSpaceDN w:val="0"/>
              <w:spacing w:after="0" w:line="240" w:lineRule="auto"/>
              <w:ind w:hanging="617"/>
              <w:contextualSpacing w:val="0"/>
              <w:rPr>
                <w:rFonts w:ascii="Times New Roman" w:hAnsi="Times New Roman" w:cs="Times New Roman"/>
                <w:b/>
                <w:szCs w:val="22"/>
              </w:rPr>
            </w:pPr>
            <w:r w:rsidRPr="007D44F8">
              <w:rPr>
                <w:rFonts w:ascii="Times New Roman" w:hAnsi="Times New Roman" w:cs="Times New Roman"/>
                <w:b/>
                <w:szCs w:val="22"/>
              </w:rPr>
              <w:t>Air</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Quality</w:t>
            </w:r>
          </w:p>
          <w:p w14:paraId="4EEBEF38" w14:textId="77777777" w:rsidR="00C50A88" w:rsidRPr="007D44F8" w:rsidRDefault="00C50A88" w:rsidP="002C5C8A">
            <w:pPr>
              <w:pStyle w:val="BodyText"/>
              <w:spacing w:before="64"/>
              <w:rPr>
                <w:rFonts w:ascii="Times New Roman" w:hAnsi="Times New Roman" w:cs="Times New Roman"/>
                <w:b/>
                <w:sz w:val="22"/>
                <w:szCs w:val="22"/>
              </w:rPr>
            </w:pPr>
          </w:p>
          <w:p w14:paraId="4C45136E"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The Contractor shall</w:t>
            </w:r>
            <w:r w:rsidRPr="007D44F8">
              <w:rPr>
                <w:rFonts w:ascii="Times New Roman" w:hAnsi="Times New Roman" w:cs="Times New Roman"/>
                <w:spacing w:val="-1"/>
              </w:rPr>
              <w:t xml:space="preserve"> </w:t>
            </w:r>
            <w:r w:rsidRPr="007D44F8">
              <w:rPr>
                <w:rFonts w:ascii="Times New Roman" w:hAnsi="Times New Roman" w:cs="Times New Roman"/>
              </w:rPr>
              <w:t>device, implements methods</w:t>
            </w:r>
            <w:r w:rsidRPr="007D44F8">
              <w:rPr>
                <w:rFonts w:ascii="Times New Roman" w:hAnsi="Times New Roman" w:cs="Times New Roman"/>
                <w:spacing w:val="-4"/>
              </w:rPr>
              <w:t xml:space="preserve"> </w:t>
            </w:r>
            <w:r w:rsidRPr="007D44F8">
              <w:rPr>
                <w:rFonts w:ascii="Times New Roman" w:hAnsi="Times New Roman" w:cs="Times New Roman"/>
              </w:rPr>
              <w:t>of working</w:t>
            </w:r>
            <w:r w:rsidRPr="007D44F8">
              <w:rPr>
                <w:rFonts w:ascii="Times New Roman" w:hAnsi="Times New Roman" w:cs="Times New Roman"/>
                <w:spacing w:val="-3"/>
              </w:rPr>
              <w:t xml:space="preserve"> </w:t>
            </w:r>
            <w:r w:rsidRPr="007D44F8">
              <w:rPr>
                <w:rFonts w:ascii="Times New Roman" w:hAnsi="Times New Roman" w:cs="Times New Roman"/>
              </w:rPr>
              <w:t>to minimize</w:t>
            </w:r>
            <w:r w:rsidRPr="007D44F8">
              <w:rPr>
                <w:rFonts w:ascii="Times New Roman" w:hAnsi="Times New Roman" w:cs="Times New Roman"/>
                <w:spacing w:val="-3"/>
              </w:rPr>
              <w:t xml:space="preserve"> </w:t>
            </w:r>
            <w:r w:rsidRPr="007D44F8">
              <w:rPr>
                <w:rFonts w:ascii="Times New Roman" w:hAnsi="Times New Roman" w:cs="Times New Roman"/>
              </w:rPr>
              <w:t>dust,</w:t>
            </w:r>
            <w:r w:rsidRPr="007D44F8">
              <w:rPr>
                <w:rFonts w:ascii="Times New Roman" w:hAnsi="Times New Roman" w:cs="Times New Roman"/>
                <w:spacing w:val="-3"/>
              </w:rPr>
              <w:t xml:space="preserve"> </w:t>
            </w:r>
            <w:r w:rsidRPr="007D44F8">
              <w:rPr>
                <w:rFonts w:ascii="Times New Roman" w:hAnsi="Times New Roman" w:cs="Times New Roman"/>
              </w:rPr>
              <w:t>gaseous</w:t>
            </w:r>
            <w:r w:rsidRPr="007D44F8">
              <w:rPr>
                <w:rFonts w:ascii="Times New Roman" w:hAnsi="Times New Roman" w:cs="Times New Roman"/>
                <w:spacing w:val="-4"/>
              </w:rPr>
              <w:t xml:space="preserve"> </w:t>
            </w:r>
            <w:r w:rsidRPr="007D44F8">
              <w:rPr>
                <w:rFonts w:ascii="Times New Roman" w:hAnsi="Times New Roman" w:cs="Times New Roman"/>
              </w:rPr>
              <w:t>and other air-</w:t>
            </w:r>
            <w:r w:rsidRPr="007D44F8">
              <w:rPr>
                <w:rFonts w:ascii="Times New Roman" w:hAnsi="Times New Roman" w:cs="Times New Roman"/>
              </w:rPr>
              <w:lastRenderedPageBreak/>
              <w:t>borne emissions</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carry out</w:t>
            </w:r>
            <w:r w:rsidRPr="007D44F8">
              <w:rPr>
                <w:rFonts w:ascii="Times New Roman" w:hAnsi="Times New Roman" w:cs="Times New Roman"/>
                <w:spacing w:val="-1"/>
              </w:rPr>
              <w:t xml:space="preserve"> </w:t>
            </w:r>
            <w:r w:rsidRPr="007D44F8">
              <w:rPr>
                <w:rFonts w:ascii="Times New Roman" w:hAnsi="Times New Roman" w:cs="Times New Roman"/>
              </w:rPr>
              <w:t>the Works</w:t>
            </w:r>
            <w:r w:rsidRPr="007D44F8">
              <w:rPr>
                <w:rFonts w:ascii="Times New Roman" w:hAnsi="Times New Roman" w:cs="Times New Roman"/>
                <w:spacing w:val="-2"/>
              </w:rPr>
              <w:t xml:space="preserve"> </w:t>
            </w:r>
            <w:r w:rsidRPr="007D44F8">
              <w:rPr>
                <w:rFonts w:ascii="Times New Roman" w:hAnsi="Times New Roman" w:cs="Times New Roman"/>
              </w:rPr>
              <w:t>in such</w:t>
            </w:r>
            <w:r w:rsidRPr="007D44F8">
              <w:rPr>
                <w:rFonts w:ascii="Times New Roman" w:hAnsi="Times New Roman" w:cs="Times New Roman"/>
                <w:spacing w:val="-1"/>
              </w:rPr>
              <w:t xml:space="preserve"> </w:t>
            </w:r>
            <w:r w:rsidRPr="007D44F8">
              <w:rPr>
                <w:rFonts w:ascii="Times New Roman" w:hAnsi="Times New Roman" w:cs="Times New Roman"/>
              </w:rPr>
              <w:t>a</w:t>
            </w:r>
            <w:r w:rsidRPr="007D44F8">
              <w:rPr>
                <w:rFonts w:ascii="Times New Roman" w:hAnsi="Times New Roman" w:cs="Times New Roman"/>
                <w:spacing w:val="-1"/>
              </w:rPr>
              <w:t xml:space="preserve"> </w:t>
            </w:r>
            <w:r w:rsidRPr="007D44F8">
              <w:rPr>
                <w:rFonts w:ascii="Times New Roman" w:hAnsi="Times New Roman" w:cs="Times New Roman"/>
              </w:rPr>
              <w:t>manner</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2"/>
              </w:rPr>
              <w:t xml:space="preserve"> </w:t>
            </w:r>
            <w:r w:rsidRPr="007D44F8">
              <w:rPr>
                <w:rFonts w:ascii="Times New Roman" w:hAnsi="Times New Roman" w:cs="Times New Roman"/>
              </w:rPr>
              <w:t>to</w:t>
            </w:r>
            <w:r w:rsidRPr="007D44F8">
              <w:rPr>
                <w:rFonts w:ascii="Times New Roman" w:hAnsi="Times New Roman" w:cs="Times New Roman"/>
                <w:spacing w:val="-1"/>
              </w:rPr>
              <w:t xml:space="preserve"> </w:t>
            </w:r>
            <w:r w:rsidRPr="007D44F8">
              <w:rPr>
                <w:rFonts w:ascii="Times New Roman" w:hAnsi="Times New Roman" w:cs="Times New Roman"/>
              </w:rPr>
              <w:t>minimize</w:t>
            </w:r>
            <w:r w:rsidRPr="007D44F8">
              <w:rPr>
                <w:rFonts w:ascii="Times New Roman" w:hAnsi="Times New Roman" w:cs="Times New Roman"/>
                <w:spacing w:val="-1"/>
              </w:rPr>
              <w:t xml:space="preserve"> </w:t>
            </w:r>
            <w:r w:rsidRPr="007D44F8">
              <w:rPr>
                <w:rFonts w:ascii="Times New Roman" w:hAnsi="Times New Roman" w:cs="Times New Roman"/>
              </w:rPr>
              <w:t>adverse impacts on the air quality.</w:t>
            </w:r>
          </w:p>
          <w:p w14:paraId="110745DF" w14:textId="77777777" w:rsidR="00C50A88" w:rsidRPr="007D44F8" w:rsidRDefault="00C50A88" w:rsidP="002C5C8A">
            <w:pPr>
              <w:pStyle w:val="BodyText"/>
              <w:spacing w:before="38"/>
              <w:rPr>
                <w:rFonts w:ascii="Times New Roman" w:hAnsi="Times New Roman" w:cs="Times New Roman"/>
                <w:sz w:val="22"/>
                <w:szCs w:val="22"/>
              </w:rPr>
            </w:pPr>
          </w:p>
          <w:p w14:paraId="5F10267F"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Contractor</w:t>
            </w:r>
            <w:r w:rsidRPr="007D44F8">
              <w:rPr>
                <w:rFonts w:ascii="Times New Roman" w:hAnsi="Times New Roman" w:cs="Times New Roman"/>
                <w:spacing w:val="-10"/>
              </w:rPr>
              <w:t xml:space="preserve"> </w:t>
            </w:r>
            <w:r w:rsidRPr="007D44F8">
              <w:rPr>
                <w:rFonts w:ascii="Times New Roman" w:hAnsi="Times New Roman" w:cs="Times New Roman"/>
              </w:rPr>
              <w:t>shall</w:t>
            </w:r>
            <w:r w:rsidRPr="007D44F8">
              <w:rPr>
                <w:rFonts w:ascii="Times New Roman" w:hAnsi="Times New Roman" w:cs="Times New Roman"/>
                <w:spacing w:val="-11"/>
              </w:rPr>
              <w:t xml:space="preserve"> </w:t>
            </w:r>
            <w:r w:rsidRPr="007D44F8">
              <w:rPr>
                <w:rFonts w:ascii="Times New Roman" w:hAnsi="Times New Roman" w:cs="Times New Roman"/>
              </w:rPr>
              <w:t>use</w:t>
            </w:r>
            <w:r w:rsidRPr="007D44F8">
              <w:rPr>
                <w:rFonts w:ascii="Times New Roman" w:hAnsi="Times New Roman" w:cs="Times New Roman"/>
                <w:spacing w:val="-13"/>
              </w:rPr>
              <w:t xml:space="preserve"> </w:t>
            </w:r>
            <w:r w:rsidRPr="007D44F8">
              <w:rPr>
                <w:rFonts w:ascii="Times New Roman" w:hAnsi="Times New Roman" w:cs="Times New Roman"/>
              </w:rPr>
              <w:t>effective</w:t>
            </w:r>
            <w:r w:rsidRPr="007D44F8">
              <w:rPr>
                <w:rFonts w:ascii="Times New Roman" w:hAnsi="Times New Roman" w:cs="Times New Roman"/>
                <w:spacing w:val="-10"/>
              </w:rPr>
              <w:t xml:space="preserve"> </w:t>
            </w:r>
            <w:r w:rsidRPr="007D44F8">
              <w:rPr>
                <w:rFonts w:ascii="Times New Roman" w:hAnsi="Times New Roman" w:cs="Times New Roman"/>
              </w:rPr>
              <w:t>water</w:t>
            </w:r>
            <w:r w:rsidRPr="007D44F8">
              <w:rPr>
                <w:rFonts w:ascii="Times New Roman" w:hAnsi="Times New Roman" w:cs="Times New Roman"/>
                <w:spacing w:val="-12"/>
              </w:rPr>
              <w:t xml:space="preserve"> </w:t>
            </w:r>
            <w:r w:rsidRPr="007D44F8">
              <w:rPr>
                <w:rFonts w:ascii="Times New Roman" w:hAnsi="Times New Roman" w:cs="Times New Roman"/>
              </w:rPr>
              <w:t>sprays</w:t>
            </w:r>
            <w:r w:rsidRPr="007D44F8">
              <w:rPr>
                <w:rFonts w:ascii="Times New Roman" w:hAnsi="Times New Roman" w:cs="Times New Roman"/>
                <w:spacing w:val="-14"/>
              </w:rPr>
              <w:t xml:space="preserve"> </w:t>
            </w:r>
            <w:r w:rsidRPr="007D44F8">
              <w:rPr>
                <w:rFonts w:ascii="Times New Roman" w:hAnsi="Times New Roman" w:cs="Times New Roman"/>
              </w:rPr>
              <w:t>during</w:t>
            </w:r>
            <w:r w:rsidRPr="007D44F8">
              <w:rPr>
                <w:rFonts w:ascii="Times New Roman" w:hAnsi="Times New Roman" w:cs="Times New Roman"/>
                <w:spacing w:val="-13"/>
              </w:rPr>
              <w:t xml:space="preserve"> </w:t>
            </w:r>
            <w:r w:rsidRPr="007D44F8">
              <w:rPr>
                <w:rFonts w:ascii="Times New Roman" w:hAnsi="Times New Roman" w:cs="Times New Roman"/>
              </w:rPr>
              <w:t>delivery,</w:t>
            </w:r>
            <w:r w:rsidRPr="007D44F8">
              <w:rPr>
                <w:rFonts w:ascii="Times New Roman" w:hAnsi="Times New Roman" w:cs="Times New Roman"/>
                <w:spacing w:val="-13"/>
              </w:rPr>
              <w:t xml:space="preserve"> </w:t>
            </w:r>
            <w:r w:rsidRPr="007D44F8">
              <w:rPr>
                <w:rFonts w:ascii="Times New Roman" w:hAnsi="Times New Roman" w:cs="Times New Roman"/>
              </w:rPr>
              <w:t>manufacture,</w:t>
            </w:r>
            <w:r w:rsidRPr="007D44F8">
              <w:rPr>
                <w:rFonts w:ascii="Times New Roman" w:hAnsi="Times New Roman" w:cs="Times New Roman"/>
                <w:spacing w:val="-13"/>
              </w:rPr>
              <w:t xml:space="preserve"> </w:t>
            </w:r>
            <w:r w:rsidRPr="007D44F8">
              <w:rPr>
                <w:rFonts w:ascii="Times New Roman" w:hAnsi="Times New Roman" w:cs="Times New Roman"/>
              </w:rPr>
              <w:t>processing</w:t>
            </w:r>
            <w:r w:rsidRPr="007D44F8">
              <w:rPr>
                <w:rFonts w:ascii="Times New Roman" w:hAnsi="Times New Roman" w:cs="Times New Roman"/>
                <w:spacing w:val="-13"/>
              </w:rPr>
              <w:t xml:space="preserve"> </w:t>
            </w:r>
            <w:r w:rsidRPr="007D44F8">
              <w:rPr>
                <w:rFonts w:ascii="Times New Roman" w:hAnsi="Times New Roman" w:cs="Times New Roman"/>
              </w:rPr>
              <w:t>and handling</w:t>
            </w:r>
            <w:r w:rsidRPr="007D44F8">
              <w:rPr>
                <w:rFonts w:ascii="Times New Roman" w:hAnsi="Times New Roman" w:cs="Times New Roman"/>
                <w:spacing w:val="-15"/>
              </w:rPr>
              <w:t xml:space="preserve"> </w:t>
            </w:r>
            <w:r w:rsidRPr="007D44F8">
              <w:rPr>
                <w:rFonts w:ascii="Times New Roman" w:hAnsi="Times New Roman" w:cs="Times New Roman"/>
              </w:rPr>
              <w:t>of</w:t>
            </w:r>
            <w:r w:rsidRPr="007D44F8">
              <w:rPr>
                <w:rFonts w:ascii="Times New Roman" w:hAnsi="Times New Roman" w:cs="Times New Roman"/>
                <w:spacing w:val="-9"/>
              </w:rPr>
              <w:t xml:space="preserve"> </w:t>
            </w:r>
            <w:r w:rsidRPr="007D44F8">
              <w:rPr>
                <w:rFonts w:ascii="Times New Roman" w:hAnsi="Times New Roman" w:cs="Times New Roman"/>
              </w:rPr>
              <w:t>materials</w:t>
            </w:r>
            <w:r w:rsidRPr="007D44F8">
              <w:rPr>
                <w:rFonts w:ascii="Times New Roman" w:hAnsi="Times New Roman" w:cs="Times New Roman"/>
                <w:spacing w:val="-10"/>
              </w:rPr>
              <w:t xml:space="preserve"> </w:t>
            </w:r>
            <w:r w:rsidRPr="007D44F8">
              <w:rPr>
                <w:rFonts w:ascii="Times New Roman" w:hAnsi="Times New Roman" w:cs="Times New Roman"/>
              </w:rPr>
              <w:t>when</w:t>
            </w:r>
            <w:r w:rsidRPr="007D44F8">
              <w:rPr>
                <w:rFonts w:ascii="Times New Roman" w:hAnsi="Times New Roman" w:cs="Times New Roman"/>
                <w:spacing w:val="-13"/>
              </w:rPr>
              <w:t xml:space="preserve"> </w:t>
            </w:r>
            <w:r w:rsidRPr="007D44F8">
              <w:rPr>
                <w:rFonts w:ascii="Times New Roman" w:hAnsi="Times New Roman" w:cs="Times New Roman"/>
              </w:rPr>
              <w:t>dust</w:t>
            </w:r>
            <w:r w:rsidRPr="007D44F8">
              <w:rPr>
                <w:rFonts w:ascii="Times New Roman" w:hAnsi="Times New Roman" w:cs="Times New Roman"/>
                <w:spacing w:val="-9"/>
              </w:rPr>
              <w:t xml:space="preserve"> </w:t>
            </w:r>
            <w:r w:rsidRPr="007D44F8">
              <w:rPr>
                <w:rFonts w:ascii="Times New Roman" w:hAnsi="Times New Roman" w:cs="Times New Roman"/>
              </w:rPr>
              <w:t>is</w:t>
            </w:r>
            <w:r w:rsidRPr="007D44F8">
              <w:rPr>
                <w:rFonts w:ascii="Times New Roman" w:hAnsi="Times New Roman" w:cs="Times New Roman"/>
                <w:spacing w:val="-15"/>
              </w:rPr>
              <w:t xml:space="preserve"> </w:t>
            </w:r>
            <w:r w:rsidRPr="007D44F8">
              <w:rPr>
                <w:rFonts w:ascii="Times New Roman" w:hAnsi="Times New Roman" w:cs="Times New Roman"/>
              </w:rPr>
              <w:t>likely</w:t>
            </w:r>
            <w:r w:rsidRPr="007D44F8">
              <w:rPr>
                <w:rFonts w:ascii="Times New Roman" w:hAnsi="Times New Roman" w:cs="Times New Roman"/>
                <w:spacing w:val="-14"/>
              </w:rPr>
              <w:t xml:space="preserve"> </w:t>
            </w:r>
            <w:r w:rsidRPr="007D44F8">
              <w:rPr>
                <w:rFonts w:ascii="Times New Roman" w:hAnsi="Times New Roman" w:cs="Times New Roman"/>
              </w:rPr>
              <w:t>to</w:t>
            </w:r>
            <w:r w:rsidRPr="007D44F8">
              <w:rPr>
                <w:rFonts w:ascii="Times New Roman" w:hAnsi="Times New Roman" w:cs="Times New Roman"/>
                <w:spacing w:val="-15"/>
              </w:rPr>
              <w:t xml:space="preserve"> </w:t>
            </w:r>
            <w:r w:rsidRPr="007D44F8">
              <w:rPr>
                <w:rFonts w:ascii="Times New Roman" w:hAnsi="Times New Roman" w:cs="Times New Roman"/>
              </w:rPr>
              <w:t>be</w:t>
            </w:r>
            <w:r w:rsidRPr="007D44F8">
              <w:rPr>
                <w:rFonts w:ascii="Times New Roman" w:hAnsi="Times New Roman" w:cs="Times New Roman"/>
                <w:spacing w:val="-12"/>
              </w:rPr>
              <w:t xml:space="preserve"> </w:t>
            </w:r>
            <w:r w:rsidRPr="007D44F8">
              <w:rPr>
                <w:rFonts w:ascii="Times New Roman" w:hAnsi="Times New Roman" w:cs="Times New Roman"/>
              </w:rPr>
              <w:t>created,</w:t>
            </w:r>
            <w:r w:rsidRPr="007D44F8">
              <w:rPr>
                <w:rFonts w:ascii="Times New Roman" w:hAnsi="Times New Roman" w:cs="Times New Roman"/>
                <w:spacing w:val="-14"/>
              </w:rPr>
              <w:t xml:space="preserve"> </w:t>
            </w:r>
            <w:r w:rsidRPr="007D44F8">
              <w:rPr>
                <w:rFonts w:ascii="Times New Roman" w:hAnsi="Times New Roman" w:cs="Times New Roman"/>
              </w:rPr>
              <w:t>and</w:t>
            </w:r>
            <w:r w:rsidRPr="007D44F8">
              <w:rPr>
                <w:rFonts w:ascii="Times New Roman" w:hAnsi="Times New Roman" w:cs="Times New Roman"/>
                <w:spacing w:val="-13"/>
              </w:rPr>
              <w:t xml:space="preserve"> </w:t>
            </w:r>
            <w:r w:rsidRPr="007D44F8">
              <w:rPr>
                <w:rFonts w:ascii="Times New Roman" w:hAnsi="Times New Roman" w:cs="Times New Roman"/>
              </w:rPr>
              <w:t>to</w:t>
            </w:r>
            <w:r w:rsidRPr="007D44F8">
              <w:rPr>
                <w:rFonts w:ascii="Times New Roman" w:hAnsi="Times New Roman" w:cs="Times New Roman"/>
                <w:spacing w:val="-13"/>
              </w:rPr>
              <w:t xml:space="preserve"> </w:t>
            </w:r>
            <w:r w:rsidRPr="007D44F8">
              <w:rPr>
                <w:rFonts w:ascii="Times New Roman" w:hAnsi="Times New Roman" w:cs="Times New Roman"/>
              </w:rPr>
              <w:t>dampen</w:t>
            </w:r>
            <w:r w:rsidRPr="007D44F8">
              <w:rPr>
                <w:rFonts w:ascii="Times New Roman" w:hAnsi="Times New Roman" w:cs="Times New Roman"/>
                <w:spacing w:val="-8"/>
              </w:rPr>
              <w:t xml:space="preserve"> </w:t>
            </w:r>
            <w:r w:rsidRPr="007D44F8">
              <w:rPr>
                <w:rFonts w:ascii="Times New Roman" w:hAnsi="Times New Roman" w:cs="Times New Roman"/>
              </w:rPr>
              <w:t>stored</w:t>
            </w:r>
            <w:r w:rsidRPr="007D44F8">
              <w:rPr>
                <w:rFonts w:ascii="Times New Roman" w:hAnsi="Times New Roman" w:cs="Times New Roman"/>
                <w:spacing w:val="-13"/>
              </w:rPr>
              <w:t xml:space="preserve"> </w:t>
            </w:r>
            <w:r w:rsidRPr="007D44F8">
              <w:rPr>
                <w:rFonts w:ascii="Times New Roman" w:hAnsi="Times New Roman" w:cs="Times New Roman"/>
              </w:rPr>
              <w:t>materials</w:t>
            </w:r>
            <w:r w:rsidRPr="007D44F8">
              <w:rPr>
                <w:rFonts w:ascii="Times New Roman" w:hAnsi="Times New Roman" w:cs="Times New Roman"/>
                <w:spacing w:val="-15"/>
              </w:rPr>
              <w:t xml:space="preserve"> </w:t>
            </w:r>
            <w:r w:rsidRPr="007D44F8">
              <w:rPr>
                <w:rFonts w:ascii="Times New Roman" w:hAnsi="Times New Roman" w:cs="Times New Roman"/>
              </w:rPr>
              <w:t>during dry</w:t>
            </w:r>
            <w:r w:rsidRPr="007D44F8">
              <w:rPr>
                <w:rFonts w:ascii="Times New Roman" w:hAnsi="Times New Roman" w:cs="Times New Roman"/>
                <w:spacing w:val="-4"/>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windy</w:t>
            </w:r>
            <w:r w:rsidRPr="007D44F8">
              <w:rPr>
                <w:rFonts w:ascii="Times New Roman" w:hAnsi="Times New Roman" w:cs="Times New Roman"/>
                <w:spacing w:val="-4"/>
              </w:rPr>
              <w:t xml:space="preserve"> </w:t>
            </w:r>
            <w:r w:rsidRPr="007D44F8">
              <w:rPr>
                <w:rFonts w:ascii="Times New Roman" w:hAnsi="Times New Roman" w:cs="Times New Roman"/>
              </w:rPr>
              <w:t>weather.</w:t>
            </w:r>
            <w:r w:rsidRPr="007D44F8">
              <w:rPr>
                <w:rFonts w:ascii="Times New Roman" w:hAnsi="Times New Roman" w:cs="Times New Roman"/>
                <w:spacing w:val="-8"/>
              </w:rPr>
              <w:t xml:space="preserve"> </w:t>
            </w:r>
            <w:r w:rsidRPr="007D44F8">
              <w:rPr>
                <w:rFonts w:ascii="Times New Roman" w:hAnsi="Times New Roman" w:cs="Times New Roman"/>
              </w:rPr>
              <w:t>Stockpiles</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4"/>
              </w:rPr>
              <w:t xml:space="preserve"> </w:t>
            </w:r>
            <w:r w:rsidRPr="007D44F8">
              <w:rPr>
                <w:rFonts w:ascii="Times New Roman" w:hAnsi="Times New Roman" w:cs="Times New Roman"/>
              </w:rPr>
              <w:t>friable</w:t>
            </w:r>
            <w:r w:rsidRPr="007D44F8">
              <w:rPr>
                <w:rFonts w:ascii="Times New Roman" w:hAnsi="Times New Roman" w:cs="Times New Roman"/>
                <w:spacing w:val="-3"/>
              </w:rPr>
              <w:t xml:space="preserve"> </w:t>
            </w:r>
            <w:r w:rsidRPr="007D44F8">
              <w:rPr>
                <w:rFonts w:ascii="Times New Roman" w:hAnsi="Times New Roman" w:cs="Times New Roman"/>
              </w:rPr>
              <w:t>materials</w:t>
            </w:r>
            <w:r w:rsidRPr="007D44F8">
              <w:rPr>
                <w:rFonts w:ascii="Times New Roman" w:hAnsi="Times New Roman" w:cs="Times New Roman"/>
                <w:spacing w:val="-4"/>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covered</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3"/>
              </w:rPr>
              <w:t xml:space="preserve"> </w:t>
            </w:r>
            <w:r w:rsidRPr="007D44F8">
              <w:rPr>
                <w:rFonts w:ascii="Times New Roman" w:hAnsi="Times New Roman" w:cs="Times New Roman"/>
              </w:rPr>
              <w:t>clean</w:t>
            </w:r>
            <w:r w:rsidRPr="007D44F8">
              <w:rPr>
                <w:rFonts w:ascii="Times New Roman" w:hAnsi="Times New Roman" w:cs="Times New Roman"/>
                <w:spacing w:val="-3"/>
              </w:rPr>
              <w:t xml:space="preserve"> </w:t>
            </w:r>
            <w:r w:rsidRPr="007D44F8">
              <w:rPr>
                <w:rFonts w:ascii="Times New Roman" w:hAnsi="Times New Roman" w:cs="Times New Roman"/>
              </w:rPr>
              <w:t xml:space="preserve">tarpaulins, with applications of sprayed water during dry and windy weather. Stockpiles of materials or debris shall be dampened prior to their movement, except where this is contrary to the </w:t>
            </w:r>
            <w:r w:rsidRPr="007D44F8">
              <w:rPr>
                <w:rFonts w:ascii="Times New Roman" w:hAnsi="Times New Roman" w:cs="Times New Roman"/>
                <w:spacing w:val="-2"/>
              </w:rPr>
              <w:t>Specification.</w:t>
            </w:r>
          </w:p>
          <w:p w14:paraId="09A1AF9B" w14:textId="77777777" w:rsidR="00C50A88" w:rsidRPr="007D44F8" w:rsidRDefault="00C50A88" w:rsidP="002C5C8A">
            <w:pPr>
              <w:pStyle w:val="BodyText"/>
              <w:spacing w:before="33"/>
              <w:rPr>
                <w:rFonts w:ascii="Times New Roman" w:hAnsi="Times New Roman" w:cs="Times New Roman"/>
                <w:sz w:val="22"/>
                <w:szCs w:val="22"/>
              </w:rPr>
            </w:pPr>
          </w:p>
          <w:p w14:paraId="1ADA7C24"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Any vehicle with open load-carrying area used for transporting potentially dust-producing material shall have properly fitting side and tail boards. Materials having the potential to produce dust shall not be loaded to a level higher than the side and tail boards and shall be covered with</w:t>
            </w:r>
            <w:r w:rsidRPr="007D44F8">
              <w:rPr>
                <w:rFonts w:ascii="Times New Roman" w:hAnsi="Times New Roman" w:cs="Times New Roman"/>
                <w:spacing w:val="-3"/>
              </w:rPr>
              <w:t xml:space="preserve"> </w:t>
            </w:r>
            <w:r w:rsidRPr="007D44F8">
              <w:rPr>
                <w:rFonts w:ascii="Times New Roman" w:hAnsi="Times New Roman" w:cs="Times New Roman"/>
              </w:rPr>
              <w:t>clean tarpaulins in good condition. The tarpaulin 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properly secured and extend at least 300 mm over the edges of the side and tail boards.</w:t>
            </w:r>
          </w:p>
          <w:p w14:paraId="4AD938B6" w14:textId="77777777" w:rsidR="00C50A88" w:rsidRPr="007D44F8" w:rsidRDefault="00C50A88" w:rsidP="002C5C8A">
            <w:pPr>
              <w:pStyle w:val="BodyText"/>
              <w:spacing w:before="30"/>
              <w:rPr>
                <w:rFonts w:ascii="Times New Roman" w:hAnsi="Times New Roman" w:cs="Times New Roman"/>
                <w:sz w:val="22"/>
                <w:szCs w:val="22"/>
              </w:rPr>
            </w:pPr>
          </w:p>
          <w:p w14:paraId="0A616A79" w14:textId="77777777" w:rsidR="00C50A88" w:rsidRPr="007D44F8" w:rsidRDefault="00C50A88" w:rsidP="002C5C8A">
            <w:pPr>
              <w:pStyle w:val="ListParagraph"/>
              <w:widowControl w:val="0"/>
              <w:numPr>
                <w:ilvl w:val="2"/>
                <w:numId w:val="19"/>
              </w:numPr>
              <w:tabs>
                <w:tab w:val="left" w:pos="1502"/>
              </w:tabs>
              <w:autoSpaceDE w:val="0"/>
              <w:autoSpaceDN w:val="0"/>
              <w:spacing w:after="0" w:line="240" w:lineRule="auto"/>
              <w:ind w:left="2396" w:hanging="2151"/>
              <w:contextualSpacing w:val="0"/>
              <w:rPr>
                <w:rFonts w:ascii="Times New Roman" w:hAnsi="Times New Roman" w:cs="Times New Roman"/>
                <w:b/>
                <w:szCs w:val="22"/>
              </w:rPr>
            </w:pPr>
            <w:r w:rsidRPr="007D44F8">
              <w:rPr>
                <w:rFonts w:ascii="Times New Roman" w:hAnsi="Times New Roman" w:cs="Times New Roman"/>
                <w:b/>
                <w:szCs w:val="22"/>
              </w:rPr>
              <w:t>Water</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Sources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Water</w:t>
            </w:r>
            <w:r w:rsidRPr="007D44F8">
              <w:rPr>
                <w:rFonts w:ascii="Times New Roman" w:hAnsi="Times New Roman" w:cs="Times New Roman"/>
                <w:b/>
                <w:spacing w:val="-2"/>
                <w:szCs w:val="22"/>
              </w:rPr>
              <w:t xml:space="preserve"> Quality</w:t>
            </w:r>
          </w:p>
          <w:p w14:paraId="563E5AF4" w14:textId="77777777" w:rsidR="00C50A88" w:rsidRPr="007D44F8" w:rsidRDefault="00C50A88" w:rsidP="002C5C8A">
            <w:pPr>
              <w:pStyle w:val="BodyText"/>
              <w:spacing w:before="59"/>
              <w:rPr>
                <w:rFonts w:ascii="Times New Roman" w:hAnsi="Times New Roman" w:cs="Times New Roman"/>
                <w:b/>
                <w:sz w:val="22"/>
                <w:szCs w:val="22"/>
              </w:rPr>
            </w:pPr>
          </w:p>
          <w:p w14:paraId="313428EB" w14:textId="77777777" w:rsidR="00C50A88" w:rsidRPr="007D44F8" w:rsidRDefault="00C50A88" w:rsidP="002C5C8A">
            <w:pPr>
              <w:spacing w:line="264" w:lineRule="auto"/>
              <w:ind w:left="1521"/>
              <w:jc w:val="both"/>
              <w:rPr>
                <w:rFonts w:ascii="Times New Roman" w:hAnsi="Times New Roman" w:cs="Times New Roman"/>
              </w:rPr>
            </w:pPr>
            <w:r w:rsidRPr="007D44F8">
              <w:rPr>
                <w:rFonts w:ascii="Times New Roman" w:hAnsi="Times New Roman" w:cs="Times New Roman"/>
              </w:rPr>
              <w:t xml:space="preserve">The Contractor shall provide independent sources of water supply, such as bore wells, for use in the </w:t>
            </w:r>
            <w:r w:rsidRPr="007D44F8">
              <w:rPr>
                <w:rFonts w:ascii="Times New Roman" w:hAnsi="Times New Roman" w:cs="Times New Roman"/>
              </w:rPr>
              <w:lastRenderedPageBreak/>
              <w:t>Works and for associated storage, Workshop and work force compounds. Prior approval</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1"/>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obtained</w:t>
            </w:r>
            <w:r w:rsidRPr="007D44F8">
              <w:rPr>
                <w:rFonts w:ascii="Times New Roman" w:hAnsi="Times New Roman" w:cs="Times New Roman"/>
                <w:spacing w:val="-3"/>
              </w:rPr>
              <w:t xml:space="preserve"> </w:t>
            </w:r>
            <w:r w:rsidRPr="007D44F8">
              <w:rPr>
                <w:rFonts w:ascii="Times New Roman" w:hAnsi="Times New Roman" w:cs="Times New Roman"/>
              </w:rPr>
              <w:t>from</w:t>
            </w:r>
            <w:r w:rsidRPr="007D44F8">
              <w:rPr>
                <w:rFonts w:ascii="Times New Roman" w:hAnsi="Times New Roman" w:cs="Times New Roman"/>
                <w:spacing w:val="-1"/>
              </w:rPr>
              <w:t xml:space="preserve"> </w:t>
            </w:r>
            <w:r w:rsidRPr="007D44F8">
              <w:rPr>
                <w:rFonts w:ascii="Times New Roman" w:hAnsi="Times New Roman" w:cs="Times New Roman"/>
              </w:rPr>
              <w:t>the relevant</w:t>
            </w:r>
            <w:r w:rsidRPr="007D44F8">
              <w:rPr>
                <w:rFonts w:ascii="Times New Roman" w:hAnsi="Times New Roman" w:cs="Times New Roman"/>
                <w:spacing w:val="-3"/>
              </w:rPr>
              <w:t xml:space="preserve"> </w:t>
            </w:r>
            <w:r w:rsidRPr="007D44F8">
              <w:rPr>
                <w:rFonts w:ascii="Times New Roman" w:hAnsi="Times New Roman" w:cs="Times New Roman"/>
              </w:rPr>
              <w:t>State</w:t>
            </w:r>
            <w:r w:rsidRPr="007D44F8">
              <w:rPr>
                <w:rFonts w:ascii="Times New Roman" w:hAnsi="Times New Roman" w:cs="Times New Roman"/>
                <w:spacing w:val="-3"/>
              </w:rPr>
              <w:t xml:space="preserve"> </w:t>
            </w:r>
            <w:r w:rsidRPr="007D44F8">
              <w:rPr>
                <w:rFonts w:ascii="Times New Roman" w:hAnsi="Times New Roman" w:cs="Times New Roman"/>
              </w:rPr>
              <w:t>Authorities and</w:t>
            </w:r>
            <w:r w:rsidRPr="007D44F8">
              <w:rPr>
                <w:rFonts w:ascii="Times New Roman" w:hAnsi="Times New Roman" w:cs="Times New Roman"/>
                <w:spacing w:val="-3"/>
              </w:rPr>
              <w:t xml:space="preserve"> </w:t>
            </w:r>
            <w:r w:rsidRPr="007D44F8">
              <w:rPr>
                <w:rFonts w:ascii="Times New Roman" w:hAnsi="Times New Roman" w:cs="Times New Roman"/>
              </w:rPr>
              <w:t>all</w:t>
            </w:r>
            <w:r w:rsidRPr="007D44F8">
              <w:rPr>
                <w:rFonts w:ascii="Times New Roman" w:hAnsi="Times New Roman" w:cs="Times New Roman"/>
                <w:spacing w:val="-1"/>
              </w:rPr>
              <w:t xml:space="preserve"> </w:t>
            </w:r>
            <w:r w:rsidRPr="007D44F8">
              <w:rPr>
                <w:rFonts w:ascii="Times New Roman" w:hAnsi="Times New Roman" w:cs="Times New Roman"/>
              </w:rPr>
              <w:t>installations shall</w:t>
            </w:r>
            <w:r w:rsidRPr="007D44F8">
              <w:rPr>
                <w:rFonts w:ascii="Times New Roman" w:hAnsi="Times New Roman" w:cs="Times New Roman"/>
                <w:spacing w:val="-1"/>
              </w:rPr>
              <w:t xml:space="preserve"> </w:t>
            </w:r>
            <w:r w:rsidRPr="007D44F8">
              <w:rPr>
                <w:rFonts w:ascii="Times New Roman" w:hAnsi="Times New Roman" w:cs="Times New Roman"/>
              </w:rPr>
              <w:t>be in compliance with local regulations.</w:t>
            </w:r>
          </w:p>
          <w:p w14:paraId="391296E3" w14:textId="77777777" w:rsidR="00C50A88" w:rsidRPr="007D44F8" w:rsidRDefault="00C50A88" w:rsidP="002C5C8A">
            <w:pPr>
              <w:pStyle w:val="BodyText"/>
              <w:spacing w:before="38"/>
              <w:rPr>
                <w:rFonts w:ascii="Times New Roman" w:hAnsi="Times New Roman" w:cs="Times New Roman"/>
                <w:sz w:val="22"/>
                <w:szCs w:val="22"/>
              </w:rPr>
            </w:pPr>
          </w:p>
          <w:p w14:paraId="1933624D" w14:textId="77777777" w:rsidR="000845E5" w:rsidRPr="007D44F8" w:rsidRDefault="00C50A88" w:rsidP="002C5C8A">
            <w:pPr>
              <w:spacing w:line="261" w:lineRule="auto"/>
              <w:ind w:left="1521"/>
              <w:jc w:val="both"/>
              <w:rPr>
                <w:rFonts w:ascii="Times New Roman" w:hAnsi="Times New Roman" w:cs="Times New Roman"/>
              </w:rPr>
            </w:pPr>
            <w:r w:rsidRPr="007D44F8">
              <w:rPr>
                <w:rFonts w:ascii="Times New Roman" w:hAnsi="Times New Roman" w:cs="Times New Roman"/>
              </w:rPr>
              <w:t>The Contractor shall protect all watercourses, waterways, ditches, canals, drains, lakes, reservoirs and</w:t>
            </w:r>
            <w:r w:rsidRPr="007D44F8">
              <w:rPr>
                <w:rFonts w:ascii="Times New Roman" w:hAnsi="Times New Roman" w:cs="Times New Roman"/>
                <w:spacing w:val="-2"/>
              </w:rPr>
              <w:t xml:space="preserve"> </w:t>
            </w:r>
            <w:r w:rsidRPr="007D44F8">
              <w:rPr>
                <w:rFonts w:ascii="Times New Roman" w:hAnsi="Times New Roman" w:cs="Times New Roman"/>
              </w:rPr>
              <w:t>the like</w:t>
            </w:r>
            <w:r w:rsidRPr="007D44F8">
              <w:rPr>
                <w:rFonts w:ascii="Times New Roman" w:hAnsi="Times New Roman" w:cs="Times New Roman"/>
                <w:spacing w:val="-2"/>
              </w:rPr>
              <w:t xml:space="preserve"> </w:t>
            </w:r>
            <w:r w:rsidRPr="007D44F8">
              <w:rPr>
                <w:rFonts w:ascii="Times New Roman" w:hAnsi="Times New Roman" w:cs="Times New Roman"/>
              </w:rPr>
              <w:t>from pollution as a result</w:t>
            </w:r>
            <w:r w:rsidRPr="007D44F8">
              <w:rPr>
                <w:rFonts w:ascii="Times New Roman" w:hAnsi="Times New Roman" w:cs="Times New Roman"/>
                <w:spacing w:val="-2"/>
              </w:rPr>
              <w:t xml:space="preserve"> </w:t>
            </w:r>
            <w:r w:rsidRPr="007D44F8">
              <w:rPr>
                <w:rFonts w:ascii="Times New Roman" w:hAnsi="Times New Roman" w:cs="Times New Roman"/>
              </w:rPr>
              <w:t>of the</w:t>
            </w:r>
            <w:r w:rsidRPr="007D44F8">
              <w:rPr>
                <w:rFonts w:ascii="Times New Roman" w:hAnsi="Times New Roman" w:cs="Times New Roman"/>
                <w:spacing w:val="-2"/>
              </w:rPr>
              <w:t xml:space="preserve"> </w:t>
            </w:r>
            <w:r w:rsidRPr="007D44F8">
              <w:rPr>
                <w:rFonts w:ascii="Times New Roman" w:hAnsi="Times New Roman" w:cs="Times New Roman"/>
              </w:rPr>
              <w:t>execution</w:t>
            </w:r>
            <w:r w:rsidRPr="007D44F8">
              <w:rPr>
                <w:rFonts w:ascii="Times New Roman" w:hAnsi="Times New Roman" w:cs="Times New Roman"/>
                <w:spacing w:val="-2"/>
              </w:rPr>
              <w:t xml:space="preserve"> </w:t>
            </w:r>
            <w:r w:rsidRPr="007D44F8">
              <w:rPr>
                <w:rFonts w:ascii="Times New Roman" w:hAnsi="Times New Roman" w:cs="Times New Roman"/>
              </w:rPr>
              <w:t>of the Works. All water</w:t>
            </w:r>
            <w:r w:rsidRPr="007D44F8">
              <w:rPr>
                <w:rFonts w:ascii="Times New Roman" w:hAnsi="Times New Roman" w:cs="Times New Roman"/>
                <w:spacing w:val="-5"/>
              </w:rPr>
              <w:t xml:space="preserve"> </w:t>
            </w:r>
            <w:r w:rsidRPr="007D44F8">
              <w:rPr>
                <w:rFonts w:ascii="Times New Roman" w:hAnsi="Times New Roman" w:cs="Times New Roman"/>
              </w:rPr>
              <w:t>and other liquid waste products like petroleum products and chemicals arising on the Site shall be collected and disposed of at a location on or off the Site and in a manner that shall not cause either nuisance or pollution.</w:t>
            </w:r>
          </w:p>
          <w:p w14:paraId="634EE3A9" w14:textId="77777777" w:rsidR="000845E5" w:rsidRPr="007D44F8" w:rsidRDefault="000845E5" w:rsidP="002C5C8A">
            <w:pPr>
              <w:spacing w:line="261" w:lineRule="auto"/>
              <w:ind w:left="1521"/>
              <w:jc w:val="both"/>
              <w:rPr>
                <w:rFonts w:ascii="Times New Roman" w:hAnsi="Times New Roman" w:cs="Times New Roman"/>
              </w:rPr>
            </w:pPr>
          </w:p>
          <w:p w14:paraId="6480B35E" w14:textId="77777777" w:rsidR="000845E5" w:rsidRPr="007D44F8" w:rsidRDefault="000845E5" w:rsidP="002C5C8A">
            <w:pPr>
              <w:spacing w:line="261" w:lineRule="auto"/>
              <w:ind w:left="152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Contractor</w:t>
            </w:r>
            <w:r w:rsidRPr="007D44F8">
              <w:rPr>
                <w:rFonts w:ascii="Times New Roman" w:hAnsi="Times New Roman" w:cs="Times New Roman"/>
                <w:spacing w:val="-9"/>
              </w:rPr>
              <w:t xml:space="preserve"> </w:t>
            </w:r>
            <w:r w:rsidRPr="007D44F8">
              <w:rPr>
                <w:rFonts w:ascii="Times New Roman" w:hAnsi="Times New Roman" w:cs="Times New Roman"/>
              </w:rPr>
              <w:t>shall</w:t>
            </w:r>
            <w:r w:rsidRPr="007D44F8">
              <w:rPr>
                <w:rFonts w:ascii="Times New Roman" w:hAnsi="Times New Roman" w:cs="Times New Roman"/>
                <w:spacing w:val="-9"/>
              </w:rPr>
              <w:t xml:space="preserve"> </w:t>
            </w:r>
            <w:r w:rsidRPr="007D44F8">
              <w:rPr>
                <w:rFonts w:ascii="Times New Roman" w:hAnsi="Times New Roman" w:cs="Times New Roman"/>
              </w:rPr>
              <w:t>at</w:t>
            </w:r>
            <w:r w:rsidRPr="007D44F8">
              <w:rPr>
                <w:rFonts w:ascii="Times New Roman" w:hAnsi="Times New Roman" w:cs="Times New Roman"/>
                <w:spacing w:val="-12"/>
              </w:rPr>
              <w:t xml:space="preserve"> </w:t>
            </w:r>
            <w:r w:rsidRPr="007D44F8">
              <w:rPr>
                <w:rFonts w:ascii="Times New Roman" w:hAnsi="Times New Roman" w:cs="Times New Roman"/>
              </w:rPr>
              <w:t>all</w:t>
            </w:r>
            <w:r w:rsidRPr="007D44F8">
              <w:rPr>
                <w:rFonts w:ascii="Times New Roman" w:hAnsi="Times New Roman" w:cs="Times New Roman"/>
                <w:spacing w:val="-9"/>
              </w:rPr>
              <w:t xml:space="preserve"> </w:t>
            </w:r>
            <w:r w:rsidRPr="007D44F8">
              <w:rPr>
                <w:rFonts w:ascii="Times New Roman" w:hAnsi="Times New Roman" w:cs="Times New Roman"/>
              </w:rPr>
              <w:t>times</w:t>
            </w:r>
            <w:r w:rsidRPr="007D44F8">
              <w:rPr>
                <w:rFonts w:ascii="Times New Roman" w:hAnsi="Times New Roman" w:cs="Times New Roman"/>
                <w:spacing w:val="-9"/>
              </w:rPr>
              <w:t xml:space="preserve"> </w:t>
            </w:r>
            <w:r w:rsidRPr="007D44F8">
              <w:rPr>
                <w:rFonts w:ascii="Times New Roman" w:hAnsi="Times New Roman" w:cs="Times New Roman"/>
              </w:rPr>
              <w:t>ensure</w:t>
            </w:r>
            <w:r w:rsidRPr="007D44F8">
              <w:rPr>
                <w:rFonts w:ascii="Times New Roman" w:hAnsi="Times New Roman" w:cs="Times New Roman"/>
                <w:spacing w:val="-7"/>
              </w:rPr>
              <w:t xml:space="preserve"> </w:t>
            </w:r>
            <w:r w:rsidRPr="007D44F8">
              <w:rPr>
                <w:rFonts w:ascii="Times New Roman" w:hAnsi="Times New Roman" w:cs="Times New Roman"/>
              </w:rPr>
              <w:t>that</w:t>
            </w:r>
            <w:r w:rsidRPr="007D44F8">
              <w:rPr>
                <w:rFonts w:ascii="Times New Roman" w:hAnsi="Times New Roman" w:cs="Times New Roman"/>
                <w:spacing w:val="-8"/>
              </w:rPr>
              <w:t xml:space="preserve"> </w:t>
            </w:r>
            <w:r w:rsidRPr="007D44F8">
              <w:rPr>
                <w:rFonts w:ascii="Times New Roman" w:hAnsi="Times New Roman" w:cs="Times New Roman"/>
              </w:rPr>
              <w:t>all</w:t>
            </w:r>
            <w:r w:rsidRPr="007D44F8">
              <w:rPr>
                <w:rFonts w:ascii="Times New Roman" w:hAnsi="Times New Roman" w:cs="Times New Roman"/>
                <w:spacing w:val="-14"/>
              </w:rPr>
              <w:t xml:space="preserve"> </w:t>
            </w:r>
            <w:r w:rsidRPr="007D44F8">
              <w:rPr>
                <w:rFonts w:ascii="Times New Roman" w:hAnsi="Times New Roman" w:cs="Times New Roman"/>
              </w:rPr>
              <w:t>existing</w:t>
            </w:r>
            <w:r w:rsidRPr="007D44F8">
              <w:rPr>
                <w:rFonts w:ascii="Times New Roman" w:hAnsi="Times New Roman" w:cs="Times New Roman"/>
                <w:spacing w:val="-7"/>
              </w:rPr>
              <w:t xml:space="preserve"> </w:t>
            </w:r>
            <w:r w:rsidRPr="007D44F8">
              <w:rPr>
                <w:rFonts w:ascii="Times New Roman" w:hAnsi="Times New Roman" w:cs="Times New Roman"/>
              </w:rPr>
              <w:t>stream</w:t>
            </w:r>
            <w:r w:rsidRPr="007D44F8">
              <w:rPr>
                <w:rFonts w:ascii="Times New Roman" w:hAnsi="Times New Roman" w:cs="Times New Roman"/>
                <w:spacing w:val="-10"/>
              </w:rPr>
              <w:t xml:space="preserve"> </w:t>
            </w:r>
            <w:r w:rsidRPr="007D44F8">
              <w:rPr>
                <w:rFonts w:ascii="Times New Roman" w:hAnsi="Times New Roman" w:cs="Times New Roman"/>
              </w:rPr>
              <w:t>courses</w:t>
            </w:r>
            <w:r w:rsidRPr="007D44F8">
              <w:rPr>
                <w:rFonts w:ascii="Times New Roman" w:hAnsi="Times New Roman" w:cs="Times New Roman"/>
                <w:spacing w:val="-13"/>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drains</w:t>
            </w:r>
            <w:r w:rsidRPr="007D44F8">
              <w:rPr>
                <w:rFonts w:ascii="Times New Roman" w:hAnsi="Times New Roman" w:cs="Times New Roman"/>
                <w:spacing w:val="-9"/>
              </w:rPr>
              <w:t xml:space="preserve"> </w:t>
            </w:r>
            <w:r w:rsidRPr="007D44F8">
              <w:rPr>
                <w:rFonts w:ascii="Times New Roman" w:hAnsi="Times New Roman" w:cs="Times New Roman"/>
              </w:rPr>
              <w:t>within</w:t>
            </w:r>
            <w:r w:rsidRPr="007D44F8">
              <w:rPr>
                <w:rFonts w:ascii="Times New Roman" w:hAnsi="Times New Roman" w:cs="Times New Roman"/>
                <w:spacing w:val="-7"/>
              </w:rPr>
              <w:t xml:space="preserve"> </w:t>
            </w:r>
            <w:r w:rsidRPr="007D44F8">
              <w:rPr>
                <w:rFonts w:ascii="Times New Roman" w:hAnsi="Times New Roman" w:cs="Times New Roman"/>
              </w:rPr>
              <w:t>and adjacent</w:t>
            </w:r>
            <w:r w:rsidRPr="007D44F8">
              <w:rPr>
                <w:rFonts w:ascii="Times New Roman" w:hAnsi="Times New Roman" w:cs="Times New Roman"/>
                <w:spacing w:val="-7"/>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Site</w:t>
            </w:r>
            <w:r w:rsidRPr="007D44F8">
              <w:rPr>
                <w:rFonts w:ascii="Times New Roman" w:hAnsi="Times New Roman" w:cs="Times New Roman"/>
                <w:spacing w:val="-6"/>
              </w:rPr>
              <w:t xml:space="preserve"> </w:t>
            </w:r>
            <w:r w:rsidRPr="007D44F8">
              <w:rPr>
                <w:rFonts w:ascii="Times New Roman" w:hAnsi="Times New Roman" w:cs="Times New Roman"/>
              </w:rPr>
              <w:t>are</w:t>
            </w:r>
            <w:r w:rsidRPr="007D44F8">
              <w:rPr>
                <w:rFonts w:ascii="Times New Roman" w:hAnsi="Times New Roman" w:cs="Times New Roman"/>
                <w:spacing w:val="-6"/>
              </w:rPr>
              <w:t xml:space="preserve"> </w:t>
            </w:r>
            <w:r w:rsidRPr="007D44F8">
              <w:rPr>
                <w:rFonts w:ascii="Times New Roman" w:hAnsi="Times New Roman" w:cs="Times New Roman"/>
              </w:rPr>
              <w:t>kept</w:t>
            </w:r>
            <w:r w:rsidRPr="007D44F8">
              <w:rPr>
                <w:rFonts w:ascii="Times New Roman" w:hAnsi="Times New Roman" w:cs="Times New Roman"/>
                <w:spacing w:val="-3"/>
              </w:rPr>
              <w:t xml:space="preserve"> </w:t>
            </w:r>
            <w:r w:rsidRPr="007D44F8">
              <w:rPr>
                <w:rFonts w:ascii="Times New Roman" w:hAnsi="Times New Roman" w:cs="Times New Roman"/>
              </w:rPr>
              <w:t>safe</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free</w:t>
            </w:r>
            <w:r w:rsidRPr="007D44F8">
              <w:rPr>
                <w:rFonts w:ascii="Times New Roman" w:hAnsi="Times New Roman" w:cs="Times New Roman"/>
                <w:spacing w:val="-6"/>
              </w:rPr>
              <w:t xml:space="preserve"> </w:t>
            </w:r>
            <w:r w:rsidRPr="007D44F8">
              <w:rPr>
                <w:rFonts w:ascii="Times New Roman" w:hAnsi="Times New Roman" w:cs="Times New Roman"/>
              </w:rPr>
              <w:t>from</w:t>
            </w:r>
            <w:r w:rsidRPr="007D44F8">
              <w:rPr>
                <w:rFonts w:ascii="Times New Roman" w:hAnsi="Times New Roman" w:cs="Times New Roman"/>
                <w:spacing w:val="-10"/>
              </w:rPr>
              <w:t xml:space="preserve"> </w:t>
            </w:r>
            <w:r w:rsidRPr="007D44F8">
              <w:rPr>
                <w:rFonts w:ascii="Times New Roman" w:hAnsi="Times New Roman" w:cs="Times New Roman"/>
              </w:rPr>
              <w:t>any</w:t>
            </w:r>
            <w:r w:rsidRPr="007D44F8">
              <w:rPr>
                <w:rFonts w:ascii="Times New Roman" w:hAnsi="Times New Roman" w:cs="Times New Roman"/>
                <w:spacing w:val="-4"/>
              </w:rPr>
              <w:t xml:space="preserve"> </w:t>
            </w:r>
            <w:r w:rsidRPr="007D44F8">
              <w:rPr>
                <w:rFonts w:ascii="Times New Roman" w:hAnsi="Times New Roman" w:cs="Times New Roman"/>
              </w:rPr>
              <w:t>debris</w:t>
            </w:r>
            <w:r w:rsidRPr="007D44F8">
              <w:rPr>
                <w:rFonts w:ascii="Times New Roman" w:hAnsi="Times New Roman" w:cs="Times New Roman"/>
                <w:spacing w:val="-8"/>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any</w:t>
            </w:r>
            <w:r w:rsidRPr="007D44F8">
              <w:rPr>
                <w:rFonts w:ascii="Times New Roman" w:hAnsi="Times New Roman" w:cs="Times New Roman"/>
                <w:spacing w:val="-4"/>
              </w:rPr>
              <w:t xml:space="preserve"> </w:t>
            </w:r>
            <w:r w:rsidRPr="007D44F8">
              <w:rPr>
                <w:rFonts w:ascii="Times New Roman" w:hAnsi="Times New Roman" w:cs="Times New Roman"/>
              </w:rPr>
              <w:t>materials</w:t>
            </w:r>
            <w:r w:rsidRPr="007D44F8">
              <w:rPr>
                <w:rFonts w:ascii="Times New Roman" w:hAnsi="Times New Roman" w:cs="Times New Roman"/>
                <w:spacing w:val="-8"/>
              </w:rPr>
              <w:t xml:space="preserve"> </w:t>
            </w:r>
            <w:r w:rsidRPr="007D44F8">
              <w:rPr>
                <w:rFonts w:ascii="Times New Roman" w:hAnsi="Times New Roman" w:cs="Times New Roman"/>
              </w:rPr>
              <w:t>arising</w:t>
            </w:r>
            <w:r w:rsidRPr="007D44F8">
              <w:rPr>
                <w:rFonts w:ascii="Times New Roman" w:hAnsi="Times New Roman" w:cs="Times New Roman"/>
                <w:spacing w:val="-6"/>
              </w:rPr>
              <w:t xml:space="preserve"> </w:t>
            </w:r>
            <w:r w:rsidRPr="007D44F8">
              <w:rPr>
                <w:rFonts w:ascii="Times New Roman" w:hAnsi="Times New Roman" w:cs="Times New Roman"/>
              </w:rPr>
              <w:t>from</w:t>
            </w:r>
            <w:r w:rsidRPr="007D44F8">
              <w:rPr>
                <w:rFonts w:ascii="Times New Roman" w:hAnsi="Times New Roman" w:cs="Times New Roman"/>
                <w:spacing w:val="-10"/>
              </w:rPr>
              <w:t xml:space="preserve"> </w:t>
            </w:r>
            <w:r w:rsidRPr="007D44F8">
              <w:rPr>
                <w:rFonts w:ascii="Times New Roman" w:hAnsi="Times New Roman" w:cs="Times New Roman"/>
              </w:rPr>
              <w:t>the Works. The Contractor shall not discharge or deposit any matter arising from the execution of the Works into any water course except with the permission of the Engineer and the regulatory authority concerned.</w:t>
            </w:r>
          </w:p>
          <w:p w14:paraId="386E0958" w14:textId="77777777" w:rsidR="000845E5" w:rsidRPr="007D44F8" w:rsidRDefault="000845E5" w:rsidP="002C5C8A">
            <w:pPr>
              <w:pStyle w:val="BodyText"/>
              <w:spacing w:before="25"/>
              <w:rPr>
                <w:rFonts w:ascii="Times New Roman" w:hAnsi="Times New Roman" w:cs="Times New Roman"/>
                <w:sz w:val="22"/>
                <w:szCs w:val="22"/>
              </w:rPr>
            </w:pPr>
          </w:p>
          <w:p w14:paraId="706959E5" w14:textId="77777777" w:rsidR="000845E5" w:rsidRPr="007D44F8" w:rsidRDefault="000845E5" w:rsidP="002C5C8A">
            <w:pPr>
              <w:pStyle w:val="ListParagraph"/>
              <w:widowControl w:val="0"/>
              <w:numPr>
                <w:ilvl w:val="2"/>
                <w:numId w:val="19"/>
              </w:numPr>
              <w:tabs>
                <w:tab w:val="left" w:pos="1521"/>
              </w:tabs>
              <w:autoSpaceDE w:val="0"/>
              <w:autoSpaceDN w:val="0"/>
              <w:spacing w:after="0" w:line="240" w:lineRule="auto"/>
              <w:ind w:hanging="617"/>
              <w:contextualSpacing w:val="0"/>
              <w:rPr>
                <w:rFonts w:ascii="Times New Roman" w:hAnsi="Times New Roman" w:cs="Times New Roman"/>
                <w:b/>
                <w:szCs w:val="22"/>
              </w:rPr>
            </w:pPr>
            <w:r w:rsidRPr="007D44F8">
              <w:rPr>
                <w:rFonts w:ascii="Times New Roman" w:hAnsi="Times New Roman" w:cs="Times New Roman"/>
                <w:b/>
                <w:szCs w:val="22"/>
              </w:rPr>
              <w:t>Construction</w:t>
            </w:r>
            <w:r w:rsidRPr="007D44F8">
              <w:rPr>
                <w:rFonts w:ascii="Times New Roman" w:hAnsi="Times New Roman" w:cs="Times New Roman"/>
                <w:b/>
                <w:spacing w:val="-16"/>
                <w:szCs w:val="22"/>
              </w:rPr>
              <w:t xml:space="preserve"> </w:t>
            </w:r>
            <w:r w:rsidRPr="007D44F8">
              <w:rPr>
                <w:rFonts w:ascii="Times New Roman" w:hAnsi="Times New Roman" w:cs="Times New Roman"/>
                <w:b/>
                <w:spacing w:val="-4"/>
                <w:szCs w:val="22"/>
              </w:rPr>
              <w:t>Camps</w:t>
            </w:r>
          </w:p>
          <w:p w14:paraId="14AA99BC" w14:textId="77777777" w:rsidR="000845E5" w:rsidRPr="007D44F8" w:rsidRDefault="000845E5" w:rsidP="002C5C8A">
            <w:pPr>
              <w:pStyle w:val="BodyText"/>
              <w:spacing w:before="64"/>
              <w:rPr>
                <w:rFonts w:ascii="Times New Roman" w:hAnsi="Times New Roman" w:cs="Times New Roman"/>
                <w:b/>
                <w:sz w:val="22"/>
                <w:szCs w:val="22"/>
              </w:rPr>
            </w:pPr>
          </w:p>
          <w:p w14:paraId="6FD8785E" w14:textId="77777777" w:rsidR="000845E5" w:rsidRPr="007D44F8" w:rsidRDefault="00000000" w:rsidP="002C5C8A">
            <w:pPr>
              <w:spacing w:line="264" w:lineRule="auto"/>
              <w:ind w:left="1521"/>
              <w:jc w:val="both"/>
              <w:rPr>
                <w:rFonts w:ascii="Times New Roman" w:hAnsi="Times New Roman" w:cs="Times New Roman"/>
              </w:rPr>
            </w:pPr>
            <w:r>
              <w:rPr>
                <w:rFonts w:ascii="Times New Roman" w:hAnsi="Times New Roman" w:cs="Times New Roman"/>
                <w:noProof/>
                <w:lang w:eastAsia="en-IN" w:bidi="hi-IN"/>
              </w:rPr>
              <w:pict w14:anchorId="7CAB148B">
                <v:shape id="Graphic 27" o:spid="_x0000_s1058" style="position:absolute;left:0;text-align:left;margin-left:99.15pt;margin-top:36pt;width:404.05pt;height:404pt;z-index:-25161216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I21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1tftp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0845E5" w:rsidRPr="007D44F8">
              <w:rPr>
                <w:rFonts w:ascii="Times New Roman" w:hAnsi="Times New Roman" w:cs="Times New Roman"/>
              </w:rPr>
              <w:t>The construction camps shall conform to the State and National building regulations as applicable.</w:t>
            </w:r>
            <w:r w:rsidR="000845E5" w:rsidRPr="007D44F8">
              <w:rPr>
                <w:rFonts w:ascii="Times New Roman" w:hAnsi="Times New Roman" w:cs="Times New Roman"/>
                <w:spacing w:val="-9"/>
              </w:rPr>
              <w:t xml:space="preserve"> </w:t>
            </w:r>
            <w:r w:rsidR="000845E5" w:rsidRPr="007D44F8">
              <w:rPr>
                <w:rFonts w:ascii="Times New Roman" w:hAnsi="Times New Roman" w:cs="Times New Roman"/>
              </w:rPr>
              <w:t>The</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area</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for</w:t>
            </w:r>
            <w:r w:rsidR="000845E5" w:rsidRPr="007D44F8">
              <w:rPr>
                <w:rFonts w:ascii="Times New Roman" w:hAnsi="Times New Roman" w:cs="Times New Roman"/>
                <w:spacing w:val="-11"/>
              </w:rPr>
              <w:t xml:space="preserve"> </w:t>
            </w:r>
            <w:r w:rsidR="000845E5" w:rsidRPr="007D44F8">
              <w:rPr>
                <w:rFonts w:ascii="Times New Roman" w:hAnsi="Times New Roman" w:cs="Times New Roman"/>
              </w:rPr>
              <w:t>the</w:t>
            </w:r>
            <w:r w:rsidR="000845E5" w:rsidRPr="007D44F8">
              <w:rPr>
                <w:rFonts w:ascii="Times New Roman" w:hAnsi="Times New Roman" w:cs="Times New Roman"/>
                <w:spacing w:val="-4"/>
              </w:rPr>
              <w:t xml:space="preserve"> </w:t>
            </w:r>
            <w:r w:rsidR="000845E5" w:rsidRPr="007D44F8">
              <w:rPr>
                <w:rFonts w:ascii="Times New Roman" w:hAnsi="Times New Roman" w:cs="Times New Roman"/>
              </w:rPr>
              <w:t>storage</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of</w:t>
            </w:r>
            <w:r w:rsidR="000845E5" w:rsidRPr="007D44F8">
              <w:rPr>
                <w:rFonts w:ascii="Times New Roman" w:hAnsi="Times New Roman" w:cs="Times New Roman"/>
                <w:spacing w:val="-4"/>
              </w:rPr>
              <w:t xml:space="preserve"> </w:t>
            </w:r>
            <w:r w:rsidR="000845E5" w:rsidRPr="007D44F8">
              <w:rPr>
                <w:rFonts w:ascii="Times New Roman" w:hAnsi="Times New Roman" w:cs="Times New Roman"/>
              </w:rPr>
              <w:t>polluted</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materials</w:t>
            </w:r>
            <w:r w:rsidR="000845E5" w:rsidRPr="007D44F8">
              <w:rPr>
                <w:rFonts w:ascii="Times New Roman" w:hAnsi="Times New Roman" w:cs="Times New Roman"/>
                <w:spacing w:val="-10"/>
              </w:rPr>
              <w:t xml:space="preserve"> </w:t>
            </w:r>
            <w:r w:rsidR="000845E5" w:rsidRPr="007D44F8">
              <w:rPr>
                <w:rFonts w:ascii="Times New Roman" w:hAnsi="Times New Roman" w:cs="Times New Roman"/>
              </w:rPr>
              <w:t>shall</w:t>
            </w:r>
            <w:r w:rsidR="000845E5" w:rsidRPr="007D44F8">
              <w:rPr>
                <w:rFonts w:ascii="Times New Roman" w:hAnsi="Times New Roman" w:cs="Times New Roman"/>
                <w:spacing w:val="-6"/>
              </w:rPr>
              <w:t xml:space="preserve"> </w:t>
            </w:r>
            <w:r w:rsidR="000845E5" w:rsidRPr="007D44F8">
              <w:rPr>
                <w:rFonts w:ascii="Times New Roman" w:hAnsi="Times New Roman" w:cs="Times New Roman"/>
              </w:rPr>
              <w:lastRenderedPageBreak/>
              <w:t>be</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stored</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on</w:t>
            </w:r>
            <w:r w:rsidR="000845E5" w:rsidRPr="007D44F8">
              <w:rPr>
                <w:rFonts w:ascii="Times New Roman" w:hAnsi="Times New Roman" w:cs="Times New Roman"/>
                <w:spacing w:val="-8"/>
              </w:rPr>
              <w:t xml:space="preserve"> </w:t>
            </w:r>
            <w:r w:rsidR="000845E5" w:rsidRPr="007D44F8">
              <w:rPr>
                <w:rFonts w:ascii="Times New Roman" w:hAnsi="Times New Roman" w:cs="Times New Roman"/>
              </w:rPr>
              <w:t>impervious</w:t>
            </w:r>
            <w:r w:rsidR="000845E5" w:rsidRPr="007D44F8">
              <w:rPr>
                <w:rFonts w:ascii="Times New Roman" w:hAnsi="Times New Roman" w:cs="Times New Roman"/>
                <w:spacing w:val="-14"/>
              </w:rPr>
              <w:t xml:space="preserve"> </w:t>
            </w:r>
            <w:r w:rsidR="000845E5" w:rsidRPr="007D44F8">
              <w:rPr>
                <w:rFonts w:ascii="Times New Roman" w:hAnsi="Times New Roman" w:cs="Times New Roman"/>
              </w:rPr>
              <w:t>floors and shall be surrounded by impervious ditches in order to avoid spilling of polluted material to surrounding areas.</w:t>
            </w:r>
          </w:p>
          <w:p w14:paraId="5E8E9B64" w14:textId="77777777" w:rsidR="000845E5" w:rsidRPr="007D44F8" w:rsidRDefault="000845E5" w:rsidP="002C5C8A">
            <w:pPr>
              <w:pStyle w:val="BodyText"/>
              <w:spacing w:before="38"/>
              <w:rPr>
                <w:rFonts w:ascii="Times New Roman" w:hAnsi="Times New Roman" w:cs="Times New Roman"/>
                <w:sz w:val="22"/>
                <w:szCs w:val="22"/>
              </w:rPr>
            </w:pPr>
          </w:p>
          <w:p w14:paraId="1FEC453D" w14:textId="77777777" w:rsidR="000845E5" w:rsidRPr="007D44F8" w:rsidRDefault="000845E5" w:rsidP="002C5C8A">
            <w:pPr>
              <w:spacing w:line="264" w:lineRule="auto"/>
              <w:ind w:left="1521"/>
              <w:jc w:val="both"/>
              <w:rPr>
                <w:rFonts w:ascii="Times New Roman" w:hAnsi="Times New Roman" w:cs="Times New Roman"/>
              </w:rPr>
            </w:pPr>
            <w:r w:rsidRPr="007D44F8">
              <w:rPr>
                <w:rFonts w:ascii="Times New Roman" w:hAnsi="Times New Roman" w:cs="Times New Roman"/>
              </w:rPr>
              <w:t>Construction camps shall be properly arranged to avoid noise pollution to the nearby habitants</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10"/>
              </w:rPr>
              <w:t xml:space="preserve"> </w:t>
            </w:r>
            <w:r w:rsidRPr="007D44F8">
              <w:rPr>
                <w:rFonts w:ascii="Times New Roman" w:hAnsi="Times New Roman" w:cs="Times New Roman"/>
              </w:rPr>
              <w:t>to</w:t>
            </w:r>
            <w:r w:rsidRPr="007D44F8">
              <w:rPr>
                <w:rFonts w:ascii="Times New Roman" w:hAnsi="Times New Roman" w:cs="Times New Roman"/>
                <w:spacing w:val="-10"/>
              </w:rPr>
              <w:t xml:space="preserve"> </w:t>
            </w:r>
            <w:r w:rsidRPr="007D44F8">
              <w:rPr>
                <w:rFonts w:ascii="Times New Roman" w:hAnsi="Times New Roman" w:cs="Times New Roman"/>
              </w:rPr>
              <w:t>avoid</w:t>
            </w:r>
            <w:r w:rsidRPr="007D44F8">
              <w:rPr>
                <w:rFonts w:ascii="Times New Roman" w:hAnsi="Times New Roman" w:cs="Times New Roman"/>
                <w:spacing w:val="-5"/>
              </w:rPr>
              <w:t xml:space="preserve"> </w:t>
            </w:r>
            <w:r w:rsidRPr="007D44F8">
              <w:rPr>
                <w:rFonts w:ascii="Times New Roman" w:hAnsi="Times New Roman" w:cs="Times New Roman"/>
              </w:rPr>
              <w:t>contamination</w:t>
            </w:r>
            <w:r w:rsidRPr="007D44F8">
              <w:rPr>
                <w:rFonts w:ascii="Times New Roman" w:hAnsi="Times New Roman" w:cs="Times New Roman"/>
                <w:spacing w:val="-6"/>
              </w:rPr>
              <w:t xml:space="preserve"> </w:t>
            </w:r>
            <w:r w:rsidRPr="007D44F8">
              <w:rPr>
                <w:rFonts w:ascii="Times New Roman" w:hAnsi="Times New Roman" w:cs="Times New Roman"/>
              </w:rPr>
              <w:t>of</w:t>
            </w:r>
            <w:r w:rsidRPr="007D44F8">
              <w:rPr>
                <w:rFonts w:ascii="Times New Roman" w:hAnsi="Times New Roman" w:cs="Times New Roman"/>
                <w:spacing w:val="-6"/>
              </w:rPr>
              <w:t xml:space="preserve"> </w:t>
            </w:r>
            <w:r w:rsidRPr="007D44F8">
              <w:rPr>
                <w:rFonts w:ascii="Times New Roman" w:hAnsi="Times New Roman" w:cs="Times New Roman"/>
              </w:rPr>
              <w:t>water</w:t>
            </w:r>
            <w:r w:rsidRPr="007D44F8">
              <w:rPr>
                <w:rFonts w:ascii="Times New Roman" w:hAnsi="Times New Roman" w:cs="Times New Roman"/>
                <w:spacing w:val="-9"/>
              </w:rPr>
              <w:t xml:space="preserve"> </w:t>
            </w:r>
            <w:r w:rsidRPr="007D44F8">
              <w:rPr>
                <w:rFonts w:ascii="Times New Roman" w:hAnsi="Times New Roman" w:cs="Times New Roman"/>
              </w:rPr>
              <w:t>courses</w:t>
            </w:r>
            <w:r w:rsidRPr="007D44F8">
              <w:rPr>
                <w:rFonts w:ascii="Times New Roman" w:hAnsi="Times New Roman" w:cs="Times New Roman"/>
                <w:spacing w:val="-12"/>
              </w:rPr>
              <w:t xml:space="preserve"> </w:t>
            </w:r>
            <w:r w:rsidRPr="007D44F8">
              <w:rPr>
                <w:rFonts w:ascii="Times New Roman" w:hAnsi="Times New Roman" w:cs="Times New Roman"/>
              </w:rPr>
              <w:t>from</w:t>
            </w:r>
            <w:r w:rsidRPr="007D44F8">
              <w:rPr>
                <w:rFonts w:ascii="Times New Roman" w:hAnsi="Times New Roman" w:cs="Times New Roman"/>
                <w:spacing w:val="-9"/>
              </w:rPr>
              <w:t xml:space="preserve"> </w:t>
            </w:r>
            <w:r w:rsidRPr="007D44F8">
              <w:rPr>
                <w:rFonts w:ascii="Times New Roman" w:hAnsi="Times New Roman" w:cs="Times New Roman"/>
              </w:rPr>
              <w:t>wastewater</w:t>
            </w:r>
            <w:r w:rsidRPr="007D44F8">
              <w:rPr>
                <w:rFonts w:ascii="Times New Roman" w:hAnsi="Times New Roman" w:cs="Times New Roman"/>
                <w:spacing w:val="-9"/>
              </w:rPr>
              <w:t xml:space="preserve"> </w:t>
            </w:r>
            <w:r w:rsidRPr="007D44F8">
              <w:rPr>
                <w:rFonts w:ascii="Times New Roman" w:hAnsi="Times New Roman" w:cs="Times New Roman"/>
              </w:rPr>
              <w:t>drainage.</w:t>
            </w:r>
            <w:r w:rsidRPr="007D44F8">
              <w:rPr>
                <w:rFonts w:ascii="Times New Roman" w:hAnsi="Times New Roman" w:cs="Times New Roman"/>
                <w:spacing w:val="-6"/>
              </w:rPr>
              <w:t xml:space="preserve"> </w:t>
            </w:r>
            <w:r w:rsidRPr="007D44F8">
              <w:rPr>
                <w:rFonts w:ascii="Times New Roman" w:hAnsi="Times New Roman" w:cs="Times New Roman"/>
              </w:rPr>
              <w:t>To</w:t>
            </w:r>
            <w:r w:rsidRPr="007D44F8">
              <w:rPr>
                <w:rFonts w:ascii="Times New Roman" w:hAnsi="Times New Roman" w:cs="Times New Roman"/>
                <w:spacing w:val="-11"/>
              </w:rPr>
              <w:t xml:space="preserve"> </w:t>
            </w:r>
            <w:r w:rsidRPr="007D44F8">
              <w:rPr>
                <w:rFonts w:ascii="Times New Roman" w:hAnsi="Times New Roman" w:cs="Times New Roman"/>
              </w:rPr>
              <w:t>prevent such contamination, waste water generated at the campsites shall be discharged into soak pits.</w:t>
            </w:r>
            <w:r w:rsidRPr="007D44F8">
              <w:rPr>
                <w:rFonts w:ascii="Times New Roman" w:hAnsi="Times New Roman" w:cs="Times New Roman"/>
                <w:spacing w:val="34"/>
              </w:rPr>
              <w:t xml:space="preserve"> </w:t>
            </w:r>
            <w:r w:rsidRPr="007D44F8">
              <w:rPr>
                <w:rFonts w:ascii="Times New Roman" w:hAnsi="Times New Roman" w:cs="Times New Roman"/>
              </w:rPr>
              <w:t>Human</w:t>
            </w:r>
            <w:r w:rsidRPr="007D44F8">
              <w:rPr>
                <w:rFonts w:ascii="Times New Roman" w:hAnsi="Times New Roman" w:cs="Times New Roman"/>
                <w:spacing w:val="-15"/>
              </w:rPr>
              <w:t xml:space="preserve"> </w:t>
            </w:r>
            <w:r w:rsidRPr="007D44F8">
              <w:rPr>
                <w:rFonts w:ascii="Times New Roman" w:hAnsi="Times New Roman" w:cs="Times New Roman"/>
              </w:rPr>
              <w:t>excreta</w:t>
            </w:r>
            <w:r w:rsidRPr="007D44F8">
              <w:rPr>
                <w:rFonts w:ascii="Times New Roman" w:hAnsi="Times New Roman" w:cs="Times New Roman"/>
                <w:spacing w:val="-7"/>
              </w:rPr>
              <w:t xml:space="preserve"> </w:t>
            </w:r>
            <w:r w:rsidRPr="007D44F8">
              <w:rPr>
                <w:rFonts w:ascii="Times New Roman" w:hAnsi="Times New Roman" w:cs="Times New Roman"/>
              </w:rPr>
              <w:t>shall</w:t>
            </w:r>
            <w:r w:rsidRPr="007D44F8">
              <w:rPr>
                <w:rFonts w:ascii="Times New Roman" w:hAnsi="Times New Roman" w:cs="Times New Roman"/>
                <w:spacing w:val="-15"/>
              </w:rPr>
              <w:t xml:space="preserve"> </w:t>
            </w:r>
            <w:r w:rsidRPr="007D44F8">
              <w:rPr>
                <w:rFonts w:ascii="Times New Roman" w:hAnsi="Times New Roman" w:cs="Times New Roman"/>
              </w:rPr>
              <w:t>be</w:t>
            </w:r>
            <w:r w:rsidRPr="007D44F8">
              <w:rPr>
                <w:rFonts w:ascii="Times New Roman" w:hAnsi="Times New Roman" w:cs="Times New Roman"/>
                <w:spacing w:val="-12"/>
              </w:rPr>
              <w:t xml:space="preserve"> </w:t>
            </w:r>
            <w:r w:rsidRPr="007D44F8">
              <w:rPr>
                <w:rFonts w:ascii="Times New Roman" w:hAnsi="Times New Roman" w:cs="Times New Roman"/>
              </w:rPr>
              <w:t>treated</w:t>
            </w:r>
            <w:r w:rsidRPr="007D44F8">
              <w:rPr>
                <w:rFonts w:ascii="Times New Roman" w:hAnsi="Times New Roman" w:cs="Times New Roman"/>
                <w:spacing w:val="-7"/>
              </w:rPr>
              <w:t xml:space="preserve"> </w:t>
            </w:r>
            <w:r w:rsidRPr="007D44F8">
              <w:rPr>
                <w:rFonts w:ascii="Times New Roman" w:hAnsi="Times New Roman" w:cs="Times New Roman"/>
              </w:rPr>
              <w:t>though</w:t>
            </w:r>
            <w:r w:rsidRPr="007D44F8">
              <w:rPr>
                <w:rFonts w:ascii="Times New Roman" w:hAnsi="Times New Roman" w:cs="Times New Roman"/>
                <w:spacing w:val="-12"/>
              </w:rPr>
              <w:t xml:space="preserve"> </w:t>
            </w:r>
            <w:r w:rsidRPr="007D44F8">
              <w:rPr>
                <w:rFonts w:ascii="Times New Roman" w:hAnsi="Times New Roman" w:cs="Times New Roman"/>
              </w:rPr>
              <w:t>septic</w:t>
            </w:r>
            <w:r w:rsidRPr="007D44F8">
              <w:rPr>
                <w:rFonts w:ascii="Times New Roman" w:hAnsi="Times New Roman" w:cs="Times New Roman"/>
                <w:spacing w:val="-14"/>
              </w:rPr>
              <w:t xml:space="preserve"> </w:t>
            </w:r>
            <w:r w:rsidRPr="007D44F8">
              <w:rPr>
                <w:rFonts w:ascii="Times New Roman" w:hAnsi="Times New Roman" w:cs="Times New Roman"/>
              </w:rPr>
              <w:t>tanks</w:t>
            </w:r>
            <w:r w:rsidRPr="007D44F8">
              <w:rPr>
                <w:rFonts w:ascii="Times New Roman" w:hAnsi="Times New Roman" w:cs="Times New Roman"/>
                <w:spacing w:val="-5"/>
              </w:rPr>
              <w:t xml:space="preserve"> </w:t>
            </w:r>
            <w:r w:rsidRPr="007D44F8">
              <w:rPr>
                <w:rFonts w:ascii="Times New Roman" w:hAnsi="Times New Roman" w:cs="Times New Roman"/>
              </w:rPr>
              <w:t>prior</w:t>
            </w:r>
            <w:r w:rsidRPr="007D44F8">
              <w:rPr>
                <w:rFonts w:ascii="Times New Roman" w:hAnsi="Times New Roman" w:cs="Times New Roman"/>
                <w:spacing w:val="-15"/>
              </w:rPr>
              <w:t xml:space="preserve"> </w:t>
            </w:r>
            <w:r w:rsidRPr="007D44F8">
              <w:rPr>
                <w:rFonts w:ascii="Times New Roman" w:hAnsi="Times New Roman" w:cs="Times New Roman"/>
              </w:rPr>
              <w:t>to</w:t>
            </w:r>
            <w:r w:rsidRPr="007D44F8">
              <w:rPr>
                <w:rFonts w:ascii="Times New Roman" w:hAnsi="Times New Roman" w:cs="Times New Roman"/>
                <w:spacing w:val="-12"/>
              </w:rPr>
              <w:t xml:space="preserve"> </w:t>
            </w:r>
            <w:r w:rsidRPr="007D44F8">
              <w:rPr>
                <w:rFonts w:ascii="Times New Roman" w:hAnsi="Times New Roman" w:cs="Times New Roman"/>
              </w:rPr>
              <w:t>discharge</w:t>
            </w:r>
            <w:r w:rsidRPr="007D44F8">
              <w:rPr>
                <w:rFonts w:ascii="Times New Roman" w:hAnsi="Times New Roman" w:cs="Times New Roman"/>
                <w:spacing w:val="-12"/>
              </w:rPr>
              <w:t xml:space="preserve"> </w:t>
            </w:r>
            <w:r w:rsidRPr="007D44F8">
              <w:rPr>
                <w:rFonts w:ascii="Times New Roman" w:hAnsi="Times New Roman" w:cs="Times New Roman"/>
              </w:rPr>
              <w:t>and</w:t>
            </w:r>
            <w:r w:rsidRPr="007D44F8">
              <w:rPr>
                <w:rFonts w:ascii="Times New Roman" w:hAnsi="Times New Roman" w:cs="Times New Roman"/>
                <w:spacing w:val="-12"/>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conform to directives and guidelines of the State Water accumulated in tyres, empty vessels and containers of all nature will be regularly cleaned to avoid the related health hazards. The Contractor shall provide and maintain in a neat and sanitary condition accommodations for the</w:t>
            </w:r>
            <w:r w:rsidRPr="007D44F8">
              <w:rPr>
                <w:rFonts w:ascii="Times New Roman" w:hAnsi="Times New Roman" w:cs="Times New Roman"/>
                <w:spacing w:val="-7"/>
              </w:rPr>
              <w:t xml:space="preserve"> </w:t>
            </w:r>
            <w:r w:rsidRPr="007D44F8">
              <w:rPr>
                <w:rFonts w:ascii="Times New Roman" w:hAnsi="Times New Roman" w:cs="Times New Roman"/>
              </w:rPr>
              <w:t>use</w:t>
            </w:r>
            <w:r w:rsidRPr="007D44F8">
              <w:rPr>
                <w:rFonts w:ascii="Times New Roman" w:hAnsi="Times New Roman" w:cs="Times New Roman"/>
                <w:spacing w:val="-7"/>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employees</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workers</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rPr>
              <w:t>may</w:t>
            </w:r>
            <w:r w:rsidRPr="007D44F8">
              <w:rPr>
                <w:rFonts w:ascii="Times New Roman" w:hAnsi="Times New Roman" w:cs="Times New Roman"/>
                <w:spacing w:val="-9"/>
              </w:rPr>
              <w:t xml:space="preserve"> </w:t>
            </w:r>
            <w:r w:rsidRPr="007D44F8">
              <w:rPr>
                <w:rFonts w:ascii="Times New Roman" w:hAnsi="Times New Roman" w:cs="Times New Roman"/>
              </w:rPr>
              <w:t>be</w:t>
            </w:r>
            <w:r w:rsidRPr="007D44F8">
              <w:rPr>
                <w:rFonts w:ascii="Times New Roman" w:hAnsi="Times New Roman" w:cs="Times New Roman"/>
                <w:spacing w:val="-12"/>
              </w:rPr>
              <w:t xml:space="preserve"> </w:t>
            </w:r>
            <w:r w:rsidRPr="007D44F8">
              <w:rPr>
                <w:rFonts w:ascii="Times New Roman" w:hAnsi="Times New Roman" w:cs="Times New Roman"/>
              </w:rPr>
              <w:t>necessary</w:t>
            </w:r>
            <w:r w:rsidRPr="007D44F8">
              <w:rPr>
                <w:rFonts w:ascii="Times New Roman" w:hAnsi="Times New Roman" w:cs="Times New Roman"/>
                <w:spacing w:val="-9"/>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comply</w:t>
            </w:r>
            <w:r w:rsidRPr="007D44F8">
              <w:rPr>
                <w:rFonts w:ascii="Times New Roman" w:hAnsi="Times New Roman" w:cs="Times New Roman"/>
                <w:spacing w:val="-4"/>
              </w:rPr>
              <w:t xml:space="preserve"> </w:t>
            </w:r>
            <w:r w:rsidRPr="007D44F8">
              <w:rPr>
                <w:rFonts w:ascii="Times New Roman" w:hAnsi="Times New Roman" w:cs="Times New Roman"/>
              </w:rPr>
              <w:t>with</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requirements of Central, State, and local regulations.</w:t>
            </w:r>
          </w:p>
          <w:p w14:paraId="4628FCF1" w14:textId="77777777" w:rsidR="000845E5" w:rsidRPr="007D44F8" w:rsidRDefault="000845E5" w:rsidP="002C5C8A">
            <w:pPr>
              <w:spacing w:before="1" w:line="264" w:lineRule="auto"/>
              <w:ind w:right="1285"/>
              <w:jc w:val="both"/>
              <w:rPr>
                <w:rFonts w:ascii="Times New Roman" w:eastAsia="Times New Roman" w:hAnsi="Times New Roman" w:cs="Times New Roman"/>
                <w:color w:val="000000"/>
                <w:lang w:val="en-US"/>
              </w:rPr>
            </w:pPr>
          </w:p>
          <w:p w14:paraId="2D7C83D7" w14:textId="77777777" w:rsidR="000845E5" w:rsidRPr="007D44F8" w:rsidRDefault="000845E5" w:rsidP="002C5C8A">
            <w:pPr>
              <w:spacing w:before="1" w:line="264" w:lineRule="auto"/>
              <w:ind w:left="1521"/>
              <w:jc w:val="both"/>
              <w:rPr>
                <w:rFonts w:ascii="Times New Roman" w:hAnsi="Times New Roman" w:cs="Times New Roman"/>
              </w:rPr>
            </w:pPr>
            <w:r w:rsidRPr="007D44F8">
              <w:rPr>
                <w:rFonts w:ascii="Times New Roman" w:hAnsi="Times New Roman" w:cs="Times New Roman"/>
              </w:rPr>
              <w:t>Spilling of oil and bituminous</w:t>
            </w:r>
            <w:r w:rsidRPr="007D44F8">
              <w:rPr>
                <w:rFonts w:ascii="Times New Roman" w:hAnsi="Times New Roman" w:cs="Times New Roman"/>
                <w:spacing w:val="-1"/>
              </w:rPr>
              <w:t xml:space="preserve"> </w:t>
            </w:r>
            <w:r w:rsidRPr="007D44F8">
              <w:rPr>
                <w:rFonts w:ascii="Times New Roman" w:hAnsi="Times New Roman" w:cs="Times New Roman"/>
              </w:rPr>
              <w:t>products during construction and transport shall</w:t>
            </w:r>
            <w:r w:rsidRPr="007D44F8">
              <w:rPr>
                <w:rFonts w:ascii="Times New Roman" w:hAnsi="Times New Roman" w:cs="Times New Roman"/>
                <w:spacing w:val="-2"/>
              </w:rPr>
              <w:t xml:space="preserve"> </w:t>
            </w:r>
            <w:r w:rsidRPr="007D44F8">
              <w:rPr>
                <w:rFonts w:ascii="Times New Roman" w:hAnsi="Times New Roman" w:cs="Times New Roman"/>
              </w:rPr>
              <w:t>be avoided to reduce the chances of contamination of surface as well as ground water.</w:t>
            </w:r>
          </w:p>
          <w:p w14:paraId="1CDAA43A" w14:textId="77777777" w:rsidR="000845E5" w:rsidRPr="007D44F8" w:rsidRDefault="000845E5" w:rsidP="002C5C8A">
            <w:pPr>
              <w:spacing w:before="1" w:line="264" w:lineRule="auto"/>
              <w:ind w:left="1521"/>
              <w:jc w:val="both"/>
              <w:rPr>
                <w:rFonts w:ascii="Times New Roman" w:hAnsi="Times New Roman" w:cs="Times New Roman"/>
              </w:rPr>
            </w:pPr>
          </w:p>
          <w:p w14:paraId="0ADB05BD" w14:textId="77777777" w:rsidR="000845E5" w:rsidRPr="007D44F8" w:rsidRDefault="000845E5" w:rsidP="002C5C8A">
            <w:pPr>
              <w:pStyle w:val="ListParagraph"/>
              <w:widowControl w:val="0"/>
              <w:numPr>
                <w:ilvl w:val="1"/>
                <w:numId w:val="19"/>
              </w:numPr>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Occupational</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Health</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&amp;</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Safety</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the</w:t>
            </w:r>
            <w:r w:rsidRPr="007D44F8">
              <w:rPr>
                <w:rFonts w:ascii="Times New Roman" w:hAnsi="Times New Roman" w:cs="Times New Roman"/>
                <w:b/>
                <w:spacing w:val="-1"/>
                <w:szCs w:val="22"/>
              </w:rPr>
              <w:t xml:space="preserve"> </w:t>
            </w:r>
            <w:r w:rsidRPr="007D44F8">
              <w:rPr>
                <w:rFonts w:ascii="Times New Roman" w:hAnsi="Times New Roman" w:cs="Times New Roman"/>
                <w:b/>
                <w:spacing w:val="-2"/>
                <w:szCs w:val="22"/>
              </w:rPr>
              <w:t>Workforce</w:t>
            </w:r>
          </w:p>
          <w:p w14:paraId="0F77CDC6" w14:textId="77777777" w:rsidR="000845E5" w:rsidRPr="007D44F8" w:rsidRDefault="000845E5" w:rsidP="002C5C8A">
            <w:pPr>
              <w:pStyle w:val="BodyText"/>
              <w:spacing w:before="64"/>
              <w:rPr>
                <w:rFonts w:ascii="Times New Roman" w:hAnsi="Times New Roman" w:cs="Times New Roman"/>
                <w:b/>
                <w:sz w:val="22"/>
                <w:szCs w:val="22"/>
              </w:rPr>
            </w:pPr>
          </w:p>
          <w:p w14:paraId="021DDB8E" w14:textId="77777777" w:rsidR="000845E5" w:rsidRPr="007D44F8" w:rsidRDefault="000845E5" w:rsidP="002C5C8A">
            <w:pPr>
              <w:spacing w:line="264" w:lineRule="auto"/>
              <w:ind w:left="1521"/>
              <w:jc w:val="both"/>
              <w:rPr>
                <w:rFonts w:ascii="Times New Roman" w:hAnsi="Times New Roman" w:cs="Times New Roman"/>
              </w:rPr>
            </w:pPr>
            <w:r w:rsidRPr="007D44F8">
              <w:rPr>
                <w:rFonts w:ascii="Times New Roman" w:hAnsi="Times New Roman" w:cs="Times New Roman"/>
              </w:rPr>
              <w:t>The Contractor shall prepare and submit to the Engineer the Occupational Health &amp; Safety Procedures</w:t>
            </w:r>
            <w:r w:rsidRPr="007D44F8">
              <w:rPr>
                <w:rFonts w:ascii="Times New Roman" w:hAnsi="Times New Roman" w:cs="Times New Roman"/>
                <w:spacing w:val="-10"/>
              </w:rPr>
              <w:t xml:space="preserve"> </w:t>
            </w:r>
            <w:r w:rsidRPr="007D44F8">
              <w:rPr>
                <w:rFonts w:ascii="Times New Roman" w:hAnsi="Times New Roman" w:cs="Times New Roman"/>
              </w:rPr>
              <w:t>/</w:t>
            </w:r>
            <w:r w:rsidRPr="007D44F8">
              <w:rPr>
                <w:rFonts w:ascii="Times New Roman" w:hAnsi="Times New Roman" w:cs="Times New Roman"/>
                <w:spacing w:val="-13"/>
              </w:rPr>
              <w:t xml:space="preserve"> </w:t>
            </w:r>
            <w:r w:rsidRPr="007D44F8">
              <w:rPr>
                <w:rFonts w:ascii="Times New Roman" w:hAnsi="Times New Roman" w:cs="Times New Roman"/>
              </w:rPr>
              <w:t>Practices</w:t>
            </w:r>
            <w:r w:rsidRPr="007D44F8">
              <w:rPr>
                <w:rFonts w:ascii="Times New Roman" w:hAnsi="Times New Roman" w:cs="Times New Roman"/>
                <w:spacing w:val="-14"/>
              </w:rPr>
              <w:t xml:space="preserve"> </w:t>
            </w:r>
            <w:r w:rsidRPr="007D44F8">
              <w:rPr>
                <w:rFonts w:ascii="Times New Roman" w:hAnsi="Times New Roman" w:cs="Times New Roman"/>
              </w:rPr>
              <w:t>for</w:t>
            </w:r>
            <w:r w:rsidRPr="007D44F8">
              <w:rPr>
                <w:rFonts w:ascii="Times New Roman" w:hAnsi="Times New Roman" w:cs="Times New Roman"/>
                <w:spacing w:val="-12"/>
              </w:rPr>
              <w:t xml:space="preserve"> </w:t>
            </w: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workforce</w:t>
            </w:r>
            <w:r w:rsidRPr="007D44F8">
              <w:rPr>
                <w:rFonts w:ascii="Times New Roman" w:hAnsi="Times New Roman" w:cs="Times New Roman"/>
                <w:spacing w:val="-8"/>
              </w:rPr>
              <w:t xml:space="preserve"> </w:t>
            </w:r>
            <w:r w:rsidRPr="007D44F8">
              <w:rPr>
                <w:rFonts w:ascii="Times New Roman" w:hAnsi="Times New Roman" w:cs="Times New Roman"/>
              </w:rPr>
              <w:t>in</w:t>
            </w:r>
            <w:r w:rsidRPr="007D44F8">
              <w:rPr>
                <w:rFonts w:ascii="Times New Roman" w:hAnsi="Times New Roman" w:cs="Times New Roman"/>
                <w:spacing w:val="-13"/>
              </w:rPr>
              <w:t xml:space="preserve"> </w:t>
            </w:r>
            <w:r w:rsidRPr="007D44F8">
              <w:rPr>
                <w:rFonts w:ascii="Times New Roman" w:hAnsi="Times New Roman" w:cs="Times New Roman"/>
              </w:rPr>
              <w:t>all</w:t>
            </w:r>
            <w:r w:rsidRPr="007D44F8">
              <w:rPr>
                <w:rFonts w:ascii="Times New Roman" w:hAnsi="Times New Roman" w:cs="Times New Roman"/>
                <w:spacing w:val="-11"/>
              </w:rPr>
              <w:t xml:space="preserve"> </w:t>
            </w:r>
            <w:r w:rsidRPr="007D44F8">
              <w:rPr>
                <w:rFonts w:ascii="Times New Roman" w:hAnsi="Times New Roman" w:cs="Times New Roman"/>
              </w:rPr>
              <w:lastRenderedPageBreak/>
              <w:t>quarry</w:t>
            </w:r>
            <w:r w:rsidRPr="007D44F8">
              <w:rPr>
                <w:rFonts w:ascii="Times New Roman" w:hAnsi="Times New Roman" w:cs="Times New Roman"/>
                <w:spacing w:val="-10"/>
              </w:rPr>
              <w:t xml:space="preserve"> </w:t>
            </w:r>
            <w:r w:rsidRPr="007D44F8">
              <w:rPr>
                <w:rFonts w:ascii="Times New Roman" w:hAnsi="Times New Roman" w:cs="Times New Roman"/>
              </w:rPr>
              <w:t>sites,</w:t>
            </w:r>
            <w:r w:rsidRPr="007D44F8">
              <w:rPr>
                <w:rFonts w:ascii="Times New Roman" w:hAnsi="Times New Roman" w:cs="Times New Roman"/>
                <w:spacing w:val="-13"/>
              </w:rPr>
              <w:t xml:space="preserve"> </w:t>
            </w:r>
            <w:r w:rsidRPr="007D44F8">
              <w:rPr>
                <w:rFonts w:ascii="Times New Roman" w:hAnsi="Times New Roman" w:cs="Times New Roman"/>
              </w:rPr>
              <w:t>plant</w:t>
            </w:r>
            <w:r w:rsidRPr="007D44F8">
              <w:rPr>
                <w:rFonts w:ascii="Times New Roman" w:hAnsi="Times New Roman" w:cs="Times New Roman"/>
                <w:spacing w:val="-9"/>
              </w:rPr>
              <w:t xml:space="preserve"> </w:t>
            </w:r>
            <w:r w:rsidRPr="007D44F8">
              <w:rPr>
                <w:rFonts w:ascii="Times New Roman" w:hAnsi="Times New Roman" w:cs="Times New Roman"/>
              </w:rPr>
              <w:t>sites,</w:t>
            </w:r>
            <w:r w:rsidRPr="007D44F8">
              <w:rPr>
                <w:rFonts w:ascii="Times New Roman" w:hAnsi="Times New Roman" w:cs="Times New Roman"/>
                <w:spacing w:val="-9"/>
              </w:rPr>
              <w:t xml:space="preserve"> </w:t>
            </w:r>
            <w:r w:rsidRPr="007D44F8">
              <w:rPr>
                <w:rFonts w:ascii="Times New Roman" w:hAnsi="Times New Roman" w:cs="Times New Roman"/>
              </w:rPr>
              <w:t>work</w:t>
            </w:r>
            <w:r w:rsidRPr="007D44F8">
              <w:rPr>
                <w:rFonts w:ascii="Times New Roman" w:hAnsi="Times New Roman" w:cs="Times New Roman"/>
                <w:spacing w:val="-10"/>
              </w:rPr>
              <w:t xml:space="preserve"> </w:t>
            </w:r>
            <w:r w:rsidRPr="007D44F8">
              <w:rPr>
                <w:rFonts w:ascii="Times New Roman" w:hAnsi="Times New Roman" w:cs="Times New Roman"/>
              </w:rPr>
              <w:t>sites,</w:t>
            </w:r>
            <w:r w:rsidRPr="007D44F8">
              <w:rPr>
                <w:rFonts w:ascii="Times New Roman" w:hAnsi="Times New Roman" w:cs="Times New Roman"/>
                <w:spacing w:val="-9"/>
              </w:rPr>
              <w:t xml:space="preserve"> </w:t>
            </w:r>
            <w:r w:rsidRPr="007D44F8">
              <w:rPr>
                <w:rFonts w:ascii="Times New Roman" w:hAnsi="Times New Roman" w:cs="Times New Roman"/>
              </w:rPr>
              <w:t>camp</w:t>
            </w:r>
            <w:r w:rsidRPr="007D44F8">
              <w:rPr>
                <w:rFonts w:ascii="Times New Roman" w:hAnsi="Times New Roman" w:cs="Times New Roman"/>
                <w:spacing w:val="-8"/>
              </w:rPr>
              <w:t xml:space="preserve"> </w:t>
            </w:r>
            <w:r w:rsidRPr="007D44F8">
              <w:rPr>
                <w:rFonts w:ascii="Times New Roman" w:hAnsi="Times New Roman" w:cs="Times New Roman"/>
              </w:rPr>
              <w:t>sites, etc., in accordance with the applicable laws.</w:t>
            </w:r>
          </w:p>
          <w:p w14:paraId="4E7C9A05" w14:textId="77777777" w:rsidR="000845E5" w:rsidRPr="007D44F8" w:rsidRDefault="000845E5" w:rsidP="002C5C8A">
            <w:pPr>
              <w:pStyle w:val="BodyText"/>
              <w:spacing w:before="31"/>
              <w:rPr>
                <w:rFonts w:ascii="Times New Roman" w:hAnsi="Times New Roman" w:cs="Times New Roman"/>
                <w:sz w:val="22"/>
                <w:szCs w:val="22"/>
              </w:rPr>
            </w:pPr>
          </w:p>
          <w:p w14:paraId="1D2D9DF1" w14:textId="77777777" w:rsidR="000845E5" w:rsidRPr="007D44F8" w:rsidRDefault="000845E5" w:rsidP="002C5C8A">
            <w:pPr>
              <w:pStyle w:val="ListParagraph"/>
              <w:widowControl w:val="0"/>
              <w:numPr>
                <w:ilvl w:val="1"/>
                <w:numId w:val="19"/>
              </w:numPr>
              <w:tabs>
                <w:tab w:val="left" w:pos="1521"/>
              </w:tabs>
              <w:autoSpaceDE w:val="0"/>
              <w:autoSpaceDN w:val="0"/>
              <w:spacing w:after="0" w:line="240" w:lineRule="auto"/>
              <w:ind w:left="2396" w:hanging="2151"/>
              <w:contextualSpacing w:val="0"/>
              <w:rPr>
                <w:rFonts w:ascii="Times New Roman" w:hAnsi="Times New Roman" w:cs="Times New Roman"/>
                <w:b/>
                <w:szCs w:val="22"/>
              </w:rPr>
            </w:pPr>
            <w:r w:rsidRPr="007D44F8">
              <w:rPr>
                <w:rFonts w:ascii="Times New Roman" w:hAnsi="Times New Roman" w:cs="Times New Roman"/>
                <w:b/>
                <w:szCs w:val="22"/>
              </w:rPr>
              <w:t>Control</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Disposal</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4"/>
                <w:szCs w:val="22"/>
              </w:rPr>
              <w:t xml:space="preserve"> </w:t>
            </w:r>
            <w:r w:rsidRPr="007D44F8">
              <w:rPr>
                <w:rFonts w:ascii="Times New Roman" w:hAnsi="Times New Roman" w:cs="Times New Roman"/>
                <w:b/>
                <w:spacing w:val="-2"/>
                <w:szCs w:val="22"/>
              </w:rPr>
              <w:t>Wastes</w:t>
            </w:r>
          </w:p>
          <w:p w14:paraId="7A10F526" w14:textId="77777777" w:rsidR="000845E5" w:rsidRPr="007D44F8" w:rsidRDefault="000845E5" w:rsidP="002C5C8A">
            <w:pPr>
              <w:pStyle w:val="BodyText"/>
              <w:spacing w:before="64"/>
              <w:rPr>
                <w:rFonts w:ascii="Times New Roman" w:hAnsi="Times New Roman" w:cs="Times New Roman"/>
                <w:b/>
                <w:sz w:val="22"/>
                <w:szCs w:val="22"/>
              </w:rPr>
            </w:pPr>
          </w:p>
          <w:p w14:paraId="7799A165" w14:textId="77777777" w:rsidR="000845E5" w:rsidRPr="007D44F8" w:rsidRDefault="000845E5" w:rsidP="002C5C8A">
            <w:pPr>
              <w:spacing w:line="264" w:lineRule="auto"/>
              <w:ind w:left="1521"/>
              <w:jc w:val="both"/>
              <w:rPr>
                <w:rFonts w:ascii="Times New Roman" w:hAnsi="Times New Roman" w:cs="Times New Roman"/>
              </w:rPr>
            </w:pPr>
            <w:r w:rsidRPr="007D44F8">
              <w:rPr>
                <w:rFonts w:ascii="Times New Roman" w:hAnsi="Times New Roman" w:cs="Times New Roman"/>
              </w:rPr>
              <w:t>The Contractor shall</w:t>
            </w:r>
            <w:r w:rsidRPr="007D44F8">
              <w:rPr>
                <w:rFonts w:ascii="Times New Roman" w:hAnsi="Times New Roman" w:cs="Times New Roman"/>
                <w:spacing w:val="-1"/>
              </w:rPr>
              <w:t xml:space="preserve"> </w:t>
            </w:r>
            <w:r w:rsidRPr="007D44F8">
              <w:rPr>
                <w:rFonts w:ascii="Times New Roman" w:hAnsi="Times New Roman" w:cs="Times New Roman"/>
              </w:rPr>
              <w:t>control</w:t>
            </w:r>
            <w:r w:rsidRPr="007D44F8">
              <w:rPr>
                <w:rFonts w:ascii="Times New Roman" w:hAnsi="Times New Roman" w:cs="Times New Roman"/>
                <w:spacing w:val="-1"/>
              </w:rPr>
              <w:t xml:space="preserve"> </w:t>
            </w:r>
            <w:r w:rsidRPr="007D44F8">
              <w:rPr>
                <w:rFonts w:ascii="Times New Roman" w:hAnsi="Times New Roman" w:cs="Times New Roman"/>
              </w:rPr>
              <w:t>the disposal</w:t>
            </w:r>
            <w:r w:rsidRPr="007D44F8">
              <w:rPr>
                <w:rFonts w:ascii="Times New Roman" w:hAnsi="Times New Roman" w:cs="Times New Roman"/>
                <w:spacing w:val="-1"/>
              </w:rPr>
              <w:t xml:space="preserve"> </w:t>
            </w:r>
            <w:r w:rsidRPr="007D44F8">
              <w:rPr>
                <w:rFonts w:ascii="Times New Roman" w:hAnsi="Times New Roman" w:cs="Times New Roman"/>
              </w:rPr>
              <w:t>of all</w:t>
            </w:r>
            <w:r w:rsidRPr="007D44F8">
              <w:rPr>
                <w:rFonts w:ascii="Times New Roman" w:hAnsi="Times New Roman" w:cs="Times New Roman"/>
                <w:spacing w:val="-4"/>
              </w:rPr>
              <w:t xml:space="preserve"> </w:t>
            </w:r>
            <w:r w:rsidRPr="007D44F8">
              <w:rPr>
                <w:rFonts w:ascii="Times New Roman" w:hAnsi="Times New Roman" w:cs="Times New Roman"/>
              </w:rPr>
              <w:t>forms of waste</w:t>
            </w:r>
            <w:r w:rsidRPr="007D44F8">
              <w:rPr>
                <w:rFonts w:ascii="Times New Roman" w:hAnsi="Times New Roman" w:cs="Times New Roman"/>
                <w:spacing w:val="-2"/>
              </w:rPr>
              <w:t xml:space="preserve"> </w:t>
            </w:r>
            <w:r w:rsidRPr="007D44F8">
              <w:rPr>
                <w:rFonts w:ascii="Times New Roman" w:hAnsi="Times New Roman" w:cs="Times New Roman"/>
              </w:rPr>
              <w:t>generated by</w:t>
            </w:r>
            <w:r w:rsidRPr="007D44F8">
              <w:rPr>
                <w:rFonts w:ascii="Times New Roman" w:hAnsi="Times New Roman" w:cs="Times New Roman"/>
                <w:spacing w:val="-3"/>
              </w:rPr>
              <w:t xml:space="preserve"> </w:t>
            </w:r>
            <w:r w:rsidRPr="007D44F8">
              <w:rPr>
                <w:rFonts w:ascii="Times New Roman" w:hAnsi="Times New Roman" w:cs="Times New Roman"/>
              </w:rPr>
              <w:t xml:space="preserve">the construction operations and in all associated activities. No uncontrolled deposition or dumping shall be permitted. Wastes to be so controlled shall include, but shall not be limited to, all forms of fuels and engine oils, all types of bitumen, cement, surplus aggregates, gravels, bituminous mixtures etc. The Contractor shall make specific provision for the proper disposal of these and any other waste products, conforming to local regulations and acceptable to the </w:t>
            </w:r>
            <w:r w:rsidRPr="007D44F8">
              <w:rPr>
                <w:rFonts w:ascii="Times New Roman" w:hAnsi="Times New Roman" w:cs="Times New Roman"/>
                <w:spacing w:val="-2"/>
              </w:rPr>
              <w:t>Engineer.</w:t>
            </w:r>
          </w:p>
          <w:p w14:paraId="5BD1A3CA" w14:textId="77777777" w:rsidR="000845E5" w:rsidRPr="007D44F8" w:rsidRDefault="000845E5" w:rsidP="002C5C8A">
            <w:pPr>
              <w:pStyle w:val="BodyText"/>
              <w:spacing w:before="24"/>
              <w:rPr>
                <w:rFonts w:ascii="Times New Roman" w:hAnsi="Times New Roman" w:cs="Times New Roman"/>
                <w:sz w:val="22"/>
                <w:szCs w:val="22"/>
              </w:rPr>
            </w:pPr>
          </w:p>
          <w:p w14:paraId="14855F37" w14:textId="77777777" w:rsidR="000845E5" w:rsidRPr="007D44F8" w:rsidRDefault="000845E5" w:rsidP="002C5C8A">
            <w:pPr>
              <w:pStyle w:val="ListParagraph"/>
              <w:widowControl w:val="0"/>
              <w:numPr>
                <w:ilvl w:val="1"/>
                <w:numId w:val="19"/>
              </w:numPr>
              <w:autoSpaceDE w:val="0"/>
              <w:autoSpaceDN w:val="0"/>
              <w:spacing w:after="0" w:line="240" w:lineRule="auto"/>
              <w:ind w:left="1521" w:hanging="1418"/>
              <w:contextualSpacing w:val="0"/>
              <w:rPr>
                <w:rFonts w:ascii="Times New Roman" w:hAnsi="Times New Roman" w:cs="Times New Roman"/>
                <w:b/>
                <w:szCs w:val="22"/>
              </w:rPr>
            </w:pPr>
            <w:r w:rsidRPr="007D44F8">
              <w:rPr>
                <w:rFonts w:ascii="Times New Roman" w:hAnsi="Times New Roman" w:cs="Times New Roman"/>
                <w:b/>
                <w:szCs w:val="22"/>
              </w:rPr>
              <w:t>Transport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Hazardous</w:t>
            </w:r>
            <w:r w:rsidRPr="007D44F8">
              <w:rPr>
                <w:rFonts w:ascii="Times New Roman" w:hAnsi="Times New Roman" w:cs="Times New Roman"/>
                <w:b/>
                <w:spacing w:val="-6"/>
                <w:szCs w:val="22"/>
              </w:rPr>
              <w:t xml:space="preserve"> </w:t>
            </w:r>
            <w:r w:rsidRPr="007D44F8">
              <w:rPr>
                <w:rFonts w:ascii="Times New Roman" w:hAnsi="Times New Roman" w:cs="Times New Roman"/>
                <w:b/>
                <w:spacing w:val="-2"/>
                <w:szCs w:val="22"/>
              </w:rPr>
              <w:t>Materials</w:t>
            </w:r>
          </w:p>
          <w:p w14:paraId="5BA28ADC" w14:textId="77777777" w:rsidR="000845E5" w:rsidRPr="007D44F8" w:rsidRDefault="000845E5" w:rsidP="002C5C8A">
            <w:pPr>
              <w:pStyle w:val="BodyText"/>
              <w:spacing w:before="64"/>
              <w:rPr>
                <w:rFonts w:ascii="Times New Roman" w:hAnsi="Times New Roman" w:cs="Times New Roman"/>
                <w:b/>
                <w:sz w:val="22"/>
                <w:szCs w:val="22"/>
              </w:rPr>
            </w:pPr>
          </w:p>
          <w:p w14:paraId="05B5F783" w14:textId="77777777" w:rsidR="000845E5" w:rsidRPr="007D44F8" w:rsidRDefault="00800A3C" w:rsidP="002C5C8A">
            <w:pPr>
              <w:spacing w:line="259" w:lineRule="auto"/>
              <w:ind w:left="1521" w:hanging="142"/>
              <w:jc w:val="both"/>
              <w:rPr>
                <w:rFonts w:ascii="Times New Roman" w:hAnsi="Times New Roman" w:cs="Times New Roman"/>
              </w:rPr>
            </w:pPr>
            <w:r w:rsidRPr="007D44F8">
              <w:rPr>
                <w:rFonts w:ascii="Times New Roman" w:hAnsi="Times New Roman" w:cs="Times New Roman"/>
              </w:rPr>
              <w:t xml:space="preserve">  </w:t>
            </w:r>
            <w:r w:rsidR="000845E5" w:rsidRPr="007D44F8">
              <w:rPr>
                <w:rFonts w:ascii="Times New Roman" w:hAnsi="Times New Roman" w:cs="Times New Roman"/>
              </w:rPr>
              <w:t>Transport</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of</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hazardous</w:t>
            </w:r>
            <w:r w:rsidR="000845E5" w:rsidRPr="007D44F8">
              <w:rPr>
                <w:rFonts w:ascii="Times New Roman" w:hAnsi="Times New Roman" w:cs="Times New Roman"/>
                <w:spacing w:val="-14"/>
              </w:rPr>
              <w:t xml:space="preserve"> </w:t>
            </w:r>
            <w:r w:rsidR="000845E5" w:rsidRPr="007D44F8">
              <w:rPr>
                <w:rFonts w:ascii="Times New Roman" w:hAnsi="Times New Roman" w:cs="Times New Roman"/>
              </w:rPr>
              <w:t>materials,</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in</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bulk</w:t>
            </w:r>
            <w:r w:rsidR="000845E5" w:rsidRPr="007D44F8">
              <w:rPr>
                <w:rFonts w:ascii="Times New Roman" w:hAnsi="Times New Roman" w:cs="Times New Roman"/>
                <w:spacing w:val="-14"/>
              </w:rPr>
              <w:t xml:space="preserve"> </w:t>
            </w:r>
            <w:r w:rsidR="000845E5" w:rsidRPr="007D44F8">
              <w:rPr>
                <w:rFonts w:ascii="Times New Roman" w:hAnsi="Times New Roman" w:cs="Times New Roman"/>
              </w:rPr>
              <w:t>or</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in</w:t>
            </w:r>
            <w:r w:rsidR="000845E5" w:rsidRPr="007D44F8">
              <w:rPr>
                <w:rFonts w:ascii="Times New Roman" w:hAnsi="Times New Roman" w:cs="Times New Roman"/>
                <w:spacing w:val="-14"/>
              </w:rPr>
              <w:t xml:space="preserve"> </w:t>
            </w:r>
            <w:r w:rsidR="000845E5" w:rsidRPr="007D44F8">
              <w:rPr>
                <w:rFonts w:ascii="Times New Roman" w:hAnsi="Times New Roman" w:cs="Times New Roman"/>
              </w:rPr>
              <w:t>sealed</w:t>
            </w:r>
            <w:r w:rsidR="000845E5" w:rsidRPr="007D44F8">
              <w:rPr>
                <w:rFonts w:ascii="Times New Roman" w:hAnsi="Times New Roman" w:cs="Times New Roman"/>
                <w:spacing w:val="-12"/>
              </w:rPr>
              <w:t xml:space="preserve"> </w:t>
            </w:r>
            <w:r w:rsidR="000845E5" w:rsidRPr="007D44F8">
              <w:rPr>
                <w:rFonts w:ascii="Times New Roman" w:hAnsi="Times New Roman" w:cs="Times New Roman"/>
              </w:rPr>
              <w:t>containers,</w:t>
            </w:r>
            <w:r w:rsidR="000845E5" w:rsidRPr="007D44F8">
              <w:rPr>
                <w:rFonts w:ascii="Times New Roman" w:hAnsi="Times New Roman" w:cs="Times New Roman"/>
                <w:spacing w:val="-13"/>
              </w:rPr>
              <w:t xml:space="preserve"> </w:t>
            </w:r>
            <w:r w:rsidR="000845E5" w:rsidRPr="007D44F8">
              <w:rPr>
                <w:rFonts w:ascii="Times New Roman" w:hAnsi="Times New Roman" w:cs="Times New Roman"/>
              </w:rPr>
              <w:t>shall</w:t>
            </w:r>
            <w:r w:rsidR="000845E5" w:rsidRPr="007D44F8">
              <w:rPr>
                <w:rFonts w:ascii="Times New Roman" w:hAnsi="Times New Roman" w:cs="Times New Roman"/>
                <w:spacing w:val="-15"/>
              </w:rPr>
              <w:t xml:space="preserve"> </w:t>
            </w:r>
            <w:r w:rsidR="000845E5" w:rsidRPr="007D44F8">
              <w:rPr>
                <w:rFonts w:ascii="Times New Roman" w:hAnsi="Times New Roman" w:cs="Times New Roman"/>
              </w:rPr>
              <w:t>meet</w:t>
            </w:r>
            <w:r w:rsidR="000845E5" w:rsidRPr="007D44F8">
              <w:rPr>
                <w:rFonts w:ascii="Times New Roman" w:hAnsi="Times New Roman" w:cs="Times New Roman"/>
                <w:spacing w:val="-13"/>
              </w:rPr>
              <w:t xml:space="preserve"> </w:t>
            </w:r>
            <w:r w:rsidR="000845E5" w:rsidRPr="007D44F8">
              <w:rPr>
                <w:rFonts w:ascii="Times New Roman" w:hAnsi="Times New Roman" w:cs="Times New Roman"/>
              </w:rPr>
              <w:t>the</w:t>
            </w:r>
            <w:r w:rsidR="000845E5" w:rsidRPr="007D44F8">
              <w:rPr>
                <w:rFonts w:ascii="Times New Roman" w:hAnsi="Times New Roman" w:cs="Times New Roman"/>
                <w:spacing w:val="-13"/>
              </w:rPr>
              <w:t xml:space="preserve"> </w:t>
            </w:r>
            <w:r w:rsidR="000845E5" w:rsidRPr="007D44F8">
              <w:rPr>
                <w:rFonts w:ascii="Times New Roman" w:hAnsi="Times New Roman" w:cs="Times New Roman"/>
              </w:rPr>
              <w:t>requirements of</w:t>
            </w:r>
            <w:r w:rsidR="000845E5" w:rsidRPr="007D44F8">
              <w:rPr>
                <w:rFonts w:ascii="Times New Roman" w:hAnsi="Times New Roman" w:cs="Times New Roman"/>
                <w:spacing w:val="62"/>
              </w:rPr>
              <w:t xml:space="preserve"> </w:t>
            </w:r>
            <w:r w:rsidR="000845E5" w:rsidRPr="007D44F8">
              <w:rPr>
                <w:rFonts w:ascii="Times New Roman" w:hAnsi="Times New Roman" w:cs="Times New Roman"/>
              </w:rPr>
              <w:t>the</w:t>
            </w:r>
            <w:r w:rsidR="000845E5" w:rsidRPr="007D44F8">
              <w:rPr>
                <w:rFonts w:ascii="Times New Roman" w:hAnsi="Times New Roman" w:cs="Times New Roman"/>
                <w:spacing w:val="58"/>
              </w:rPr>
              <w:t xml:space="preserve"> </w:t>
            </w:r>
            <w:r w:rsidR="000845E5" w:rsidRPr="007D44F8">
              <w:rPr>
                <w:rFonts w:ascii="Times New Roman" w:hAnsi="Times New Roman" w:cs="Times New Roman"/>
              </w:rPr>
              <w:t>State</w:t>
            </w:r>
            <w:r w:rsidR="000845E5" w:rsidRPr="007D44F8">
              <w:rPr>
                <w:rFonts w:ascii="Times New Roman" w:hAnsi="Times New Roman" w:cs="Times New Roman"/>
                <w:spacing w:val="58"/>
              </w:rPr>
              <w:t xml:space="preserve"> </w:t>
            </w:r>
            <w:r w:rsidR="000845E5" w:rsidRPr="007D44F8">
              <w:rPr>
                <w:rFonts w:ascii="Times New Roman" w:hAnsi="Times New Roman" w:cs="Times New Roman"/>
              </w:rPr>
              <w:t>regulations.</w:t>
            </w:r>
            <w:r w:rsidR="000845E5" w:rsidRPr="007D44F8">
              <w:rPr>
                <w:rFonts w:ascii="Times New Roman" w:hAnsi="Times New Roman" w:cs="Times New Roman"/>
                <w:spacing w:val="57"/>
              </w:rPr>
              <w:t xml:space="preserve"> </w:t>
            </w:r>
            <w:r w:rsidR="000845E5" w:rsidRPr="007D44F8">
              <w:rPr>
                <w:rFonts w:ascii="Times New Roman" w:hAnsi="Times New Roman" w:cs="Times New Roman"/>
              </w:rPr>
              <w:t>Prior</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to</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ordering</w:t>
            </w:r>
            <w:r w:rsidR="000845E5" w:rsidRPr="007D44F8">
              <w:rPr>
                <w:rFonts w:ascii="Times New Roman" w:hAnsi="Times New Roman" w:cs="Times New Roman"/>
                <w:spacing w:val="58"/>
              </w:rPr>
              <w:t xml:space="preserve"> </w:t>
            </w:r>
            <w:r w:rsidR="000845E5" w:rsidRPr="007D44F8">
              <w:rPr>
                <w:rFonts w:ascii="Times New Roman" w:hAnsi="Times New Roman" w:cs="Times New Roman"/>
              </w:rPr>
              <w:t>transport</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of</w:t>
            </w:r>
            <w:r w:rsidR="000845E5" w:rsidRPr="007D44F8">
              <w:rPr>
                <w:rFonts w:ascii="Times New Roman" w:hAnsi="Times New Roman" w:cs="Times New Roman"/>
                <w:spacing w:val="57"/>
              </w:rPr>
              <w:t xml:space="preserve"> </w:t>
            </w:r>
            <w:r w:rsidR="000845E5" w:rsidRPr="007D44F8">
              <w:rPr>
                <w:rFonts w:ascii="Times New Roman" w:hAnsi="Times New Roman" w:cs="Times New Roman"/>
              </w:rPr>
              <w:t>hazardous</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material</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in</w:t>
            </w:r>
            <w:r w:rsidR="000845E5" w:rsidRPr="007D44F8">
              <w:rPr>
                <w:rFonts w:ascii="Times New Roman" w:hAnsi="Times New Roman" w:cs="Times New Roman"/>
                <w:spacing w:val="40"/>
              </w:rPr>
              <w:t xml:space="preserve"> </w:t>
            </w:r>
            <w:r w:rsidR="000845E5" w:rsidRPr="007D44F8">
              <w:rPr>
                <w:rFonts w:ascii="Times New Roman" w:hAnsi="Times New Roman" w:cs="Times New Roman"/>
              </w:rPr>
              <w:t>bulk,</w:t>
            </w:r>
            <w:r w:rsidR="000845E5" w:rsidRPr="007D44F8">
              <w:rPr>
                <w:rFonts w:ascii="Times New Roman" w:hAnsi="Times New Roman" w:cs="Times New Roman"/>
                <w:spacing w:val="57"/>
              </w:rPr>
              <w:t xml:space="preserve"> </w:t>
            </w:r>
            <w:r w:rsidR="000845E5" w:rsidRPr="007D44F8">
              <w:rPr>
                <w:rFonts w:ascii="Times New Roman" w:hAnsi="Times New Roman" w:cs="Times New Roman"/>
              </w:rPr>
              <w:t>the</w:t>
            </w:r>
          </w:p>
          <w:p w14:paraId="30E50B0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DE5968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BCC008C" w14:textId="77777777" w:rsidR="006E504C" w:rsidRPr="007D44F8" w:rsidRDefault="006E504C" w:rsidP="002C5C8A">
            <w:pPr>
              <w:spacing w:line="264" w:lineRule="auto"/>
              <w:ind w:left="1521"/>
              <w:jc w:val="both"/>
              <w:rPr>
                <w:rFonts w:ascii="Times New Roman" w:hAnsi="Times New Roman" w:cs="Times New Roman"/>
              </w:rPr>
            </w:pPr>
            <w:r w:rsidRPr="007D44F8">
              <w:rPr>
                <w:rFonts w:ascii="Times New Roman" w:hAnsi="Times New Roman" w:cs="Times New Roman"/>
              </w:rPr>
              <w:t>Contractor must</w:t>
            </w:r>
            <w:r w:rsidRPr="007D44F8">
              <w:rPr>
                <w:rFonts w:ascii="Times New Roman" w:hAnsi="Times New Roman" w:cs="Times New Roman"/>
                <w:spacing w:val="-3"/>
              </w:rPr>
              <w:t xml:space="preserve"> </w:t>
            </w:r>
            <w:r w:rsidRPr="007D44F8">
              <w:rPr>
                <w:rFonts w:ascii="Times New Roman" w:hAnsi="Times New Roman" w:cs="Times New Roman"/>
              </w:rPr>
              <w:t>obtain the</w:t>
            </w:r>
            <w:r w:rsidRPr="007D44F8">
              <w:rPr>
                <w:rFonts w:ascii="Times New Roman" w:hAnsi="Times New Roman" w:cs="Times New Roman"/>
                <w:spacing w:val="-3"/>
              </w:rPr>
              <w:t xml:space="preserve"> </w:t>
            </w:r>
            <w:r w:rsidRPr="007D44F8">
              <w:rPr>
                <w:rFonts w:ascii="Times New Roman" w:hAnsi="Times New Roman" w:cs="Times New Roman"/>
              </w:rPr>
              <w:t>approval</w:t>
            </w:r>
            <w:r w:rsidRPr="007D44F8">
              <w:rPr>
                <w:rFonts w:ascii="Times New Roman" w:hAnsi="Times New Roman" w:cs="Times New Roman"/>
                <w:spacing w:val="-5"/>
              </w:rPr>
              <w:t xml:space="preserve"> </w:t>
            </w:r>
            <w:r w:rsidRPr="007D44F8">
              <w:rPr>
                <w:rFonts w:ascii="Times New Roman" w:hAnsi="Times New Roman" w:cs="Times New Roman"/>
              </w:rPr>
              <w:t>of the relevant authority</w:t>
            </w:r>
            <w:r w:rsidRPr="007D44F8">
              <w:rPr>
                <w:rFonts w:ascii="Times New Roman" w:hAnsi="Times New Roman" w:cs="Times New Roman"/>
                <w:spacing w:val="-4"/>
              </w:rPr>
              <w:t xml:space="preserve"> </w:t>
            </w:r>
            <w:r w:rsidRPr="007D44F8">
              <w:rPr>
                <w:rFonts w:ascii="Times New Roman" w:hAnsi="Times New Roman" w:cs="Times New Roman"/>
              </w:rPr>
              <w:t>as well</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of the</w:t>
            </w:r>
            <w:r w:rsidRPr="007D44F8">
              <w:rPr>
                <w:rFonts w:ascii="Times New Roman" w:hAnsi="Times New Roman" w:cs="Times New Roman"/>
                <w:spacing w:val="-3"/>
              </w:rPr>
              <w:t xml:space="preserve"> </w:t>
            </w:r>
            <w:r w:rsidRPr="007D44F8">
              <w:rPr>
                <w:rFonts w:ascii="Times New Roman" w:hAnsi="Times New Roman" w:cs="Times New Roman"/>
              </w:rPr>
              <w:t>Engineer.</w:t>
            </w:r>
            <w:r w:rsidRPr="007D44F8">
              <w:rPr>
                <w:rFonts w:ascii="Times New Roman" w:hAnsi="Times New Roman" w:cs="Times New Roman"/>
                <w:spacing w:val="-3"/>
              </w:rPr>
              <w:t xml:space="preserve"> </w:t>
            </w:r>
            <w:r w:rsidRPr="007D44F8">
              <w:rPr>
                <w:rFonts w:ascii="Times New Roman" w:hAnsi="Times New Roman" w:cs="Times New Roman"/>
              </w:rPr>
              <w:t xml:space="preserve">The transport of diesel, petrol, gaseous material, chemical and </w:t>
            </w:r>
            <w:r w:rsidRPr="007D44F8">
              <w:rPr>
                <w:rFonts w:ascii="Times New Roman" w:hAnsi="Times New Roman" w:cs="Times New Roman"/>
              </w:rPr>
              <w:lastRenderedPageBreak/>
              <w:t>explosives for quarrying shall be governed</w:t>
            </w:r>
            <w:r w:rsidRPr="007D44F8">
              <w:rPr>
                <w:rFonts w:ascii="Times New Roman" w:hAnsi="Times New Roman" w:cs="Times New Roman"/>
                <w:spacing w:val="-7"/>
              </w:rPr>
              <w:t xml:space="preserve"> </w:t>
            </w:r>
            <w:r w:rsidRPr="007D44F8">
              <w:rPr>
                <w:rFonts w:ascii="Times New Roman" w:hAnsi="Times New Roman" w:cs="Times New Roman"/>
              </w:rPr>
              <w:t>by</w:t>
            </w:r>
            <w:r w:rsidRPr="007D44F8">
              <w:rPr>
                <w:rFonts w:ascii="Times New Roman" w:hAnsi="Times New Roman" w:cs="Times New Roman"/>
                <w:spacing w:val="-9"/>
              </w:rPr>
              <w:t xml:space="preserve"> </w:t>
            </w:r>
            <w:r w:rsidRPr="007D44F8">
              <w:rPr>
                <w:rFonts w:ascii="Times New Roman" w:hAnsi="Times New Roman" w:cs="Times New Roman"/>
              </w:rPr>
              <w:t>safety</w:t>
            </w:r>
            <w:r w:rsidRPr="007D44F8">
              <w:rPr>
                <w:rFonts w:ascii="Times New Roman" w:hAnsi="Times New Roman" w:cs="Times New Roman"/>
                <w:spacing w:val="-9"/>
              </w:rPr>
              <w:t xml:space="preserve"> </w:t>
            </w:r>
            <w:r w:rsidRPr="007D44F8">
              <w:rPr>
                <w:rFonts w:ascii="Times New Roman" w:hAnsi="Times New Roman" w:cs="Times New Roman"/>
              </w:rPr>
              <w:t>laws</w:t>
            </w:r>
            <w:r w:rsidRPr="007D44F8">
              <w:rPr>
                <w:rFonts w:ascii="Times New Roman" w:hAnsi="Times New Roman" w:cs="Times New Roman"/>
                <w:spacing w:val="-14"/>
              </w:rPr>
              <w:t xml:space="preserve"> </w:t>
            </w:r>
            <w:r w:rsidRPr="007D44F8">
              <w:rPr>
                <w:rFonts w:ascii="Times New Roman" w:hAnsi="Times New Roman" w:cs="Times New Roman"/>
              </w:rPr>
              <w:t>of</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local</w:t>
            </w:r>
            <w:r w:rsidRPr="007D44F8">
              <w:rPr>
                <w:rFonts w:ascii="Times New Roman" w:hAnsi="Times New Roman" w:cs="Times New Roman"/>
                <w:spacing w:val="-10"/>
              </w:rPr>
              <w:t xml:space="preserve"> </w:t>
            </w:r>
            <w:r w:rsidRPr="007D44F8">
              <w:rPr>
                <w:rFonts w:ascii="Times New Roman" w:hAnsi="Times New Roman" w:cs="Times New Roman"/>
              </w:rPr>
              <w:t>authorities.</w:t>
            </w:r>
            <w:r w:rsidRPr="007D44F8">
              <w:rPr>
                <w:rFonts w:ascii="Times New Roman" w:hAnsi="Times New Roman" w:cs="Times New Roman"/>
                <w:spacing w:val="-13"/>
              </w:rPr>
              <w:t xml:space="preserve"> </w:t>
            </w:r>
            <w:r w:rsidRPr="007D44F8">
              <w:rPr>
                <w:rFonts w:ascii="Times New Roman" w:hAnsi="Times New Roman" w:cs="Times New Roman"/>
              </w:rPr>
              <w:t>Precautionary</w:t>
            </w:r>
            <w:r w:rsidRPr="007D44F8">
              <w:rPr>
                <w:rFonts w:ascii="Times New Roman" w:hAnsi="Times New Roman" w:cs="Times New Roman"/>
                <w:spacing w:val="-9"/>
              </w:rPr>
              <w:t xml:space="preserve"> </w:t>
            </w:r>
            <w:r w:rsidRPr="007D44F8">
              <w:rPr>
                <w:rFonts w:ascii="Times New Roman" w:hAnsi="Times New Roman" w:cs="Times New Roman"/>
              </w:rPr>
              <w:t>measures</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conformity</w:t>
            </w:r>
            <w:r w:rsidRPr="007D44F8">
              <w:rPr>
                <w:rFonts w:ascii="Times New Roman" w:hAnsi="Times New Roman" w:cs="Times New Roman"/>
                <w:spacing w:val="-9"/>
              </w:rPr>
              <w:t xml:space="preserve"> </w:t>
            </w:r>
            <w:r w:rsidRPr="007D44F8">
              <w:rPr>
                <w:rFonts w:ascii="Times New Roman" w:hAnsi="Times New Roman" w:cs="Times New Roman"/>
              </w:rPr>
              <w:t>with regulations shall be stated in a Method Statement for the approval of the Engineer. Sealed containers</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5"/>
              </w:rPr>
              <w:t xml:space="preserve"> </w:t>
            </w:r>
            <w:r w:rsidRPr="007D44F8">
              <w:rPr>
                <w:rFonts w:ascii="Times New Roman" w:hAnsi="Times New Roman" w:cs="Times New Roman"/>
              </w:rPr>
              <w:t>hazardous</w:t>
            </w:r>
            <w:r w:rsidRPr="007D44F8">
              <w:rPr>
                <w:rFonts w:ascii="Times New Roman" w:hAnsi="Times New Roman" w:cs="Times New Roman"/>
                <w:spacing w:val="-9"/>
              </w:rPr>
              <w:t xml:space="preserve"> </w:t>
            </w:r>
            <w:r w:rsidRPr="007D44F8">
              <w:rPr>
                <w:rFonts w:ascii="Times New Roman" w:hAnsi="Times New Roman" w:cs="Times New Roman"/>
              </w:rPr>
              <w:t>materials</w:t>
            </w:r>
            <w:r w:rsidRPr="007D44F8">
              <w:rPr>
                <w:rFonts w:ascii="Times New Roman" w:hAnsi="Times New Roman" w:cs="Times New Roman"/>
                <w:spacing w:val="-9"/>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stored</w:t>
            </w:r>
            <w:r w:rsidRPr="007D44F8">
              <w:rPr>
                <w:rFonts w:ascii="Times New Roman" w:hAnsi="Times New Roman" w:cs="Times New Roman"/>
                <w:spacing w:val="-7"/>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a</w:t>
            </w:r>
            <w:r w:rsidRPr="007D44F8">
              <w:rPr>
                <w:rFonts w:ascii="Times New Roman" w:hAnsi="Times New Roman" w:cs="Times New Roman"/>
                <w:spacing w:val="-7"/>
              </w:rPr>
              <w:t xml:space="preserve"> </w:t>
            </w:r>
            <w:r w:rsidRPr="007D44F8">
              <w:rPr>
                <w:rFonts w:ascii="Times New Roman" w:hAnsi="Times New Roman" w:cs="Times New Roman"/>
              </w:rPr>
              <w:t>well-ventilated</w:t>
            </w:r>
            <w:r w:rsidRPr="007D44F8">
              <w:rPr>
                <w:rFonts w:ascii="Times New Roman" w:hAnsi="Times New Roman" w:cs="Times New Roman"/>
                <w:spacing w:val="-7"/>
              </w:rPr>
              <w:t xml:space="preserve"> </w:t>
            </w:r>
            <w:r w:rsidRPr="007D44F8">
              <w:rPr>
                <w:rFonts w:ascii="Times New Roman" w:hAnsi="Times New Roman" w:cs="Times New Roman"/>
              </w:rPr>
              <w:t>room,</w:t>
            </w:r>
            <w:r w:rsidRPr="007D44F8">
              <w:rPr>
                <w:rFonts w:ascii="Times New Roman" w:hAnsi="Times New Roman" w:cs="Times New Roman"/>
                <w:spacing w:val="-8"/>
              </w:rPr>
              <w:t xml:space="preserve"> </w:t>
            </w:r>
            <w:r w:rsidRPr="007D44F8">
              <w:rPr>
                <w:rFonts w:ascii="Times New Roman" w:hAnsi="Times New Roman" w:cs="Times New Roman"/>
              </w:rPr>
              <w:t>well</w:t>
            </w:r>
            <w:r w:rsidRPr="007D44F8">
              <w:rPr>
                <w:rFonts w:ascii="Times New Roman" w:hAnsi="Times New Roman" w:cs="Times New Roman"/>
                <w:spacing w:val="-10"/>
              </w:rPr>
              <w:t xml:space="preserve"> </w:t>
            </w:r>
            <w:r w:rsidRPr="007D44F8">
              <w:rPr>
                <w:rFonts w:ascii="Times New Roman" w:hAnsi="Times New Roman" w:cs="Times New Roman"/>
              </w:rPr>
              <w:t>guarded</w:t>
            </w:r>
            <w:r w:rsidRPr="007D44F8">
              <w:rPr>
                <w:rFonts w:ascii="Times New Roman" w:hAnsi="Times New Roman" w:cs="Times New Roman"/>
                <w:spacing w:val="-12"/>
              </w:rPr>
              <w:t xml:space="preserve"> </w:t>
            </w:r>
            <w:r w:rsidRPr="007D44F8">
              <w:rPr>
                <w:rFonts w:ascii="Times New Roman" w:hAnsi="Times New Roman" w:cs="Times New Roman"/>
              </w:rPr>
              <w:t xml:space="preserve">and </w:t>
            </w:r>
            <w:r w:rsidRPr="007D44F8">
              <w:rPr>
                <w:rFonts w:ascii="Times New Roman" w:hAnsi="Times New Roman" w:cs="Times New Roman"/>
                <w:spacing w:val="-2"/>
              </w:rPr>
              <w:t>secured.</w:t>
            </w:r>
          </w:p>
          <w:p w14:paraId="6C3DD658" w14:textId="77777777" w:rsidR="006E504C" w:rsidRPr="007D44F8" w:rsidRDefault="006E504C" w:rsidP="002C5C8A">
            <w:pPr>
              <w:pStyle w:val="BodyText"/>
              <w:spacing w:before="24"/>
              <w:rPr>
                <w:rFonts w:ascii="Times New Roman" w:hAnsi="Times New Roman" w:cs="Times New Roman"/>
                <w:sz w:val="22"/>
                <w:szCs w:val="22"/>
              </w:rPr>
            </w:pPr>
          </w:p>
          <w:p w14:paraId="1B54E5DB" w14:textId="77777777" w:rsidR="006E504C" w:rsidRPr="007D44F8" w:rsidRDefault="006E504C" w:rsidP="002C5C8A">
            <w:pPr>
              <w:pStyle w:val="ListParagraph"/>
              <w:widowControl w:val="0"/>
              <w:numPr>
                <w:ilvl w:val="1"/>
                <w:numId w:val="19"/>
              </w:numPr>
              <w:tabs>
                <w:tab w:val="left" w:pos="1521"/>
              </w:tabs>
              <w:autoSpaceDE w:val="0"/>
              <w:autoSpaceDN w:val="0"/>
              <w:spacing w:before="1" w:after="0" w:line="240" w:lineRule="auto"/>
              <w:ind w:hanging="437"/>
              <w:contextualSpacing w:val="0"/>
              <w:rPr>
                <w:rFonts w:ascii="Times New Roman" w:hAnsi="Times New Roman" w:cs="Times New Roman"/>
                <w:b/>
                <w:szCs w:val="22"/>
              </w:rPr>
            </w:pPr>
            <w:r w:rsidRPr="007D44F8">
              <w:rPr>
                <w:rFonts w:ascii="Times New Roman" w:hAnsi="Times New Roman" w:cs="Times New Roman"/>
                <w:b/>
                <w:szCs w:val="22"/>
              </w:rPr>
              <w:t>Emergency</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Response</w:t>
            </w:r>
          </w:p>
          <w:p w14:paraId="2302CE03" w14:textId="77777777" w:rsidR="006E504C" w:rsidRPr="007D44F8" w:rsidRDefault="006E504C" w:rsidP="002C5C8A">
            <w:pPr>
              <w:pStyle w:val="BodyText"/>
              <w:spacing w:before="63"/>
              <w:rPr>
                <w:rFonts w:ascii="Times New Roman" w:hAnsi="Times New Roman" w:cs="Times New Roman"/>
                <w:b/>
                <w:sz w:val="22"/>
                <w:szCs w:val="22"/>
              </w:rPr>
            </w:pPr>
          </w:p>
          <w:p w14:paraId="3DA61F8F" w14:textId="77777777" w:rsidR="006E504C" w:rsidRPr="007D44F8" w:rsidRDefault="00000000" w:rsidP="002C5C8A">
            <w:pPr>
              <w:spacing w:before="1" w:line="264" w:lineRule="auto"/>
              <w:ind w:left="1530" w:hanging="9"/>
              <w:jc w:val="both"/>
              <w:rPr>
                <w:rFonts w:ascii="Times New Roman" w:hAnsi="Times New Roman" w:cs="Times New Roman"/>
              </w:rPr>
            </w:pPr>
            <w:r>
              <w:rPr>
                <w:rFonts w:ascii="Times New Roman" w:hAnsi="Times New Roman" w:cs="Times New Roman"/>
                <w:noProof/>
                <w:lang w:eastAsia="en-IN" w:bidi="hi-IN"/>
              </w:rPr>
              <w:pict w14:anchorId="4A400105">
                <v:shape id="Graphic 28" o:spid="_x0000_s1059" style="position:absolute;left:0;text-align:left;margin-left:99.15pt;margin-top:22.35pt;width:404.05pt;height:404pt;z-index:-25161011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6E504C" w:rsidRPr="007D44F8">
              <w:rPr>
                <w:rFonts w:ascii="Times New Roman" w:hAnsi="Times New Roman" w:cs="Times New Roman"/>
              </w:rPr>
              <w:t>The Contractor shall</w:t>
            </w:r>
            <w:r w:rsidR="006E504C" w:rsidRPr="007D44F8">
              <w:rPr>
                <w:rFonts w:ascii="Times New Roman" w:hAnsi="Times New Roman" w:cs="Times New Roman"/>
                <w:spacing w:val="-2"/>
              </w:rPr>
              <w:t xml:space="preserve"> </w:t>
            </w:r>
            <w:r w:rsidR="006E504C" w:rsidRPr="007D44F8">
              <w:rPr>
                <w:rFonts w:ascii="Times New Roman" w:hAnsi="Times New Roman" w:cs="Times New Roman"/>
              </w:rPr>
              <w:t>plan</w:t>
            </w:r>
            <w:r w:rsidR="006E504C" w:rsidRPr="007D44F8">
              <w:rPr>
                <w:rFonts w:ascii="Times New Roman" w:hAnsi="Times New Roman" w:cs="Times New Roman"/>
                <w:spacing w:val="-3"/>
              </w:rPr>
              <w:t xml:space="preserve"> </w:t>
            </w:r>
            <w:r w:rsidR="006E504C" w:rsidRPr="007D44F8">
              <w:rPr>
                <w:rFonts w:ascii="Times New Roman" w:hAnsi="Times New Roman" w:cs="Times New Roman"/>
              </w:rPr>
              <w:t>and provide remedial</w:t>
            </w:r>
            <w:r w:rsidR="006E504C" w:rsidRPr="007D44F8">
              <w:rPr>
                <w:rFonts w:ascii="Times New Roman" w:hAnsi="Times New Roman" w:cs="Times New Roman"/>
                <w:spacing w:val="-2"/>
              </w:rPr>
              <w:t xml:space="preserve"> </w:t>
            </w:r>
            <w:r w:rsidR="006E504C" w:rsidRPr="007D44F8">
              <w:rPr>
                <w:rFonts w:ascii="Times New Roman" w:hAnsi="Times New Roman" w:cs="Times New Roman"/>
              </w:rPr>
              <w:t>measures</w:t>
            </w:r>
            <w:r w:rsidR="006E504C" w:rsidRPr="007D44F8">
              <w:rPr>
                <w:rFonts w:ascii="Times New Roman" w:hAnsi="Times New Roman" w:cs="Times New Roman"/>
                <w:spacing w:val="-1"/>
              </w:rPr>
              <w:t xml:space="preserve"> </w:t>
            </w:r>
            <w:r w:rsidR="006E504C" w:rsidRPr="007D44F8">
              <w:rPr>
                <w:rFonts w:ascii="Times New Roman" w:hAnsi="Times New Roman" w:cs="Times New Roman"/>
              </w:rPr>
              <w:t>to be implemented in the</w:t>
            </w:r>
            <w:r w:rsidR="006E504C" w:rsidRPr="007D44F8">
              <w:rPr>
                <w:rFonts w:ascii="Times New Roman" w:hAnsi="Times New Roman" w:cs="Times New Roman"/>
                <w:spacing w:val="-3"/>
              </w:rPr>
              <w:t xml:space="preserve"> </w:t>
            </w:r>
            <w:r w:rsidR="006E504C" w:rsidRPr="007D44F8">
              <w:rPr>
                <w:rFonts w:ascii="Times New Roman" w:hAnsi="Times New Roman" w:cs="Times New Roman"/>
              </w:rPr>
              <w:t>event</w:t>
            </w:r>
            <w:r w:rsidR="006E504C" w:rsidRPr="007D44F8">
              <w:rPr>
                <w:rFonts w:ascii="Times New Roman" w:hAnsi="Times New Roman" w:cs="Times New Roman"/>
                <w:spacing w:val="-3"/>
              </w:rPr>
              <w:t xml:space="preserve"> </w:t>
            </w:r>
            <w:r w:rsidR="006E504C" w:rsidRPr="007D44F8">
              <w:rPr>
                <w:rFonts w:ascii="Times New Roman" w:hAnsi="Times New Roman" w:cs="Times New Roman"/>
              </w:rPr>
              <w:t>of occurrence of emergencies such as spillages of oil or bitumen or chemicals, fire. The Contractor shall provide the Engineer with a statement of the measures he intends to implement in the event of such an emergency, which shall include a statement of how he intends to provide personnel adequately trained to implement such measures.</w:t>
            </w:r>
          </w:p>
          <w:p w14:paraId="29157BF4" w14:textId="77777777" w:rsidR="006E504C" w:rsidRPr="007D44F8" w:rsidRDefault="006E504C" w:rsidP="002C5C8A">
            <w:pPr>
              <w:pStyle w:val="BodyText"/>
              <w:spacing w:before="29"/>
              <w:rPr>
                <w:rFonts w:ascii="Times New Roman" w:hAnsi="Times New Roman" w:cs="Times New Roman"/>
                <w:sz w:val="22"/>
                <w:szCs w:val="22"/>
              </w:rPr>
            </w:pPr>
          </w:p>
          <w:p w14:paraId="384112A9" w14:textId="77777777" w:rsidR="006E504C" w:rsidRPr="007D44F8" w:rsidRDefault="006E504C" w:rsidP="002C5C8A">
            <w:pPr>
              <w:pStyle w:val="ListParagraph"/>
              <w:widowControl w:val="0"/>
              <w:numPr>
                <w:ilvl w:val="1"/>
                <w:numId w:val="19"/>
              </w:numPr>
              <w:tabs>
                <w:tab w:val="left" w:pos="1521"/>
              </w:tabs>
              <w:autoSpaceDE w:val="0"/>
              <w:autoSpaceDN w:val="0"/>
              <w:spacing w:after="0" w:line="240" w:lineRule="auto"/>
              <w:ind w:left="2396" w:hanging="2293"/>
              <w:contextualSpacing w:val="0"/>
              <w:rPr>
                <w:rFonts w:ascii="Times New Roman" w:hAnsi="Times New Roman" w:cs="Times New Roman"/>
                <w:b/>
                <w:szCs w:val="22"/>
              </w:rPr>
            </w:pPr>
            <w:r w:rsidRPr="007D44F8">
              <w:rPr>
                <w:rFonts w:ascii="Times New Roman" w:hAnsi="Times New Roman" w:cs="Times New Roman"/>
                <w:b/>
                <w:szCs w:val="22"/>
              </w:rPr>
              <w:t>Measurement</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Payment</w:t>
            </w:r>
          </w:p>
          <w:p w14:paraId="3375C120" w14:textId="77777777" w:rsidR="006E504C" w:rsidRPr="007D44F8" w:rsidRDefault="006E504C" w:rsidP="002C5C8A">
            <w:pPr>
              <w:pStyle w:val="BodyText"/>
              <w:spacing w:before="60"/>
              <w:rPr>
                <w:rFonts w:ascii="Times New Roman" w:hAnsi="Times New Roman" w:cs="Times New Roman"/>
                <w:b/>
                <w:sz w:val="22"/>
                <w:szCs w:val="22"/>
              </w:rPr>
            </w:pPr>
          </w:p>
          <w:p w14:paraId="477EB966" w14:textId="77777777" w:rsidR="006E504C" w:rsidRPr="007D44F8" w:rsidRDefault="006E504C" w:rsidP="002C5C8A">
            <w:pPr>
              <w:spacing w:line="264" w:lineRule="auto"/>
              <w:ind w:left="152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compliance</w:t>
            </w:r>
            <w:r w:rsidRPr="007D44F8">
              <w:rPr>
                <w:rFonts w:ascii="Times New Roman" w:hAnsi="Times New Roman" w:cs="Times New Roman"/>
                <w:spacing w:val="-3"/>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all</w:t>
            </w:r>
            <w:r w:rsidRPr="007D44F8">
              <w:rPr>
                <w:rFonts w:ascii="Times New Roman" w:hAnsi="Times New Roman" w:cs="Times New Roman"/>
                <w:spacing w:val="-5"/>
              </w:rPr>
              <w:t xml:space="preserve"> </w:t>
            </w:r>
            <w:r w:rsidRPr="007D44F8">
              <w:rPr>
                <w:rFonts w:ascii="Times New Roman" w:hAnsi="Times New Roman" w:cs="Times New Roman"/>
              </w:rPr>
              <w:t>provisions</w:t>
            </w:r>
            <w:r w:rsidRPr="007D44F8">
              <w:rPr>
                <w:rFonts w:ascii="Times New Roman" w:hAnsi="Times New Roman" w:cs="Times New Roman"/>
                <w:spacing w:val="-4"/>
              </w:rPr>
              <w:t xml:space="preserve"> </w:t>
            </w:r>
            <w:r w:rsidRPr="007D44F8">
              <w:rPr>
                <w:rFonts w:ascii="Times New Roman" w:hAnsi="Times New Roman" w:cs="Times New Roman"/>
              </w:rPr>
              <w:t>made</w:t>
            </w:r>
            <w:r w:rsidRPr="007D44F8">
              <w:rPr>
                <w:rFonts w:ascii="Times New Roman" w:hAnsi="Times New Roman" w:cs="Times New Roman"/>
                <w:spacing w:val="-3"/>
              </w:rPr>
              <w:t xml:space="preserve"> </w:t>
            </w:r>
            <w:r w:rsidRPr="007D44F8">
              <w:rPr>
                <w:rFonts w:ascii="Times New Roman" w:hAnsi="Times New Roman" w:cs="Times New Roman"/>
              </w:rPr>
              <w:t>in</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Clause</w:t>
            </w:r>
            <w:r w:rsidRPr="007D44F8">
              <w:rPr>
                <w:rFonts w:ascii="Times New Roman" w:hAnsi="Times New Roman" w:cs="Times New Roman"/>
                <w:spacing w:val="-3"/>
              </w:rPr>
              <w:t xml:space="preserve"> </w:t>
            </w:r>
            <w:r w:rsidRPr="007D44F8">
              <w:rPr>
                <w:rFonts w:ascii="Times New Roman" w:hAnsi="Times New Roman" w:cs="Times New Roman"/>
              </w:rPr>
              <w:t>114</w:t>
            </w:r>
            <w:r w:rsidRPr="007D44F8">
              <w:rPr>
                <w:rFonts w:ascii="Times New Roman" w:hAnsi="Times New Roman" w:cs="Times New Roman"/>
                <w:spacing w:val="-2"/>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deemed</w:t>
            </w:r>
            <w:r w:rsidRPr="007D44F8">
              <w:rPr>
                <w:rFonts w:ascii="Times New Roman" w:hAnsi="Times New Roman" w:cs="Times New Roman"/>
                <w:spacing w:val="-3"/>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incidental</w:t>
            </w:r>
            <w:r w:rsidRPr="007D44F8">
              <w:rPr>
                <w:rFonts w:ascii="Times New Roman" w:hAnsi="Times New Roman" w:cs="Times New Roman"/>
                <w:spacing w:val="-5"/>
              </w:rPr>
              <w:t xml:space="preserve"> </w:t>
            </w:r>
            <w:r w:rsidRPr="007D44F8">
              <w:rPr>
                <w:rFonts w:ascii="Times New Roman" w:hAnsi="Times New Roman" w:cs="Times New Roman"/>
              </w:rPr>
              <w:t>to the work and</w:t>
            </w:r>
            <w:r w:rsidRPr="007D44F8">
              <w:rPr>
                <w:rFonts w:ascii="Times New Roman" w:hAnsi="Times New Roman" w:cs="Times New Roman"/>
                <w:spacing w:val="-2"/>
              </w:rPr>
              <w:t xml:space="preserve"> </w:t>
            </w:r>
            <w:r w:rsidRPr="007D44F8">
              <w:rPr>
                <w:rFonts w:ascii="Times New Roman" w:hAnsi="Times New Roman" w:cs="Times New Roman"/>
              </w:rPr>
              <w:t>no separate measurement or payment shall be made. The Contractor shall be deemed to have made allowance for all such compliance with these provisions in the preparation</w:t>
            </w:r>
            <w:r w:rsidRPr="007D44F8">
              <w:rPr>
                <w:rFonts w:ascii="Times New Roman" w:hAnsi="Times New Roman" w:cs="Times New Roman"/>
                <w:spacing w:val="-11"/>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his</w:t>
            </w:r>
            <w:r w:rsidRPr="007D44F8">
              <w:rPr>
                <w:rFonts w:ascii="Times New Roman" w:hAnsi="Times New Roman" w:cs="Times New Roman"/>
                <w:spacing w:val="-13"/>
              </w:rPr>
              <w:t xml:space="preserve"> </w:t>
            </w:r>
            <w:r w:rsidRPr="007D44F8">
              <w:rPr>
                <w:rFonts w:ascii="Times New Roman" w:hAnsi="Times New Roman" w:cs="Times New Roman"/>
              </w:rPr>
              <w:t>bid</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items</w:t>
            </w:r>
            <w:r w:rsidRPr="007D44F8">
              <w:rPr>
                <w:rFonts w:ascii="Times New Roman" w:hAnsi="Times New Roman" w:cs="Times New Roman"/>
                <w:spacing w:val="-13"/>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work</w:t>
            </w:r>
            <w:r w:rsidRPr="007D44F8">
              <w:rPr>
                <w:rFonts w:ascii="Times New Roman" w:hAnsi="Times New Roman" w:cs="Times New Roman"/>
                <w:spacing w:val="-8"/>
              </w:rPr>
              <w:t xml:space="preserve"> </w:t>
            </w:r>
            <w:r w:rsidRPr="007D44F8">
              <w:rPr>
                <w:rFonts w:ascii="Times New Roman" w:hAnsi="Times New Roman" w:cs="Times New Roman"/>
              </w:rPr>
              <w:t>included</w:t>
            </w:r>
            <w:r w:rsidRPr="007D44F8">
              <w:rPr>
                <w:rFonts w:ascii="Times New Roman" w:hAnsi="Times New Roman" w:cs="Times New Roman"/>
                <w:spacing w:val="-6"/>
              </w:rPr>
              <w:t xml:space="preserve"> </w:t>
            </w:r>
            <w:r w:rsidRPr="007D44F8">
              <w:rPr>
                <w:rFonts w:ascii="Times New Roman" w:hAnsi="Times New Roman" w:cs="Times New Roman"/>
              </w:rPr>
              <w:t>in</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Bill</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7"/>
              </w:rPr>
              <w:t xml:space="preserve"> </w:t>
            </w:r>
            <w:r w:rsidRPr="007D44F8">
              <w:rPr>
                <w:rFonts w:ascii="Times New Roman" w:hAnsi="Times New Roman" w:cs="Times New Roman"/>
              </w:rPr>
              <w:t>Quantities</w:t>
            </w:r>
            <w:r w:rsidRPr="007D44F8">
              <w:rPr>
                <w:rFonts w:ascii="Times New Roman" w:hAnsi="Times New Roman" w:cs="Times New Roman"/>
                <w:spacing w:val="-13"/>
              </w:rPr>
              <w:t xml:space="preserve"> </w:t>
            </w:r>
            <w:r w:rsidRPr="007D44F8">
              <w:rPr>
                <w:rFonts w:ascii="Times New Roman" w:hAnsi="Times New Roman" w:cs="Times New Roman"/>
              </w:rPr>
              <w:t>and</w:t>
            </w:r>
            <w:r w:rsidRPr="007D44F8">
              <w:rPr>
                <w:rFonts w:ascii="Times New Roman" w:hAnsi="Times New Roman" w:cs="Times New Roman"/>
                <w:spacing w:val="-11"/>
              </w:rPr>
              <w:t xml:space="preserve"> </w:t>
            </w:r>
            <w:r w:rsidRPr="007D44F8">
              <w:rPr>
                <w:rFonts w:ascii="Times New Roman" w:hAnsi="Times New Roman" w:cs="Times New Roman"/>
              </w:rPr>
              <w:lastRenderedPageBreak/>
              <w:t>full</w:t>
            </w:r>
            <w:r w:rsidRPr="007D44F8">
              <w:rPr>
                <w:rFonts w:ascii="Times New Roman" w:hAnsi="Times New Roman" w:cs="Times New Roman"/>
                <w:spacing w:val="-9"/>
              </w:rPr>
              <w:t xml:space="preserve"> </w:t>
            </w:r>
            <w:r w:rsidRPr="007D44F8">
              <w:rPr>
                <w:rFonts w:ascii="Times New Roman" w:hAnsi="Times New Roman" w:cs="Times New Roman"/>
              </w:rPr>
              <w:t>compensation for such compliance shall be deemed to be covered by the Contract price.</w:t>
            </w:r>
          </w:p>
          <w:p w14:paraId="639B508D" w14:textId="77777777" w:rsidR="006E504C" w:rsidRPr="007D44F8" w:rsidRDefault="006E504C" w:rsidP="002C5C8A">
            <w:pPr>
              <w:pStyle w:val="BodyText"/>
              <w:rPr>
                <w:rFonts w:ascii="Times New Roman" w:hAnsi="Times New Roman" w:cs="Times New Roman"/>
                <w:sz w:val="22"/>
                <w:szCs w:val="22"/>
              </w:rPr>
            </w:pPr>
          </w:p>
          <w:p w14:paraId="586E0A89" w14:textId="77777777" w:rsidR="006E504C" w:rsidRPr="007D44F8" w:rsidRDefault="006E504C" w:rsidP="002C5C8A">
            <w:pPr>
              <w:pStyle w:val="ListParagraph"/>
              <w:widowControl w:val="0"/>
              <w:numPr>
                <w:ilvl w:val="0"/>
                <w:numId w:val="19"/>
              </w:numPr>
              <w:tabs>
                <w:tab w:val="left" w:pos="2396"/>
              </w:tabs>
              <w:autoSpaceDE w:val="0"/>
              <w:autoSpaceDN w:val="0"/>
              <w:spacing w:before="1" w:after="0" w:line="240" w:lineRule="auto"/>
              <w:ind w:left="1521" w:hanging="1418"/>
              <w:contextualSpacing w:val="0"/>
              <w:rPr>
                <w:rFonts w:ascii="Times New Roman" w:hAnsi="Times New Roman" w:cs="Times New Roman"/>
                <w:b/>
                <w:szCs w:val="22"/>
              </w:rPr>
            </w:pPr>
            <w:r w:rsidRPr="007D44F8">
              <w:rPr>
                <w:rFonts w:ascii="Times New Roman" w:hAnsi="Times New Roman" w:cs="Times New Roman"/>
                <w:b/>
                <w:szCs w:val="22"/>
              </w:rPr>
              <w:t>ARRANGEMENT</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12"/>
                <w:szCs w:val="22"/>
              </w:rPr>
              <w:t xml:space="preserve"> </w:t>
            </w:r>
            <w:r w:rsidRPr="007D44F8">
              <w:rPr>
                <w:rFonts w:ascii="Times New Roman" w:hAnsi="Times New Roman" w:cs="Times New Roman"/>
                <w:b/>
                <w:szCs w:val="22"/>
              </w:rPr>
              <w:t>TRAFFIC</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DURING</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CONSTRUCTION</w:t>
            </w:r>
          </w:p>
          <w:p w14:paraId="10971765" w14:textId="77777777" w:rsidR="006E504C" w:rsidRPr="007D44F8" w:rsidRDefault="006E504C" w:rsidP="002C5C8A">
            <w:pPr>
              <w:pStyle w:val="ListParagraph"/>
              <w:widowControl w:val="0"/>
              <w:numPr>
                <w:ilvl w:val="1"/>
                <w:numId w:val="21"/>
              </w:numPr>
              <w:tabs>
                <w:tab w:val="left" w:pos="1521"/>
              </w:tabs>
              <w:autoSpaceDE w:val="0"/>
              <w:autoSpaceDN w:val="0"/>
              <w:spacing w:after="0" w:line="240" w:lineRule="auto"/>
              <w:ind w:hanging="2833"/>
              <w:contextualSpacing w:val="0"/>
              <w:rPr>
                <w:rFonts w:ascii="Times New Roman" w:hAnsi="Times New Roman" w:cs="Times New Roman"/>
                <w:b/>
                <w:szCs w:val="22"/>
              </w:rPr>
            </w:pPr>
            <w:r w:rsidRPr="007D44F8">
              <w:rPr>
                <w:rFonts w:ascii="Times New Roman" w:hAnsi="Times New Roman" w:cs="Times New Roman"/>
                <w:b/>
                <w:spacing w:val="-2"/>
                <w:szCs w:val="22"/>
              </w:rPr>
              <w:t>General</w:t>
            </w:r>
          </w:p>
          <w:p w14:paraId="0F692734" w14:textId="77777777" w:rsidR="006E504C" w:rsidRPr="007D44F8" w:rsidRDefault="006E504C" w:rsidP="002C5C8A">
            <w:pPr>
              <w:pStyle w:val="BodyText"/>
              <w:spacing w:before="64"/>
              <w:rPr>
                <w:rFonts w:ascii="Times New Roman" w:hAnsi="Times New Roman" w:cs="Times New Roman"/>
                <w:b/>
                <w:sz w:val="22"/>
                <w:szCs w:val="22"/>
              </w:rPr>
            </w:pPr>
          </w:p>
          <w:p w14:paraId="5011C17E" w14:textId="77777777" w:rsidR="006E504C" w:rsidRPr="007D44F8" w:rsidRDefault="006E504C" w:rsidP="002C5C8A">
            <w:pPr>
              <w:spacing w:line="264" w:lineRule="auto"/>
              <w:ind w:left="979"/>
              <w:jc w:val="both"/>
              <w:rPr>
                <w:rFonts w:ascii="Times New Roman" w:hAnsi="Times New Roman" w:cs="Times New Roman"/>
              </w:rPr>
            </w:pPr>
            <w:r w:rsidRPr="007D44F8">
              <w:rPr>
                <w:rFonts w:ascii="Times New Roman" w:hAnsi="Times New Roman" w:cs="Times New Roman"/>
              </w:rPr>
              <w:t>Contractor shall perform the works in a manner that ensures the safety and convenience of the public and protects the residents and property adjacent to the project accommodate public traffic on roads adjacent to and within the project until the project is completed and accepted. The Contractor shall at all times, carry out work on the highway in a manner creating</w:t>
            </w:r>
            <w:r w:rsidRPr="007D44F8">
              <w:rPr>
                <w:rFonts w:ascii="Times New Roman" w:hAnsi="Times New Roman" w:cs="Times New Roman"/>
                <w:spacing w:val="-7"/>
              </w:rPr>
              <w:t xml:space="preserve"> </w:t>
            </w:r>
            <w:r w:rsidRPr="007D44F8">
              <w:rPr>
                <w:rFonts w:ascii="Times New Roman" w:hAnsi="Times New Roman" w:cs="Times New Roman"/>
              </w:rPr>
              <w:t>least</w:t>
            </w:r>
            <w:r w:rsidRPr="007D44F8">
              <w:rPr>
                <w:rFonts w:ascii="Times New Roman" w:hAnsi="Times New Roman" w:cs="Times New Roman"/>
                <w:spacing w:val="-8"/>
              </w:rPr>
              <w:t xml:space="preserve"> </w:t>
            </w:r>
            <w:r w:rsidRPr="007D44F8">
              <w:rPr>
                <w:rFonts w:ascii="Times New Roman" w:hAnsi="Times New Roman" w:cs="Times New Roman"/>
              </w:rPr>
              <w:t>interference</w:t>
            </w:r>
            <w:r w:rsidRPr="007D44F8">
              <w:rPr>
                <w:rFonts w:ascii="Times New Roman" w:hAnsi="Times New Roman" w:cs="Times New Roman"/>
                <w:spacing w:val="-12"/>
              </w:rPr>
              <w:t xml:space="preserve"> </w:t>
            </w:r>
            <w:r w:rsidRPr="007D44F8">
              <w:rPr>
                <w:rFonts w:ascii="Times New Roman" w:hAnsi="Times New Roman" w:cs="Times New Roman"/>
              </w:rPr>
              <w:t>to</w:t>
            </w:r>
            <w:r w:rsidRPr="007D44F8">
              <w:rPr>
                <w:rFonts w:ascii="Times New Roman" w:hAnsi="Times New Roman" w:cs="Times New Roman"/>
                <w:spacing w:val="-12"/>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flow</w:t>
            </w:r>
            <w:r w:rsidRPr="007D44F8">
              <w:rPr>
                <w:rFonts w:ascii="Times New Roman" w:hAnsi="Times New Roman" w:cs="Times New Roman"/>
                <w:spacing w:val="-10"/>
              </w:rPr>
              <w:t xml:space="preserve"> </w:t>
            </w:r>
            <w:r w:rsidRPr="007D44F8">
              <w:rPr>
                <w:rFonts w:ascii="Times New Roman" w:hAnsi="Times New Roman" w:cs="Times New Roman"/>
              </w:rPr>
              <w:t>of</w:t>
            </w:r>
            <w:r w:rsidRPr="007D44F8">
              <w:rPr>
                <w:rFonts w:ascii="Times New Roman" w:hAnsi="Times New Roman" w:cs="Times New Roman"/>
                <w:spacing w:val="-8"/>
              </w:rPr>
              <w:t xml:space="preserve"> </w:t>
            </w:r>
            <w:r w:rsidRPr="007D44F8">
              <w:rPr>
                <w:rFonts w:ascii="Times New Roman" w:hAnsi="Times New Roman" w:cs="Times New Roman"/>
              </w:rPr>
              <w:t>traffic</w:t>
            </w:r>
            <w:r w:rsidRPr="007D44F8">
              <w:rPr>
                <w:rFonts w:ascii="Times New Roman" w:hAnsi="Times New Roman" w:cs="Times New Roman"/>
                <w:spacing w:val="-9"/>
              </w:rPr>
              <w:t xml:space="preserve"> </w:t>
            </w:r>
            <w:r w:rsidRPr="007D44F8">
              <w:rPr>
                <w:rFonts w:ascii="Times New Roman" w:hAnsi="Times New Roman" w:cs="Times New Roman"/>
              </w:rPr>
              <w:t>while</w:t>
            </w:r>
            <w:r w:rsidRPr="007D44F8">
              <w:rPr>
                <w:rFonts w:ascii="Times New Roman" w:hAnsi="Times New Roman" w:cs="Times New Roman"/>
                <w:spacing w:val="-7"/>
              </w:rPr>
              <w:t xml:space="preserve"> </w:t>
            </w:r>
            <w:r w:rsidRPr="007D44F8">
              <w:rPr>
                <w:rFonts w:ascii="Times New Roman" w:hAnsi="Times New Roman" w:cs="Times New Roman"/>
              </w:rPr>
              <w:t>consistent</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satisfactory</w:t>
            </w:r>
            <w:r w:rsidRPr="007D44F8">
              <w:rPr>
                <w:rFonts w:ascii="Times New Roman" w:hAnsi="Times New Roman" w:cs="Times New Roman"/>
                <w:spacing w:val="-14"/>
              </w:rPr>
              <w:t xml:space="preserve"> </w:t>
            </w:r>
            <w:r w:rsidRPr="007D44F8">
              <w:rPr>
                <w:rFonts w:ascii="Times New Roman" w:hAnsi="Times New Roman" w:cs="Times New Roman"/>
              </w:rPr>
              <w:t>execution of the same. For all works involving improvements to the existing highway, construction/ reconstruction of culverts, at-grade, grade separated structure, the Contractor shall, as specified</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6"/>
              </w:rPr>
              <w:t xml:space="preserve"> </w:t>
            </w:r>
            <w:r w:rsidRPr="007D44F8">
              <w:rPr>
                <w:rFonts w:ascii="Times New Roman" w:hAnsi="Times New Roman" w:cs="Times New Roman"/>
              </w:rPr>
              <w:t>accordance</w:t>
            </w:r>
            <w:r w:rsidRPr="007D44F8">
              <w:rPr>
                <w:rFonts w:ascii="Times New Roman" w:hAnsi="Times New Roman" w:cs="Times New Roman"/>
                <w:spacing w:val="-2"/>
              </w:rPr>
              <w:t xml:space="preserve"> </w:t>
            </w:r>
            <w:r w:rsidRPr="007D44F8">
              <w:rPr>
                <w:rFonts w:ascii="Times New Roman" w:hAnsi="Times New Roman" w:cs="Times New Roman"/>
              </w:rPr>
              <w:t>with</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directives</w:t>
            </w:r>
            <w:r w:rsidRPr="007D44F8">
              <w:rPr>
                <w:rFonts w:ascii="Times New Roman" w:hAnsi="Times New Roman" w:cs="Times New Roman"/>
                <w:spacing w:val="-8"/>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Engineer,</w:t>
            </w:r>
            <w:r w:rsidRPr="007D44F8">
              <w:rPr>
                <w:rFonts w:ascii="Times New Roman" w:hAnsi="Times New Roman" w:cs="Times New Roman"/>
                <w:spacing w:val="-7"/>
              </w:rPr>
              <w:t xml:space="preserve"> </w:t>
            </w:r>
            <w:r w:rsidRPr="007D44F8">
              <w:rPr>
                <w:rFonts w:ascii="Times New Roman" w:hAnsi="Times New Roman" w:cs="Times New Roman"/>
              </w:rPr>
              <w:t>provide</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maintain,</w:t>
            </w:r>
            <w:r w:rsidRPr="007D44F8">
              <w:rPr>
                <w:rFonts w:ascii="Times New Roman" w:hAnsi="Times New Roman" w:cs="Times New Roman"/>
                <w:spacing w:val="-7"/>
              </w:rPr>
              <w:t xml:space="preserve"> </w:t>
            </w:r>
            <w:r w:rsidRPr="007D44F8">
              <w:rPr>
                <w:rFonts w:ascii="Times New Roman" w:hAnsi="Times New Roman" w:cs="Times New Roman"/>
              </w:rPr>
              <w:t>during execution of the work, a passage for traffic either along a part of the existing carriageway under</w:t>
            </w:r>
            <w:r w:rsidRPr="007D44F8">
              <w:rPr>
                <w:rFonts w:ascii="Times New Roman" w:hAnsi="Times New Roman" w:cs="Times New Roman"/>
                <w:spacing w:val="-5"/>
              </w:rPr>
              <w:t xml:space="preserve"> </w:t>
            </w:r>
            <w:r w:rsidRPr="007D44F8">
              <w:rPr>
                <w:rFonts w:ascii="Times New Roman" w:hAnsi="Times New Roman" w:cs="Times New Roman"/>
              </w:rPr>
              <w:t>improvement</w:t>
            </w:r>
            <w:r w:rsidRPr="007D44F8">
              <w:rPr>
                <w:rFonts w:ascii="Times New Roman" w:hAnsi="Times New Roman" w:cs="Times New Roman"/>
                <w:spacing w:val="-7"/>
              </w:rPr>
              <w:t xml:space="preserve"> </w:t>
            </w:r>
            <w:r w:rsidRPr="007D44F8">
              <w:rPr>
                <w:rFonts w:ascii="Times New Roman" w:hAnsi="Times New Roman" w:cs="Times New Roman"/>
              </w:rPr>
              <w:t>or</w:t>
            </w:r>
            <w:r w:rsidRPr="007D44F8">
              <w:rPr>
                <w:rFonts w:ascii="Times New Roman" w:hAnsi="Times New Roman" w:cs="Times New Roman"/>
                <w:spacing w:val="-5"/>
              </w:rPr>
              <w:t xml:space="preserve"> </w:t>
            </w:r>
            <w:r w:rsidRPr="007D44F8">
              <w:rPr>
                <w:rFonts w:ascii="Times New Roman" w:hAnsi="Times New Roman" w:cs="Times New Roman"/>
              </w:rPr>
              <w:t>along</w:t>
            </w:r>
            <w:r w:rsidRPr="007D44F8">
              <w:rPr>
                <w:rFonts w:ascii="Times New Roman" w:hAnsi="Times New Roman" w:cs="Times New Roman"/>
                <w:spacing w:val="-6"/>
              </w:rPr>
              <w:t xml:space="preserve"> </w:t>
            </w:r>
            <w:r w:rsidRPr="007D44F8">
              <w:rPr>
                <w:rFonts w:ascii="Times New Roman" w:hAnsi="Times New Roman" w:cs="Times New Roman"/>
              </w:rPr>
              <w:t>a</w:t>
            </w:r>
            <w:r w:rsidRPr="007D44F8">
              <w:rPr>
                <w:rFonts w:ascii="Times New Roman" w:hAnsi="Times New Roman" w:cs="Times New Roman"/>
                <w:spacing w:val="-6"/>
              </w:rPr>
              <w:t xml:space="preserve"> </w:t>
            </w:r>
            <w:r w:rsidRPr="007D44F8">
              <w:rPr>
                <w:rFonts w:ascii="Times New Roman" w:hAnsi="Times New Roman" w:cs="Times New Roman"/>
              </w:rPr>
              <w:t>temporary</w:t>
            </w:r>
            <w:r w:rsidRPr="007D44F8">
              <w:rPr>
                <w:rFonts w:ascii="Times New Roman" w:hAnsi="Times New Roman" w:cs="Times New Roman"/>
                <w:spacing w:val="-8"/>
              </w:rPr>
              <w:t xml:space="preserve"> </w:t>
            </w:r>
            <w:r w:rsidRPr="007D44F8">
              <w:rPr>
                <w:rFonts w:ascii="Times New Roman" w:hAnsi="Times New Roman" w:cs="Times New Roman"/>
              </w:rPr>
              <w:t>diversion</w:t>
            </w:r>
            <w:r w:rsidRPr="007D44F8">
              <w:rPr>
                <w:rFonts w:ascii="Times New Roman" w:hAnsi="Times New Roman" w:cs="Times New Roman"/>
                <w:spacing w:val="-6"/>
              </w:rPr>
              <w:t xml:space="preserve"> </w:t>
            </w:r>
            <w:r w:rsidRPr="007D44F8">
              <w:rPr>
                <w:rFonts w:ascii="Times New Roman" w:hAnsi="Times New Roman" w:cs="Times New Roman"/>
              </w:rPr>
              <w:t>constructed</w:t>
            </w:r>
            <w:r w:rsidRPr="007D44F8">
              <w:rPr>
                <w:rFonts w:ascii="Times New Roman" w:hAnsi="Times New Roman" w:cs="Times New Roman"/>
                <w:spacing w:val="-3"/>
              </w:rPr>
              <w:t xml:space="preserve"> </w:t>
            </w:r>
            <w:r w:rsidRPr="007D44F8">
              <w:rPr>
                <w:rFonts w:ascii="Times New Roman" w:hAnsi="Times New Roman" w:cs="Times New Roman"/>
              </w:rPr>
              <w:t>close</w:t>
            </w:r>
            <w:r w:rsidRPr="007D44F8">
              <w:rPr>
                <w:rFonts w:ascii="Times New Roman" w:hAnsi="Times New Roman" w:cs="Times New Roman"/>
                <w:spacing w:val="-6"/>
              </w:rPr>
              <w:t xml:space="preserve"> </w:t>
            </w:r>
            <w:r w:rsidRPr="007D44F8">
              <w:rPr>
                <w:rFonts w:ascii="Times New Roman" w:hAnsi="Times New Roman" w:cs="Times New Roman"/>
              </w:rPr>
              <w:t>to</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11"/>
              </w:rPr>
              <w:t xml:space="preserve"> </w:t>
            </w:r>
            <w:r w:rsidRPr="007D44F8">
              <w:rPr>
                <w:rFonts w:ascii="Times New Roman" w:hAnsi="Times New Roman" w:cs="Times New Roman"/>
              </w:rPr>
              <w:t>highway.</w:t>
            </w:r>
            <w:r w:rsidRPr="007D44F8">
              <w:rPr>
                <w:rFonts w:ascii="Times New Roman" w:hAnsi="Times New Roman" w:cs="Times New Roman"/>
                <w:spacing w:val="40"/>
              </w:rPr>
              <w:t xml:space="preserve"> </w:t>
            </w:r>
            <w:r w:rsidRPr="007D44F8">
              <w:rPr>
                <w:rFonts w:ascii="Times New Roman" w:hAnsi="Times New Roman" w:cs="Times New Roman"/>
              </w:rPr>
              <w:t>Before taking up any construction (especially of brownfield project) or maintenance operation, the Contractor shall prepare a Work Zone Traffic Management Plan (WTMP) as recommended by IRC SP 55, for each work zone and submit it to the Engineer for prior approval.</w:t>
            </w:r>
            <w:r w:rsidRPr="007D44F8">
              <w:rPr>
                <w:rFonts w:ascii="Times New Roman" w:hAnsi="Times New Roman" w:cs="Times New Roman"/>
                <w:spacing w:val="-1"/>
              </w:rPr>
              <w:t xml:space="preserve"> </w:t>
            </w:r>
            <w:r w:rsidRPr="007D44F8">
              <w:rPr>
                <w:rFonts w:ascii="Times New Roman" w:hAnsi="Times New Roman" w:cs="Times New Roman"/>
              </w:rPr>
              <w:t>WTMPs shall be prepared by persons knowledgeable and experienced with respect to the fundamental</w:t>
            </w:r>
            <w:r w:rsidRPr="007D44F8">
              <w:rPr>
                <w:rFonts w:ascii="Times New Roman" w:hAnsi="Times New Roman" w:cs="Times New Roman"/>
                <w:spacing w:val="-9"/>
              </w:rPr>
              <w:t xml:space="preserve"> </w:t>
            </w:r>
            <w:r w:rsidRPr="007D44F8">
              <w:rPr>
                <w:rFonts w:ascii="Times New Roman" w:hAnsi="Times New Roman" w:cs="Times New Roman"/>
              </w:rPr>
              <w:t>principles</w:t>
            </w:r>
            <w:r w:rsidRPr="007D44F8">
              <w:rPr>
                <w:rFonts w:ascii="Times New Roman" w:hAnsi="Times New Roman" w:cs="Times New Roman"/>
                <w:spacing w:val="-8"/>
              </w:rPr>
              <w:t xml:space="preserve"> </w:t>
            </w:r>
            <w:r w:rsidRPr="007D44F8">
              <w:rPr>
                <w:rFonts w:ascii="Times New Roman" w:hAnsi="Times New Roman" w:cs="Times New Roman"/>
              </w:rPr>
              <w:t xml:space="preserve">of </w:t>
            </w:r>
            <w:r w:rsidRPr="007D44F8">
              <w:rPr>
                <w:rFonts w:ascii="Times New Roman" w:hAnsi="Times New Roman" w:cs="Times New Roman"/>
              </w:rPr>
              <w:lastRenderedPageBreak/>
              <w:t>road</w:t>
            </w:r>
            <w:r w:rsidRPr="007D44F8">
              <w:rPr>
                <w:rFonts w:ascii="Times New Roman" w:hAnsi="Times New Roman" w:cs="Times New Roman"/>
                <w:spacing w:val="-3"/>
              </w:rPr>
              <w:t xml:space="preserve"> </w:t>
            </w:r>
            <w:r w:rsidRPr="007D44F8">
              <w:rPr>
                <w:rFonts w:ascii="Times New Roman" w:hAnsi="Times New Roman" w:cs="Times New Roman"/>
              </w:rPr>
              <w:t>safety,</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road</w:t>
            </w:r>
            <w:r w:rsidRPr="007D44F8">
              <w:rPr>
                <w:rFonts w:ascii="Times New Roman" w:hAnsi="Times New Roman" w:cs="Times New Roman"/>
                <w:spacing w:val="-6"/>
              </w:rPr>
              <w:t xml:space="preserve"> </w:t>
            </w:r>
            <w:r w:rsidRPr="007D44F8">
              <w:rPr>
                <w:rFonts w:ascii="Times New Roman" w:hAnsi="Times New Roman" w:cs="Times New Roman"/>
              </w:rPr>
              <w:t>work</w:t>
            </w:r>
            <w:r w:rsidRPr="007D44F8">
              <w:rPr>
                <w:rFonts w:ascii="Times New Roman" w:hAnsi="Times New Roman" w:cs="Times New Roman"/>
                <w:spacing w:val="-8"/>
              </w:rPr>
              <w:t xml:space="preserve"> </w:t>
            </w:r>
            <w:r w:rsidRPr="007D44F8">
              <w:rPr>
                <w:rFonts w:ascii="Times New Roman" w:hAnsi="Times New Roman" w:cs="Times New Roman"/>
              </w:rPr>
              <w:t>activities</w:t>
            </w:r>
            <w:r w:rsidRPr="007D44F8">
              <w:rPr>
                <w:rFonts w:ascii="Times New Roman" w:hAnsi="Times New Roman" w:cs="Times New Roman"/>
                <w:spacing w:val="-8"/>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be</w:t>
            </w:r>
            <w:r w:rsidRPr="007D44F8">
              <w:rPr>
                <w:rFonts w:ascii="Times New Roman" w:hAnsi="Times New Roman" w:cs="Times New Roman"/>
                <w:spacing w:val="-6"/>
              </w:rPr>
              <w:t xml:space="preserve"> </w:t>
            </w:r>
            <w:r w:rsidRPr="007D44F8">
              <w:rPr>
                <w:rFonts w:ascii="Times New Roman" w:hAnsi="Times New Roman" w:cs="Times New Roman"/>
              </w:rPr>
              <w:t>performed.</w:t>
            </w:r>
            <w:r w:rsidRPr="007D44F8">
              <w:rPr>
                <w:rFonts w:ascii="Times New Roman" w:hAnsi="Times New Roman" w:cs="Times New Roman"/>
                <w:spacing w:val="-7"/>
              </w:rPr>
              <w:t xml:space="preserve"> </w:t>
            </w:r>
            <w:r w:rsidRPr="007D44F8">
              <w:rPr>
                <w:rFonts w:ascii="Times New Roman" w:hAnsi="Times New Roman" w:cs="Times New Roman"/>
              </w:rPr>
              <w:t>This</w:t>
            </w:r>
            <w:r w:rsidRPr="007D44F8">
              <w:rPr>
                <w:rFonts w:ascii="Times New Roman" w:hAnsi="Times New Roman" w:cs="Times New Roman"/>
                <w:spacing w:val="-8"/>
              </w:rPr>
              <w:t xml:space="preserve"> </w:t>
            </w:r>
            <w:r w:rsidRPr="007D44F8">
              <w:rPr>
                <w:rFonts w:ascii="Times New Roman" w:hAnsi="Times New Roman" w:cs="Times New Roman"/>
              </w:rPr>
              <w:t>plan should include inter alia:</w:t>
            </w:r>
          </w:p>
          <w:p w14:paraId="5438E32D" w14:textId="77777777" w:rsidR="006E504C" w:rsidRPr="007D44F8" w:rsidRDefault="006E504C" w:rsidP="002C5C8A">
            <w:pPr>
              <w:pStyle w:val="BodyText"/>
              <w:spacing w:before="17"/>
              <w:rPr>
                <w:rFonts w:ascii="Times New Roman" w:hAnsi="Times New Roman" w:cs="Times New Roman"/>
                <w:sz w:val="22"/>
                <w:szCs w:val="22"/>
              </w:rPr>
            </w:pPr>
          </w:p>
          <w:p w14:paraId="25701E79" w14:textId="77777777" w:rsidR="006E504C" w:rsidRPr="007D44F8" w:rsidRDefault="006E504C" w:rsidP="002C5C8A">
            <w:pPr>
              <w:pStyle w:val="ListParagraph"/>
              <w:widowControl w:val="0"/>
              <w:numPr>
                <w:ilvl w:val="0"/>
                <w:numId w:val="20"/>
              </w:numPr>
              <w:tabs>
                <w:tab w:val="left" w:pos="1700"/>
              </w:tabs>
              <w:autoSpaceDE w:val="0"/>
              <w:autoSpaceDN w:val="0"/>
              <w:spacing w:before="1" w:after="0" w:line="285" w:lineRule="auto"/>
              <w:contextualSpacing w:val="0"/>
              <w:rPr>
                <w:rFonts w:ascii="Times New Roman" w:hAnsi="Times New Roman" w:cs="Times New Roman"/>
                <w:szCs w:val="22"/>
              </w:rPr>
            </w:pPr>
            <w:r w:rsidRPr="007D44F8">
              <w:rPr>
                <w:rFonts w:ascii="Times New Roman" w:hAnsi="Times New Roman" w:cs="Times New Roman"/>
                <w:b/>
                <w:szCs w:val="22"/>
              </w:rPr>
              <w:t>C</w:t>
            </w:r>
            <w:r w:rsidRPr="007D44F8">
              <w:rPr>
                <w:rFonts w:ascii="Times New Roman" w:hAnsi="Times New Roman" w:cs="Times New Roman"/>
                <w:szCs w:val="22"/>
              </w:rPr>
              <w:t>onsiderations 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provision for</w:t>
            </w:r>
            <w:r w:rsidRPr="007D44F8">
              <w:rPr>
                <w:rFonts w:ascii="Times New Roman" w:hAnsi="Times New Roman" w:cs="Times New Roman"/>
                <w:spacing w:val="-1"/>
                <w:szCs w:val="22"/>
              </w:rPr>
              <w:t xml:space="preserve"> </w:t>
            </w:r>
            <w:r w:rsidRPr="007D44F8">
              <w:rPr>
                <w:rFonts w:ascii="Times New Roman" w:hAnsi="Times New Roman" w:cs="Times New Roman"/>
                <w:szCs w:val="22"/>
              </w:rPr>
              <w:t>highest regard to traffic safety as well</w:t>
            </w:r>
            <w:r w:rsidRPr="007D44F8">
              <w:rPr>
                <w:rFonts w:ascii="Times New Roman" w:hAnsi="Times New Roman" w:cs="Times New Roman"/>
                <w:spacing w:val="-1"/>
                <w:szCs w:val="22"/>
              </w:rPr>
              <w:t xml:space="preserve"> </w:t>
            </w:r>
            <w:r w:rsidRPr="007D44F8">
              <w:rPr>
                <w:rFonts w:ascii="Times New Roman" w:hAnsi="Times New Roman" w:cs="Times New Roman"/>
                <w:szCs w:val="22"/>
              </w:rPr>
              <w:t>as to provide a safe working environment to the workmen.</w:t>
            </w:r>
          </w:p>
          <w:p w14:paraId="594DDBBA" w14:textId="77777777" w:rsidR="00B004F1" w:rsidRPr="007D44F8" w:rsidRDefault="00B004F1" w:rsidP="002C5C8A">
            <w:pPr>
              <w:pStyle w:val="ListParagraph"/>
              <w:widowControl w:val="0"/>
              <w:numPr>
                <w:ilvl w:val="0"/>
                <w:numId w:val="20"/>
              </w:numPr>
              <w:tabs>
                <w:tab w:val="left" w:pos="1700"/>
              </w:tabs>
              <w:autoSpaceDE w:val="0"/>
              <w:autoSpaceDN w:val="0"/>
              <w:spacing w:after="0" w:line="240" w:lineRule="auto"/>
              <w:contextualSpacing w:val="0"/>
              <w:rPr>
                <w:rFonts w:ascii="Times New Roman" w:hAnsi="Times New Roman" w:cs="Times New Roman"/>
                <w:szCs w:val="22"/>
              </w:rPr>
            </w:pPr>
            <w:r w:rsidRPr="007D44F8">
              <w:rPr>
                <w:rFonts w:ascii="Times New Roman" w:hAnsi="Times New Roman" w:cs="Times New Roman"/>
                <w:szCs w:val="22"/>
              </w:rPr>
              <w:t>Provision</w:t>
            </w:r>
            <w:r w:rsidRPr="007D44F8">
              <w:rPr>
                <w:rFonts w:ascii="Times New Roman" w:hAnsi="Times New Roman" w:cs="Times New Roman"/>
                <w:spacing w:val="-1"/>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a</w:t>
            </w:r>
            <w:r w:rsidRPr="007D44F8">
              <w:rPr>
                <w:rFonts w:ascii="Times New Roman" w:hAnsi="Times New Roman" w:cs="Times New Roman"/>
                <w:spacing w:val="-5"/>
                <w:szCs w:val="22"/>
              </w:rPr>
              <w:t xml:space="preserve"> </w:t>
            </w:r>
            <w:r w:rsidRPr="007D44F8">
              <w:rPr>
                <w:rFonts w:ascii="Times New Roman" w:hAnsi="Times New Roman" w:cs="Times New Roman"/>
                <w:szCs w:val="22"/>
              </w:rPr>
              <w:t>qualified safety</w:t>
            </w:r>
            <w:r w:rsidRPr="007D44F8">
              <w:rPr>
                <w:rFonts w:ascii="Times New Roman" w:hAnsi="Times New Roman" w:cs="Times New Roman"/>
                <w:spacing w:val="-6"/>
                <w:szCs w:val="22"/>
              </w:rPr>
              <w:t xml:space="preserve"> </w:t>
            </w:r>
            <w:r w:rsidRPr="007D44F8">
              <w:rPr>
                <w:rFonts w:ascii="Times New Roman" w:hAnsi="Times New Roman" w:cs="Times New Roman"/>
                <w:szCs w:val="22"/>
              </w:rPr>
              <w:t>officer</w:t>
            </w:r>
            <w:r w:rsidRPr="007D44F8">
              <w:rPr>
                <w:rFonts w:ascii="Times New Roman" w:hAnsi="Times New Roman" w:cs="Times New Roman"/>
                <w:spacing w:val="-3"/>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4"/>
                <w:szCs w:val="22"/>
              </w:rPr>
              <w:t xml:space="preserve"> </w:t>
            </w:r>
            <w:r w:rsidRPr="007D44F8">
              <w:rPr>
                <w:rFonts w:ascii="Times New Roman" w:hAnsi="Times New Roman" w:cs="Times New Roman"/>
                <w:szCs w:val="22"/>
              </w:rPr>
              <w:t>support</w:t>
            </w:r>
            <w:r w:rsidRPr="007D44F8">
              <w:rPr>
                <w:rFonts w:ascii="Times New Roman" w:hAnsi="Times New Roman" w:cs="Times New Roman"/>
                <w:spacing w:val="-5"/>
                <w:szCs w:val="22"/>
              </w:rPr>
              <w:t xml:space="preserve"> </w:t>
            </w:r>
            <w:r w:rsidRPr="007D44F8">
              <w:rPr>
                <w:rFonts w:ascii="Times New Roman" w:hAnsi="Times New Roman" w:cs="Times New Roman"/>
                <w:szCs w:val="22"/>
              </w:rPr>
              <w:t>staff</w:t>
            </w:r>
            <w:r w:rsidRPr="007D44F8">
              <w:rPr>
                <w:rFonts w:ascii="Times New Roman" w:hAnsi="Times New Roman" w:cs="Times New Roman"/>
                <w:spacing w:val="-1"/>
                <w:szCs w:val="22"/>
              </w:rPr>
              <w:t xml:space="preserve"> </w:t>
            </w:r>
            <w:r w:rsidRPr="007D44F8">
              <w:rPr>
                <w:rFonts w:ascii="Times New Roman" w:hAnsi="Times New Roman" w:cs="Times New Roman"/>
                <w:szCs w:val="22"/>
              </w:rPr>
              <w:t>to</w:t>
            </w:r>
            <w:r w:rsidRPr="007D44F8">
              <w:rPr>
                <w:rFonts w:ascii="Times New Roman" w:hAnsi="Times New Roman" w:cs="Times New Roman"/>
                <w:spacing w:val="-5"/>
                <w:szCs w:val="22"/>
              </w:rPr>
              <w:t xml:space="preserve"> </w:t>
            </w:r>
            <w:r w:rsidRPr="007D44F8">
              <w:rPr>
                <w:rFonts w:ascii="Times New Roman" w:hAnsi="Times New Roman" w:cs="Times New Roman"/>
                <w:szCs w:val="22"/>
              </w:rPr>
              <w:t>serve as</w:t>
            </w:r>
            <w:r w:rsidRPr="007D44F8">
              <w:rPr>
                <w:rFonts w:ascii="Times New Roman" w:hAnsi="Times New Roman" w:cs="Times New Roman"/>
                <w:spacing w:val="-3"/>
                <w:szCs w:val="22"/>
              </w:rPr>
              <w:t xml:space="preserve"> </w:t>
            </w:r>
            <w:r w:rsidRPr="007D44F8">
              <w:rPr>
                <w:rFonts w:ascii="Times New Roman" w:hAnsi="Times New Roman" w:cs="Times New Roman"/>
                <w:szCs w:val="22"/>
              </w:rPr>
              <w:t>a</w:t>
            </w:r>
            <w:r w:rsidRPr="007D44F8">
              <w:rPr>
                <w:rFonts w:ascii="Times New Roman" w:hAnsi="Times New Roman" w:cs="Times New Roman"/>
                <w:spacing w:val="-4"/>
                <w:szCs w:val="22"/>
              </w:rPr>
              <w:t xml:space="preserve"> </w:t>
            </w:r>
            <w:r w:rsidRPr="007D44F8">
              <w:rPr>
                <w:rFonts w:ascii="Times New Roman" w:hAnsi="Times New Roman" w:cs="Times New Roman"/>
                <w:szCs w:val="22"/>
              </w:rPr>
              <w:t>site</w:t>
            </w:r>
            <w:r w:rsidRPr="007D44F8">
              <w:rPr>
                <w:rFonts w:ascii="Times New Roman" w:hAnsi="Times New Roman" w:cs="Times New Roman"/>
                <w:spacing w:val="-5"/>
                <w:szCs w:val="22"/>
              </w:rPr>
              <w:t xml:space="preserve"> </w:t>
            </w:r>
            <w:r w:rsidRPr="007D44F8">
              <w:rPr>
                <w:rFonts w:ascii="Times New Roman" w:hAnsi="Times New Roman" w:cs="Times New Roman"/>
                <w:szCs w:val="22"/>
              </w:rPr>
              <w:t>safety</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team</w:t>
            </w:r>
          </w:p>
          <w:p w14:paraId="1AF34B42" w14:textId="77777777" w:rsidR="00B004F1" w:rsidRPr="007D44F8" w:rsidRDefault="00B004F1" w:rsidP="002C5C8A">
            <w:pPr>
              <w:pStyle w:val="ListParagraph"/>
              <w:widowControl w:val="0"/>
              <w:numPr>
                <w:ilvl w:val="0"/>
                <w:numId w:val="20"/>
              </w:numPr>
              <w:tabs>
                <w:tab w:val="left" w:pos="1700"/>
              </w:tabs>
              <w:autoSpaceDE w:val="0"/>
              <w:autoSpaceDN w:val="0"/>
              <w:spacing w:before="44" w:after="0" w:line="240" w:lineRule="auto"/>
              <w:contextualSpacing w:val="0"/>
              <w:rPr>
                <w:rFonts w:ascii="Times New Roman" w:hAnsi="Times New Roman" w:cs="Times New Roman"/>
                <w:szCs w:val="22"/>
              </w:rPr>
            </w:pPr>
            <w:r w:rsidRPr="007D44F8">
              <w:rPr>
                <w:rFonts w:ascii="Times New Roman" w:hAnsi="Times New Roman" w:cs="Times New Roman"/>
                <w:szCs w:val="22"/>
              </w:rPr>
              <w:t>Clearly</w:t>
            </w:r>
            <w:r w:rsidRPr="007D44F8">
              <w:rPr>
                <w:rFonts w:ascii="Times New Roman" w:hAnsi="Times New Roman" w:cs="Times New Roman"/>
                <w:spacing w:val="-6"/>
                <w:szCs w:val="22"/>
              </w:rPr>
              <w:t xml:space="preserve"> </w:t>
            </w:r>
            <w:r w:rsidRPr="007D44F8">
              <w:rPr>
                <w:rFonts w:ascii="Times New Roman" w:hAnsi="Times New Roman" w:cs="Times New Roman"/>
                <w:szCs w:val="22"/>
              </w:rPr>
              <w:t>defining</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roles</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
                <w:szCs w:val="22"/>
              </w:rPr>
              <w:t xml:space="preserve"> </w:t>
            </w:r>
            <w:r w:rsidRPr="007D44F8">
              <w:rPr>
                <w:rFonts w:ascii="Times New Roman" w:hAnsi="Times New Roman" w:cs="Times New Roman"/>
                <w:szCs w:val="22"/>
              </w:rPr>
              <w:t>legal</w:t>
            </w:r>
            <w:r w:rsidRPr="007D44F8">
              <w:rPr>
                <w:rFonts w:ascii="Times New Roman" w:hAnsi="Times New Roman" w:cs="Times New Roman"/>
                <w:spacing w:val="-6"/>
                <w:szCs w:val="22"/>
              </w:rPr>
              <w:t xml:space="preserve"> </w:t>
            </w:r>
            <w:r w:rsidRPr="007D44F8">
              <w:rPr>
                <w:rFonts w:ascii="Times New Roman" w:hAnsi="Times New Roman" w:cs="Times New Roman"/>
                <w:szCs w:val="22"/>
              </w:rPr>
              <w:t>responsibilities</w:t>
            </w:r>
            <w:r w:rsidRPr="007D44F8">
              <w:rPr>
                <w:rFonts w:ascii="Times New Roman" w:hAnsi="Times New Roman" w:cs="Times New Roman"/>
                <w:spacing w:val="-10"/>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all</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involved</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stakeholders</w:t>
            </w:r>
          </w:p>
          <w:p w14:paraId="029AF0E8" w14:textId="77777777" w:rsidR="00B004F1" w:rsidRPr="007D44F8" w:rsidRDefault="00B004F1" w:rsidP="002C5C8A">
            <w:pPr>
              <w:pStyle w:val="ListParagraph"/>
              <w:widowControl w:val="0"/>
              <w:numPr>
                <w:ilvl w:val="0"/>
                <w:numId w:val="20"/>
              </w:numPr>
              <w:tabs>
                <w:tab w:val="left" w:pos="1700"/>
              </w:tabs>
              <w:autoSpaceDE w:val="0"/>
              <w:autoSpaceDN w:val="0"/>
              <w:spacing w:before="39" w:after="0" w:line="240" w:lineRule="auto"/>
              <w:contextualSpacing w:val="0"/>
              <w:rPr>
                <w:rFonts w:ascii="Times New Roman" w:hAnsi="Times New Roman" w:cs="Times New Roman"/>
                <w:szCs w:val="22"/>
              </w:rPr>
            </w:pPr>
            <w:r w:rsidRPr="007D44F8">
              <w:rPr>
                <w:rFonts w:ascii="Times New Roman" w:hAnsi="Times New Roman" w:cs="Times New Roman"/>
                <w:szCs w:val="22"/>
              </w:rPr>
              <w:t>Training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workers</w:t>
            </w:r>
            <w:r w:rsidRPr="007D44F8">
              <w:rPr>
                <w:rFonts w:ascii="Times New Roman" w:hAnsi="Times New Roman" w:cs="Times New Roman"/>
                <w:spacing w:val="-3"/>
                <w:szCs w:val="22"/>
              </w:rPr>
              <w:t xml:space="preserve"> </w:t>
            </w:r>
            <w:r w:rsidRPr="007D44F8">
              <w:rPr>
                <w:rFonts w:ascii="Times New Roman" w:hAnsi="Times New Roman" w:cs="Times New Roman"/>
                <w:szCs w:val="22"/>
              </w:rPr>
              <w:t>on their</w:t>
            </w:r>
            <w:r w:rsidRPr="007D44F8">
              <w:rPr>
                <w:rFonts w:ascii="Times New Roman" w:hAnsi="Times New Roman" w:cs="Times New Roman"/>
                <w:spacing w:val="-4"/>
                <w:szCs w:val="22"/>
              </w:rPr>
              <w:t xml:space="preserve"> </w:t>
            </w:r>
            <w:r w:rsidRPr="007D44F8">
              <w:rPr>
                <w:rFonts w:ascii="Times New Roman" w:hAnsi="Times New Roman" w:cs="Times New Roman"/>
                <w:szCs w:val="22"/>
              </w:rPr>
              <w:t>safety</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 safety</w:t>
            </w:r>
            <w:r w:rsidRPr="007D44F8">
              <w:rPr>
                <w:rFonts w:ascii="Times New Roman" w:hAnsi="Times New Roman" w:cs="Times New Roman"/>
                <w:spacing w:val="-3"/>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moving</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traffic</w:t>
            </w:r>
          </w:p>
          <w:p w14:paraId="0D18A42A" w14:textId="77777777" w:rsidR="00B004F1" w:rsidRPr="007D44F8" w:rsidRDefault="00B004F1" w:rsidP="002C5C8A">
            <w:pPr>
              <w:pStyle w:val="ListParagraph"/>
              <w:widowControl w:val="0"/>
              <w:numPr>
                <w:ilvl w:val="0"/>
                <w:numId w:val="20"/>
              </w:numPr>
              <w:tabs>
                <w:tab w:val="left" w:pos="1700"/>
              </w:tabs>
              <w:autoSpaceDE w:val="0"/>
              <w:autoSpaceDN w:val="0"/>
              <w:spacing w:before="44" w:after="0" w:line="240" w:lineRule="auto"/>
              <w:contextualSpacing w:val="0"/>
              <w:rPr>
                <w:rFonts w:ascii="Times New Roman" w:hAnsi="Times New Roman" w:cs="Times New Roman"/>
                <w:szCs w:val="22"/>
              </w:rPr>
            </w:pPr>
            <w:r w:rsidRPr="007D44F8">
              <w:rPr>
                <w:rFonts w:ascii="Times New Roman" w:hAnsi="Times New Roman" w:cs="Times New Roman"/>
                <w:szCs w:val="22"/>
              </w:rPr>
              <w:t>Ensure</w:t>
            </w:r>
            <w:r w:rsidRPr="007D44F8">
              <w:rPr>
                <w:rFonts w:ascii="Times New Roman" w:hAnsi="Times New Roman" w:cs="Times New Roman"/>
                <w:spacing w:val="-1"/>
                <w:szCs w:val="22"/>
              </w:rPr>
              <w:t xml:space="preserve"> </w:t>
            </w:r>
            <w:r w:rsidRPr="007D44F8">
              <w:rPr>
                <w:rFonts w:ascii="Times New Roman" w:hAnsi="Times New Roman" w:cs="Times New Roman"/>
                <w:szCs w:val="22"/>
              </w:rPr>
              <w:t>timely</w:t>
            </w:r>
            <w:r w:rsidRPr="007D44F8">
              <w:rPr>
                <w:rFonts w:ascii="Times New Roman" w:hAnsi="Times New Roman" w:cs="Times New Roman"/>
                <w:spacing w:val="-7"/>
                <w:szCs w:val="22"/>
              </w:rPr>
              <w:t xml:space="preserve"> </w:t>
            </w:r>
            <w:r w:rsidRPr="007D44F8">
              <w:rPr>
                <w:rFonts w:ascii="Times New Roman" w:hAnsi="Times New Roman" w:cs="Times New Roman"/>
                <w:szCs w:val="22"/>
              </w:rPr>
              <w:t>passage</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an</w:t>
            </w:r>
            <w:r w:rsidRPr="007D44F8">
              <w:rPr>
                <w:rFonts w:ascii="Times New Roman" w:hAnsi="Times New Roman" w:cs="Times New Roman"/>
                <w:spacing w:val="-5"/>
                <w:szCs w:val="22"/>
              </w:rPr>
              <w:t xml:space="preserve"> </w:t>
            </w:r>
            <w:r w:rsidRPr="007D44F8">
              <w:rPr>
                <w:rFonts w:ascii="Times New Roman" w:hAnsi="Times New Roman" w:cs="Times New Roman"/>
                <w:szCs w:val="22"/>
              </w:rPr>
              <w:t>emergency</w:t>
            </w:r>
            <w:r w:rsidRPr="007D44F8">
              <w:rPr>
                <w:rFonts w:ascii="Times New Roman" w:hAnsi="Times New Roman" w:cs="Times New Roman"/>
                <w:spacing w:val="-7"/>
                <w:szCs w:val="22"/>
              </w:rPr>
              <w:t xml:space="preserve"> </w:t>
            </w:r>
            <w:r w:rsidRPr="007D44F8">
              <w:rPr>
                <w:rFonts w:ascii="Times New Roman" w:hAnsi="Times New Roman" w:cs="Times New Roman"/>
                <w:szCs w:val="22"/>
              </w:rPr>
              <w:t>vehicle</w:t>
            </w:r>
            <w:r w:rsidRPr="007D44F8">
              <w:rPr>
                <w:rFonts w:ascii="Times New Roman" w:hAnsi="Times New Roman" w:cs="Times New Roman"/>
                <w:spacing w:val="-1"/>
                <w:szCs w:val="22"/>
              </w:rPr>
              <w:t xml:space="preserve"> </w:t>
            </w:r>
            <w:r w:rsidRPr="007D44F8">
              <w:rPr>
                <w:rFonts w:ascii="Times New Roman" w:hAnsi="Times New Roman" w:cs="Times New Roman"/>
                <w:szCs w:val="22"/>
              </w:rPr>
              <w:t>through</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 work</w:t>
            </w:r>
            <w:r w:rsidRPr="007D44F8">
              <w:rPr>
                <w:rFonts w:ascii="Times New Roman" w:hAnsi="Times New Roman" w:cs="Times New Roman"/>
                <w:spacing w:val="-3"/>
                <w:szCs w:val="22"/>
              </w:rPr>
              <w:t xml:space="preserve"> </w:t>
            </w:r>
            <w:r w:rsidRPr="007D44F8">
              <w:rPr>
                <w:rFonts w:ascii="Times New Roman" w:hAnsi="Times New Roman" w:cs="Times New Roman"/>
                <w:spacing w:val="-4"/>
                <w:szCs w:val="22"/>
              </w:rPr>
              <w:t>zone</w:t>
            </w:r>
          </w:p>
          <w:p w14:paraId="055E955D" w14:textId="77777777" w:rsidR="00B004F1" w:rsidRPr="007D44F8" w:rsidRDefault="00B004F1" w:rsidP="002C5C8A">
            <w:pPr>
              <w:pStyle w:val="ListParagraph"/>
              <w:widowControl w:val="0"/>
              <w:numPr>
                <w:ilvl w:val="0"/>
                <w:numId w:val="20"/>
              </w:numPr>
              <w:tabs>
                <w:tab w:val="left" w:pos="1700"/>
              </w:tabs>
              <w:autoSpaceDE w:val="0"/>
              <w:autoSpaceDN w:val="0"/>
              <w:spacing w:before="39" w:after="0" w:line="283" w:lineRule="auto"/>
              <w:contextualSpacing w:val="0"/>
              <w:rPr>
                <w:rFonts w:ascii="Times New Roman" w:hAnsi="Times New Roman" w:cs="Times New Roman"/>
                <w:szCs w:val="22"/>
              </w:rPr>
            </w:pPr>
            <w:r w:rsidRPr="007D44F8">
              <w:rPr>
                <w:rFonts w:ascii="Times New Roman" w:hAnsi="Times New Roman" w:cs="Times New Roman"/>
                <w:szCs w:val="22"/>
              </w:rPr>
              <w:t>If the Contractor proposes a road closure, he shall provide an alternative routing of the traffic which must be approved by the Engineer.</w:t>
            </w:r>
          </w:p>
          <w:p w14:paraId="1894BA70" w14:textId="77777777" w:rsidR="00B004F1" w:rsidRPr="007D44F8" w:rsidRDefault="00B004F1" w:rsidP="002C5C8A">
            <w:pPr>
              <w:pStyle w:val="ListParagraph"/>
              <w:widowControl w:val="0"/>
              <w:numPr>
                <w:ilvl w:val="0"/>
                <w:numId w:val="20"/>
              </w:numPr>
              <w:tabs>
                <w:tab w:val="left" w:pos="1700"/>
              </w:tabs>
              <w:autoSpaceDE w:val="0"/>
              <w:autoSpaceDN w:val="0"/>
              <w:spacing w:after="0" w:line="247" w:lineRule="exact"/>
              <w:contextualSpacing w:val="0"/>
              <w:rPr>
                <w:rFonts w:ascii="Times New Roman" w:hAnsi="Times New Roman" w:cs="Times New Roman"/>
                <w:szCs w:val="22"/>
              </w:rPr>
            </w:pPr>
            <w:r w:rsidRPr="007D44F8">
              <w:rPr>
                <w:rFonts w:ascii="Times New Roman" w:hAnsi="Times New Roman" w:cs="Times New Roman"/>
                <w:szCs w:val="22"/>
              </w:rPr>
              <w:t>Guidance</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protection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
                <w:szCs w:val="22"/>
              </w:rPr>
              <w:t xml:space="preserve"> </w:t>
            </w:r>
            <w:r w:rsidRPr="007D44F8">
              <w:rPr>
                <w:rFonts w:ascii="Times New Roman" w:hAnsi="Times New Roman" w:cs="Times New Roman"/>
                <w:szCs w:val="22"/>
              </w:rPr>
              <w:t>Vulnerable</w:t>
            </w:r>
            <w:r w:rsidRPr="007D44F8">
              <w:rPr>
                <w:rFonts w:ascii="Times New Roman" w:hAnsi="Times New Roman" w:cs="Times New Roman"/>
                <w:spacing w:val="-3"/>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7"/>
                <w:szCs w:val="22"/>
              </w:rPr>
              <w:t xml:space="preserve"> </w:t>
            </w:r>
            <w:r w:rsidRPr="007D44F8">
              <w:rPr>
                <w:rFonts w:ascii="Times New Roman" w:hAnsi="Times New Roman" w:cs="Times New Roman"/>
                <w:spacing w:val="-4"/>
                <w:szCs w:val="22"/>
              </w:rPr>
              <w:t>Users</w:t>
            </w:r>
          </w:p>
          <w:p w14:paraId="1CC124F9" w14:textId="77777777" w:rsidR="00B004F1" w:rsidRPr="007D44F8" w:rsidRDefault="00B004F1" w:rsidP="002C5C8A">
            <w:pPr>
              <w:pStyle w:val="ListParagraph"/>
              <w:widowControl w:val="0"/>
              <w:numPr>
                <w:ilvl w:val="0"/>
                <w:numId w:val="20"/>
              </w:numPr>
              <w:tabs>
                <w:tab w:val="left" w:pos="1700"/>
              </w:tabs>
              <w:autoSpaceDE w:val="0"/>
              <w:autoSpaceDN w:val="0"/>
              <w:spacing w:before="39" w:after="0" w:line="283" w:lineRule="auto"/>
              <w:ind w:right="71"/>
              <w:contextualSpacing w:val="0"/>
              <w:rPr>
                <w:rFonts w:ascii="Times New Roman" w:hAnsi="Times New Roman" w:cs="Times New Roman"/>
                <w:szCs w:val="22"/>
              </w:rPr>
            </w:pPr>
            <w:r w:rsidRPr="007D44F8">
              <w:rPr>
                <w:rFonts w:ascii="Times New Roman" w:hAnsi="Times New Roman" w:cs="Times New Roman"/>
                <w:szCs w:val="22"/>
              </w:rPr>
              <w:t>Provision of traffic control and safety devices in construction zones as per IRC: SP: 55 and other applicable IRC Codes</w:t>
            </w:r>
          </w:p>
          <w:p w14:paraId="38B41F94" w14:textId="77777777" w:rsidR="00B004F1" w:rsidRPr="007D44F8" w:rsidRDefault="00B004F1" w:rsidP="002C5C8A">
            <w:pPr>
              <w:pStyle w:val="ListParagraph"/>
              <w:widowControl w:val="0"/>
              <w:numPr>
                <w:ilvl w:val="0"/>
                <w:numId w:val="20"/>
              </w:numPr>
              <w:tabs>
                <w:tab w:val="left" w:pos="1700"/>
              </w:tabs>
              <w:autoSpaceDE w:val="0"/>
              <w:autoSpaceDN w:val="0"/>
              <w:spacing w:after="0" w:line="243" w:lineRule="exact"/>
              <w:contextualSpacing w:val="0"/>
              <w:rPr>
                <w:rFonts w:ascii="Times New Roman" w:hAnsi="Times New Roman" w:cs="Times New Roman"/>
                <w:szCs w:val="22"/>
              </w:rPr>
            </w:pPr>
            <w:r w:rsidRPr="007D44F8">
              <w:rPr>
                <w:rFonts w:ascii="Times New Roman" w:hAnsi="Times New Roman" w:cs="Times New Roman"/>
                <w:szCs w:val="22"/>
              </w:rPr>
              <w:t>Safety</w:t>
            </w:r>
            <w:r w:rsidRPr="007D44F8">
              <w:rPr>
                <w:rFonts w:ascii="Times New Roman" w:hAnsi="Times New Roman" w:cs="Times New Roman"/>
                <w:spacing w:val="-5"/>
                <w:szCs w:val="22"/>
              </w:rPr>
              <w:t xml:space="preserve"> </w:t>
            </w:r>
            <w:r w:rsidRPr="007D44F8">
              <w:rPr>
                <w:rFonts w:ascii="Times New Roman" w:hAnsi="Times New Roman" w:cs="Times New Roman"/>
                <w:szCs w:val="22"/>
              </w:rPr>
              <w:t>measures</w:t>
            </w:r>
            <w:r w:rsidRPr="007D44F8">
              <w:rPr>
                <w:rFonts w:ascii="Times New Roman" w:hAnsi="Times New Roman" w:cs="Times New Roman"/>
                <w:spacing w:val="-8"/>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workers</w:t>
            </w:r>
            <w:r w:rsidRPr="007D44F8">
              <w:rPr>
                <w:rFonts w:ascii="Times New Roman" w:hAnsi="Times New Roman" w:cs="Times New Roman"/>
                <w:spacing w:val="-4"/>
                <w:szCs w:val="22"/>
              </w:rPr>
              <w:t xml:space="preserve"> </w:t>
            </w:r>
            <w:r w:rsidRPr="007D44F8">
              <w:rPr>
                <w:rFonts w:ascii="Times New Roman" w:hAnsi="Times New Roman" w:cs="Times New Roman"/>
                <w:szCs w:val="22"/>
              </w:rPr>
              <w:t>engaged</w:t>
            </w:r>
            <w:r w:rsidRPr="007D44F8">
              <w:rPr>
                <w:rFonts w:ascii="Times New Roman" w:hAnsi="Times New Roman" w:cs="Times New Roman"/>
                <w:spacing w:val="-3"/>
                <w:szCs w:val="22"/>
              </w:rPr>
              <w:t xml:space="preserve"> </w:t>
            </w:r>
            <w:r w:rsidRPr="007D44F8">
              <w:rPr>
                <w:rFonts w:ascii="Times New Roman" w:hAnsi="Times New Roman" w:cs="Times New Roman"/>
                <w:szCs w:val="22"/>
              </w:rPr>
              <w:t>including</w:t>
            </w:r>
            <w:r w:rsidRPr="007D44F8">
              <w:rPr>
                <w:rFonts w:ascii="Times New Roman" w:hAnsi="Times New Roman" w:cs="Times New Roman"/>
                <w:spacing w:val="-2"/>
                <w:szCs w:val="22"/>
              </w:rPr>
              <w:t xml:space="preserve"> </w:t>
            </w:r>
            <w:r w:rsidRPr="007D44F8">
              <w:rPr>
                <w:rFonts w:ascii="Times New Roman" w:hAnsi="Times New Roman" w:cs="Times New Roman"/>
                <w:szCs w:val="22"/>
              </w:rPr>
              <w:t>personal</w:t>
            </w:r>
            <w:r w:rsidRPr="007D44F8">
              <w:rPr>
                <w:rFonts w:ascii="Times New Roman" w:hAnsi="Times New Roman" w:cs="Times New Roman"/>
                <w:spacing w:val="-9"/>
                <w:szCs w:val="22"/>
              </w:rPr>
              <w:t xml:space="preserve"> </w:t>
            </w:r>
            <w:r w:rsidRPr="007D44F8">
              <w:rPr>
                <w:rFonts w:ascii="Times New Roman" w:hAnsi="Times New Roman" w:cs="Times New Roman"/>
                <w:szCs w:val="22"/>
              </w:rPr>
              <w:t>protection</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equipment</w:t>
            </w:r>
          </w:p>
          <w:p w14:paraId="712C304D" w14:textId="77777777" w:rsidR="00B004F1" w:rsidRPr="007D44F8" w:rsidRDefault="00000000" w:rsidP="002C5C8A">
            <w:pPr>
              <w:pStyle w:val="ListParagraph"/>
              <w:widowControl w:val="0"/>
              <w:numPr>
                <w:ilvl w:val="0"/>
                <w:numId w:val="20"/>
              </w:numPr>
              <w:tabs>
                <w:tab w:val="left" w:pos="1700"/>
              </w:tabs>
              <w:autoSpaceDE w:val="0"/>
              <w:autoSpaceDN w:val="0"/>
              <w:spacing w:before="44" w:after="0" w:line="240" w:lineRule="auto"/>
              <w:contextualSpacing w:val="0"/>
              <w:rPr>
                <w:rFonts w:ascii="Times New Roman" w:hAnsi="Times New Roman" w:cs="Times New Roman"/>
                <w:szCs w:val="22"/>
              </w:rPr>
            </w:pPr>
            <w:r>
              <w:rPr>
                <w:rFonts w:ascii="Times New Roman" w:hAnsi="Times New Roman" w:cs="Times New Roman"/>
                <w:noProof/>
                <w:szCs w:val="22"/>
                <w:lang w:val="en-IN" w:eastAsia="en-IN"/>
              </w:rPr>
              <w:pict w14:anchorId="147405A5">
                <v:shape id="Graphic 29" o:spid="_x0000_s1060" style="position:absolute;left:0;text-align:left;margin-left:99.15pt;margin-top:3.4pt;width:404.05pt;height:404pt;z-index:-25160806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vR0R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B004F1" w:rsidRPr="007D44F8">
              <w:rPr>
                <w:rFonts w:ascii="Times New Roman" w:hAnsi="Times New Roman" w:cs="Times New Roman"/>
                <w:szCs w:val="22"/>
              </w:rPr>
              <w:t>First</w:t>
            </w:r>
            <w:r w:rsidR="00B004F1" w:rsidRPr="007D44F8">
              <w:rPr>
                <w:rFonts w:ascii="Times New Roman" w:hAnsi="Times New Roman" w:cs="Times New Roman"/>
                <w:spacing w:val="-1"/>
                <w:szCs w:val="22"/>
              </w:rPr>
              <w:t xml:space="preserve"> </w:t>
            </w:r>
            <w:r w:rsidR="00B004F1" w:rsidRPr="007D44F8">
              <w:rPr>
                <w:rFonts w:ascii="Times New Roman" w:hAnsi="Times New Roman" w:cs="Times New Roman"/>
                <w:szCs w:val="22"/>
              </w:rPr>
              <w:t>aid</w:t>
            </w:r>
            <w:r w:rsidR="00B004F1" w:rsidRPr="007D44F8">
              <w:rPr>
                <w:rFonts w:ascii="Times New Roman" w:hAnsi="Times New Roman" w:cs="Times New Roman"/>
                <w:spacing w:val="-5"/>
                <w:szCs w:val="22"/>
              </w:rPr>
              <w:t xml:space="preserve"> </w:t>
            </w:r>
            <w:r w:rsidR="00B004F1" w:rsidRPr="007D44F8">
              <w:rPr>
                <w:rFonts w:ascii="Times New Roman" w:hAnsi="Times New Roman" w:cs="Times New Roman"/>
                <w:szCs w:val="22"/>
              </w:rPr>
              <w:t>and</w:t>
            </w:r>
            <w:r w:rsidR="00B004F1" w:rsidRPr="007D44F8">
              <w:rPr>
                <w:rFonts w:ascii="Times New Roman" w:hAnsi="Times New Roman" w:cs="Times New Roman"/>
                <w:spacing w:val="-4"/>
                <w:szCs w:val="22"/>
              </w:rPr>
              <w:t xml:space="preserve"> </w:t>
            </w:r>
            <w:r w:rsidR="00B004F1" w:rsidRPr="007D44F8">
              <w:rPr>
                <w:rFonts w:ascii="Times New Roman" w:hAnsi="Times New Roman" w:cs="Times New Roman"/>
                <w:szCs w:val="22"/>
              </w:rPr>
              <w:t>emergency</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response</w:t>
            </w:r>
            <w:r w:rsidR="00B004F1" w:rsidRPr="007D44F8">
              <w:rPr>
                <w:rFonts w:ascii="Times New Roman" w:hAnsi="Times New Roman" w:cs="Times New Roman"/>
                <w:spacing w:val="-5"/>
                <w:szCs w:val="22"/>
              </w:rPr>
              <w:t xml:space="preserve"> </w:t>
            </w:r>
            <w:r w:rsidR="00B004F1" w:rsidRPr="007D44F8">
              <w:rPr>
                <w:rFonts w:ascii="Times New Roman" w:hAnsi="Times New Roman" w:cs="Times New Roman"/>
                <w:spacing w:val="-2"/>
                <w:szCs w:val="22"/>
              </w:rPr>
              <w:t>arrangements</w:t>
            </w:r>
          </w:p>
          <w:p w14:paraId="4745FB60" w14:textId="77777777" w:rsidR="00B004F1" w:rsidRPr="007D44F8" w:rsidRDefault="00B004F1" w:rsidP="002C5C8A">
            <w:pPr>
              <w:pStyle w:val="ListParagraph"/>
              <w:widowControl w:val="0"/>
              <w:numPr>
                <w:ilvl w:val="0"/>
                <w:numId w:val="20"/>
              </w:numPr>
              <w:tabs>
                <w:tab w:val="left" w:pos="1700"/>
              </w:tabs>
              <w:autoSpaceDE w:val="0"/>
              <w:autoSpaceDN w:val="0"/>
              <w:spacing w:before="44" w:after="0" w:line="278" w:lineRule="auto"/>
              <w:contextualSpacing w:val="0"/>
              <w:rPr>
                <w:rFonts w:ascii="Times New Roman" w:hAnsi="Times New Roman" w:cs="Times New Roman"/>
                <w:szCs w:val="22"/>
              </w:rPr>
            </w:pPr>
            <w:r w:rsidRPr="007D44F8">
              <w:rPr>
                <w:rFonts w:ascii="Times New Roman" w:hAnsi="Times New Roman" w:cs="Times New Roman"/>
                <w:szCs w:val="22"/>
              </w:rPr>
              <w:t xml:space="preserve">Details and drawings of arrangements in compliance with other sub-Sections of this </w:t>
            </w:r>
            <w:r w:rsidRPr="007D44F8">
              <w:rPr>
                <w:rFonts w:ascii="Times New Roman" w:hAnsi="Times New Roman" w:cs="Times New Roman"/>
                <w:spacing w:val="-2"/>
                <w:szCs w:val="22"/>
              </w:rPr>
              <w:t>Section.</w:t>
            </w:r>
          </w:p>
          <w:p w14:paraId="62C96006" w14:textId="77777777" w:rsidR="00B004F1" w:rsidRDefault="00B004F1" w:rsidP="002C5C8A">
            <w:pPr>
              <w:pStyle w:val="BodyText"/>
              <w:spacing w:before="33"/>
              <w:rPr>
                <w:rFonts w:ascii="Times New Roman" w:hAnsi="Times New Roman" w:cs="Times New Roman"/>
                <w:sz w:val="22"/>
                <w:szCs w:val="22"/>
              </w:rPr>
            </w:pPr>
          </w:p>
          <w:p w14:paraId="6275B153" w14:textId="77777777" w:rsidR="0073172C" w:rsidRDefault="0073172C" w:rsidP="002C5C8A">
            <w:pPr>
              <w:pStyle w:val="BodyText"/>
              <w:spacing w:before="33"/>
              <w:rPr>
                <w:rFonts w:ascii="Times New Roman" w:hAnsi="Times New Roman" w:cs="Times New Roman"/>
                <w:sz w:val="22"/>
                <w:szCs w:val="22"/>
              </w:rPr>
            </w:pPr>
          </w:p>
          <w:p w14:paraId="5820B39D" w14:textId="77777777" w:rsidR="00B004F1" w:rsidRPr="007D44F8" w:rsidRDefault="00B004F1" w:rsidP="002C5C8A">
            <w:pPr>
              <w:pStyle w:val="ListParagraph"/>
              <w:widowControl w:val="0"/>
              <w:numPr>
                <w:ilvl w:val="1"/>
                <w:numId w:val="21"/>
              </w:numPr>
              <w:tabs>
                <w:tab w:val="left" w:pos="2242"/>
              </w:tabs>
              <w:autoSpaceDE w:val="0"/>
              <w:autoSpaceDN w:val="0"/>
              <w:spacing w:before="1" w:after="0" w:line="240" w:lineRule="auto"/>
              <w:ind w:left="1663" w:hanging="1418"/>
              <w:contextualSpacing w:val="0"/>
              <w:rPr>
                <w:rFonts w:ascii="Times New Roman" w:hAnsi="Times New Roman" w:cs="Times New Roman"/>
                <w:b/>
                <w:szCs w:val="22"/>
              </w:rPr>
            </w:pPr>
            <w:r w:rsidRPr="007D44F8">
              <w:rPr>
                <w:rFonts w:ascii="Times New Roman" w:hAnsi="Times New Roman" w:cs="Times New Roman"/>
                <w:b/>
                <w:szCs w:val="22"/>
              </w:rPr>
              <w:t>Traffic</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Control</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Safety</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Devices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Work</w:t>
            </w:r>
            <w:r w:rsidRPr="007D44F8">
              <w:rPr>
                <w:rFonts w:ascii="Times New Roman" w:hAnsi="Times New Roman" w:cs="Times New Roman"/>
                <w:b/>
                <w:spacing w:val="-2"/>
                <w:szCs w:val="22"/>
              </w:rPr>
              <w:t xml:space="preserve"> Zones</w:t>
            </w:r>
          </w:p>
          <w:p w14:paraId="79976E8A" w14:textId="77777777" w:rsidR="00B004F1" w:rsidRPr="007D44F8" w:rsidRDefault="00B004F1" w:rsidP="002C5C8A">
            <w:pPr>
              <w:pStyle w:val="BodyText"/>
              <w:spacing w:before="64"/>
              <w:rPr>
                <w:rFonts w:ascii="Times New Roman" w:hAnsi="Times New Roman" w:cs="Times New Roman"/>
                <w:b/>
                <w:sz w:val="22"/>
                <w:szCs w:val="22"/>
              </w:rPr>
            </w:pPr>
          </w:p>
          <w:p w14:paraId="4178A289" w14:textId="77777777" w:rsidR="00B004F1" w:rsidRPr="007D44F8" w:rsidRDefault="00B004F1" w:rsidP="002C5C8A">
            <w:pPr>
              <w:spacing w:line="264" w:lineRule="auto"/>
              <w:ind w:left="1517" w:right="71" w:firstLine="76"/>
              <w:jc w:val="both"/>
              <w:rPr>
                <w:rFonts w:ascii="Times New Roman" w:hAnsi="Times New Roman" w:cs="Times New Roman"/>
              </w:rPr>
            </w:pPr>
            <w:r w:rsidRPr="007D44F8">
              <w:rPr>
                <w:rFonts w:ascii="Times New Roman" w:hAnsi="Times New Roman" w:cs="Times New Roman"/>
              </w:rPr>
              <w:t>Following</w:t>
            </w:r>
            <w:r w:rsidRPr="007D44F8">
              <w:rPr>
                <w:rFonts w:ascii="Times New Roman" w:hAnsi="Times New Roman" w:cs="Times New Roman"/>
                <w:spacing w:val="-15"/>
              </w:rPr>
              <w:t xml:space="preserve"> </w:t>
            </w:r>
            <w:r w:rsidRPr="007D44F8">
              <w:rPr>
                <w:rFonts w:ascii="Times New Roman" w:hAnsi="Times New Roman" w:cs="Times New Roman"/>
              </w:rPr>
              <w:t>Traffic</w:t>
            </w:r>
            <w:r w:rsidRPr="007D44F8">
              <w:rPr>
                <w:rFonts w:ascii="Times New Roman" w:hAnsi="Times New Roman" w:cs="Times New Roman"/>
                <w:spacing w:val="-15"/>
              </w:rPr>
              <w:t xml:space="preserve"> </w:t>
            </w:r>
            <w:r w:rsidRPr="007D44F8">
              <w:rPr>
                <w:rFonts w:ascii="Times New Roman" w:hAnsi="Times New Roman" w:cs="Times New Roman"/>
              </w:rPr>
              <w:t>Control</w:t>
            </w:r>
            <w:r w:rsidRPr="007D44F8">
              <w:rPr>
                <w:rFonts w:ascii="Times New Roman" w:hAnsi="Times New Roman" w:cs="Times New Roman"/>
                <w:spacing w:val="-14"/>
              </w:rPr>
              <w:t xml:space="preserve"> </w:t>
            </w:r>
            <w:r w:rsidRPr="007D44F8">
              <w:rPr>
                <w:rFonts w:ascii="Times New Roman" w:hAnsi="Times New Roman" w:cs="Times New Roman"/>
              </w:rPr>
              <w:t>devices</w:t>
            </w:r>
            <w:r w:rsidRPr="007D44F8">
              <w:rPr>
                <w:rFonts w:ascii="Times New Roman" w:hAnsi="Times New Roman" w:cs="Times New Roman"/>
                <w:spacing w:val="-15"/>
              </w:rPr>
              <w:t xml:space="preserve"> </w:t>
            </w:r>
            <w:r w:rsidRPr="007D44F8">
              <w:rPr>
                <w:rFonts w:ascii="Times New Roman" w:hAnsi="Times New Roman" w:cs="Times New Roman"/>
              </w:rPr>
              <w:t>shall</w:t>
            </w:r>
            <w:r w:rsidRPr="007D44F8">
              <w:rPr>
                <w:rFonts w:ascii="Times New Roman" w:hAnsi="Times New Roman" w:cs="Times New Roman"/>
                <w:spacing w:val="-15"/>
              </w:rPr>
              <w:t xml:space="preserve"> </w:t>
            </w:r>
            <w:r w:rsidRPr="007D44F8">
              <w:rPr>
                <w:rFonts w:ascii="Times New Roman" w:hAnsi="Times New Roman" w:cs="Times New Roman"/>
              </w:rPr>
              <w:t>be</w:t>
            </w:r>
            <w:r w:rsidRPr="007D44F8">
              <w:rPr>
                <w:rFonts w:ascii="Times New Roman" w:hAnsi="Times New Roman" w:cs="Times New Roman"/>
                <w:spacing w:val="-14"/>
              </w:rPr>
              <w:t xml:space="preserve"> </w:t>
            </w:r>
            <w:r w:rsidRPr="007D44F8">
              <w:rPr>
                <w:rFonts w:ascii="Times New Roman" w:hAnsi="Times New Roman" w:cs="Times New Roman"/>
              </w:rPr>
              <w:t>used</w:t>
            </w:r>
            <w:r w:rsidRPr="007D44F8">
              <w:rPr>
                <w:rFonts w:ascii="Times New Roman" w:hAnsi="Times New Roman" w:cs="Times New Roman"/>
                <w:spacing w:val="-15"/>
              </w:rPr>
              <w:t xml:space="preserve"> </w:t>
            </w:r>
            <w:r w:rsidRPr="007D44F8">
              <w:rPr>
                <w:rFonts w:ascii="Times New Roman" w:hAnsi="Times New Roman" w:cs="Times New Roman"/>
              </w:rPr>
              <w:t>for</w:t>
            </w:r>
            <w:r w:rsidRPr="007D44F8">
              <w:rPr>
                <w:rFonts w:ascii="Times New Roman" w:hAnsi="Times New Roman" w:cs="Times New Roman"/>
                <w:spacing w:val="-14"/>
              </w:rPr>
              <w:t xml:space="preserve"> </w:t>
            </w:r>
            <w:r w:rsidRPr="007D44F8">
              <w:rPr>
                <w:rFonts w:ascii="Times New Roman" w:hAnsi="Times New Roman" w:cs="Times New Roman"/>
              </w:rPr>
              <w:t>efficient</w:t>
            </w:r>
            <w:r w:rsidRPr="007D44F8">
              <w:rPr>
                <w:rFonts w:ascii="Times New Roman" w:hAnsi="Times New Roman" w:cs="Times New Roman"/>
                <w:spacing w:val="-15"/>
              </w:rPr>
              <w:t xml:space="preserve"> </w:t>
            </w:r>
            <w:r w:rsidRPr="007D44F8">
              <w:rPr>
                <w:rFonts w:ascii="Times New Roman" w:hAnsi="Times New Roman" w:cs="Times New Roman"/>
              </w:rPr>
              <w:t>and</w:t>
            </w:r>
            <w:r w:rsidRPr="007D44F8">
              <w:rPr>
                <w:rFonts w:ascii="Times New Roman" w:hAnsi="Times New Roman" w:cs="Times New Roman"/>
                <w:spacing w:val="-15"/>
              </w:rPr>
              <w:t xml:space="preserve"> </w:t>
            </w:r>
            <w:r w:rsidRPr="007D44F8">
              <w:rPr>
                <w:rFonts w:ascii="Times New Roman" w:hAnsi="Times New Roman" w:cs="Times New Roman"/>
              </w:rPr>
              <w:t>safe</w:t>
            </w:r>
            <w:r w:rsidRPr="007D44F8">
              <w:rPr>
                <w:rFonts w:ascii="Times New Roman" w:hAnsi="Times New Roman" w:cs="Times New Roman"/>
                <w:spacing w:val="-14"/>
              </w:rPr>
              <w:t xml:space="preserve"> </w:t>
            </w:r>
            <w:r w:rsidRPr="007D44F8">
              <w:rPr>
                <w:rFonts w:ascii="Times New Roman" w:hAnsi="Times New Roman" w:cs="Times New Roman"/>
              </w:rPr>
              <w:t>movement</w:t>
            </w:r>
            <w:r w:rsidRPr="007D44F8">
              <w:rPr>
                <w:rFonts w:ascii="Times New Roman" w:hAnsi="Times New Roman" w:cs="Times New Roman"/>
                <w:spacing w:val="-15"/>
              </w:rPr>
              <w:t xml:space="preserve"> </w:t>
            </w:r>
            <w:r w:rsidRPr="007D44F8">
              <w:rPr>
                <w:rFonts w:ascii="Times New Roman" w:hAnsi="Times New Roman" w:cs="Times New Roman"/>
              </w:rPr>
              <w:t>of</w:t>
            </w:r>
            <w:r w:rsidRPr="007D44F8">
              <w:rPr>
                <w:rFonts w:ascii="Times New Roman" w:hAnsi="Times New Roman" w:cs="Times New Roman"/>
                <w:spacing w:val="-14"/>
              </w:rPr>
              <w:t xml:space="preserve"> </w:t>
            </w:r>
            <w:r w:rsidRPr="007D44F8">
              <w:rPr>
                <w:rFonts w:ascii="Times New Roman" w:hAnsi="Times New Roman" w:cs="Times New Roman"/>
              </w:rPr>
              <w:t>traffic through the Work Zone. Their application (as per the site specific requirements) and standards shall be as given in IRC:SP:55:</w:t>
            </w:r>
          </w:p>
          <w:p w14:paraId="4C004C18" w14:textId="77777777" w:rsidR="00B004F1" w:rsidRPr="007D44F8" w:rsidRDefault="00B004F1" w:rsidP="002C5C8A">
            <w:pPr>
              <w:pStyle w:val="BodyText"/>
              <w:spacing w:before="25"/>
              <w:rPr>
                <w:rFonts w:ascii="Times New Roman" w:hAnsi="Times New Roman" w:cs="Times New Roman"/>
                <w:sz w:val="22"/>
                <w:szCs w:val="22"/>
              </w:rPr>
            </w:pPr>
          </w:p>
          <w:p w14:paraId="427404E4" w14:textId="77777777" w:rsidR="00B004F1" w:rsidRPr="007D44F8" w:rsidRDefault="00B004F1" w:rsidP="002C5C8A">
            <w:pPr>
              <w:pStyle w:val="ListParagraph"/>
              <w:widowControl w:val="0"/>
              <w:numPr>
                <w:ilvl w:val="0"/>
                <w:numId w:val="22"/>
              </w:numPr>
              <w:tabs>
                <w:tab w:val="left" w:pos="2237"/>
              </w:tabs>
              <w:autoSpaceDE w:val="0"/>
              <w:autoSpaceDN w:val="0"/>
              <w:spacing w:after="0" w:line="268" w:lineRule="auto"/>
              <w:contextualSpacing w:val="0"/>
              <w:rPr>
                <w:rFonts w:ascii="Times New Roman" w:hAnsi="Times New Roman" w:cs="Times New Roman"/>
                <w:szCs w:val="22"/>
              </w:rPr>
            </w:pPr>
            <w:r w:rsidRPr="007D44F8">
              <w:rPr>
                <w:rFonts w:ascii="Times New Roman" w:hAnsi="Times New Roman" w:cs="Times New Roman"/>
                <w:b/>
                <w:szCs w:val="22"/>
              </w:rPr>
              <w:t>Traffic</w:t>
            </w:r>
            <w:r w:rsidRPr="007D44F8">
              <w:rPr>
                <w:rFonts w:ascii="Times New Roman" w:hAnsi="Times New Roman" w:cs="Times New Roman"/>
                <w:b/>
                <w:spacing w:val="-16"/>
                <w:szCs w:val="22"/>
              </w:rPr>
              <w:t xml:space="preserve"> </w:t>
            </w:r>
            <w:r w:rsidRPr="007D44F8">
              <w:rPr>
                <w:rFonts w:ascii="Times New Roman" w:hAnsi="Times New Roman" w:cs="Times New Roman"/>
                <w:b/>
                <w:szCs w:val="22"/>
              </w:rPr>
              <w:t>Signs:</w:t>
            </w:r>
            <w:r w:rsidRPr="007D44F8">
              <w:rPr>
                <w:rFonts w:ascii="Times New Roman" w:hAnsi="Times New Roman" w:cs="Times New Roman"/>
                <w:b/>
                <w:spacing w:val="-15"/>
                <w:szCs w:val="22"/>
              </w:rPr>
              <w:t xml:space="preserve"> </w:t>
            </w:r>
            <w:r w:rsidRPr="007D44F8">
              <w:rPr>
                <w:rFonts w:ascii="Times New Roman" w:hAnsi="Times New Roman" w:cs="Times New Roman"/>
                <w:szCs w:val="22"/>
              </w:rPr>
              <w:t>These</w:t>
            </w:r>
            <w:r w:rsidRPr="007D44F8">
              <w:rPr>
                <w:rFonts w:ascii="Times New Roman" w:hAnsi="Times New Roman" w:cs="Times New Roman"/>
                <w:spacing w:val="-15"/>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4"/>
                <w:szCs w:val="22"/>
              </w:rPr>
              <w:t xml:space="preserve"> </w:t>
            </w:r>
            <w:r w:rsidRPr="007D44F8">
              <w:rPr>
                <w:rFonts w:ascii="Times New Roman" w:hAnsi="Times New Roman" w:cs="Times New Roman"/>
                <w:szCs w:val="22"/>
              </w:rPr>
              <w:t>be</w:t>
            </w:r>
            <w:r w:rsidRPr="007D44F8">
              <w:rPr>
                <w:rFonts w:ascii="Times New Roman" w:hAnsi="Times New Roman" w:cs="Times New Roman"/>
                <w:spacing w:val="-15"/>
                <w:szCs w:val="22"/>
              </w:rPr>
              <w:t xml:space="preserve"> </w:t>
            </w:r>
            <w:r w:rsidRPr="007D44F8">
              <w:rPr>
                <w:rFonts w:ascii="Times New Roman" w:hAnsi="Times New Roman" w:cs="Times New Roman"/>
                <w:szCs w:val="22"/>
              </w:rPr>
              <w:t>conforming</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15"/>
                <w:szCs w:val="22"/>
              </w:rPr>
              <w:t xml:space="preserve"> </w:t>
            </w:r>
            <w:r w:rsidRPr="007D44F8">
              <w:rPr>
                <w:rFonts w:ascii="Times New Roman" w:hAnsi="Times New Roman" w:cs="Times New Roman"/>
                <w:szCs w:val="22"/>
              </w:rPr>
              <w:t>IRC:67</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4"/>
                <w:szCs w:val="22"/>
              </w:rPr>
              <w:t xml:space="preserve"> </w:t>
            </w:r>
            <w:r w:rsidRPr="007D44F8">
              <w:rPr>
                <w:rFonts w:ascii="Times New Roman" w:hAnsi="Times New Roman" w:cs="Times New Roman"/>
                <w:szCs w:val="22"/>
              </w:rPr>
              <w:t>to</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those</w:t>
            </w:r>
            <w:r w:rsidRPr="007D44F8">
              <w:rPr>
                <w:rFonts w:ascii="Times New Roman" w:hAnsi="Times New Roman" w:cs="Times New Roman"/>
                <w:spacing w:val="-15"/>
                <w:szCs w:val="22"/>
              </w:rPr>
              <w:t xml:space="preserve"> </w:t>
            </w:r>
            <w:r w:rsidRPr="007D44F8">
              <w:rPr>
                <w:rFonts w:ascii="Times New Roman" w:hAnsi="Times New Roman" w:cs="Times New Roman"/>
                <w:szCs w:val="22"/>
              </w:rPr>
              <w:t>additional</w:t>
            </w:r>
            <w:r w:rsidRPr="007D44F8">
              <w:rPr>
                <w:rFonts w:ascii="Times New Roman" w:hAnsi="Times New Roman" w:cs="Times New Roman"/>
                <w:spacing w:val="-17"/>
                <w:szCs w:val="22"/>
              </w:rPr>
              <w:t xml:space="preserve"> </w:t>
            </w:r>
            <w:r w:rsidRPr="007D44F8">
              <w:rPr>
                <w:rFonts w:ascii="Times New Roman" w:hAnsi="Times New Roman" w:cs="Times New Roman"/>
                <w:szCs w:val="22"/>
              </w:rPr>
              <w:t>ones prescribed by IRC:SP:55, specifically for Work Zones.</w:t>
            </w:r>
          </w:p>
          <w:p w14:paraId="77EC864D" w14:textId="77777777" w:rsidR="00B004F1" w:rsidRPr="007D44F8" w:rsidRDefault="00B004F1" w:rsidP="002C5C8A">
            <w:pPr>
              <w:pStyle w:val="ListParagraph"/>
              <w:widowControl w:val="0"/>
              <w:numPr>
                <w:ilvl w:val="0"/>
                <w:numId w:val="22"/>
              </w:numPr>
              <w:tabs>
                <w:tab w:val="left" w:pos="2237"/>
              </w:tabs>
              <w:autoSpaceDE w:val="0"/>
              <w:autoSpaceDN w:val="0"/>
              <w:spacing w:before="157"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Traffic</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Cones</w:t>
            </w:r>
          </w:p>
          <w:p w14:paraId="47E93241"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Tubular</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Markers</w:t>
            </w:r>
          </w:p>
          <w:p w14:paraId="5839D23C"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Hazard</w:t>
            </w:r>
            <w:r w:rsidRPr="007D44F8">
              <w:rPr>
                <w:rFonts w:ascii="Times New Roman" w:hAnsi="Times New Roman" w:cs="Times New Roman"/>
                <w:spacing w:val="-7"/>
                <w:szCs w:val="22"/>
              </w:rPr>
              <w:t xml:space="preserve"> </w:t>
            </w:r>
            <w:r w:rsidRPr="007D44F8">
              <w:rPr>
                <w:rFonts w:ascii="Times New Roman" w:hAnsi="Times New Roman" w:cs="Times New Roman"/>
                <w:szCs w:val="22"/>
              </w:rPr>
              <w:t>markers/</w:t>
            </w:r>
            <w:r w:rsidRPr="007D44F8">
              <w:rPr>
                <w:rFonts w:ascii="Times New Roman" w:hAnsi="Times New Roman" w:cs="Times New Roman"/>
                <w:spacing w:val="-6"/>
                <w:szCs w:val="22"/>
              </w:rPr>
              <w:t xml:space="preserve"> </w:t>
            </w:r>
            <w:r w:rsidRPr="007D44F8">
              <w:rPr>
                <w:rFonts w:ascii="Times New Roman" w:hAnsi="Times New Roman" w:cs="Times New Roman"/>
                <w:szCs w:val="22"/>
              </w:rPr>
              <w:t>sharp</w:t>
            </w:r>
            <w:r w:rsidRPr="007D44F8">
              <w:rPr>
                <w:rFonts w:ascii="Times New Roman" w:hAnsi="Times New Roman" w:cs="Times New Roman"/>
                <w:spacing w:val="-6"/>
                <w:szCs w:val="22"/>
              </w:rPr>
              <w:t xml:space="preserve"> </w:t>
            </w:r>
            <w:r w:rsidRPr="007D44F8">
              <w:rPr>
                <w:rFonts w:ascii="Times New Roman" w:hAnsi="Times New Roman" w:cs="Times New Roman"/>
                <w:szCs w:val="22"/>
              </w:rPr>
              <w:t>deviation</w:t>
            </w:r>
            <w:r w:rsidRPr="007D44F8">
              <w:rPr>
                <w:rFonts w:ascii="Times New Roman" w:hAnsi="Times New Roman" w:cs="Times New Roman"/>
                <w:spacing w:val="-2"/>
                <w:szCs w:val="22"/>
              </w:rPr>
              <w:t xml:space="preserve"> </w:t>
            </w:r>
            <w:r w:rsidRPr="007D44F8">
              <w:rPr>
                <w:rFonts w:ascii="Times New Roman" w:hAnsi="Times New Roman" w:cs="Times New Roman"/>
                <w:spacing w:val="-4"/>
                <w:szCs w:val="22"/>
              </w:rPr>
              <w:t>signs</w:t>
            </w:r>
          </w:p>
          <w:p w14:paraId="3D4333D8"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Drums (Empty</w:t>
            </w:r>
            <w:r w:rsidRPr="007D44F8">
              <w:rPr>
                <w:rFonts w:ascii="Times New Roman" w:hAnsi="Times New Roman" w:cs="Times New Roman"/>
                <w:spacing w:val="-4"/>
                <w:szCs w:val="22"/>
              </w:rPr>
              <w:t xml:space="preserve"> </w:t>
            </w:r>
            <w:r w:rsidRPr="007D44F8">
              <w:rPr>
                <w:rFonts w:ascii="Times New Roman" w:hAnsi="Times New Roman" w:cs="Times New Roman"/>
                <w:szCs w:val="22"/>
              </w:rPr>
              <w:t>bitumen</w:t>
            </w:r>
            <w:r w:rsidRPr="007D44F8">
              <w:rPr>
                <w:rFonts w:ascii="Times New Roman" w:hAnsi="Times New Roman" w:cs="Times New Roman"/>
                <w:spacing w:val="-2"/>
                <w:szCs w:val="22"/>
              </w:rPr>
              <w:t xml:space="preserve"> </w:t>
            </w:r>
            <w:r w:rsidRPr="007D44F8">
              <w:rPr>
                <w:rFonts w:ascii="Times New Roman" w:hAnsi="Times New Roman" w:cs="Times New Roman"/>
                <w:szCs w:val="22"/>
              </w:rPr>
              <w:t>drums</w:t>
            </w:r>
            <w:r w:rsidRPr="007D44F8">
              <w:rPr>
                <w:rFonts w:ascii="Times New Roman" w:hAnsi="Times New Roman" w:cs="Times New Roman"/>
                <w:spacing w:val="-5"/>
                <w:szCs w:val="22"/>
              </w:rPr>
              <w:t xml:space="preserve"> </w:t>
            </w:r>
            <w:r w:rsidRPr="007D44F8">
              <w:rPr>
                <w:rFonts w:ascii="Times New Roman" w:hAnsi="Times New Roman" w:cs="Times New Roman"/>
                <w:szCs w:val="22"/>
              </w:rPr>
              <w:t>shall never</w:t>
            </w:r>
            <w:r w:rsidRPr="007D44F8">
              <w:rPr>
                <w:rFonts w:ascii="Times New Roman" w:hAnsi="Times New Roman" w:cs="Times New Roman"/>
                <w:spacing w:val="-6"/>
                <w:szCs w:val="22"/>
              </w:rPr>
              <w:t xml:space="preserve"> </w:t>
            </w:r>
            <w:r w:rsidRPr="007D44F8">
              <w:rPr>
                <w:rFonts w:ascii="Times New Roman" w:hAnsi="Times New Roman" w:cs="Times New Roman"/>
                <w:szCs w:val="22"/>
              </w:rPr>
              <w:t>be</w:t>
            </w:r>
            <w:r w:rsidRPr="007D44F8">
              <w:rPr>
                <w:rFonts w:ascii="Times New Roman" w:hAnsi="Times New Roman" w:cs="Times New Roman"/>
                <w:spacing w:val="-2"/>
                <w:szCs w:val="22"/>
              </w:rPr>
              <w:t xml:space="preserve"> </w:t>
            </w:r>
            <w:r w:rsidRPr="007D44F8">
              <w:rPr>
                <w:rFonts w:ascii="Times New Roman" w:hAnsi="Times New Roman" w:cs="Times New Roman"/>
                <w:szCs w:val="22"/>
              </w:rPr>
              <w:t>used</w:t>
            </w:r>
            <w:r w:rsidRPr="007D44F8">
              <w:rPr>
                <w:rFonts w:ascii="Times New Roman" w:hAnsi="Times New Roman" w:cs="Times New Roman"/>
                <w:spacing w:val="-3"/>
                <w:szCs w:val="22"/>
              </w:rPr>
              <w:t xml:space="preserve"> </w:t>
            </w:r>
            <w:r w:rsidRPr="007D44F8">
              <w:rPr>
                <w:rFonts w:ascii="Times New Roman" w:hAnsi="Times New Roman" w:cs="Times New Roman"/>
                <w:szCs w:val="22"/>
              </w:rPr>
              <w:t>under</w:t>
            </w:r>
            <w:r w:rsidRPr="007D44F8">
              <w:rPr>
                <w:rFonts w:ascii="Times New Roman" w:hAnsi="Times New Roman" w:cs="Times New Roman"/>
                <w:spacing w:val="-6"/>
                <w:szCs w:val="22"/>
              </w:rPr>
              <w:t xml:space="preserve"> </w:t>
            </w:r>
            <w:r w:rsidRPr="007D44F8">
              <w:rPr>
                <w:rFonts w:ascii="Times New Roman" w:hAnsi="Times New Roman" w:cs="Times New Roman"/>
                <w:szCs w:val="22"/>
              </w:rPr>
              <w:t>any</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circumstances)</w:t>
            </w:r>
          </w:p>
          <w:p w14:paraId="5628BC76"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Water</w:t>
            </w:r>
            <w:r w:rsidRPr="007D44F8">
              <w:rPr>
                <w:rFonts w:ascii="Times New Roman" w:hAnsi="Times New Roman" w:cs="Times New Roman"/>
                <w:spacing w:val="-7"/>
                <w:szCs w:val="22"/>
              </w:rPr>
              <w:t xml:space="preserve"> </w:t>
            </w:r>
            <w:r w:rsidRPr="007D44F8">
              <w:rPr>
                <w:rFonts w:ascii="Times New Roman" w:hAnsi="Times New Roman" w:cs="Times New Roman"/>
                <w:szCs w:val="22"/>
              </w:rPr>
              <w:t>filled</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Barricades</w:t>
            </w:r>
          </w:p>
          <w:p w14:paraId="73D2D048" w14:textId="77777777" w:rsidR="00B004F1" w:rsidRPr="007D44F8" w:rsidRDefault="00B004F1" w:rsidP="002C5C8A">
            <w:pPr>
              <w:pStyle w:val="ListParagraph"/>
              <w:widowControl w:val="0"/>
              <w:numPr>
                <w:ilvl w:val="0"/>
                <w:numId w:val="22"/>
              </w:numPr>
              <w:tabs>
                <w:tab w:val="left" w:pos="2237"/>
              </w:tabs>
              <w:autoSpaceDE w:val="0"/>
              <w:autoSpaceDN w:val="0"/>
              <w:spacing w:before="188"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New</w:t>
            </w:r>
            <w:r w:rsidRPr="007D44F8">
              <w:rPr>
                <w:rFonts w:ascii="Times New Roman" w:hAnsi="Times New Roman" w:cs="Times New Roman"/>
                <w:spacing w:val="-2"/>
                <w:szCs w:val="22"/>
              </w:rPr>
              <w:t xml:space="preserve"> </w:t>
            </w:r>
            <w:r w:rsidRPr="007D44F8">
              <w:rPr>
                <w:rFonts w:ascii="Times New Roman" w:hAnsi="Times New Roman" w:cs="Times New Roman"/>
                <w:szCs w:val="22"/>
              </w:rPr>
              <w:t xml:space="preserve">Jersey </w:t>
            </w:r>
            <w:r w:rsidRPr="007D44F8">
              <w:rPr>
                <w:rFonts w:ascii="Times New Roman" w:hAnsi="Times New Roman" w:cs="Times New Roman"/>
                <w:spacing w:val="-2"/>
                <w:szCs w:val="22"/>
              </w:rPr>
              <w:t>Barriers</w:t>
            </w:r>
          </w:p>
          <w:p w14:paraId="798D5D0E"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64" w:lineRule="auto"/>
              <w:contextualSpacing w:val="0"/>
              <w:rPr>
                <w:rFonts w:ascii="Times New Roman" w:hAnsi="Times New Roman" w:cs="Times New Roman"/>
                <w:szCs w:val="22"/>
              </w:rPr>
            </w:pPr>
            <w:r w:rsidRPr="007D44F8">
              <w:rPr>
                <w:rFonts w:ascii="Times New Roman" w:hAnsi="Times New Roman" w:cs="Times New Roman"/>
                <w:szCs w:val="22"/>
              </w:rPr>
              <w:t>Barricades.</w:t>
            </w:r>
            <w:r w:rsidRPr="007D44F8">
              <w:rPr>
                <w:rFonts w:ascii="Times New Roman" w:hAnsi="Times New Roman" w:cs="Times New Roman"/>
                <w:spacing w:val="-10"/>
                <w:szCs w:val="22"/>
              </w:rPr>
              <w:t xml:space="preserve"> </w:t>
            </w:r>
            <w:r w:rsidRPr="007D44F8">
              <w:rPr>
                <w:rFonts w:ascii="Times New Roman" w:hAnsi="Times New Roman" w:cs="Times New Roman"/>
                <w:szCs w:val="22"/>
              </w:rPr>
              <w:t>(Type</w:t>
            </w:r>
            <w:r w:rsidRPr="007D44F8">
              <w:rPr>
                <w:rFonts w:ascii="Times New Roman" w:hAnsi="Times New Roman" w:cs="Times New Roman"/>
                <w:spacing w:val="-9"/>
                <w:szCs w:val="22"/>
              </w:rPr>
              <w:t xml:space="preserve"> </w:t>
            </w:r>
            <w:r w:rsidRPr="007D44F8">
              <w:rPr>
                <w:rFonts w:ascii="Times New Roman" w:hAnsi="Times New Roman" w:cs="Times New Roman"/>
                <w:szCs w:val="22"/>
              </w:rPr>
              <w:t>IV</w:t>
            </w:r>
            <w:r w:rsidRPr="007D44F8">
              <w:rPr>
                <w:rFonts w:ascii="Times New Roman" w:hAnsi="Times New Roman" w:cs="Times New Roman"/>
                <w:spacing w:val="-10"/>
                <w:szCs w:val="22"/>
              </w:rPr>
              <w:t xml:space="preserve"> </w:t>
            </w:r>
            <w:r w:rsidRPr="007D44F8">
              <w:rPr>
                <w:rFonts w:ascii="Times New Roman" w:hAnsi="Times New Roman" w:cs="Times New Roman"/>
                <w:szCs w:val="22"/>
              </w:rPr>
              <w:t>barricades</w:t>
            </w:r>
            <w:r w:rsidRPr="007D44F8">
              <w:rPr>
                <w:rFonts w:ascii="Times New Roman" w:hAnsi="Times New Roman" w:cs="Times New Roman"/>
                <w:spacing w:val="-11"/>
                <w:szCs w:val="22"/>
              </w:rPr>
              <w:t xml:space="preserve"> </w:t>
            </w:r>
            <w:r w:rsidRPr="007D44F8">
              <w:rPr>
                <w:rFonts w:ascii="Times New Roman" w:hAnsi="Times New Roman" w:cs="Times New Roman"/>
                <w:szCs w:val="22"/>
              </w:rPr>
              <w:t>comprising</w:t>
            </w:r>
            <w:r w:rsidRPr="007D44F8">
              <w:rPr>
                <w:rFonts w:ascii="Times New Roman" w:hAnsi="Times New Roman" w:cs="Times New Roman"/>
                <w:spacing w:val="-9"/>
                <w:szCs w:val="22"/>
              </w:rPr>
              <w:t xml:space="preserve"> </w:t>
            </w:r>
            <w:r w:rsidRPr="007D44F8">
              <w:rPr>
                <w:rFonts w:ascii="Times New Roman" w:hAnsi="Times New Roman" w:cs="Times New Roman"/>
                <w:szCs w:val="22"/>
              </w:rPr>
              <w:t>MS</w:t>
            </w:r>
            <w:r w:rsidRPr="007D44F8">
              <w:rPr>
                <w:rFonts w:ascii="Times New Roman" w:hAnsi="Times New Roman" w:cs="Times New Roman"/>
                <w:spacing w:val="-10"/>
                <w:szCs w:val="22"/>
              </w:rPr>
              <w:t xml:space="preserve"> </w:t>
            </w:r>
            <w:r w:rsidRPr="007D44F8">
              <w:rPr>
                <w:rFonts w:ascii="Times New Roman" w:hAnsi="Times New Roman" w:cs="Times New Roman"/>
                <w:szCs w:val="22"/>
              </w:rPr>
              <w:t>sheets</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9"/>
                <w:szCs w:val="22"/>
              </w:rPr>
              <w:t xml:space="preserve"> </w:t>
            </w:r>
            <w:r w:rsidRPr="007D44F8">
              <w:rPr>
                <w:rFonts w:ascii="Times New Roman" w:hAnsi="Times New Roman" w:cs="Times New Roman"/>
                <w:szCs w:val="22"/>
              </w:rPr>
              <w:t>channel</w:t>
            </w:r>
            <w:r w:rsidRPr="007D44F8">
              <w:rPr>
                <w:rFonts w:ascii="Times New Roman" w:hAnsi="Times New Roman" w:cs="Times New Roman"/>
                <w:spacing w:val="-12"/>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2"/>
                <w:szCs w:val="22"/>
              </w:rPr>
              <w:t xml:space="preserve"> </w:t>
            </w:r>
            <w:r w:rsidRPr="007D44F8">
              <w:rPr>
                <w:rFonts w:ascii="Times New Roman" w:hAnsi="Times New Roman" w:cs="Times New Roman"/>
                <w:szCs w:val="22"/>
              </w:rPr>
              <w:t>not</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 used for segregation since they provide no protection).</w:t>
            </w:r>
          </w:p>
          <w:p w14:paraId="3F37C883" w14:textId="77777777" w:rsidR="00B004F1" w:rsidRPr="007D44F8" w:rsidRDefault="00B004F1" w:rsidP="002C5C8A">
            <w:pPr>
              <w:pStyle w:val="ListParagraph"/>
              <w:widowControl w:val="0"/>
              <w:numPr>
                <w:ilvl w:val="0"/>
                <w:numId w:val="22"/>
              </w:numPr>
              <w:tabs>
                <w:tab w:val="left" w:pos="2237"/>
              </w:tabs>
              <w:autoSpaceDE w:val="0"/>
              <w:autoSpaceDN w:val="0"/>
              <w:spacing w:before="159"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Direction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indicator</w:t>
            </w:r>
            <w:r w:rsidRPr="007D44F8">
              <w:rPr>
                <w:rFonts w:ascii="Times New Roman" w:hAnsi="Times New Roman" w:cs="Times New Roman"/>
                <w:spacing w:val="-13"/>
                <w:szCs w:val="22"/>
              </w:rPr>
              <w:t xml:space="preserve"> </w:t>
            </w:r>
            <w:r w:rsidRPr="007D44F8">
              <w:rPr>
                <w:rFonts w:ascii="Times New Roman" w:hAnsi="Times New Roman" w:cs="Times New Roman"/>
                <w:spacing w:val="-2"/>
                <w:szCs w:val="22"/>
              </w:rPr>
              <w:t>barricades</w:t>
            </w:r>
          </w:p>
          <w:p w14:paraId="5A142F1E"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pacing w:val="-2"/>
                <w:szCs w:val="22"/>
              </w:rPr>
              <w:lastRenderedPageBreak/>
              <w:t>Delineators</w:t>
            </w:r>
          </w:p>
          <w:p w14:paraId="53607075"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Temporary</w:t>
            </w:r>
            <w:r w:rsidRPr="007D44F8">
              <w:rPr>
                <w:rFonts w:ascii="Times New Roman" w:hAnsi="Times New Roman" w:cs="Times New Roman"/>
                <w:spacing w:val="-3"/>
                <w:szCs w:val="22"/>
              </w:rPr>
              <w:t xml:space="preserve"> </w:t>
            </w:r>
            <w:r w:rsidRPr="007D44F8">
              <w:rPr>
                <w:rFonts w:ascii="Times New Roman" w:hAnsi="Times New Roman" w:cs="Times New Roman"/>
                <w:szCs w:val="22"/>
              </w:rPr>
              <w:t>pavement</w:t>
            </w:r>
            <w:r w:rsidRPr="007D44F8">
              <w:rPr>
                <w:rFonts w:ascii="Times New Roman" w:hAnsi="Times New Roman" w:cs="Times New Roman"/>
                <w:spacing w:val="-5"/>
                <w:szCs w:val="22"/>
              </w:rPr>
              <w:t xml:space="preserve"> </w:t>
            </w:r>
            <w:r w:rsidRPr="007D44F8">
              <w:rPr>
                <w:rFonts w:ascii="Times New Roman" w:hAnsi="Times New Roman" w:cs="Times New Roman"/>
                <w:szCs w:val="22"/>
              </w:rPr>
              <w:t>markings</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 road</w:t>
            </w:r>
            <w:r w:rsidRPr="007D44F8">
              <w:rPr>
                <w:rFonts w:ascii="Times New Roman" w:hAnsi="Times New Roman" w:cs="Times New Roman"/>
                <w:spacing w:val="-5"/>
                <w:szCs w:val="22"/>
              </w:rPr>
              <w:t xml:space="preserve"> </w:t>
            </w:r>
            <w:r w:rsidRPr="007D44F8">
              <w:rPr>
                <w:rFonts w:ascii="Times New Roman" w:hAnsi="Times New Roman" w:cs="Times New Roman"/>
                <w:spacing w:val="-4"/>
                <w:szCs w:val="22"/>
              </w:rPr>
              <w:t>studs</w:t>
            </w:r>
          </w:p>
          <w:p w14:paraId="35C71B2F"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pacing w:val="-2"/>
                <w:szCs w:val="22"/>
              </w:rPr>
              <w:t>Floodlights</w:t>
            </w:r>
          </w:p>
          <w:p w14:paraId="326ABC62" w14:textId="77777777" w:rsidR="00B004F1" w:rsidRPr="007D44F8" w:rsidRDefault="00B004F1" w:rsidP="002C5C8A">
            <w:pPr>
              <w:pStyle w:val="ListParagraph"/>
              <w:widowControl w:val="0"/>
              <w:numPr>
                <w:ilvl w:val="0"/>
                <w:numId w:val="22"/>
              </w:numPr>
              <w:tabs>
                <w:tab w:val="left" w:pos="2237"/>
              </w:tabs>
              <w:autoSpaceDE w:val="0"/>
              <w:autoSpaceDN w:val="0"/>
              <w:spacing w:before="188"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Flashing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warning</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beacons</w:t>
            </w:r>
          </w:p>
          <w:p w14:paraId="43C9BB11" w14:textId="77777777" w:rsidR="00B004F1" w:rsidRPr="007D44F8" w:rsidRDefault="00B004F1" w:rsidP="002C5C8A">
            <w:pPr>
              <w:pStyle w:val="ListParagraph"/>
              <w:widowControl w:val="0"/>
              <w:numPr>
                <w:ilvl w:val="0"/>
                <w:numId w:val="22"/>
              </w:numPr>
              <w:tabs>
                <w:tab w:val="left" w:pos="2235"/>
              </w:tabs>
              <w:autoSpaceDE w:val="0"/>
              <w:autoSpaceDN w:val="0"/>
              <w:spacing w:before="183" w:after="0" w:line="240" w:lineRule="auto"/>
              <w:ind w:left="2235" w:hanging="535"/>
              <w:contextualSpacing w:val="0"/>
              <w:rPr>
                <w:rFonts w:ascii="Times New Roman" w:hAnsi="Times New Roman" w:cs="Times New Roman"/>
                <w:szCs w:val="22"/>
              </w:rPr>
            </w:pPr>
            <w:r w:rsidRPr="007D44F8">
              <w:rPr>
                <w:rFonts w:ascii="Times New Roman" w:hAnsi="Times New Roman" w:cs="Times New Roman"/>
                <w:szCs w:val="22"/>
              </w:rPr>
              <w:t>Temporary</w:t>
            </w:r>
            <w:r w:rsidRPr="007D44F8">
              <w:rPr>
                <w:rFonts w:ascii="Times New Roman" w:hAnsi="Times New Roman" w:cs="Times New Roman"/>
                <w:spacing w:val="-9"/>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6"/>
                <w:szCs w:val="22"/>
              </w:rPr>
              <w:t xml:space="preserve"> </w:t>
            </w:r>
            <w:r w:rsidRPr="007D44F8">
              <w:rPr>
                <w:rFonts w:ascii="Times New Roman" w:hAnsi="Times New Roman" w:cs="Times New Roman"/>
                <w:szCs w:val="22"/>
              </w:rPr>
              <w:t>control</w:t>
            </w:r>
            <w:r w:rsidRPr="007D44F8">
              <w:rPr>
                <w:rFonts w:ascii="Times New Roman" w:hAnsi="Times New Roman" w:cs="Times New Roman"/>
                <w:spacing w:val="-6"/>
                <w:szCs w:val="22"/>
              </w:rPr>
              <w:t xml:space="preserve"> </w:t>
            </w:r>
            <w:r w:rsidRPr="007D44F8">
              <w:rPr>
                <w:rFonts w:ascii="Times New Roman" w:hAnsi="Times New Roman" w:cs="Times New Roman"/>
                <w:spacing w:val="-2"/>
                <w:szCs w:val="22"/>
              </w:rPr>
              <w:t>signals</w:t>
            </w:r>
          </w:p>
          <w:p w14:paraId="2D1A4F3F" w14:textId="77777777" w:rsidR="00B004F1" w:rsidRPr="007D44F8" w:rsidRDefault="00B004F1" w:rsidP="002C5C8A">
            <w:pPr>
              <w:pStyle w:val="ListParagraph"/>
              <w:widowControl w:val="0"/>
              <w:numPr>
                <w:ilvl w:val="0"/>
                <w:numId w:val="22"/>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Portable</w:t>
            </w:r>
            <w:r w:rsidRPr="007D44F8">
              <w:rPr>
                <w:rFonts w:ascii="Times New Roman" w:hAnsi="Times New Roman" w:cs="Times New Roman"/>
                <w:spacing w:val="-9"/>
                <w:szCs w:val="22"/>
              </w:rPr>
              <w:t xml:space="preserve"> </w:t>
            </w:r>
            <w:r w:rsidRPr="007D44F8">
              <w:rPr>
                <w:rFonts w:ascii="Times New Roman" w:hAnsi="Times New Roman" w:cs="Times New Roman"/>
                <w:szCs w:val="22"/>
              </w:rPr>
              <w:t>variable</w:t>
            </w:r>
            <w:r w:rsidRPr="007D44F8">
              <w:rPr>
                <w:rFonts w:ascii="Times New Roman" w:hAnsi="Times New Roman" w:cs="Times New Roman"/>
                <w:spacing w:val="-4"/>
                <w:szCs w:val="22"/>
              </w:rPr>
              <w:t xml:space="preserve"> </w:t>
            </w:r>
            <w:r w:rsidRPr="007D44F8">
              <w:rPr>
                <w:rFonts w:ascii="Times New Roman" w:hAnsi="Times New Roman" w:cs="Times New Roman"/>
                <w:szCs w:val="22"/>
              </w:rPr>
              <w:t>message</w:t>
            </w:r>
            <w:r w:rsidRPr="007D44F8">
              <w:rPr>
                <w:rFonts w:ascii="Times New Roman" w:hAnsi="Times New Roman" w:cs="Times New Roman"/>
                <w:spacing w:val="-9"/>
                <w:szCs w:val="22"/>
              </w:rPr>
              <w:t xml:space="preserve"> </w:t>
            </w:r>
            <w:r w:rsidRPr="007D44F8">
              <w:rPr>
                <w:rFonts w:ascii="Times New Roman" w:hAnsi="Times New Roman" w:cs="Times New Roman"/>
                <w:spacing w:val="-4"/>
                <w:szCs w:val="22"/>
              </w:rPr>
              <w:t>signs</w:t>
            </w:r>
          </w:p>
          <w:p w14:paraId="655EF615" w14:textId="77777777" w:rsidR="00B004F1" w:rsidRPr="007D44F8" w:rsidRDefault="00B004F1" w:rsidP="002C5C8A">
            <w:pPr>
              <w:pStyle w:val="ListParagraph"/>
              <w:widowControl w:val="0"/>
              <w:numPr>
                <w:ilvl w:val="0"/>
                <w:numId w:val="22"/>
              </w:numPr>
              <w:tabs>
                <w:tab w:val="left" w:pos="2234"/>
              </w:tabs>
              <w:autoSpaceDE w:val="0"/>
              <w:autoSpaceDN w:val="0"/>
              <w:spacing w:before="183" w:after="0" w:line="240" w:lineRule="auto"/>
              <w:ind w:left="2234" w:hanging="534"/>
              <w:contextualSpacing w:val="0"/>
              <w:rPr>
                <w:rFonts w:ascii="Times New Roman" w:hAnsi="Times New Roman" w:cs="Times New Roman"/>
                <w:szCs w:val="22"/>
              </w:rPr>
            </w:pPr>
            <w:r w:rsidRPr="007D44F8">
              <w:rPr>
                <w:rFonts w:ascii="Times New Roman" w:hAnsi="Times New Roman" w:cs="Times New Roman"/>
                <w:szCs w:val="22"/>
              </w:rPr>
              <w:t>Arrow</w:t>
            </w:r>
            <w:r w:rsidRPr="007D44F8">
              <w:rPr>
                <w:rFonts w:ascii="Times New Roman" w:hAnsi="Times New Roman" w:cs="Times New Roman"/>
                <w:spacing w:val="-4"/>
                <w:szCs w:val="22"/>
              </w:rPr>
              <w:t xml:space="preserve"> </w:t>
            </w:r>
            <w:r w:rsidRPr="007D44F8">
              <w:rPr>
                <w:rFonts w:ascii="Times New Roman" w:hAnsi="Times New Roman" w:cs="Times New Roman"/>
                <w:szCs w:val="22"/>
              </w:rPr>
              <w:t>boards</w:t>
            </w:r>
            <w:r w:rsidRPr="007D44F8">
              <w:rPr>
                <w:rFonts w:ascii="Times New Roman" w:hAnsi="Times New Roman" w:cs="Times New Roman"/>
                <w:spacing w:val="-7"/>
                <w:szCs w:val="22"/>
              </w:rPr>
              <w:t xml:space="preserve"> </w:t>
            </w:r>
            <w:r w:rsidRPr="007D44F8">
              <w:rPr>
                <w:rFonts w:ascii="Times New Roman" w:hAnsi="Times New Roman" w:cs="Times New Roman"/>
                <w:szCs w:val="22"/>
              </w:rPr>
              <w:t>(flashing</w:t>
            </w:r>
            <w:r w:rsidRPr="007D44F8">
              <w:rPr>
                <w:rFonts w:ascii="Times New Roman" w:hAnsi="Times New Roman" w:cs="Times New Roman"/>
                <w:spacing w:val="-1"/>
                <w:szCs w:val="22"/>
              </w:rPr>
              <w:t xml:space="preserve"> </w:t>
            </w:r>
            <w:r w:rsidRPr="007D44F8">
              <w:rPr>
                <w:rFonts w:ascii="Times New Roman" w:hAnsi="Times New Roman" w:cs="Times New Roman"/>
                <w:szCs w:val="22"/>
              </w:rPr>
              <w:t>and</w:t>
            </w:r>
            <w:r w:rsidRPr="007D44F8">
              <w:rPr>
                <w:rFonts w:ascii="Times New Roman" w:hAnsi="Times New Roman" w:cs="Times New Roman"/>
                <w:spacing w:val="-5"/>
                <w:szCs w:val="22"/>
              </w:rPr>
              <w:t xml:space="preserve"> </w:t>
            </w:r>
            <w:r w:rsidRPr="007D44F8">
              <w:rPr>
                <w:rFonts w:ascii="Times New Roman" w:hAnsi="Times New Roman" w:cs="Times New Roman"/>
                <w:szCs w:val="22"/>
              </w:rPr>
              <w:t>or</w:t>
            </w:r>
            <w:r w:rsidRPr="007D44F8">
              <w:rPr>
                <w:rFonts w:ascii="Times New Roman" w:hAnsi="Times New Roman" w:cs="Times New Roman"/>
                <w:spacing w:val="-3"/>
                <w:szCs w:val="22"/>
              </w:rPr>
              <w:t xml:space="preserve"> </w:t>
            </w:r>
            <w:r w:rsidRPr="007D44F8">
              <w:rPr>
                <w:rFonts w:ascii="Times New Roman" w:hAnsi="Times New Roman" w:cs="Times New Roman"/>
                <w:szCs w:val="22"/>
              </w:rPr>
              <w:t>sequential</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displays.</w:t>
            </w:r>
          </w:p>
          <w:p w14:paraId="07136770" w14:textId="77777777" w:rsidR="00A20E1F" w:rsidRPr="007D44F8" w:rsidRDefault="00B004F1" w:rsidP="002C5C8A">
            <w:pPr>
              <w:pStyle w:val="ListParagraph"/>
              <w:widowControl w:val="0"/>
              <w:numPr>
                <w:ilvl w:val="0"/>
                <w:numId w:val="22"/>
              </w:numPr>
              <w:tabs>
                <w:tab w:val="left" w:pos="2234"/>
              </w:tabs>
              <w:autoSpaceDE w:val="0"/>
              <w:autoSpaceDN w:val="0"/>
              <w:spacing w:before="183" w:after="0" w:line="240" w:lineRule="auto"/>
              <w:ind w:left="2234" w:hanging="534"/>
              <w:contextualSpacing w:val="0"/>
              <w:rPr>
                <w:rFonts w:ascii="Times New Roman" w:hAnsi="Times New Roman" w:cs="Times New Roman"/>
                <w:szCs w:val="22"/>
              </w:rPr>
            </w:pPr>
            <w:r w:rsidRPr="007D44F8">
              <w:rPr>
                <w:rFonts w:ascii="Times New Roman" w:hAnsi="Times New Roman" w:cs="Times New Roman"/>
                <w:szCs w:val="22"/>
              </w:rPr>
              <w:t>Speed</w:t>
            </w:r>
            <w:r w:rsidRPr="007D44F8">
              <w:rPr>
                <w:rFonts w:ascii="Times New Roman" w:hAnsi="Times New Roman" w:cs="Times New Roman"/>
                <w:spacing w:val="-5"/>
                <w:szCs w:val="22"/>
              </w:rPr>
              <w:t xml:space="preserve"> </w:t>
            </w:r>
            <w:r w:rsidRPr="007D44F8">
              <w:rPr>
                <w:rFonts w:ascii="Times New Roman" w:hAnsi="Times New Roman" w:cs="Times New Roman"/>
                <w:szCs w:val="22"/>
              </w:rPr>
              <w:t>reduction</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measures</w:t>
            </w:r>
          </w:p>
          <w:p w14:paraId="0E73E51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F278B8E"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B2179E9" w14:textId="77777777" w:rsidR="00B004F1" w:rsidRPr="007D44F8" w:rsidRDefault="00B004F1" w:rsidP="002C5C8A">
            <w:pPr>
              <w:pStyle w:val="ListParagraph"/>
              <w:widowControl w:val="0"/>
              <w:tabs>
                <w:tab w:val="left" w:pos="2242"/>
              </w:tabs>
              <w:autoSpaceDE w:val="0"/>
              <w:autoSpaceDN w:val="0"/>
              <w:spacing w:before="1" w:after="0" w:line="266" w:lineRule="auto"/>
              <w:ind w:left="1663" w:right="71" w:hanging="1418"/>
              <w:contextualSpacing w:val="0"/>
              <w:jc w:val="both"/>
              <w:rPr>
                <w:rFonts w:ascii="Times New Roman" w:hAnsi="Times New Roman" w:cs="Times New Roman"/>
                <w:szCs w:val="22"/>
              </w:rPr>
            </w:pPr>
            <w:r w:rsidRPr="007D44F8">
              <w:rPr>
                <w:rFonts w:ascii="Times New Roman" w:hAnsi="Times New Roman" w:cs="Times New Roman"/>
                <w:szCs w:val="22"/>
              </w:rPr>
              <w:t>115.3                The common construction activities on existing highways/roads would have following situations of work zones:</w:t>
            </w:r>
          </w:p>
          <w:p w14:paraId="4E4EC9BE" w14:textId="77777777" w:rsidR="00B004F1" w:rsidRPr="007D44F8" w:rsidRDefault="00B004F1" w:rsidP="002C5C8A">
            <w:pPr>
              <w:pStyle w:val="BodyText"/>
              <w:rPr>
                <w:rFonts w:ascii="Times New Roman" w:hAnsi="Times New Roman" w:cs="Times New Roman"/>
                <w:sz w:val="22"/>
                <w:szCs w:val="22"/>
              </w:rPr>
            </w:pPr>
          </w:p>
          <w:p w14:paraId="3F9E5FA8" w14:textId="77777777" w:rsidR="00B004F1" w:rsidRPr="007D44F8" w:rsidRDefault="00B004F1" w:rsidP="002C5C8A">
            <w:pPr>
              <w:pStyle w:val="ListParagraph"/>
              <w:widowControl w:val="0"/>
              <w:numPr>
                <w:ilvl w:val="0"/>
                <w:numId w:val="23"/>
              </w:numPr>
              <w:tabs>
                <w:tab w:val="left" w:pos="2237"/>
              </w:tabs>
              <w:autoSpaceDE w:val="0"/>
              <w:autoSpaceDN w:val="0"/>
              <w:spacing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Widening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existing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single</w:t>
            </w:r>
            <w:r w:rsidRPr="007D44F8">
              <w:rPr>
                <w:rFonts w:ascii="Times New Roman" w:hAnsi="Times New Roman" w:cs="Times New Roman"/>
                <w:spacing w:val="-7"/>
                <w:szCs w:val="22"/>
              </w:rPr>
              <w:t xml:space="preserve"> </w:t>
            </w:r>
            <w:r w:rsidRPr="007D44F8">
              <w:rPr>
                <w:rFonts w:ascii="Times New Roman" w:hAnsi="Times New Roman" w:cs="Times New Roman"/>
                <w:szCs w:val="22"/>
              </w:rPr>
              <w:t>lane</w:t>
            </w:r>
            <w:r w:rsidRPr="007D44F8">
              <w:rPr>
                <w:rFonts w:ascii="Times New Roman" w:hAnsi="Times New Roman" w:cs="Times New Roman"/>
                <w:spacing w:val="-2"/>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2"/>
                <w:szCs w:val="22"/>
              </w:rPr>
              <w:t xml:space="preserve"> </w:t>
            </w:r>
            <w:r w:rsidRPr="007D44F8">
              <w:rPr>
                <w:rFonts w:ascii="Times New Roman" w:hAnsi="Times New Roman" w:cs="Times New Roman"/>
                <w:szCs w:val="22"/>
              </w:rPr>
              <w:t>to</w:t>
            </w:r>
            <w:r w:rsidRPr="007D44F8">
              <w:rPr>
                <w:rFonts w:ascii="Times New Roman" w:hAnsi="Times New Roman" w:cs="Times New Roman"/>
                <w:spacing w:val="-3"/>
                <w:szCs w:val="22"/>
              </w:rPr>
              <w:t xml:space="preserve"> </w:t>
            </w:r>
            <w:r w:rsidRPr="007D44F8">
              <w:rPr>
                <w:rFonts w:ascii="Times New Roman" w:hAnsi="Times New Roman" w:cs="Times New Roman"/>
                <w:szCs w:val="22"/>
              </w:rPr>
              <w:t>two</w:t>
            </w:r>
            <w:r w:rsidRPr="007D44F8">
              <w:rPr>
                <w:rFonts w:ascii="Times New Roman" w:hAnsi="Times New Roman" w:cs="Times New Roman"/>
                <w:spacing w:val="-2"/>
                <w:szCs w:val="22"/>
              </w:rPr>
              <w:t xml:space="preserve"> </w:t>
            </w:r>
            <w:r w:rsidRPr="007D44F8">
              <w:rPr>
                <w:rFonts w:ascii="Times New Roman" w:hAnsi="Times New Roman" w:cs="Times New Roman"/>
                <w:szCs w:val="22"/>
              </w:rPr>
              <w:t>lane</w:t>
            </w:r>
            <w:r w:rsidRPr="007D44F8">
              <w:rPr>
                <w:rFonts w:ascii="Times New Roman" w:hAnsi="Times New Roman" w:cs="Times New Roman"/>
                <w:spacing w:val="-3"/>
                <w:szCs w:val="22"/>
              </w:rPr>
              <w:t xml:space="preserve"> </w:t>
            </w:r>
            <w:r w:rsidRPr="007D44F8">
              <w:rPr>
                <w:rFonts w:ascii="Times New Roman" w:hAnsi="Times New Roman" w:cs="Times New Roman"/>
                <w:spacing w:val="-4"/>
                <w:szCs w:val="22"/>
              </w:rPr>
              <w:t>road.</w:t>
            </w:r>
          </w:p>
          <w:p w14:paraId="39C87D82" w14:textId="77777777" w:rsidR="00B004F1" w:rsidRPr="007D44F8" w:rsidRDefault="00B004F1" w:rsidP="002C5C8A">
            <w:pPr>
              <w:pStyle w:val="ListParagraph"/>
              <w:widowControl w:val="0"/>
              <w:numPr>
                <w:ilvl w:val="0"/>
                <w:numId w:val="23"/>
              </w:numPr>
              <w:tabs>
                <w:tab w:val="left" w:pos="2237"/>
              </w:tabs>
              <w:autoSpaceDE w:val="0"/>
              <w:autoSpaceDN w:val="0"/>
              <w:spacing w:before="188"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Widening</w:t>
            </w:r>
            <w:r w:rsidRPr="007D44F8">
              <w:rPr>
                <w:rFonts w:ascii="Times New Roman" w:hAnsi="Times New Roman" w:cs="Times New Roman"/>
                <w:spacing w:val="-1"/>
                <w:szCs w:val="22"/>
              </w:rPr>
              <w:t xml:space="preserve"> </w:t>
            </w:r>
            <w:r w:rsidRPr="007D44F8">
              <w:rPr>
                <w:rFonts w:ascii="Times New Roman" w:hAnsi="Times New Roman" w:cs="Times New Roman"/>
                <w:szCs w:val="22"/>
              </w:rPr>
              <w:t>two lane road</w:t>
            </w:r>
            <w:r w:rsidRPr="007D44F8">
              <w:rPr>
                <w:rFonts w:ascii="Times New Roman" w:hAnsi="Times New Roman" w:cs="Times New Roman"/>
                <w:spacing w:val="-5"/>
                <w:szCs w:val="22"/>
              </w:rPr>
              <w:t xml:space="preserve"> </w:t>
            </w:r>
            <w:r w:rsidRPr="007D44F8">
              <w:rPr>
                <w:rFonts w:ascii="Times New Roman" w:hAnsi="Times New Roman" w:cs="Times New Roman"/>
                <w:szCs w:val="22"/>
              </w:rPr>
              <w:t>to</w:t>
            </w:r>
            <w:r w:rsidRPr="007D44F8">
              <w:rPr>
                <w:rFonts w:ascii="Times New Roman" w:hAnsi="Times New Roman" w:cs="Times New Roman"/>
                <w:spacing w:val="-4"/>
                <w:szCs w:val="22"/>
              </w:rPr>
              <w:t xml:space="preserve"> </w:t>
            </w:r>
            <w:r w:rsidRPr="007D44F8">
              <w:rPr>
                <w:rFonts w:ascii="Times New Roman" w:hAnsi="Times New Roman" w:cs="Times New Roman"/>
                <w:szCs w:val="22"/>
              </w:rPr>
              <w:t>four</w:t>
            </w:r>
            <w:r w:rsidRPr="007D44F8">
              <w:rPr>
                <w:rFonts w:ascii="Times New Roman" w:hAnsi="Times New Roman" w:cs="Times New Roman"/>
                <w:spacing w:val="-3"/>
                <w:szCs w:val="22"/>
              </w:rPr>
              <w:t xml:space="preserve"> </w:t>
            </w:r>
            <w:r w:rsidRPr="007D44F8">
              <w:rPr>
                <w:rFonts w:ascii="Times New Roman" w:hAnsi="Times New Roman" w:cs="Times New Roman"/>
                <w:szCs w:val="22"/>
              </w:rPr>
              <w:t>lane</w:t>
            </w:r>
            <w:r w:rsidRPr="007D44F8">
              <w:rPr>
                <w:rFonts w:ascii="Times New Roman" w:hAnsi="Times New Roman" w:cs="Times New Roman"/>
                <w:spacing w:val="-1"/>
                <w:szCs w:val="22"/>
              </w:rPr>
              <w:t xml:space="preserve"> </w:t>
            </w:r>
            <w:r w:rsidRPr="007D44F8">
              <w:rPr>
                <w:rFonts w:ascii="Times New Roman" w:hAnsi="Times New Roman" w:cs="Times New Roman"/>
                <w:spacing w:val="-4"/>
                <w:szCs w:val="22"/>
              </w:rPr>
              <w:t>road</w:t>
            </w:r>
          </w:p>
          <w:p w14:paraId="5B83B705" w14:textId="77777777" w:rsidR="00B004F1" w:rsidRPr="007D44F8" w:rsidRDefault="00B004F1" w:rsidP="002C5C8A">
            <w:pPr>
              <w:pStyle w:val="ListParagraph"/>
              <w:widowControl w:val="0"/>
              <w:numPr>
                <w:ilvl w:val="0"/>
                <w:numId w:val="23"/>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Widening</w:t>
            </w:r>
            <w:r w:rsidRPr="007D44F8">
              <w:rPr>
                <w:rFonts w:ascii="Times New Roman" w:hAnsi="Times New Roman" w:cs="Times New Roman"/>
                <w:spacing w:val="-5"/>
                <w:szCs w:val="22"/>
              </w:rPr>
              <w:t xml:space="preserve"> </w:t>
            </w:r>
            <w:r w:rsidRPr="007D44F8">
              <w:rPr>
                <w:rFonts w:ascii="Times New Roman" w:hAnsi="Times New Roman" w:cs="Times New Roman"/>
                <w:szCs w:val="22"/>
              </w:rPr>
              <w:t>four</w:t>
            </w:r>
            <w:r w:rsidRPr="007D44F8">
              <w:rPr>
                <w:rFonts w:ascii="Times New Roman" w:hAnsi="Times New Roman" w:cs="Times New Roman"/>
                <w:spacing w:val="-2"/>
                <w:szCs w:val="22"/>
              </w:rPr>
              <w:t xml:space="preserve"> </w:t>
            </w:r>
            <w:r w:rsidRPr="007D44F8">
              <w:rPr>
                <w:rFonts w:ascii="Times New Roman" w:hAnsi="Times New Roman" w:cs="Times New Roman"/>
                <w:szCs w:val="22"/>
              </w:rPr>
              <w:t>lane</w:t>
            </w:r>
            <w:r w:rsidRPr="007D44F8">
              <w:rPr>
                <w:rFonts w:ascii="Times New Roman" w:hAnsi="Times New Roman" w:cs="Times New Roman"/>
                <w:spacing w:val="1"/>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5"/>
                <w:szCs w:val="22"/>
              </w:rPr>
              <w:t xml:space="preserve"> </w:t>
            </w:r>
            <w:r w:rsidRPr="007D44F8">
              <w:rPr>
                <w:rFonts w:ascii="Times New Roman" w:hAnsi="Times New Roman" w:cs="Times New Roman"/>
                <w:szCs w:val="22"/>
              </w:rPr>
              <w:t>to</w:t>
            </w:r>
            <w:r w:rsidRPr="007D44F8">
              <w:rPr>
                <w:rFonts w:ascii="Times New Roman" w:hAnsi="Times New Roman" w:cs="Times New Roman"/>
                <w:spacing w:val="-4"/>
                <w:szCs w:val="22"/>
              </w:rPr>
              <w:t xml:space="preserve"> </w:t>
            </w:r>
            <w:r w:rsidRPr="007D44F8">
              <w:rPr>
                <w:rFonts w:ascii="Times New Roman" w:hAnsi="Times New Roman" w:cs="Times New Roman"/>
                <w:szCs w:val="22"/>
              </w:rPr>
              <w:t>six</w:t>
            </w:r>
            <w:r w:rsidRPr="007D44F8">
              <w:rPr>
                <w:rFonts w:ascii="Times New Roman" w:hAnsi="Times New Roman" w:cs="Times New Roman"/>
                <w:spacing w:val="-1"/>
                <w:szCs w:val="22"/>
              </w:rPr>
              <w:t xml:space="preserve"> </w:t>
            </w:r>
            <w:r w:rsidRPr="007D44F8">
              <w:rPr>
                <w:rFonts w:ascii="Times New Roman" w:hAnsi="Times New Roman" w:cs="Times New Roman"/>
                <w:szCs w:val="22"/>
              </w:rPr>
              <w:t>lane</w:t>
            </w:r>
            <w:r w:rsidRPr="007D44F8">
              <w:rPr>
                <w:rFonts w:ascii="Times New Roman" w:hAnsi="Times New Roman" w:cs="Times New Roman"/>
                <w:spacing w:val="-4"/>
                <w:szCs w:val="22"/>
              </w:rPr>
              <w:t xml:space="preserve"> road</w:t>
            </w:r>
          </w:p>
          <w:p w14:paraId="67113001" w14:textId="77777777" w:rsidR="00B004F1" w:rsidRPr="007D44F8" w:rsidRDefault="00B004F1" w:rsidP="002C5C8A">
            <w:pPr>
              <w:pStyle w:val="ListParagraph"/>
              <w:widowControl w:val="0"/>
              <w:numPr>
                <w:ilvl w:val="0"/>
                <w:numId w:val="23"/>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zCs w:val="22"/>
              </w:rPr>
              <w:t>Diversion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especially</w:t>
            </w:r>
            <w:r w:rsidRPr="007D44F8">
              <w:rPr>
                <w:rFonts w:ascii="Times New Roman" w:hAnsi="Times New Roman" w:cs="Times New Roman"/>
                <w:spacing w:val="-8"/>
                <w:szCs w:val="22"/>
              </w:rPr>
              <w:t xml:space="preserve"> </w:t>
            </w:r>
            <w:r w:rsidRPr="007D44F8">
              <w:rPr>
                <w:rFonts w:ascii="Times New Roman" w:hAnsi="Times New Roman" w:cs="Times New Roman"/>
                <w:szCs w:val="22"/>
              </w:rPr>
              <w:t>at</w:t>
            </w:r>
            <w:r w:rsidRPr="007D44F8">
              <w:rPr>
                <w:rFonts w:ascii="Times New Roman" w:hAnsi="Times New Roman" w:cs="Times New Roman"/>
                <w:spacing w:val="-4"/>
                <w:szCs w:val="22"/>
              </w:rPr>
              <w:t xml:space="preserve"> </w:t>
            </w:r>
            <w:r w:rsidRPr="007D44F8">
              <w:rPr>
                <w:rFonts w:ascii="Times New Roman" w:hAnsi="Times New Roman" w:cs="Times New Roman"/>
                <w:szCs w:val="22"/>
              </w:rPr>
              <w:t>cross</w:t>
            </w:r>
            <w:r w:rsidRPr="007D44F8">
              <w:rPr>
                <w:rFonts w:ascii="Times New Roman" w:hAnsi="Times New Roman" w:cs="Times New Roman"/>
                <w:spacing w:val="-8"/>
                <w:szCs w:val="22"/>
              </w:rPr>
              <w:t xml:space="preserve"> </w:t>
            </w:r>
            <w:r w:rsidRPr="007D44F8">
              <w:rPr>
                <w:rFonts w:ascii="Times New Roman" w:hAnsi="Times New Roman" w:cs="Times New Roman"/>
                <w:szCs w:val="22"/>
              </w:rPr>
              <w:t>drainage</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structures</w:t>
            </w:r>
          </w:p>
          <w:p w14:paraId="196B7380" w14:textId="77777777" w:rsidR="00B004F1" w:rsidRPr="007D44F8" w:rsidRDefault="00000000" w:rsidP="002C5C8A">
            <w:pPr>
              <w:pStyle w:val="ListParagraph"/>
              <w:widowControl w:val="0"/>
              <w:numPr>
                <w:ilvl w:val="0"/>
                <w:numId w:val="23"/>
              </w:numPr>
              <w:tabs>
                <w:tab w:val="left" w:pos="2237"/>
              </w:tabs>
              <w:autoSpaceDE w:val="0"/>
              <w:autoSpaceDN w:val="0"/>
              <w:spacing w:before="183" w:after="0" w:line="240" w:lineRule="auto"/>
              <w:ind w:hanging="537"/>
              <w:contextualSpacing w:val="0"/>
              <w:rPr>
                <w:rFonts w:ascii="Times New Roman" w:hAnsi="Times New Roman" w:cs="Times New Roman"/>
                <w:szCs w:val="22"/>
              </w:rPr>
            </w:pPr>
            <w:r>
              <w:rPr>
                <w:rFonts w:ascii="Times New Roman" w:hAnsi="Times New Roman" w:cs="Times New Roman"/>
                <w:noProof/>
                <w:szCs w:val="22"/>
                <w:lang w:val="en-IN" w:eastAsia="en-IN"/>
              </w:rPr>
              <w:pict w14:anchorId="420942D7">
                <v:shape id="Graphic 30" o:spid="_x0000_s1061" style="position:absolute;left:0;text-align:left;margin-left:99.15pt;margin-top:12.25pt;width:404.05pt;height:404pt;z-index:-25160601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Nd1h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B004F1" w:rsidRPr="007D44F8">
              <w:rPr>
                <w:rFonts w:ascii="Times New Roman" w:hAnsi="Times New Roman" w:cs="Times New Roman"/>
                <w:szCs w:val="22"/>
              </w:rPr>
              <w:t>Maintenance</w:t>
            </w:r>
            <w:r w:rsidR="00B004F1" w:rsidRPr="007D44F8">
              <w:rPr>
                <w:rFonts w:ascii="Times New Roman" w:hAnsi="Times New Roman" w:cs="Times New Roman"/>
                <w:spacing w:val="-1"/>
                <w:szCs w:val="22"/>
              </w:rPr>
              <w:t xml:space="preserve"> </w:t>
            </w:r>
            <w:r w:rsidR="00B004F1" w:rsidRPr="007D44F8">
              <w:rPr>
                <w:rFonts w:ascii="Times New Roman" w:hAnsi="Times New Roman" w:cs="Times New Roman"/>
                <w:szCs w:val="22"/>
              </w:rPr>
              <w:t>of</w:t>
            </w:r>
            <w:r w:rsidR="00B004F1" w:rsidRPr="007D44F8">
              <w:rPr>
                <w:rFonts w:ascii="Times New Roman" w:hAnsi="Times New Roman" w:cs="Times New Roman"/>
                <w:spacing w:val="-2"/>
                <w:szCs w:val="22"/>
              </w:rPr>
              <w:t xml:space="preserve"> </w:t>
            </w:r>
            <w:r w:rsidR="00B004F1" w:rsidRPr="007D44F8">
              <w:rPr>
                <w:rFonts w:ascii="Times New Roman" w:hAnsi="Times New Roman" w:cs="Times New Roman"/>
                <w:szCs w:val="22"/>
              </w:rPr>
              <w:t>roads,</w:t>
            </w:r>
            <w:r w:rsidR="00B004F1" w:rsidRPr="007D44F8">
              <w:rPr>
                <w:rFonts w:ascii="Times New Roman" w:hAnsi="Times New Roman" w:cs="Times New Roman"/>
                <w:spacing w:val="-1"/>
                <w:szCs w:val="22"/>
              </w:rPr>
              <w:t xml:space="preserve"> </w:t>
            </w:r>
            <w:r w:rsidR="00B004F1" w:rsidRPr="007D44F8">
              <w:rPr>
                <w:rFonts w:ascii="Times New Roman" w:hAnsi="Times New Roman" w:cs="Times New Roman"/>
                <w:szCs w:val="22"/>
              </w:rPr>
              <w:t>in</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the middle</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or</w:t>
            </w:r>
            <w:r w:rsidR="00B004F1" w:rsidRPr="007D44F8">
              <w:rPr>
                <w:rFonts w:ascii="Times New Roman" w:hAnsi="Times New Roman" w:cs="Times New Roman"/>
                <w:spacing w:val="-3"/>
                <w:szCs w:val="22"/>
              </w:rPr>
              <w:t xml:space="preserve"> </w:t>
            </w:r>
            <w:r w:rsidR="00B004F1" w:rsidRPr="007D44F8">
              <w:rPr>
                <w:rFonts w:ascii="Times New Roman" w:hAnsi="Times New Roman" w:cs="Times New Roman"/>
                <w:szCs w:val="22"/>
              </w:rPr>
              <w:t>at</w:t>
            </w:r>
            <w:r w:rsidR="00B004F1" w:rsidRPr="007D44F8">
              <w:rPr>
                <w:rFonts w:ascii="Times New Roman" w:hAnsi="Times New Roman" w:cs="Times New Roman"/>
                <w:spacing w:val="-2"/>
                <w:szCs w:val="22"/>
              </w:rPr>
              <w:t xml:space="preserve"> </w:t>
            </w:r>
            <w:r w:rsidR="00B004F1" w:rsidRPr="007D44F8">
              <w:rPr>
                <w:rFonts w:ascii="Times New Roman" w:hAnsi="Times New Roman" w:cs="Times New Roman"/>
                <w:spacing w:val="-4"/>
                <w:szCs w:val="22"/>
              </w:rPr>
              <w:t>edges</w:t>
            </w:r>
          </w:p>
          <w:p w14:paraId="4A3AC6DF" w14:textId="77777777" w:rsidR="00B004F1" w:rsidRPr="007D44F8" w:rsidRDefault="00B004F1" w:rsidP="002C5C8A">
            <w:pPr>
              <w:pStyle w:val="ListParagraph"/>
              <w:widowControl w:val="0"/>
              <w:numPr>
                <w:ilvl w:val="0"/>
                <w:numId w:val="23"/>
              </w:numPr>
              <w:tabs>
                <w:tab w:val="left" w:pos="2237"/>
              </w:tabs>
              <w:autoSpaceDE w:val="0"/>
              <w:autoSpaceDN w:val="0"/>
              <w:spacing w:before="183" w:after="0" w:line="240" w:lineRule="auto"/>
              <w:ind w:hanging="537"/>
              <w:contextualSpacing w:val="0"/>
              <w:rPr>
                <w:rFonts w:ascii="Times New Roman" w:hAnsi="Times New Roman" w:cs="Times New Roman"/>
                <w:szCs w:val="22"/>
              </w:rPr>
            </w:pPr>
            <w:r w:rsidRPr="007D44F8">
              <w:rPr>
                <w:rFonts w:ascii="Times New Roman" w:hAnsi="Times New Roman" w:cs="Times New Roman"/>
                <w:spacing w:val="-2"/>
                <w:szCs w:val="22"/>
              </w:rPr>
              <w:t>Detours</w:t>
            </w:r>
          </w:p>
          <w:p w14:paraId="4BEC3CE4" w14:textId="77777777" w:rsidR="00B004F1" w:rsidRPr="007D44F8" w:rsidRDefault="00B004F1" w:rsidP="002C5C8A">
            <w:pPr>
              <w:pStyle w:val="BodyText"/>
              <w:rPr>
                <w:rFonts w:ascii="Times New Roman" w:hAnsi="Times New Roman" w:cs="Times New Roman"/>
                <w:sz w:val="22"/>
                <w:szCs w:val="22"/>
              </w:rPr>
            </w:pPr>
          </w:p>
          <w:p w14:paraId="40E8D58A" w14:textId="77777777" w:rsidR="00B004F1" w:rsidRDefault="00B004F1" w:rsidP="002C5C8A">
            <w:pPr>
              <w:pStyle w:val="BodyText"/>
              <w:spacing w:before="113"/>
              <w:rPr>
                <w:rFonts w:ascii="Times New Roman" w:hAnsi="Times New Roman" w:cs="Times New Roman"/>
                <w:sz w:val="22"/>
                <w:szCs w:val="22"/>
              </w:rPr>
            </w:pPr>
          </w:p>
          <w:p w14:paraId="3F54D963" w14:textId="77777777" w:rsidR="0073172C" w:rsidRDefault="0073172C" w:rsidP="002C5C8A">
            <w:pPr>
              <w:pStyle w:val="BodyText"/>
              <w:spacing w:before="113"/>
              <w:rPr>
                <w:rFonts w:ascii="Times New Roman" w:hAnsi="Times New Roman" w:cs="Times New Roman"/>
                <w:sz w:val="22"/>
                <w:szCs w:val="22"/>
              </w:rPr>
            </w:pPr>
          </w:p>
          <w:p w14:paraId="35248508" w14:textId="77777777" w:rsidR="0073172C" w:rsidRDefault="0073172C" w:rsidP="002C5C8A">
            <w:pPr>
              <w:pStyle w:val="BodyText"/>
              <w:spacing w:before="113"/>
              <w:rPr>
                <w:rFonts w:ascii="Times New Roman" w:hAnsi="Times New Roman" w:cs="Times New Roman"/>
                <w:sz w:val="22"/>
                <w:szCs w:val="22"/>
              </w:rPr>
            </w:pPr>
          </w:p>
          <w:p w14:paraId="5510441E" w14:textId="77777777" w:rsidR="0073172C" w:rsidRDefault="0073172C" w:rsidP="002C5C8A">
            <w:pPr>
              <w:pStyle w:val="BodyText"/>
              <w:spacing w:before="113"/>
              <w:rPr>
                <w:rFonts w:ascii="Times New Roman" w:hAnsi="Times New Roman" w:cs="Times New Roman"/>
                <w:sz w:val="22"/>
                <w:szCs w:val="22"/>
              </w:rPr>
            </w:pPr>
          </w:p>
          <w:p w14:paraId="6C122649" w14:textId="77777777" w:rsidR="0073172C" w:rsidRDefault="0073172C" w:rsidP="002C5C8A">
            <w:pPr>
              <w:pStyle w:val="BodyText"/>
              <w:spacing w:before="113"/>
              <w:rPr>
                <w:rFonts w:ascii="Times New Roman" w:hAnsi="Times New Roman" w:cs="Times New Roman"/>
                <w:sz w:val="22"/>
                <w:szCs w:val="22"/>
              </w:rPr>
            </w:pPr>
          </w:p>
          <w:p w14:paraId="0F53B43C" w14:textId="77777777" w:rsidR="0073172C" w:rsidRDefault="0073172C" w:rsidP="002C5C8A">
            <w:pPr>
              <w:pStyle w:val="BodyText"/>
              <w:spacing w:before="113"/>
              <w:rPr>
                <w:rFonts w:ascii="Times New Roman" w:hAnsi="Times New Roman" w:cs="Times New Roman"/>
                <w:sz w:val="22"/>
                <w:szCs w:val="22"/>
              </w:rPr>
            </w:pPr>
          </w:p>
          <w:p w14:paraId="19362310" w14:textId="77777777" w:rsidR="0073172C" w:rsidRDefault="0073172C" w:rsidP="002C5C8A">
            <w:pPr>
              <w:pStyle w:val="BodyText"/>
              <w:spacing w:before="113"/>
              <w:rPr>
                <w:rFonts w:ascii="Times New Roman" w:hAnsi="Times New Roman" w:cs="Times New Roman"/>
                <w:sz w:val="22"/>
                <w:szCs w:val="22"/>
              </w:rPr>
            </w:pPr>
          </w:p>
          <w:p w14:paraId="4CEBD84E" w14:textId="77777777" w:rsidR="0073172C" w:rsidRDefault="0073172C" w:rsidP="002C5C8A">
            <w:pPr>
              <w:pStyle w:val="BodyText"/>
              <w:spacing w:before="113"/>
              <w:rPr>
                <w:rFonts w:ascii="Times New Roman" w:hAnsi="Times New Roman" w:cs="Times New Roman"/>
                <w:sz w:val="22"/>
                <w:szCs w:val="22"/>
              </w:rPr>
            </w:pPr>
          </w:p>
          <w:p w14:paraId="0ED60AB8" w14:textId="77777777" w:rsidR="0073172C" w:rsidRPr="007D44F8" w:rsidRDefault="0073172C" w:rsidP="002C5C8A">
            <w:pPr>
              <w:pStyle w:val="BodyText"/>
              <w:spacing w:before="113"/>
              <w:rPr>
                <w:rFonts w:ascii="Times New Roman" w:hAnsi="Times New Roman" w:cs="Times New Roman"/>
                <w:sz w:val="22"/>
                <w:szCs w:val="22"/>
              </w:rPr>
            </w:pPr>
          </w:p>
          <w:p w14:paraId="4465FB47" w14:textId="77777777" w:rsidR="00B004F1" w:rsidRPr="007D44F8" w:rsidRDefault="00626E2F" w:rsidP="002C5C8A">
            <w:pPr>
              <w:pStyle w:val="ListParagraph"/>
              <w:widowControl w:val="0"/>
              <w:tabs>
                <w:tab w:val="left" w:pos="1741"/>
              </w:tabs>
              <w:autoSpaceDE w:val="0"/>
              <w:autoSpaceDN w:val="0"/>
              <w:spacing w:before="1" w:after="0" w:line="264" w:lineRule="auto"/>
              <w:ind w:left="1663" w:right="71" w:hanging="1418"/>
              <w:contextualSpacing w:val="0"/>
              <w:jc w:val="both"/>
              <w:rPr>
                <w:rFonts w:ascii="Times New Roman" w:hAnsi="Times New Roman" w:cs="Times New Roman"/>
                <w:szCs w:val="22"/>
              </w:rPr>
            </w:pPr>
            <w:r w:rsidRPr="007D44F8">
              <w:rPr>
                <w:rFonts w:ascii="Times New Roman" w:hAnsi="Times New Roman" w:cs="Times New Roman"/>
                <w:szCs w:val="22"/>
              </w:rPr>
              <w:t xml:space="preserve">115.4             </w:t>
            </w:r>
            <w:r w:rsidR="00B004F1" w:rsidRPr="007D44F8">
              <w:rPr>
                <w:rFonts w:ascii="Times New Roman" w:hAnsi="Times New Roman" w:cs="Times New Roman"/>
                <w:szCs w:val="22"/>
              </w:rPr>
              <w:t>IRC:SP:55 gives details of layout for each of above situations with sequence of construction,</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traffic</w:t>
            </w:r>
            <w:r w:rsidR="00B004F1" w:rsidRPr="007D44F8">
              <w:rPr>
                <w:rFonts w:ascii="Times New Roman" w:hAnsi="Times New Roman" w:cs="Times New Roman"/>
                <w:spacing w:val="-8"/>
                <w:szCs w:val="22"/>
              </w:rPr>
              <w:t xml:space="preserve"> </w:t>
            </w:r>
            <w:r w:rsidR="00B004F1" w:rsidRPr="007D44F8">
              <w:rPr>
                <w:rFonts w:ascii="Times New Roman" w:hAnsi="Times New Roman" w:cs="Times New Roman"/>
                <w:szCs w:val="22"/>
              </w:rPr>
              <w:t>signs</w:t>
            </w:r>
            <w:r w:rsidR="00B004F1" w:rsidRPr="007D44F8">
              <w:rPr>
                <w:rFonts w:ascii="Times New Roman" w:hAnsi="Times New Roman" w:cs="Times New Roman"/>
                <w:spacing w:val="-4"/>
                <w:szCs w:val="22"/>
              </w:rPr>
              <w:t xml:space="preserve"> </w:t>
            </w:r>
            <w:r w:rsidR="00B004F1" w:rsidRPr="007D44F8">
              <w:rPr>
                <w:rFonts w:ascii="Times New Roman" w:hAnsi="Times New Roman" w:cs="Times New Roman"/>
                <w:szCs w:val="22"/>
              </w:rPr>
              <w:t>(placement</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and configurations),</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barricades,</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flags,</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lights,</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markings. Traffic control devices shall be maintained during the period of construction. The portion/ stretch</w:t>
            </w:r>
            <w:r w:rsidR="00B004F1" w:rsidRPr="007D44F8">
              <w:rPr>
                <w:rFonts w:ascii="Times New Roman" w:hAnsi="Times New Roman" w:cs="Times New Roman"/>
                <w:spacing w:val="-11"/>
                <w:szCs w:val="22"/>
              </w:rPr>
              <w:t xml:space="preserve"> </w:t>
            </w:r>
            <w:r w:rsidR="00B004F1" w:rsidRPr="007D44F8">
              <w:rPr>
                <w:rFonts w:ascii="Times New Roman" w:hAnsi="Times New Roman" w:cs="Times New Roman"/>
                <w:szCs w:val="22"/>
              </w:rPr>
              <w:t>of</w:t>
            </w:r>
            <w:r w:rsidR="00B004F1" w:rsidRPr="007D44F8">
              <w:rPr>
                <w:rFonts w:ascii="Times New Roman" w:hAnsi="Times New Roman" w:cs="Times New Roman"/>
                <w:spacing w:val="-3"/>
                <w:szCs w:val="22"/>
              </w:rPr>
              <w:t xml:space="preserve"> </w:t>
            </w:r>
            <w:r w:rsidR="00B004F1" w:rsidRPr="007D44F8">
              <w:rPr>
                <w:rFonts w:ascii="Times New Roman" w:hAnsi="Times New Roman" w:cs="Times New Roman"/>
                <w:szCs w:val="22"/>
              </w:rPr>
              <w:t>the</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road</w:t>
            </w:r>
            <w:r w:rsidR="00B004F1" w:rsidRPr="007D44F8">
              <w:rPr>
                <w:rFonts w:ascii="Times New Roman" w:hAnsi="Times New Roman" w:cs="Times New Roman"/>
                <w:spacing w:val="-11"/>
                <w:szCs w:val="22"/>
              </w:rPr>
              <w:t xml:space="preserve"> </w:t>
            </w:r>
            <w:r w:rsidR="00B004F1" w:rsidRPr="007D44F8">
              <w:rPr>
                <w:rFonts w:ascii="Times New Roman" w:hAnsi="Times New Roman" w:cs="Times New Roman"/>
                <w:szCs w:val="22"/>
              </w:rPr>
              <w:t>and</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any</w:t>
            </w:r>
            <w:r w:rsidR="00B004F1" w:rsidRPr="007D44F8">
              <w:rPr>
                <w:rFonts w:ascii="Times New Roman" w:hAnsi="Times New Roman" w:cs="Times New Roman"/>
                <w:spacing w:val="-8"/>
                <w:szCs w:val="22"/>
              </w:rPr>
              <w:t xml:space="preserve"> </w:t>
            </w:r>
            <w:r w:rsidR="00B004F1" w:rsidRPr="007D44F8">
              <w:rPr>
                <w:rFonts w:ascii="Times New Roman" w:hAnsi="Times New Roman" w:cs="Times New Roman"/>
                <w:szCs w:val="22"/>
              </w:rPr>
              <w:t>diversion</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to</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be</w:t>
            </w:r>
            <w:r w:rsidR="00B004F1" w:rsidRPr="007D44F8">
              <w:rPr>
                <w:rFonts w:ascii="Times New Roman" w:hAnsi="Times New Roman" w:cs="Times New Roman"/>
                <w:spacing w:val="-11"/>
                <w:szCs w:val="22"/>
              </w:rPr>
              <w:t xml:space="preserve"> </w:t>
            </w:r>
            <w:r w:rsidR="00B004F1" w:rsidRPr="007D44F8">
              <w:rPr>
                <w:rFonts w:ascii="Times New Roman" w:hAnsi="Times New Roman" w:cs="Times New Roman"/>
                <w:szCs w:val="22"/>
              </w:rPr>
              <w:t>used</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by</w:t>
            </w:r>
            <w:r w:rsidR="00B004F1" w:rsidRPr="007D44F8">
              <w:rPr>
                <w:rFonts w:ascii="Times New Roman" w:hAnsi="Times New Roman" w:cs="Times New Roman"/>
                <w:spacing w:val="-13"/>
                <w:szCs w:val="22"/>
              </w:rPr>
              <w:t xml:space="preserve"> </w:t>
            </w:r>
            <w:r w:rsidR="00B004F1" w:rsidRPr="007D44F8">
              <w:rPr>
                <w:rFonts w:ascii="Times New Roman" w:hAnsi="Times New Roman" w:cs="Times New Roman"/>
                <w:szCs w:val="22"/>
              </w:rPr>
              <w:t>the</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traffic</w:t>
            </w:r>
            <w:r w:rsidR="00B004F1" w:rsidRPr="007D44F8">
              <w:rPr>
                <w:rFonts w:ascii="Times New Roman" w:hAnsi="Times New Roman" w:cs="Times New Roman"/>
                <w:spacing w:val="-8"/>
                <w:szCs w:val="22"/>
              </w:rPr>
              <w:t xml:space="preserve"> </w:t>
            </w:r>
            <w:r w:rsidR="00B004F1" w:rsidRPr="007D44F8">
              <w:rPr>
                <w:rFonts w:ascii="Times New Roman" w:hAnsi="Times New Roman" w:cs="Times New Roman"/>
                <w:szCs w:val="22"/>
              </w:rPr>
              <w:t>moving/</w:t>
            </w:r>
            <w:r w:rsidR="00B004F1" w:rsidRPr="007D44F8">
              <w:rPr>
                <w:rFonts w:ascii="Times New Roman" w:hAnsi="Times New Roman" w:cs="Times New Roman"/>
                <w:spacing w:val="-12"/>
                <w:szCs w:val="22"/>
              </w:rPr>
              <w:t xml:space="preserve"> </w:t>
            </w:r>
            <w:r w:rsidR="00B004F1" w:rsidRPr="007D44F8">
              <w:rPr>
                <w:rFonts w:ascii="Times New Roman" w:hAnsi="Times New Roman" w:cs="Times New Roman"/>
                <w:szCs w:val="22"/>
              </w:rPr>
              <w:t>negotiating</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through</w:t>
            </w:r>
            <w:r w:rsidR="00B004F1" w:rsidRPr="007D44F8">
              <w:rPr>
                <w:rFonts w:ascii="Times New Roman" w:hAnsi="Times New Roman" w:cs="Times New Roman"/>
                <w:spacing w:val="-6"/>
                <w:szCs w:val="22"/>
              </w:rPr>
              <w:t xml:space="preserve"> </w:t>
            </w:r>
            <w:r w:rsidR="00B004F1" w:rsidRPr="007D44F8">
              <w:rPr>
                <w:rFonts w:ascii="Times New Roman" w:hAnsi="Times New Roman" w:cs="Times New Roman"/>
                <w:szCs w:val="22"/>
              </w:rPr>
              <w:t>the work zone shall be of pavement structure as the road stretches on either side.</w:t>
            </w:r>
          </w:p>
          <w:p w14:paraId="1765A2BF" w14:textId="77777777" w:rsidR="00B004F1" w:rsidRDefault="00B004F1" w:rsidP="002C5C8A">
            <w:pPr>
              <w:pStyle w:val="BodyText"/>
              <w:spacing w:before="19"/>
              <w:rPr>
                <w:rFonts w:ascii="Times New Roman" w:hAnsi="Times New Roman" w:cs="Times New Roman"/>
                <w:sz w:val="22"/>
                <w:szCs w:val="22"/>
              </w:rPr>
            </w:pPr>
          </w:p>
          <w:p w14:paraId="31212598" w14:textId="77777777" w:rsidR="0073172C" w:rsidRPr="007D44F8" w:rsidRDefault="0073172C" w:rsidP="002C5C8A">
            <w:pPr>
              <w:pStyle w:val="BodyText"/>
              <w:spacing w:before="19"/>
              <w:rPr>
                <w:rFonts w:ascii="Times New Roman" w:hAnsi="Times New Roman" w:cs="Times New Roman"/>
                <w:sz w:val="22"/>
                <w:szCs w:val="22"/>
              </w:rPr>
            </w:pPr>
          </w:p>
          <w:p w14:paraId="5FAC1880" w14:textId="77777777" w:rsidR="00B004F1" w:rsidRPr="007D44F8" w:rsidRDefault="00B004F1" w:rsidP="002C5C8A">
            <w:pPr>
              <w:pStyle w:val="ListParagraph"/>
              <w:widowControl w:val="0"/>
              <w:numPr>
                <w:ilvl w:val="1"/>
                <w:numId w:val="24"/>
              </w:numPr>
              <w:tabs>
                <w:tab w:val="left" w:pos="2396"/>
                <w:tab w:val="left" w:pos="2420"/>
              </w:tabs>
              <w:autoSpaceDE w:val="0"/>
              <w:autoSpaceDN w:val="0"/>
              <w:spacing w:after="0" w:line="259" w:lineRule="auto"/>
              <w:ind w:left="1663" w:right="71" w:hanging="1418"/>
              <w:contextualSpacing w:val="0"/>
              <w:rPr>
                <w:rFonts w:ascii="Times New Roman" w:hAnsi="Times New Roman" w:cs="Times New Roman"/>
                <w:b/>
                <w:szCs w:val="22"/>
              </w:rPr>
            </w:pPr>
            <w:r w:rsidRPr="007D44F8">
              <w:rPr>
                <w:rFonts w:ascii="Times New Roman" w:hAnsi="Times New Roman" w:cs="Times New Roman"/>
                <w:b/>
                <w:szCs w:val="22"/>
              </w:rPr>
              <w:t>Passage</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Traffic</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along</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a</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Part</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the</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Existing</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Carriageway</w:t>
            </w:r>
            <w:r w:rsidRPr="007D44F8">
              <w:rPr>
                <w:rFonts w:ascii="Times New Roman" w:hAnsi="Times New Roman" w:cs="Times New Roman"/>
                <w:b/>
                <w:spacing w:val="40"/>
                <w:szCs w:val="22"/>
              </w:rPr>
              <w:t xml:space="preserve"> </w:t>
            </w:r>
            <w:r w:rsidRPr="007D44F8">
              <w:rPr>
                <w:rFonts w:ascii="Times New Roman" w:hAnsi="Times New Roman" w:cs="Times New Roman"/>
                <w:b/>
                <w:szCs w:val="22"/>
              </w:rPr>
              <w:t>under</w:t>
            </w:r>
            <w:r w:rsidRPr="007D44F8">
              <w:rPr>
                <w:rFonts w:ascii="Times New Roman" w:hAnsi="Times New Roman" w:cs="Times New Roman"/>
                <w:b/>
                <w:spacing w:val="40"/>
                <w:szCs w:val="22"/>
              </w:rPr>
              <w:t xml:space="preserve"> </w:t>
            </w:r>
            <w:r w:rsidRPr="007D44F8">
              <w:rPr>
                <w:rFonts w:ascii="Times New Roman" w:hAnsi="Times New Roman" w:cs="Times New Roman"/>
                <w:b/>
                <w:spacing w:val="-2"/>
                <w:szCs w:val="22"/>
              </w:rPr>
              <w:t>improvement</w:t>
            </w:r>
          </w:p>
          <w:p w14:paraId="6834CFFF" w14:textId="77777777" w:rsidR="00B004F1" w:rsidRPr="007D44F8" w:rsidRDefault="00B004F1" w:rsidP="002C5C8A">
            <w:pPr>
              <w:pStyle w:val="BodyText"/>
              <w:spacing w:before="44"/>
              <w:rPr>
                <w:rFonts w:ascii="Times New Roman" w:hAnsi="Times New Roman" w:cs="Times New Roman"/>
                <w:b/>
                <w:sz w:val="22"/>
                <w:szCs w:val="22"/>
              </w:rPr>
            </w:pPr>
          </w:p>
          <w:p w14:paraId="4D1C603F" w14:textId="77777777" w:rsidR="00B004F1" w:rsidRPr="007D44F8" w:rsidRDefault="00B004F1" w:rsidP="002C5C8A">
            <w:pPr>
              <w:spacing w:line="264" w:lineRule="auto"/>
              <w:ind w:left="1663" w:right="71"/>
              <w:jc w:val="both"/>
              <w:rPr>
                <w:rFonts w:ascii="Times New Roman" w:hAnsi="Times New Roman" w:cs="Times New Roman"/>
              </w:rPr>
            </w:pPr>
            <w:r w:rsidRPr="007D44F8">
              <w:rPr>
                <w:rFonts w:ascii="Times New Roman" w:hAnsi="Times New Roman" w:cs="Times New Roman"/>
              </w:rPr>
              <w:t>For</w:t>
            </w:r>
            <w:r w:rsidRPr="007D44F8">
              <w:rPr>
                <w:rFonts w:ascii="Times New Roman" w:hAnsi="Times New Roman" w:cs="Times New Roman"/>
                <w:spacing w:val="-15"/>
              </w:rPr>
              <w:t xml:space="preserve"> </w:t>
            </w:r>
            <w:r w:rsidRPr="007D44F8">
              <w:rPr>
                <w:rFonts w:ascii="Times New Roman" w:hAnsi="Times New Roman" w:cs="Times New Roman"/>
              </w:rPr>
              <w:t>widening/strengthening</w:t>
            </w:r>
            <w:r w:rsidRPr="007D44F8">
              <w:rPr>
                <w:rFonts w:ascii="Times New Roman" w:hAnsi="Times New Roman" w:cs="Times New Roman"/>
                <w:spacing w:val="-15"/>
              </w:rPr>
              <w:t xml:space="preserve"> </w:t>
            </w:r>
            <w:r w:rsidRPr="007D44F8">
              <w:rPr>
                <w:rFonts w:ascii="Times New Roman" w:hAnsi="Times New Roman" w:cs="Times New Roman"/>
              </w:rPr>
              <w:t>existing</w:t>
            </w:r>
            <w:r w:rsidRPr="007D44F8">
              <w:rPr>
                <w:rFonts w:ascii="Times New Roman" w:hAnsi="Times New Roman" w:cs="Times New Roman"/>
                <w:spacing w:val="-14"/>
              </w:rPr>
              <w:t xml:space="preserve"> </w:t>
            </w:r>
            <w:r w:rsidRPr="007D44F8">
              <w:rPr>
                <w:rFonts w:ascii="Times New Roman" w:hAnsi="Times New Roman" w:cs="Times New Roman"/>
              </w:rPr>
              <w:t>carriageway</w:t>
            </w:r>
            <w:r w:rsidRPr="007D44F8">
              <w:rPr>
                <w:rFonts w:ascii="Times New Roman" w:hAnsi="Times New Roman" w:cs="Times New Roman"/>
                <w:spacing w:val="-12"/>
              </w:rPr>
              <w:t xml:space="preserve"> </w:t>
            </w:r>
            <w:r w:rsidRPr="007D44F8">
              <w:rPr>
                <w:rFonts w:ascii="Times New Roman" w:hAnsi="Times New Roman" w:cs="Times New Roman"/>
              </w:rPr>
              <w:t>where</w:t>
            </w:r>
            <w:r w:rsidRPr="007D44F8">
              <w:rPr>
                <w:rFonts w:ascii="Times New Roman" w:hAnsi="Times New Roman" w:cs="Times New Roman"/>
                <w:spacing w:val="-15"/>
              </w:rPr>
              <w:t xml:space="preserve"> </w:t>
            </w:r>
            <w:r w:rsidRPr="007D44F8">
              <w:rPr>
                <w:rFonts w:ascii="Times New Roman" w:hAnsi="Times New Roman" w:cs="Times New Roman"/>
              </w:rPr>
              <w:t>part</w:t>
            </w:r>
            <w:r w:rsidRPr="007D44F8">
              <w:rPr>
                <w:rFonts w:ascii="Times New Roman" w:hAnsi="Times New Roman" w:cs="Times New Roman"/>
                <w:spacing w:val="-14"/>
              </w:rPr>
              <w:t xml:space="preserve"> </w:t>
            </w:r>
            <w:r w:rsidRPr="007D44F8">
              <w:rPr>
                <w:rFonts w:ascii="Times New Roman" w:hAnsi="Times New Roman" w:cs="Times New Roman"/>
              </w:rPr>
              <w:t>width</w:t>
            </w:r>
            <w:r w:rsidRPr="007D44F8">
              <w:rPr>
                <w:rFonts w:ascii="Times New Roman" w:hAnsi="Times New Roman" w:cs="Times New Roman"/>
                <w:spacing w:val="-14"/>
              </w:rPr>
              <w:t xml:space="preserve"> </w:t>
            </w:r>
            <w:r w:rsidRPr="007D44F8">
              <w:rPr>
                <w:rFonts w:ascii="Times New Roman" w:hAnsi="Times New Roman" w:cs="Times New Roman"/>
              </w:rPr>
              <w:t>of</w:t>
            </w:r>
            <w:r w:rsidRPr="007D44F8">
              <w:rPr>
                <w:rFonts w:ascii="Times New Roman" w:hAnsi="Times New Roman" w:cs="Times New Roman"/>
                <w:spacing w:val="-10"/>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existing</w:t>
            </w:r>
            <w:r w:rsidRPr="007D44F8">
              <w:rPr>
                <w:rFonts w:ascii="Times New Roman" w:hAnsi="Times New Roman" w:cs="Times New Roman"/>
                <w:spacing w:val="-9"/>
              </w:rPr>
              <w:t xml:space="preserve"> </w:t>
            </w:r>
            <w:r w:rsidRPr="007D44F8">
              <w:rPr>
                <w:rFonts w:ascii="Times New Roman" w:hAnsi="Times New Roman" w:cs="Times New Roman"/>
              </w:rPr>
              <w:t>carriageway is</w:t>
            </w:r>
            <w:r w:rsidRPr="007D44F8">
              <w:rPr>
                <w:rFonts w:ascii="Times New Roman" w:hAnsi="Times New Roman" w:cs="Times New Roman"/>
                <w:spacing w:val="-8"/>
              </w:rPr>
              <w:t xml:space="preserve"> </w:t>
            </w:r>
            <w:r w:rsidRPr="007D44F8">
              <w:rPr>
                <w:rFonts w:ascii="Times New Roman" w:hAnsi="Times New Roman" w:cs="Times New Roman"/>
              </w:rPr>
              <w:t>proposed</w:t>
            </w:r>
            <w:r w:rsidRPr="007D44F8">
              <w:rPr>
                <w:rFonts w:ascii="Times New Roman" w:hAnsi="Times New Roman" w:cs="Times New Roman"/>
                <w:spacing w:val="-4"/>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be</w:t>
            </w:r>
            <w:r w:rsidRPr="007D44F8">
              <w:rPr>
                <w:rFonts w:ascii="Times New Roman" w:hAnsi="Times New Roman" w:cs="Times New Roman"/>
                <w:spacing w:val="-6"/>
              </w:rPr>
              <w:t xml:space="preserve"> </w:t>
            </w:r>
            <w:r w:rsidRPr="007D44F8">
              <w:rPr>
                <w:rFonts w:ascii="Times New Roman" w:hAnsi="Times New Roman" w:cs="Times New Roman"/>
              </w:rPr>
              <w:t>used</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passage</w:t>
            </w:r>
            <w:r w:rsidRPr="007D44F8">
              <w:rPr>
                <w:rFonts w:ascii="Times New Roman" w:hAnsi="Times New Roman" w:cs="Times New Roman"/>
                <w:spacing w:val="-11"/>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traffic</w:t>
            </w:r>
            <w:r w:rsidRPr="007D44F8">
              <w:rPr>
                <w:rFonts w:ascii="Times New Roman" w:hAnsi="Times New Roman" w:cs="Times New Roman"/>
                <w:spacing w:val="-13"/>
              </w:rPr>
              <w:t xml:space="preserve"> </w:t>
            </w:r>
            <w:r w:rsidRPr="007D44F8">
              <w:rPr>
                <w:rFonts w:ascii="Times New Roman" w:hAnsi="Times New Roman" w:cs="Times New Roman"/>
              </w:rPr>
              <w:t>unpaved</w:t>
            </w:r>
            <w:r w:rsidRPr="007D44F8">
              <w:rPr>
                <w:rFonts w:ascii="Times New Roman" w:hAnsi="Times New Roman" w:cs="Times New Roman"/>
                <w:spacing w:val="-6"/>
              </w:rPr>
              <w:t xml:space="preserve"> </w:t>
            </w:r>
            <w:r w:rsidRPr="007D44F8">
              <w:rPr>
                <w:rFonts w:ascii="Times New Roman" w:hAnsi="Times New Roman" w:cs="Times New Roman"/>
              </w:rPr>
              <w:t>shoulders</w:t>
            </w:r>
            <w:r w:rsidRPr="007D44F8">
              <w:rPr>
                <w:rFonts w:ascii="Times New Roman" w:hAnsi="Times New Roman" w:cs="Times New Roman"/>
                <w:spacing w:val="-8"/>
              </w:rPr>
              <w:t xml:space="preserve"> </w:t>
            </w:r>
            <w:r w:rsidRPr="007D44F8">
              <w:rPr>
                <w:rFonts w:ascii="Times New Roman" w:hAnsi="Times New Roman" w:cs="Times New Roman"/>
              </w:rPr>
              <w:t>shall</w:t>
            </w:r>
            <w:r w:rsidRPr="007D44F8">
              <w:rPr>
                <w:rFonts w:ascii="Times New Roman" w:hAnsi="Times New Roman" w:cs="Times New Roman"/>
                <w:spacing w:val="-14"/>
              </w:rPr>
              <w:t xml:space="preserve"> </w:t>
            </w:r>
            <w:r w:rsidRPr="007D44F8">
              <w:rPr>
                <w:rFonts w:ascii="Times New Roman" w:hAnsi="Times New Roman" w:cs="Times New Roman"/>
              </w:rPr>
              <w:t>be</w:t>
            </w:r>
            <w:r w:rsidRPr="007D44F8">
              <w:rPr>
                <w:rFonts w:ascii="Times New Roman" w:hAnsi="Times New Roman" w:cs="Times New Roman"/>
                <w:spacing w:val="-11"/>
              </w:rPr>
              <w:t xml:space="preserve"> </w:t>
            </w:r>
            <w:r w:rsidRPr="007D44F8">
              <w:rPr>
                <w:rFonts w:ascii="Times New Roman" w:hAnsi="Times New Roman" w:cs="Times New Roman"/>
              </w:rPr>
              <w:t>provided</w:t>
            </w:r>
            <w:r w:rsidRPr="007D44F8">
              <w:rPr>
                <w:rFonts w:ascii="Times New Roman" w:hAnsi="Times New Roman" w:cs="Times New Roman"/>
                <w:spacing w:val="-11"/>
              </w:rPr>
              <w:t xml:space="preserve"> </w:t>
            </w:r>
            <w:r w:rsidRPr="007D44F8">
              <w:rPr>
                <w:rFonts w:ascii="Times New Roman" w:hAnsi="Times New Roman" w:cs="Times New Roman"/>
              </w:rPr>
              <w:t>on</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side on which work is not in</w:t>
            </w:r>
            <w:r w:rsidRPr="007D44F8">
              <w:rPr>
                <w:rFonts w:ascii="Times New Roman" w:hAnsi="Times New Roman" w:cs="Times New Roman"/>
                <w:spacing w:val="-1"/>
              </w:rPr>
              <w:t xml:space="preserve"> </w:t>
            </w:r>
            <w:r w:rsidRPr="007D44F8">
              <w:rPr>
                <w:rFonts w:ascii="Times New Roman" w:hAnsi="Times New Roman" w:cs="Times New Roman"/>
              </w:rPr>
              <w:t>progress.</w:t>
            </w:r>
            <w:r w:rsidRPr="007D44F8">
              <w:rPr>
                <w:rFonts w:ascii="Times New Roman" w:hAnsi="Times New Roman" w:cs="Times New Roman"/>
                <w:spacing w:val="40"/>
              </w:rPr>
              <w:t xml:space="preserve"> </w:t>
            </w:r>
            <w:r w:rsidRPr="007D44F8">
              <w:rPr>
                <w:rFonts w:ascii="Times New Roman" w:hAnsi="Times New Roman" w:cs="Times New Roman"/>
              </w:rPr>
              <w:t>The treatment</w:t>
            </w:r>
            <w:r w:rsidRPr="007D44F8">
              <w:rPr>
                <w:rFonts w:ascii="Times New Roman" w:hAnsi="Times New Roman" w:cs="Times New Roman"/>
                <w:spacing w:val="-1"/>
              </w:rPr>
              <w:t xml:space="preserve"> </w:t>
            </w:r>
            <w:r w:rsidRPr="007D44F8">
              <w:rPr>
                <w:rFonts w:ascii="Times New Roman" w:hAnsi="Times New Roman" w:cs="Times New Roman"/>
              </w:rPr>
              <w:t>to the shoulder shall consist of providing</w:t>
            </w:r>
            <w:r w:rsidRPr="007D44F8">
              <w:rPr>
                <w:rFonts w:ascii="Times New Roman" w:hAnsi="Times New Roman" w:cs="Times New Roman"/>
                <w:spacing w:val="-1"/>
              </w:rPr>
              <w:t xml:space="preserve"> </w:t>
            </w:r>
            <w:r w:rsidRPr="007D44F8">
              <w:rPr>
                <w:rFonts w:ascii="Times New Roman" w:hAnsi="Times New Roman" w:cs="Times New Roman"/>
              </w:rPr>
              <w:t>at least 150 mm thick granular (Wet Mix Macadam) base course covered with bituminous premix carpet with seal coat / surface dressing, in</w:t>
            </w:r>
            <w:r w:rsidRPr="007D44F8">
              <w:rPr>
                <w:rFonts w:ascii="Times New Roman" w:hAnsi="Times New Roman" w:cs="Times New Roman"/>
                <w:spacing w:val="-1"/>
              </w:rPr>
              <w:t xml:space="preserve"> </w:t>
            </w:r>
            <w:r w:rsidRPr="007D44F8">
              <w:rPr>
                <w:rFonts w:ascii="Times New Roman" w:hAnsi="Times New Roman" w:cs="Times New Roman"/>
              </w:rPr>
              <w:t>a width</w:t>
            </w:r>
            <w:r w:rsidRPr="007D44F8">
              <w:rPr>
                <w:rFonts w:ascii="Times New Roman" w:hAnsi="Times New Roman" w:cs="Times New Roman"/>
                <w:spacing w:val="-1"/>
              </w:rPr>
              <w:t xml:space="preserve"> </w:t>
            </w:r>
            <w:r w:rsidRPr="007D44F8">
              <w:rPr>
                <w:rFonts w:ascii="Times New Roman" w:hAnsi="Times New Roman" w:cs="Times New Roman"/>
              </w:rPr>
              <w:t>of at least</w:t>
            </w:r>
            <w:r w:rsidRPr="007D44F8">
              <w:rPr>
                <w:rFonts w:ascii="Times New Roman" w:hAnsi="Times New Roman" w:cs="Times New Roman"/>
                <w:spacing w:val="-1"/>
              </w:rPr>
              <w:t xml:space="preserve"> </w:t>
            </w:r>
            <w:r w:rsidRPr="007D44F8">
              <w:rPr>
                <w:rFonts w:ascii="Times New Roman" w:hAnsi="Times New Roman" w:cs="Times New Roman"/>
              </w:rPr>
              <w:t>1.5 m</w:t>
            </w:r>
            <w:r w:rsidRPr="007D44F8">
              <w:rPr>
                <w:rFonts w:ascii="Times New Roman" w:hAnsi="Times New Roman" w:cs="Times New Roman"/>
                <w:spacing w:val="-4"/>
              </w:rPr>
              <w:t xml:space="preserve"> </w:t>
            </w:r>
            <w:r w:rsidRPr="007D44F8">
              <w:rPr>
                <w:rFonts w:ascii="Times New Roman" w:hAnsi="Times New Roman" w:cs="Times New Roman"/>
              </w:rPr>
              <w:t>and the unpaved shoulder</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4"/>
              </w:rPr>
              <w:t xml:space="preserve"> </w:t>
            </w:r>
            <w:r w:rsidRPr="007D44F8">
              <w:rPr>
                <w:rFonts w:ascii="Times New Roman" w:hAnsi="Times New Roman" w:cs="Times New Roman"/>
              </w:rPr>
              <w:t>be</w:t>
            </w:r>
            <w:r w:rsidRPr="007D44F8">
              <w:rPr>
                <w:rFonts w:ascii="Times New Roman" w:hAnsi="Times New Roman" w:cs="Times New Roman"/>
                <w:spacing w:val="-2"/>
              </w:rPr>
              <w:t xml:space="preserve"> </w:t>
            </w:r>
            <w:r w:rsidRPr="007D44F8">
              <w:rPr>
                <w:rFonts w:ascii="Times New Roman" w:hAnsi="Times New Roman" w:cs="Times New Roman"/>
              </w:rPr>
              <w:t>maintained throughout</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period</w:t>
            </w:r>
            <w:r w:rsidRPr="007D44F8">
              <w:rPr>
                <w:rFonts w:ascii="Times New Roman" w:hAnsi="Times New Roman" w:cs="Times New Roman"/>
                <w:spacing w:val="-2"/>
              </w:rPr>
              <w:t xml:space="preserve"> </w:t>
            </w:r>
            <w:r w:rsidRPr="007D44F8">
              <w:rPr>
                <w:rFonts w:ascii="Times New Roman" w:hAnsi="Times New Roman" w:cs="Times New Roman"/>
              </w:rPr>
              <w:t>during which</w:t>
            </w:r>
            <w:r w:rsidRPr="007D44F8">
              <w:rPr>
                <w:rFonts w:ascii="Times New Roman" w:hAnsi="Times New Roman" w:cs="Times New Roman"/>
                <w:spacing w:val="-2"/>
              </w:rPr>
              <w:t xml:space="preserve"> </w:t>
            </w:r>
            <w:r w:rsidRPr="007D44F8">
              <w:rPr>
                <w:rFonts w:ascii="Times New Roman" w:hAnsi="Times New Roman" w:cs="Times New Roman"/>
              </w:rPr>
              <w:t>traffic</w:t>
            </w:r>
            <w:r w:rsidRPr="007D44F8">
              <w:rPr>
                <w:rFonts w:ascii="Times New Roman" w:hAnsi="Times New Roman" w:cs="Times New Roman"/>
                <w:spacing w:val="-3"/>
              </w:rPr>
              <w:t xml:space="preserve"> </w:t>
            </w:r>
            <w:r w:rsidRPr="007D44F8">
              <w:rPr>
                <w:rFonts w:ascii="Times New Roman" w:hAnsi="Times New Roman" w:cs="Times New Roman"/>
              </w:rPr>
              <w:t>uses</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same</w:t>
            </w:r>
            <w:r w:rsidRPr="007D44F8">
              <w:rPr>
                <w:rFonts w:ascii="Times New Roman" w:hAnsi="Times New Roman" w:cs="Times New Roman"/>
                <w:spacing w:val="-2"/>
              </w:rPr>
              <w:t xml:space="preserve"> </w:t>
            </w:r>
            <w:r w:rsidRPr="007D44F8">
              <w:rPr>
                <w:rFonts w:ascii="Times New Roman" w:hAnsi="Times New Roman" w:cs="Times New Roman"/>
              </w:rPr>
              <w:t>to</w:t>
            </w:r>
            <w:r w:rsidRPr="007D44F8">
              <w:rPr>
                <w:rFonts w:ascii="Times New Roman" w:hAnsi="Times New Roman" w:cs="Times New Roman"/>
                <w:spacing w:val="-2"/>
              </w:rPr>
              <w:t xml:space="preserve"> </w:t>
            </w:r>
            <w:r w:rsidRPr="007D44F8">
              <w:rPr>
                <w:rFonts w:ascii="Times New Roman" w:hAnsi="Times New Roman" w:cs="Times New Roman"/>
              </w:rPr>
              <w:t>the satisfaction</w:t>
            </w:r>
            <w:r w:rsidRPr="007D44F8">
              <w:rPr>
                <w:rFonts w:ascii="Times New Roman" w:hAnsi="Times New Roman" w:cs="Times New Roman"/>
                <w:spacing w:val="-3"/>
              </w:rPr>
              <w:t xml:space="preserve"> </w:t>
            </w:r>
            <w:r w:rsidRPr="007D44F8">
              <w:rPr>
                <w:rFonts w:ascii="Times New Roman" w:hAnsi="Times New Roman" w:cs="Times New Roman"/>
              </w:rPr>
              <w:t>of the</w:t>
            </w:r>
            <w:r w:rsidRPr="007D44F8">
              <w:rPr>
                <w:rFonts w:ascii="Times New Roman" w:hAnsi="Times New Roman" w:cs="Times New Roman"/>
                <w:spacing w:val="-3"/>
              </w:rPr>
              <w:t xml:space="preserve"> </w:t>
            </w:r>
            <w:r w:rsidRPr="007D44F8">
              <w:rPr>
                <w:rFonts w:ascii="Times New Roman" w:hAnsi="Times New Roman" w:cs="Times New Roman"/>
              </w:rPr>
              <w:t>Engineer.</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continuous</w:t>
            </w:r>
            <w:r w:rsidRPr="007D44F8">
              <w:rPr>
                <w:rFonts w:ascii="Times New Roman" w:hAnsi="Times New Roman" w:cs="Times New Roman"/>
                <w:spacing w:val="-5"/>
              </w:rPr>
              <w:t xml:space="preserve"> </w:t>
            </w:r>
            <w:r w:rsidRPr="007D44F8">
              <w:rPr>
                <w:rFonts w:ascii="Times New Roman" w:hAnsi="Times New Roman" w:cs="Times New Roman"/>
              </w:rPr>
              <w:t>length, in which</w:t>
            </w:r>
            <w:r w:rsidRPr="007D44F8">
              <w:rPr>
                <w:rFonts w:ascii="Times New Roman" w:hAnsi="Times New Roman" w:cs="Times New Roman"/>
                <w:spacing w:val="-3"/>
              </w:rPr>
              <w:t xml:space="preserve"> </w:t>
            </w:r>
            <w:r w:rsidRPr="007D44F8">
              <w:rPr>
                <w:rFonts w:ascii="Times New Roman" w:hAnsi="Times New Roman" w:cs="Times New Roman"/>
              </w:rPr>
              <w:t>such work shall</w:t>
            </w:r>
            <w:r w:rsidRPr="007D44F8">
              <w:rPr>
                <w:rFonts w:ascii="Times New Roman" w:hAnsi="Times New Roman" w:cs="Times New Roman"/>
                <w:spacing w:val="-5"/>
              </w:rPr>
              <w:t xml:space="preserve"> </w:t>
            </w:r>
            <w:r w:rsidRPr="007D44F8">
              <w:rPr>
                <w:rFonts w:ascii="Times New Roman" w:hAnsi="Times New Roman" w:cs="Times New Roman"/>
              </w:rPr>
              <w:t>be carried</w:t>
            </w:r>
            <w:r w:rsidRPr="007D44F8">
              <w:rPr>
                <w:rFonts w:ascii="Times New Roman" w:hAnsi="Times New Roman" w:cs="Times New Roman"/>
                <w:spacing w:val="-3"/>
              </w:rPr>
              <w:t xml:space="preserve"> </w:t>
            </w:r>
            <w:r w:rsidRPr="007D44F8">
              <w:rPr>
                <w:rFonts w:ascii="Times New Roman" w:hAnsi="Times New Roman" w:cs="Times New Roman"/>
              </w:rPr>
              <w:t>out, would be limited normally to 500 m at a place.</w:t>
            </w:r>
            <w:r w:rsidRPr="007D44F8">
              <w:rPr>
                <w:rFonts w:ascii="Times New Roman" w:hAnsi="Times New Roman" w:cs="Times New Roman"/>
                <w:spacing w:val="40"/>
              </w:rPr>
              <w:t xml:space="preserve"> </w:t>
            </w:r>
            <w:r w:rsidRPr="007D44F8">
              <w:rPr>
                <w:rFonts w:ascii="Times New Roman" w:hAnsi="Times New Roman" w:cs="Times New Roman"/>
              </w:rPr>
              <w:t>However, where work is allowed by the Engineer</w:t>
            </w:r>
            <w:r w:rsidRPr="007D44F8">
              <w:rPr>
                <w:rFonts w:ascii="Times New Roman" w:hAnsi="Times New Roman" w:cs="Times New Roman"/>
                <w:spacing w:val="-5"/>
              </w:rPr>
              <w:t xml:space="preserve"> </w:t>
            </w:r>
            <w:r w:rsidRPr="007D44F8">
              <w:rPr>
                <w:rFonts w:ascii="Times New Roman" w:hAnsi="Times New Roman" w:cs="Times New Roman"/>
              </w:rPr>
              <w:t>in</w:t>
            </w:r>
            <w:r w:rsidRPr="007D44F8">
              <w:rPr>
                <w:rFonts w:ascii="Times New Roman" w:hAnsi="Times New Roman" w:cs="Times New Roman"/>
                <w:spacing w:val="-3"/>
              </w:rPr>
              <w:t xml:space="preserve"> </w:t>
            </w:r>
            <w:r w:rsidRPr="007D44F8">
              <w:rPr>
                <w:rFonts w:ascii="Times New Roman" w:hAnsi="Times New Roman" w:cs="Times New Roman"/>
              </w:rPr>
              <w:t>longer</w:t>
            </w:r>
            <w:r w:rsidRPr="007D44F8">
              <w:rPr>
                <w:rFonts w:ascii="Times New Roman" w:hAnsi="Times New Roman" w:cs="Times New Roman"/>
                <w:spacing w:val="-5"/>
              </w:rPr>
              <w:t xml:space="preserve"> </w:t>
            </w:r>
            <w:r w:rsidRPr="007D44F8">
              <w:rPr>
                <w:rFonts w:ascii="Times New Roman" w:hAnsi="Times New Roman" w:cs="Times New Roman"/>
              </w:rPr>
              <w:t>stretches</w:t>
            </w:r>
            <w:r w:rsidRPr="007D44F8">
              <w:rPr>
                <w:rFonts w:ascii="Times New Roman" w:hAnsi="Times New Roman" w:cs="Times New Roman"/>
                <w:spacing w:val="-3"/>
              </w:rPr>
              <w:t xml:space="preserve"> </w:t>
            </w:r>
            <w:r w:rsidRPr="007D44F8">
              <w:rPr>
                <w:rFonts w:ascii="Times New Roman" w:hAnsi="Times New Roman" w:cs="Times New Roman"/>
              </w:rPr>
              <w:t>passing</w:t>
            </w:r>
            <w:r w:rsidRPr="007D44F8">
              <w:rPr>
                <w:rFonts w:ascii="Times New Roman" w:hAnsi="Times New Roman" w:cs="Times New Roman"/>
                <w:spacing w:val="-3"/>
              </w:rPr>
              <w:t xml:space="preserve"> </w:t>
            </w:r>
            <w:r w:rsidRPr="007D44F8">
              <w:rPr>
                <w:rFonts w:ascii="Times New Roman" w:hAnsi="Times New Roman" w:cs="Times New Roman"/>
              </w:rPr>
              <w:t>places</w:t>
            </w:r>
            <w:r w:rsidRPr="007D44F8">
              <w:rPr>
                <w:rFonts w:ascii="Times New Roman" w:hAnsi="Times New Roman" w:cs="Times New Roman"/>
                <w:spacing w:val="-3"/>
              </w:rPr>
              <w:t xml:space="preserve"> </w:t>
            </w:r>
            <w:r w:rsidRPr="007D44F8">
              <w:rPr>
                <w:rFonts w:ascii="Times New Roman" w:hAnsi="Times New Roman" w:cs="Times New Roman"/>
              </w:rPr>
              <w:t>at</w:t>
            </w:r>
            <w:r w:rsidRPr="007D44F8">
              <w:rPr>
                <w:rFonts w:ascii="Times New Roman" w:hAnsi="Times New Roman" w:cs="Times New Roman"/>
                <w:spacing w:val="-3"/>
              </w:rPr>
              <w:t xml:space="preserve"> </w:t>
            </w:r>
            <w:r w:rsidRPr="007D44F8">
              <w:rPr>
                <w:rFonts w:ascii="Times New Roman" w:hAnsi="Times New Roman" w:cs="Times New Roman"/>
              </w:rPr>
              <w:t>least</w:t>
            </w:r>
            <w:r w:rsidRPr="007D44F8">
              <w:rPr>
                <w:rFonts w:ascii="Times New Roman" w:hAnsi="Times New Roman" w:cs="Times New Roman"/>
                <w:spacing w:val="-3"/>
              </w:rPr>
              <w:t xml:space="preserve"> </w:t>
            </w:r>
            <w:r w:rsidRPr="007D44F8">
              <w:rPr>
                <w:rFonts w:ascii="Times New Roman" w:hAnsi="Times New Roman" w:cs="Times New Roman"/>
              </w:rPr>
              <w:t>20</w:t>
            </w:r>
            <w:r w:rsidRPr="007D44F8">
              <w:rPr>
                <w:rFonts w:ascii="Times New Roman" w:hAnsi="Times New Roman" w:cs="Times New Roman"/>
                <w:spacing w:val="-6"/>
              </w:rPr>
              <w:t xml:space="preserve"> </w:t>
            </w:r>
            <w:r w:rsidRPr="007D44F8">
              <w:rPr>
                <w:rFonts w:ascii="Times New Roman" w:hAnsi="Times New Roman" w:cs="Times New Roman"/>
              </w:rPr>
              <w:t>m</w:t>
            </w:r>
            <w:r w:rsidRPr="007D44F8">
              <w:rPr>
                <w:rFonts w:ascii="Times New Roman" w:hAnsi="Times New Roman" w:cs="Times New Roman"/>
                <w:spacing w:val="-5"/>
              </w:rPr>
              <w:t xml:space="preserve"> </w:t>
            </w:r>
            <w:r w:rsidRPr="007D44F8">
              <w:rPr>
                <w:rFonts w:ascii="Times New Roman" w:hAnsi="Times New Roman" w:cs="Times New Roman"/>
              </w:rPr>
              <w:t>long</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6"/>
              </w:rPr>
              <w:t xml:space="preserve"> </w:t>
            </w:r>
            <w:r w:rsidRPr="007D44F8">
              <w:rPr>
                <w:rFonts w:ascii="Times New Roman" w:hAnsi="Times New Roman" w:cs="Times New Roman"/>
              </w:rPr>
              <w:t>additional</w:t>
            </w:r>
            <w:r w:rsidRPr="007D44F8">
              <w:rPr>
                <w:rFonts w:ascii="Times New Roman" w:hAnsi="Times New Roman" w:cs="Times New Roman"/>
                <w:spacing w:val="-9"/>
              </w:rPr>
              <w:t xml:space="preserve"> </w:t>
            </w:r>
            <w:r w:rsidRPr="007D44F8">
              <w:rPr>
                <w:rFonts w:ascii="Times New Roman" w:hAnsi="Times New Roman" w:cs="Times New Roman"/>
              </w:rPr>
              <w:t>paved</w:t>
            </w:r>
            <w:r w:rsidRPr="007D44F8">
              <w:rPr>
                <w:rFonts w:ascii="Times New Roman" w:hAnsi="Times New Roman" w:cs="Times New Roman"/>
                <w:spacing w:val="-6"/>
              </w:rPr>
              <w:t xml:space="preserve"> </w:t>
            </w:r>
            <w:r w:rsidRPr="007D44F8">
              <w:rPr>
                <w:rFonts w:ascii="Times New Roman" w:hAnsi="Times New Roman" w:cs="Times New Roman"/>
              </w:rPr>
              <w:t>width</w:t>
            </w:r>
            <w:r w:rsidRPr="007D44F8">
              <w:rPr>
                <w:rFonts w:ascii="Times New Roman" w:hAnsi="Times New Roman" w:cs="Times New Roman"/>
                <w:spacing w:val="-3"/>
              </w:rPr>
              <w:t xml:space="preserve"> </w:t>
            </w:r>
            <w:r w:rsidRPr="007D44F8">
              <w:rPr>
                <w:rFonts w:ascii="Times New Roman" w:hAnsi="Times New Roman" w:cs="Times New Roman"/>
              </w:rPr>
              <w:t>of</w:t>
            </w:r>
          </w:p>
          <w:p w14:paraId="54A53F55" w14:textId="77777777" w:rsidR="00B004F1" w:rsidRPr="007D44F8" w:rsidRDefault="00B004F1" w:rsidP="002C5C8A">
            <w:pPr>
              <w:spacing w:line="242" w:lineRule="exact"/>
              <w:ind w:left="1663"/>
              <w:jc w:val="both"/>
              <w:rPr>
                <w:rFonts w:ascii="Times New Roman" w:hAnsi="Times New Roman" w:cs="Times New Roman"/>
              </w:rPr>
            </w:pPr>
            <w:r w:rsidRPr="007D44F8">
              <w:rPr>
                <w:rFonts w:ascii="Times New Roman" w:hAnsi="Times New Roman" w:cs="Times New Roman"/>
              </w:rPr>
              <w:t>2.5</w:t>
            </w:r>
            <w:r w:rsidRPr="007D44F8">
              <w:rPr>
                <w:rFonts w:ascii="Times New Roman" w:hAnsi="Times New Roman" w:cs="Times New Roman"/>
                <w:spacing w:val="-4"/>
              </w:rPr>
              <w:t xml:space="preserve"> </w:t>
            </w:r>
            <w:r w:rsidRPr="007D44F8">
              <w:rPr>
                <w:rFonts w:ascii="Times New Roman" w:hAnsi="Times New Roman" w:cs="Times New Roman"/>
              </w:rPr>
              <w:t>m</w:t>
            </w:r>
            <w:r w:rsidRPr="007D44F8">
              <w:rPr>
                <w:rFonts w:ascii="Times New Roman" w:hAnsi="Times New Roman" w:cs="Times New Roman"/>
                <w:spacing w:val="-1"/>
              </w:rPr>
              <w:t xml:space="preserve"> </w:t>
            </w:r>
            <w:r w:rsidRPr="007D44F8">
              <w:rPr>
                <w:rFonts w:ascii="Times New Roman" w:hAnsi="Times New Roman" w:cs="Times New Roman"/>
              </w:rPr>
              <w:t>shall</w:t>
            </w:r>
            <w:r w:rsidRPr="007D44F8">
              <w:rPr>
                <w:rFonts w:ascii="Times New Roman" w:hAnsi="Times New Roman" w:cs="Times New Roman"/>
                <w:spacing w:val="-1"/>
              </w:rPr>
              <w:t xml:space="preserve"> </w:t>
            </w:r>
            <w:r w:rsidRPr="007D44F8">
              <w:rPr>
                <w:rFonts w:ascii="Times New Roman" w:hAnsi="Times New Roman" w:cs="Times New Roman"/>
              </w:rPr>
              <w:t>be</w:t>
            </w:r>
            <w:r w:rsidRPr="007D44F8">
              <w:rPr>
                <w:rFonts w:ascii="Times New Roman" w:hAnsi="Times New Roman" w:cs="Times New Roman"/>
                <w:spacing w:val="2"/>
              </w:rPr>
              <w:t xml:space="preserve"> </w:t>
            </w:r>
            <w:r w:rsidRPr="007D44F8">
              <w:rPr>
                <w:rFonts w:ascii="Times New Roman" w:hAnsi="Times New Roman" w:cs="Times New Roman"/>
              </w:rPr>
              <w:t>provided</w:t>
            </w:r>
            <w:r w:rsidRPr="007D44F8">
              <w:rPr>
                <w:rFonts w:ascii="Times New Roman" w:hAnsi="Times New Roman" w:cs="Times New Roman"/>
                <w:spacing w:val="-3"/>
              </w:rPr>
              <w:t xml:space="preserve"> </w:t>
            </w:r>
            <w:r w:rsidRPr="007D44F8">
              <w:rPr>
                <w:rFonts w:ascii="Times New Roman" w:hAnsi="Times New Roman" w:cs="Times New Roman"/>
              </w:rPr>
              <w:t>at</w:t>
            </w:r>
            <w:r w:rsidRPr="007D44F8">
              <w:rPr>
                <w:rFonts w:ascii="Times New Roman" w:hAnsi="Times New Roman" w:cs="Times New Roman"/>
                <w:spacing w:val="-3"/>
              </w:rPr>
              <w:t xml:space="preserve"> </w:t>
            </w:r>
            <w:r w:rsidRPr="007D44F8">
              <w:rPr>
                <w:rFonts w:ascii="Times New Roman" w:hAnsi="Times New Roman" w:cs="Times New Roman"/>
              </w:rPr>
              <w:t>every</w:t>
            </w:r>
            <w:r w:rsidRPr="007D44F8">
              <w:rPr>
                <w:rFonts w:ascii="Times New Roman" w:hAnsi="Times New Roman" w:cs="Times New Roman"/>
                <w:spacing w:val="-1"/>
              </w:rPr>
              <w:t xml:space="preserve"> </w:t>
            </w:r>
            <w:r w:rsidRPr="007D44F8">
              <w:rPr>
                <w:rFonts w:ascii="Times New Roman" w:hAnsi="Times New Roman" w:cs="Times New Roman"/>
              </w:rPr>
              <w:t>0.5</w:t>
            </w:r>
            <w:r w:rsidRPr="007D44F8">
              <w:rPr>
                <w:rFonts w:ascii="Times New Roman" w:hAnsi="Times New Roman" w:cs="Times New Roman"/>
                <w:spacing w:val="2"/>
              </w:rPr>
              <w:t xml:space="preserve"> </w:t>
            </w:r>
            <w:r w:rsidRPr="007D44F8">
              <w:rPr>
                <w:rFonts w:ascii="Times New Roman" w:hAnsi="Times New Roman" w:cs="Times New Roman"/>
              </w:rPr>
              <w:t>km</w:t>
            </w:r>
            <w:r w:rsidRPr="007D44F8">
              <w:rPr>
                <w:rFonts w:ascii="Times New Roman" w:hAnsi="Times New Roman" w:cs="Times New Roman"/>
                <w:spacing w:val="-1"/>
              </w:rPr>
              <w:t xml:space="preserve"> </w:t>
            </w:r>
            <w:r w:rsidRPr="007D44F8">
              <w:rPr>
                <w:rFonts w:ascii="Times New Roman" w:hAnsi="Times New Roman" w:cs="Times New Roman"/>
                <w:spacing w:val="-2"/>
              </w:rPr>
              <w:t>interval.</w:t>
            </w:r>
          </w:p>
          <w:p w14:paraId="627B6FAD" w14:textId="77777777" w:rsidR="00B004F1" w:rsidRPr="007D44F8" w:rsidRDefault="00B004F1" w:rsidP="002C5C8A">
            <w:pPr>
              <w:pStyle w:val="BodyText"/>
              <w:spacing w:before="64"/>
              <w:rPr>
                <w:rFonts w:ascii="Times New Roman" w:hAnsi="Times New Roman" w:cs="Times New Roman"/>
                <w:sz w:val="22"/>
                <w:szCs w:val="22"/>
              </w:rPr>
            </w:pPr>
          </w:p>
          <w:p w14:paraId="34782AD9" w14:textId="77777777" w:rsidR="00B004F1" w:rsidRPr="007D44F8" w:rsidRDefault="00B004F1" w:rsidP="002C5C8A">
            <w:pPr>
              <w:spacing w:before="1" w:line="264" w:lineRule="auto"/>
              <w:ind w:left="1663"/>
              <w:jc w:val="both"/>
              <w:rPr>
                <w:rFonts w:ascii="Times New Roman" w:hAnsi="Times New Roman" w:cs="Times New Roman"/>
              </w:rPr>
            </w:pPr>
            <w:r w:rsidRPr="007D44F8">
              <w:rPr>
                <w:rFonts w:ascii="Times New Roman" w:hAnsi="Times New Roman" w:cs="Times New Roman"/>
              </w:rPr>
              <w:t>In</w:t>
            </w:r>
            <w:r w:rsidRPr="007D44F8">
              <w:rPr>
                <w:rFonts w:ascii="Times New Roman" w:hAnsi="Times New Roman" w:cs="Times New Roman"/>
                <w:spacing w:val="-9"/>
              </w:rPr>
              <w:t xml:space="preserve"> </w:t>
            </w:r>
            <w:r w:rsidRPr="007D44F8">
              <w:rPr>
                <w:rFonts w:ascii="Times New Roman" w:hAnsi="Times New Roman" w:cs="Times New Roman"/>
              </w:rPr>
              <w:t>case</w:t>
            </w:r>
            <w:r w:rsidRPr="007D44F8">
              <w:rPr>
                <w:rFonts w:ascii="Times New Roman" w:hAnsi="Times New Roman" w:cs="Times New Roman"/>
                <w:spacing w:val="-14"/>
              </w:rPr>
              <w:t xml:space="preserve"> </w:t>
            </w:r>
            <w:r w:rsidRPr="007D44F8">
              <w:rPr>
                <w:rFonts w:ascii="Times New Roman" w:hAnsi="Times New Roman" w:cs="Times New Roman"/>
              </w:rPr>
              <w:t>of</w:t>
            </w:r>
            <w:r w:rsidRPr="007D44F8">
              <w:rPr>
                <w:rFonts w:ascii="Times New Roman" w:hAnsi="Times New Roman" w:cs="Times New Roman"/>
                <w:spacing w:val="-10"/>
              </w:rPr>
              <w:t xml:space="preserve"> </w:t>
            </w:r>
            <w:r w:rsidRPr="007D44F8">
              <w:rPr>
                <w:rFonts w:ascii="Times New Roman" w:hAnsi="Times New Roman" w:cs="Times New Roman"/>
              </w:rPr>
              <w:t>eccentric</w:t>
            </w:r>
            <w:r w:rsidRPr="007D44F8">
              <w:rPr>
                <w:rFonts w:ascii="Times New Roman" w:hAnsi="Times New Roman" w:cs="Times New Roman"/>
                <w:spacing w:val="-15"/>
              </w:rPr>
              <w:t xml:space="preserve"> </w:t>
            </w:r>
            <w:r w:rsidRPr="007D44F8">
              <w:rPr>
                <w:rFonts w:ascii="Times New Roman" w:hAnsi="Times New Roman" w:cs="Times New Roman"/>
              </w:rPr>
              <w:t>widening</w:t>
            </w:r>
            <w:r w:rsidRPr="007D44F8">
              <w:rPr>
                <w:rFonts w:ascii="Times New Roman" w:hAnsi="Times New Roman" w:cs="Times New Roman"/>
                <w:spacing w:val="-13"/>
              </w:rPr>
              <w:t xml:space="preserve"> </w:t>
            </w:r>
            <w:r w:rsidRPr="007D44F8">
              <w:rPr>
                <w:rFonts w:ascii="Times New Roman" w:hAnsi="Times New Roman" w:cs="Times New Roman"/>
              </w:rPr>
              <w:t>of</w:t>
            </w:r>
            <w:r w:rsidRPr="007D44F8">
              <w:rPr>
                <w:rFonts w:ascii="Times New Roman" w:hAnsi="Times New Roman" w:cs="Times New Roman"/>
                <w:spacing w:val="-10"/>
              </w:rPr>
              <w:t xml:space="preserve"> </w:t>
            </w:r>
            <w:r w:rsidRPr="007D44F8">
              <w:rPr>
                <w:rFonts w:ascii="Times New Roman" w:hAnsi="Times New Roman" w:cs="Times New Roman"/>
              </w:rPr>
              <w:t>existing</w:t>
            </w:r>
            <w:r w:rsidRPr="007D44F8">
              <w:rPr>
                <w:rFonts w:ascii="Times New Roman" w:hAnsi="Times New Roman" w:cs="Times New Roman"/>
                <w:spacing w:val="-14"/>
              </w:rPr>
              <w:t xml:space="preserve"> </w:t>
            </w:r>
            <w:r w:rsidRPr="007D44F8">
              <w:rPr>
                <w:rFonts w:ascii="Times New Roman" w:hAnsi="Times New Roman" w:cs="Times New Roman"/>
              </w:rPr>
              <w:t>two-lane</w:t>
            </w:r>
            <w:r w:rsidRPr="007D44F8">
              <w:rPr>
                <w:rFonts w:ascii="Times New Roman" w:hAnsi="Times New Roman" w:cs="Times New Roman"/>
                <w:spacing w:val="-14"/>
              </w:rPr>
              <w:t xml:space="preserve"> </w:t>
            </w:r>
            <w:r w:rsidRPr="007D44F8">
              <w:rPr>
                <w:rFonts w:ascii="Times New Roman" w:hAnsi="Times New Roman" w:cs="Times New Roman"/>
              </w:rPr>
              <w:t>to</w:t>
            </w:r>
            <w:r w:rsidRPr="007D44F8">
              <w:rPr>
                <w:rFonts w:ascii="Times New Roman" w:hAnsi="Times New Roman" w:cs="Times New Roman"/>
                <w:spacing w:val="-14"/>
              </w:rPr>
              <w:t xml:space="preserve"> </w:t>
            </w:r>
            <w:r w:rsidRPr="007D44F8">
              <w:rPr>
                <w:rFonts w:ascii="Times New Roman" w:hAnsi="Times New Roman" w:cs="Times New Roman"/>
              </w:rPr>
              <w:t>four-lane,</w:t>
            </w:r>
            <w:r w:rsidRPr="007D44F8">
              <w:rPr>
                <w:rFonts w:ascii="Times New Roman" w:hAnsi="Times New Roman" w:cs="Times New Roman"/>
                <w:spacing w:val="-14"/>
              </w:rPr>
              <w:t xml:space="preserve"> </w:t>
            </w:r>
            <w:r w:rsidRPr="007D44F8">
              <w:rPr>
                <w:rFonts w:ascii="Times New Roman" w:hAnsi="Times New Roman" w:cs="Times New Roman"/>
              </w:rPr>
              <w:t>the</w:t>
            </w:r>
            <w:r w:rsidRPr="007D44F8">
              <w:rPr>
                <w:rFonts w:ascii="Times New Roman" w:hAnsi="Times New Roman" w:cs="Times New Roman"/>
                <w:spacing w:val="-14"/>
              </w:rPr>
              <w:t xml:space="preserve"> </w:t>
            </w:r>
            <w:r w:rsidRPr="007D44F8">
              <w:rPr>
                <w:rFonts w:ascii="Times New Roman" w:hAnsi="Times New Roman" w:cs="Times New Roman"/>
              </w:rPr>
              <w:t>existing</w:t>
            </w:r>
            <w:r w:rsidRPr="007D44F8">
              <w:rPr>
                <w:rFonts w:ascii="Times New Roman" w:hAnsi="Times New Roman" w:cs="Times New Roman"/>
                <w:spacing w:val="-9"/>
              </w:rPr>
              <w:t xml:space="preserve"> </w:t>
            </w:r>
            <w:r w:rsidRPr="007D44F8">
              <w:rPr>
                <w:rFonts w:ascii="Times New Roman" w:hAnsi="Times New Roman" w:cs="Times New Roman"/>
              </w:rPr>
              <w:t>two-lane</w:t>
            </w:r>
            <w:r w:rsidRPr="007D44F8">
              <w:rPr>
                <w:rFonts w:ascii="Times New Roman" w:hAnsi="Times New Roman" w:cs="Times New Roman"/>
                <w:spacing w:val="-9"/>
              </w:rPr>
              <w:t xml:space="preserve"> </w:t>
            </w:r>
            <w:r w:rsidRPr="007D44F8">
              <w:rPr>
                <w:rFonts w:ascii="Times New Roman" w:hAnsi="Times New Roman" w:cs="Times New Roman"/>
              </w:rPr>
              <w:t>road</w:t>
            </w:r>
            <w:r w:rsidRPr="007D44F8">
              <w:rPr>
                <w:rFonts w:ascii="Times New Roman" w:hAnsi="Times New Roman" w:cs="Times New Roman"/>
                <w:spacing w:val="-9"/>
              </w:rPr>
              <w:t xml:space="preserve"> </w:t>
            </w:r>
            <w:r w:rsidRPr="007D44F8">
              <w:rPr>
                <w:rFonts w:ascii="Times New Roman" w:hAnsi="Times New Roman" w:cs="Times New Roman"/>
              </w:rPr>
              <w:t>shall be</w:t>
            </w:r>
            <w:r w:rsidRPr="007D44F8">
              <w:rPr>
                <w:rFonts w:ascii="Times New Roman" w:hAnsi="Times New Roman" w:cs="Times New Roman"/>
                <w:spacing w:val="-1"/>
              </w:rPr>
              <w:t xml:space="preserve"> </w:t>
            </w:r>
            <w:r w:rsidRPr="007D44F8">
              <w:rPr>
                <w:rFonts w:ascii="Times New Roman" w:hAnsi="Times New Roman" w:cs="Times New Roman"/>
              </w:rPr>
              <w:t>strengthened</w:t>
            </w:r>
            <w:r w:rsidRPr="007D44F8">
              <w:rPr>
                <w:rFonts w:ascii="Times New Roman" w:hAnsi="Times New Roman" w:cs="Times New Roman"/>
                <w:spacing w:val="-5"/>
              </w:rPr>
              <w:t xml:space="preserve"> </w:t>
            </w:r>
            <w:r w:rsidRPr="007D44F8">
              <w:rPr>
                <w:rFonts w:ascii="Times New Roman" w:hAnsi="Times New Roman" w:cs="Times New Roman"/>
              </w:rPr>
              <w:t>to</w:t>
            </w:r>
            <w:r w:rsidRPr="007D44F8">
              <w:rPr>
                <w:rFonts w:ascii="Times New Roman" w:hAnsi="Times New Roman" w:cs="Times New Roman"/>
                <w:spacing w:val="-1"/>
              </w:rPr>
              <w:t xml:space="preserve"> </w:t>
            </w:r>
            <w:r w:rsidRPr="007D44F8">
              <w:rPr>
                <w:rFonts w:ascii="Times New Roman" w:hAnsi="Times New Roman" w:cs="Times New Roman"/>
              </w:rPr>
              <w:t>carry</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rPr>
              <w:t>diverted</w:t>
            </w:r>
            <w:r w:rsidRPr="007D44F8">
              <w:rPr>
                <w:rFonts w:ascii="Times New Roman" w:hAnsi="Times New Roman" w:cs="Times New Roman"/>
                <w:spacing w:val="-5"/>
              </w:rPr>
              <w:t xml:space="preserve"> </w:t>
            </w:r>
            <w:r w:rsidRPr="007D44F8">
              <w:rPr>
                <w:rFonts w:ascii="Times New Roman" w:hAnsi="Times New Roman" w:cs="Times New Roman"/>
              </w:rPr>
              <w:t>traffic</w:t>
            </w:r>
            <w:r w:rsidRPr="007D44F8">
              <w:rPr>
                <w:rFonts w:ascii="Times New Roman" w:hAnsi="Times New Roman" w:cs="Times New Roman"/>
                <w:spacing w:val="-7"/>
              </w:rPr>
              <w:t xml:space="preserve"> </w:t>
            </w:r>
            <w:r w:rsidRPr="007D44F8">
              <w:rPr>
                <w:rFonts w:ascii="Times New Roman" w:hAnsi="Times New Roman" w:cs="Times New Roman"/>
              </w:rPr>
              <w:t>plus</w:t>
            </w:r>
            <w:r w:rsidRPr="007D44F8">
              <w:rPr>
                <w:rFonts w:ascii="Times New Roman" w:hAnsi="Times New Roman" w:cs="Times New Roman"/>
                <w:spacing w:val="-2"/>
              </w:rPr>
              <w:t xml:space="preserve"> </w:t>
            </w:r>
            <w:r w:rsidRPr="007D44F8">
              <w:rPr>
                <w:rFonts w:ascii="Times New Roman" w:hAnsi="Times New Roman" w:cs="Times New Roman"/>
              </w:rPr>
              <w:t>construction</w:t>
            </w:r>
            <w:r w:rsidRPr="007D44F8">
              <w:rPr>
                <w:rFonts w:ascii="Times New Roman" w:hAnsi="Times New Roman" w:cs="Times New Roman"/>
                <w:spacing w:val="-1"/>
              </w:rPr>
              <w:t xml:space="preserve"> </w:t>
            </w:r>
            <w:r w:rsidRPr="007D44F8">
              <w:rPr>
                <w:rFonts w:ascii="Times New Roman" w:hAnsi="Times New Roman" w:cs="Times New Roman"/>
              </w:rPr>
              <w:t>traffic</w:t>
            </w:r>
            <w:r w:rsidRPr="007D44F8">
              <w:rPr>
                <w:rFonts w:ascii="Times New Roman" w:hAnsi="Times New Roman" w:cs="Times New Roman"/>
                <w:spacing w:val="-2"/>
              </w:rPr>
              <w:t xml:space="preserve"> </w:t>
            </w:r>
            <w:r w:rsidRPr="007D44F8">
              <w:rPr>
                <w:rFonts w:ascii="Times New Roman" w:hAnsi="Times New Roman" w:cs="Times New Roman"/>
              </w:rPr>
              <w:t>plus</w:t>
            </w:r>
            <w:r w:rsidRPr="007D44F8">
              <w:rPr>
                <w:rFonts w:ascii="Times New Roman" w:hAnsi="Times New Roman" w:cs="Times New Roman"/>
                <w:spacing w:val="-2"/>
              </w:rPr>
              <w:t xml:space="preserve"> </w:t>
            </w:r>
            <w:r w:rsidRPr="007D44F8">
              <w:rPr>
                <w:rFonts w:ascii="Times New Roman" w:hAnsi="Times New Roman" w:cs="Times New Roman"/>
              </w:rPr>
              <w:t>normal</w:t>
            </w:r>
            <w:r w:rsidRPr="007D44F8">
              <w:rPr>
                <w:rFonts w:ascii="Times New Roman" w:hAnsi="Times New Roman" w:cs="Times New Roman"/>
                <w:spacing w:val="-3"/>
              </w:rPr>
              <w:t xml:space="preserve"> </w:t>
            </w:r>
            <w:r w:rsidRPr="007D44F8">
              <w:rPr>
                <w:rFonts w:ascii="Times New Roman" w:hAnsi="Times New Roman" w:cs="Times New Roman"/>
              </w:rPr>
              <w:t>traffic</w:t>
            </w:r>
            <w:r w:rsidRPr="007D44F8">
              <w:rPr>
                <w:rFonts w:ascii="Times New Roman" w:hAnsi="Times New Roman" w:cs="Times New Roman"/>
                <w:spacing w:val="-7"/>
              </w:rPr>
              <w:t xml:space="preserve"> </w:t>
            </w:r>
            <w:r w:rsidRPr="007D44F8">
              <w:rPr>
                <w:rFonts w:ascii="Times New Roman" w:hAnsi="Times New Roman" w:cs="Times New Roman"/>
              </w:rPr>
              <w:t>on</w:t>
            </w:r>
            <w:r w:rsidRPr="007D44F8">
              <w:rPr>
                <w:rFonts w:ascii="Times New Roman" w:hAnsi="Times New Roman" w:cs="Times New Roman"/>
                <w:spacing w:val="-5"/>
              </w:rPr>
              <w:t xml:space="preserve"> </w:t>
            </w:r>
            <w:r w:rsidRPr="007D44F8">
              <w:rPr>
                <w:rFonts w:ascii="Times New Roman" w:hAnsi="Times New Roman" w:cs="Times New Roman"/>
              </w:rPr>
              <w:t>the carriageway.</w:t>
            </w:r>
            <w:r w:rsidRPr="007D44F8">
              <w:rPr>
                <w:rFonts w:ascii="Times New Roman" w:hAnsi="Times New Roman" w:cs="Times New Roman"/>
                <w:spacing w:val="-3"/>
              </w:rPr>
              <w:t xml:space="preserve"> </w:t>
            </w:r>
            <w:r w:rsidRPr="007D44F8">
              <w:rPr>
                <w:rFonts w:ascii="Times New Roman" w:hAnsi="Times New Roman" w:cs="Times New Roman"/>
              </w:rPr>
              <w:t>Thereafter</w:t>
            </w:r>
            <w:r w:rsidRPr="007D44F8">
              <w:rPr>
                <w:rFonts w:ascii="Times New Roman" w:hAnsi="Times New Roman" w:cs="Times New Roman"/>
                <w:spacing w:val="-6"/>
              </w:rPr>
              <w:t xml:space="preserve"> </w:t>
            </w:r>
            <w:r w:rsidRPr="007D44F8">
              <w:rPr>
                <w:rFonts w:ascii="Times New Roman" w:hAnsi="Times New Roman" w:cs="Times New Roman"/>
              </w:rPr>
              <w:t>the work on construction</w:t>
            </w:r>
            <w:r w:rsidRPr="007D44F8">
              <w:rPr>
                <w:rFonts w:ascii="Times New Roman" w:hAnsi="Times New Roman" w:cs="Times New Roman"/>
                <w:spacing w:val="-7"/>
              </w:rPr>
              <w:t xml:space="preserve"> </w:t>
            </w:r>
            <w:r w:rsidRPr="007D44F8">
              <w:rPr>
                <w:rFonts w:ascii="Times New Roman" w:hAnsi="Times New Roman" w:cs="Times New Roman"/>
              </w:rPr>
              <w:t>of additional</w:t>
            </w:r>
            <w:r w:rsidRPr="007D44F8">
              <w:rPr>
                <w:rFonts w:ascii="Times New Roman" w:hAnsi="Times New Roman" w:cs="Times New Roman"/>
                <w:spacing w:val="-5"/>
              </w:rPr>
              <w:t xml:space="preserve"> </w:t>
            </w:r>
            <w:r w:rsidRPr="007D44F8">
              <w:rPr>
                <w:rFonts w:ascii="Times New Roman" w:hAnsi="Times New Roman" w:cs="Times New Roman"/>
              </w:rPr>
              <w:t>two-lane</w:t>
            </w:r>
            <w:r w:rsidRPr="007D44F8">
              <w:rPr>
                <w:rFonts w:ascii="Times New Roman" w:hAnsi="Times New Roman" w:cs="Times New Roman"/>
                <w:spacing w:val="-3"/>
              </w:rPr>
              <w:t xml:space="preserve"> </w:t>
            </w:r>
            <w:r w:rsidRPr="007D44F8">
              <w:rPr>
                <w:rFonts w:ascii="Times New Roman" w:hAnsi="Times New Roman" w:cs="Times New Roman"/>
              </w:rPr>
              <w:t>shall</w:t>
            </w:r>
            <w:r w:rsidRPr="007D44F8">
              <w:rPr>
                <w:rFonts w:ascii="Times New Roman" w:hAnsi="Times New Roman" w:cs="Times New Roman"/>
                <w:spacing w:val="-1"/>
              </w:rPr>
              <w:t xml:space="preserve"> </w:t>
            </w:r>
            <w:r w:rsidRPr="007D44F8">
              <w:rPr>
                <w:rFonts w:ascii="Times New Roman" w:hAnsi="Times New Roman" w:cs="Times New Roman"/>
              </w:rPr>
              <w:t>be taken</w:t>
            </w:r>
            <w:r w:rsidRPr="007D44F8">
              <w:rPr>
                <w:rFonts w:ascii="Times New Roman" w:hAnsi="Times New Roman" w:cs="Times New Roman"/>
                <w:spacing w:val="-3"/>
              </w:rPr>
              <w:t xml:space="preserve"> </w:t>
            </w:r>
            <w:r w:rsidRPr="007D44F8">
              <w:rPr>
                <w:rFonts w:ascii="Times New Roman" w:hAnsi="Times New Roman" w:cs="Times New Roman"/>
              </w:rPr>
              <w:t xml:space="preserve">up. In case </w:t>
            </w:r>
            <w:r w:rsidRPr="007D44F8">
              <w:rPr>
                <w:rFonts w:ascii="Times New Roman" w:hAnsi="Times New Roman" w:cs="Times New Roman"/>
              </w:rPr>
              <w:lastRenderedPageBreak/>
              <w:t>of concentric widening, stipulations as in paragraph above shall apply.</w:t>
            </w:r>
          </w:p>
          <w:p w14:paraId="011088FF" w14:textId="77777777" w:rsidR="00B004F1" w:rsidRPr="007D44F8" w:rsidRDefault="00B004F1" w:rsidP="002C5C8A">
            <w:pPr>
              <w:pStyle w:val="BodyText"/>
              <w:spacing w:before="38"/>
              <w:rPr>
                <w:rFonts w:ascii="Times New Roman" w:hAnsi="Times New Roman" w:cs="Times New Roman"/>
                <w:sz w:val="22"/>
                <w:szCs w:val="22"/>
              </w:rPr>
            </w:pPr>
          </w:p>
          <w:p w14:paraId="72646105" w14:textId="77777777" w:rsidR="00B004F1" w:rsidRPr="007D44F8" w:rsidRDefault="00B004F1" w:rsidP="002C5C8A">
            <w:pPr>
              <w:spacing w:line="261" w:lineRule="auto"/>
              <w:ind w:left="1663" w:right="-71"/>
              <w:jc w:val="both"/>
              <w:rPr>
                <w:rFonts w:ascii="Times New Roman" w:hAnsi="Times New Roman" w:cs="Times New Roman"/>
              </w:rPr>
            </w:pPr>
            <w:r w:rsidRPr="007D44F8">
              <w:rPr>
                <w:rFonts w:ascii="Times New Roman" w:hAnsi="Times New Roman" w:cs="Times New Roman"/>
              </w:rPr>
              <w:t>After</w:t>
            </w:r>
            <w:r w:rsidRPr="007D44F8">
              <w:rPr>
                <w:rFonts w:ascii="Times New Roman" w:hAnsi="Times New Roman" w:cs="Times New Roman"/>
                <w:spacing w:val="-15"/>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Works</w:t>
            </w:r>
            <w:r w:rsidRPr="007D44F8">
              <w:rPr>
                <w:rFonts w:ascii="Times New Roman" w:hAnsi="Times New Roman" w:cs="Times New Roman"/>
                <w:spacing w:val="-14"/>
              </w:rPr>
              <w:t xml:space="preserve"> </w:t>
            </w:r>
            <w:r w:rsidRPr="007D44F8">
              <w:rPr>
                <w:rFonts w:ascii="Times New Roman" w:hAnsi="Times New Roman" w:cs="Times New Roman"/>
              </w:rPr>
              <w:t>are</w:t>
            </w:r>
            <w:r w:rsidRPr="007D44F8">
              <w:rPr>
                <w:rFonts w:ascii="Times New Roman" w:hAnsi="Times New Roman" w:cs="Times New Roman"/>
                <w:spacing w:val="-14"/>
              </w:rPr>
              <w:t xml:space="preserve"> </w:t>
            </w:r>
            <w:r w:rsidRPr="007D44F8">
              <w:rPr>
                <w:rFonts w:ascii="Times New Roman" w:hAnsi="Times New Roman" w:cs="Times New Roman"/>
              </w:rPr>
              <w:t>completed,</w:t>
            </w:r>
            <w:r w:rsidRPr="007D44F8">
              <w:rPr>
                <w:rFonts w:ascii="Times New Roman" w:hAnsi="Times New Roman" w:cs="Times New Roman"/>
                <w:spacing w:val="-12"/>
              </w:rPr>
              <w:t xml:space="preserve"> </w:t>
            </w:r>
            <w:r w:rsidRPr="007D44F8">
              <w:rPr>
                <w:rFonts w:ascii="Times New Roman" w:hAnsi="Times New Roman" w:cs="Times New Roman"/>
              </w:rPr>
              <w:t>with</w:t>
            </w:r>
            <w:r w:rsidRPr="007D44F8">
              <w:rPr>
                <w:rFonts w:ascii="Times New Roman" w:hAnsi="Times New Roman" w:cs="Times New Roman"/>
                <w:spacing w:val="-15"/>
              </w:rPr>
              <w:t xml:space="preserve"> </w:t>
            </w:r>
            <w:r w:rsidRPr="007D44F8">
              <w:rPr>
                <w:rFonts w:ascii="Times New Roman" w:hAnsi="Times New Roman" w:cs="Times New Roman"/>
              </w:rPr>
              <w:t>the</w:t>
            </w:r>
            <w:r w:rsidRPr="007D44F8">
              <w:rPr>
                <w:rFonts w:ascii="Times New Roman" w:hAnsi="Times New Roman" w:cs="Times New Roman"/>
                <w:spacing w:val="-10"/>
              </w:rPr>
              <w:t xml:space="preserve"> </w:t>
            </w:r>
            <w:r w:rsidRPr="007D44F8">
              <w:rPr>
                <w:rFonts w:ascii="Times New Roman" w:hAnsi="Times New Roman" w:cs="Times New Roman"/>
              </w:rPr>
              <w:t>approval</w:t>
            </w:r>
            <w:r w:rsidRPr="007D44F8">
              <w:rPr>
                <w:rFonts w:ascii="Times New Roman" w:hAnsi="Times New Roman" w:cs="Times New Roman"/>
                <w:spacing w:val="-14"/>
              </w:rPr>
              <w:t xml:space="preserve"> </w:t>
            </w:r>
            <w:r w:rsidRPr="007D44F8">
              <w:rPr>
                <w:rFonts w:ascii="Times New Roman" w:hAnsi="Times New Roman" w:cs="Times New Roman"/>
              </w:rPr>
              <w:t>of</w:t>
            </w:r>
            <w:r w:rsidRPr="007D44F8">
              <w:rPr>
                <w:rFonts w:ascii="Times New Roman" w:hAnsi="Times New Roman" w:cs="Times New Roman"/>
                <w:spacing w:val="-15"/>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Engineer,</w:t>
            </w:r>
            <w:r w:rsidRPr="007D44F8">
              <w:rPr>
                <w:rFonts w:ascii="Times New Roman" w:hAnsi="Times New Roman" w:cs="Times New Roman"/>
                <w:spacing w:val="-11"/>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unpaved</w:t>
            </w:r>
            <w:r w:rsidRPr="007D44F8">
              <w:rPr>
                <w:rFonts w:ascii="Times New Roman" w:hAnsi="Times New Roman" w:cs="Times New Roman"/>
                <w:spacing w:val="-10"/>
              </w:rPr>
              <w:t xml:space="preserve"> </w:t>
            </w:r>
            <w:r w:rsidRPr="007D44F8">
              <w:rPr>
                <w:rFonts w:ascii="Times New Roman" w:hAnsi="Times New Roman" w:cs="Times New Roman"/>
              </w:rPr>
              <w:t>shoulder</w:t>
            </w:r>
            <w:r w:rsidRPr="007D44F8">
              <w:rPr>
                <w:rFonts w:ascii="Times New Roman" w:hAnsi="Times New Roman" w:cs="Times New Roman"/>
                <w:spacing w:val="32"/>
              </w:rPr>
              <w:t xml:space="preserve"> </w:t>
            </w:r>
            <w:r w:rsidRPr="007D44F8">
              <w:rPr>
                <w:rFonts w:ascii="Times New Roman" w:hAnsi="Times New Roman" w:cs="Times New Roman"/>
              </w:rPr>
              <w:t xml:space="preserve">shall be dismantled, the debris disposed of and the area cleared as per the direction of the </w:t>
            </w:r>
            <w:r w:rsidRPr="007D44F8">
              <w:rPr>
                <w:rFonts w:ascii="Times New Roman" w:hAnsi="Times New Roman" w:cs="Times New Roman"/>
                <w:spacing w:val="-2"/>
              </w:rPr>
              <w:t>Engineer.</w:t>
            </w:r>
          </w:p>
          <w:p w14:paraId="0FEAFA7A" w14:textId="77777777" w:rsidR="00626E2F" w:rsidRPr="007D44F8" w:rsidRDefault="00626E2F" w:rsidP="002C5C8A">
            <w:pPr>
              <w:pStyle w:val="ListParagraph"/>
              <w:widowControl w:val="0"/>
              <w:tabs>
                <w:tab w:val="left" w:pos="2396"/>
              </w:tabs>
              <w:autoSpaceDE w:val="0"/>
              <w:autoSpaceDN w:val="0"/>
              <w:spacing w:after="0" w:line="240" w:lineRule="auto"/>
              <w:ind w:left="2396"/>
              <w:contextualSpacing w:val="0"/>
              <w:jc w:val="both"/>
              <w:rPr>
                <w:rFonts w:ascii="Times New Roman" w:hAnsi="Times New Roman" w:cs="Times New Roman"/>
                <w:b/>
                <w:szCs w:val="22"/>
              </w:rPr>
            </w:pPr>
          </w:p>
          <w:p w14:paraId="4497CA80" w14:textId="77777777" w:rsidR="00B004F1" w:rsidRPr="007D44F8" w:rsidRDefault="00B004F1" w:rsidP="002C5C8A">
            <w:pPr>
              <w:pStyle w:val="ListParagraph"/>
              <w:widowControl w:val="0"/>
              <w:numPr>
                <w:ilvl w:val="1"/>
                <w:numId w:val="24"/>
              </w:numPr>
              <w:tabs>
                <w:tab w:val="left" w:pos="2396"/>
              </w:tabs>
              <w:autoSpaceDE w:val="0"/>
              <w:autoSpaceDN w:val="0"/>
              <w:spacing w:after="0" w:line="240" w:lineRule="auto"/>
              <w:ind w:left="1663" w:hanging="1418"/>
              <w:contextualSpacing w:val="0"/>
              <w:jc w:val="both"/>
              <w:rPr>
                <w:rFonts w:ascii="Times New Roman" w:hAnsi="Times New Roman" w:cs="Times New Roman"/>
                <w:b/>
                <w:szCs w:val="22"/>
              </w:rPr>
            </w:pPr>
            <w:r w:rsidRPr="007D44F8">
              <w:rPr>
                <w:rFonts w:ascii="Times New Roman" w:hAnsi="Times New Roman" w:cs="Times New Roman"/>
                <w:b/>
                <w:szCs w:val="22"/>
              </w:rPr>
              <w:t>Passage</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Traffic</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along</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a</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Temporary</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Diversion</w:t>
            </w:r>
          </w:p>
          <w:p w14:paraId="0E40627A" w14:textId="77777777" w:rsidR="00B004F1" w:rsidRPr="007D44F8" w:rsidRDefault="00B004F1" w:rsidP="002C5C8A">
            <w:pPr>
              <w:pStyle w:val="BodyText"/>
              <w:spacing w:before="65"/>
              <w:rPr>
                <w:rFonts w:ascii="Times New Roman" w:hAnsi="Times New Roman" w:cs="Times New Roman"/>
                <w:b/>
                <w:sz w:val="22"/>
                <w:szCs w:val="22"/>
              </w:rPr>
            </w:pPr>
          </w:p>
          <w:p w14:paraId="570E8ADB" w14:textId="77777777" w:rsidR="00B004F1" w:rsidRPr="007D44F8" w:rsidRDefault="00B004F1" w:rsidP="002C5C8A">
            <w:pPr>
              <w:spacing w:line="259" w:lineRule="auto"/>
              <w:ind w:left="1663"/>
              <w:jc w:val="both"/>
              <w:rPr>
                <w:rFonts w:ascii="Times New Roman" w:hAnsi="Times New Roman" w:cs="Times New Roman"/>
              </w:rPr>
            </w:pPr>
            <w:r w:rsidRPr="007D44F8">
              <w:rPr>
                <w:rFonts w:ascii="Times New Roman" w:hAnsi="Times New Roman" w:cs="Times New Roman"/>
              </w:rPr>
              <w:t>In stretches where it is not possible to pass the traffic on part width of the carriageway, a temporary</w:t>
            </w:r>
            <w:r w:rsidRPr="007D44F8">
              <w:rPr>
                <w:rFonts w:ascii="Times New Roman" w:hAnsi="Times New Roman" w:cs="Times New Roman"/>
                <w:spacing w:val="-10"/>
              </w:rPr>
              <w:t xml:space="preserve"> </w:t>
            </w:r>
            <w:r w:rsidRPr="007D44F8">
              <w:rPr>
                <w:rFonts w:ascii="Times New Roman" w:hAnsi="Times New Roman" w:cs="Times New Roman"/>
              </w:rPr>
              <w:t>diversion</w:t>
            </w:r>
            <w:r w:rsidRPr="007D44F8">
              <w:rPr>
                <w:rFonts w:ascii="Times New Roman" w:hAnsi="Times New Roman" w:cs="Times New Roman"/>
                <w:spacing w:val="-8"/>
              </w:rPr>
              <w:t xml:space="preserve"> </w:t>
            </w:r>
            <w:r w:rsidRPr="007D44F8">
              <w:rPr>
                <w:rFonts w:ascii="Times New Roman" w:hAnsi="Times New Roman" w:cs="Times New Roman"/>
              </w:rPr>
              <w:t>shall</w:t>
            </w:r>
            <w:r w:rsidRPr="007D44F8">
              <w:rPr>
                <w:rFonts w:ascii="Times New Roman" w:hAnsi="Times New Roman" w:cs="Times New Roman"/>
                <w:spacing w:val="-11"/>
              </w:rPr>
              <w:t xml:space="preserve"> </w:t>
            </w:r>
            <w:r w:rsidRPr="007D44F8">
              <w:rPr>
                <w:rFonts w:ascii="Times New Roman" w:hAnsi="Times New Roman" w:cs="Times New Roman"/>
              </w:rPr>
              <w:t>be</w:t>
            </w:r>
            <w:r w:rsidRPr="007D44F8">
              <w:rPr>
                <w:rFonts w:ascii="Times New Roman" w:hAnsi="Times New Roman" w:cs="Times New Roman"/>
                <w:spacing w:val="-8"/>
              </w:rPr>
              <w:t xml:space="preserve"> </w:t>
            </w:r>
            <w:r w:rsidRPr="007D44F8">
              <w:rPr>
                <w:rFonts w:ascii="Times New Roman" w:hAnsi="Times New Roman" w:cs="Times New Roman"/>
              </w:rPr>
              <w:t>constructed</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7</w:t>
            </w:r>
            <w:r w:rsidRPr="007D44F8">
              <w:rPr>
                <w:rFonts w:ascii="Times New Roman" w:hAnsi="Times New Roman" w:cs="Times New Roman"/>
                <w:spacing w:val="-8"/>
              </w:rPr>
              <w:t xml:space="preserve"> </w:t>
            </w:r>
            <w:r w:rsidRPr="007D44F8">
              <w:rPr>
                <w:rFonts w:ascii="Times New Roman" w:hAnsi="Times New Roman" w:cs="Times New Roman"/>
              </w:rPr>
              <w:t>m</w:t>
            </w:r>
            <w:r w:rsidRPr="007D44F8">
              <w:rPr>
                <w:rFonts w:ascii="Times New Roman" w:hAnsi="Times New Roman" w:cs="Times New Roman"/>
                <w:spacing w:val="-15"/>
              </w:rPr>
              <w:t xml:space="preserve"> </w:t>
            </w:r>
            <w:r w:rsidRPr="007D44F8">
              <w:rPr>
                <w:rFonts w:ascii="Times New Roman" w:hAnsi="Times New Roman" w:cs="Times New Roman"/>
              </w:rPr>
              <w:t>carriageway</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13"/>
              </w:rPr>
              <w:t xml:space="preserve"> </w:t>
            </w:r>
            <w:r w:rsidRPr="007D44F8">
              <w:rPr>
                <w:rFonts w:ascii="Times New Roman" w:hAnsi="Times New Roman" w:cs="Times New Roman"/>
              </w:rPr>
              <w:t>2.5</w:t>
            </w:r>
            <w:r w:rsidRPr="007D44F8">
              <w:rPr>
                <w:rFonts w:ascii="Times New Roman" w:hAnsi="Times New Roman" w:cs="Times New Roman"/>
                <w:spacing w:val="-8"/>
              </w:rPr>
              <w:t xml:space="preserve"> </w:t>
            </w:r>
            <w:r w:rsidRPr="007D44F8">
              <w:rPr>
                <w:rFonts w:ascii="Times New Roman" w:hAnsi="Times New Roman" w:cs="Times New Roman"/>
              </w:rPr>
              <w:t>m</w:t>
            </w:r>
            <w:r w:rsidRPr="007D44F8">
              <w:rPr>
                <w:rFonts w:ascii="Times New Roman" w:hAnsi="Times New Roman" w:cs="Times New Roman"/>
                <w:spacing w:val="-12"/>
              </w:rPr>
              <w:t xml:space="preserve"> </w:t>
            </w:r>
            <w:r w:rsidRPr="007D44F8">
              <w:rPr>
                <w:rFonts w:ascii="Times New Roman" w:hAnsi="Times New Roman" w:cs="Times New Roman"/>
              </w:rPr>
              <w:t>unpaved</w:t>
            </w:r>
            <w:r w:rsidRPr="007D44F8">
              <w:rPr>
                <w:rFonts w:ascii="Times New Roman" w:hAnsi="Times New Roman" w:cs="Times New Roman"/>
                <w:spacing w:val="-8"/>
              </w:rPr>
              <w:t xml:space="preserve"> </w:t>
            </w:r>
            <w:r w:rsidRPr="007D44F8">
              <w:rPr>
                <w:rFonts w:ascii="Times New Roman" w:hAnsi="Times New Roman" w:cs="Times New Roman"/>
              </w:rPr>
              <w:t>shoulders</w:t>
            </w:r>
          </w:p>
          <w:p w14:paraId="63F1D7A9" w14:textId="77777777" w:rsidR="00626E2F" w:rsidRPr="007D44F8" w:rsidRDefault="00626E2F" w:rsidP="002C5C8A">
            <w:pPr>
              <w:tabs>
                <w:tab w:val="left" w:pos="5844"/>
              </w:tabs>
              <w:spacing w:line="264" w:lineRule="auto"/>
              <w:ind w:left="1663"/>
              <w:jc w:val="both"/>
              <w:rPr>
                <w:rFonts w:ascii="Times New Roman" w:hAnsi="Times New Roman" w:cs="Times New Roman"/>
              </w:rPr>
            </w:pPr>
            <w:r w:rsidRPr="007D44F8">
              <w:rPr>
                <w:rFonts w:ascii="Times New Roman" w:hAnsi="Times New Roman" w:cs="Times New Roman"/>
              </w:rPr>
              <w:t>on</w:t>
            </w:r>
            <w:r w:rsidRPr="007D44F8">
              <w:rPr>
                <w:rFonts w:ascii="Times New Roman" w:hAnsi="Times New Roman" w:cs="Times New Roman"/>
                <w:spacing w:val="-3"/>
              </w:rPr>
              <w:t xml:space="preserve"> </w:t>
            </w:r>
            <w:r w:rsidRPr="007D44F8">
              <w:rPr>
                <w:rFonts w:ascii="Times New Roman" w:hAnsi="Times New Roman" w:cs="Times New Roman"/>
              </w:rPr>
              <w:t>each</w:t>
            </w:r>
            <w:r w:rsidRPr="007D44F8">
              <w:rPr>
                <w:rFonts w:ascii="Times New Roman" w:hAnsi="Times New Roman" w:cs="Times New Roman"/>
                <w:spacing w:val="-3"/>
              </w:rPr>
              <w:t xml:space="preserve"> </w:t>
            </w:r>
            <w:r w:rsidRPr="007D44F8">
              <w:rPr>
                <w:rFonts w:ascii="Times New Roman" w:hAnsi="Times New Roman" w:cs="Times New Roman"/>
              </w:rPr>
              <w:t>side (total</w:t>
            </w:r>
            <w:r w:rsidRPr="007D44F8">
              <w:rPr>
                <w:rFonts w:ascii="Times New Roman" w:hAnsi="Times New Roman" w:cs="Times New Roman"/>
                <w:spacing w:val="-5"/>
              </w:rPr>
              <w:t xml:space="preserve"> </w:t>
            </w:r>
            <w:r w:rsidRPr="007D44F8">
              <w:rPr>
                <w:rFonts w:ascii="Times New Roman" w:hAnsi="Times New Roman" w:cs="Times New Roman"/>
              </w:rPr>
              <w:t>width</w:t>
            </w:r>
            <w:r w:rsidRPr="007D44F8">
              <w:rPr>
                <w:rFonts w:ascii="Times New Roman" w:hAnsi="Times New Roman" w:cs="Times New Roman"/>
                <w:spacing w:val="-3"/>
              </w:rPr>
              <w:t xml:space="preserve"> </w:t>
            </w:r>
            <w:r w:rsidRPr="007D44F8">
              <w:rPr>
                <w:rFonts w:ascii="Times New Roman" w:hAnsi="Times New Roman" w:cs="Times New Roman"/>
              </w:rPr>
              <w:t>of roadway</w:t>
            </w:r>
            <w:r w:rsidRPr="007D44F8">
              <w:rPr>
                <w:rFonts w:ascii="Times New Roman" w:hAnsi="Times New Roman" w:cs="Times New Roman"/>
                <w:spacing w:val="-5"/>
              </w:rPr>
              <w:t xml:space="preserve"> </w:t>
            </w:r>
            <w:r w:rsidRPr="007D44F8">
              <w:rPr>
                <w:rFonts w:ascii="Times New Roman" w:hAnsi="Times New Roman" w:cs="Times New Roman"/>
              </w:rPr>
              <w:t>12 m)</w:t>
            </w:r>
            <w:r w:rsidRPr="007D44F8">
              <w:rPr>
                <w:rFonts w:ascii="Times New Roman" w:hAnsi="Times New Roman" w:cs="Times New Roman"/>
                <w:spacing w:val="-1"/>
              </w:rPr>
              <w:t xml:space="preserve"> </w:t>
            </w:r>
            <w:r w:rsidRPr="007D44F8">
              <w:rPr>
                <w:rFonts w:ascii="Times New Roman" w:hAnsi="Times New Roman" w:cs="Times New Roman"/>
              </w:rPr>
              <w:t>with</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following</w:t>
            </w:r>
            <w:r w:rsidRPr="007D44F8">
              <w:rPr>
                <w:rFonts w:ascii="Times New Roman" w:hAnsi="Times New Roman" w:cs="Times New Roman"/>
                <w:spacing w:val="-3"/>
              </w:rPr>
              <w:t xml:space="preserve"> </w:t>
            </w:r>
            <w:r w:rsidRPr="007D44F8">
              <w:rPr>
                <w:rFonts w:ascii="Times New Roman" w:hAnsi="Times New Roman" w:cs="Times New Roman"/>
              </w:rPr>
              <w:t>provision</w:t>
            </w:r>
            <w:r w:rsidRPr="007D44F8">
              <w:rPr>
                <w:rFonts w:ascii="Times New Roman" w:hAnsi="Times New Roman" w:cs="Times New Roman"/>
                <w:spacing w:val="-3"/>
              </w:rPr>
              <w:t xml:space="preserve"> </w:t>
            </w:r>
            <w:r w:rsidRPr="007D44F8">
              <w:rPr>
                <w:rFonts w:ascii="Times New Roman" w:hAnsi="Times New Roman" w:cs="Times New Roman"/>
              </w:rPr>
              <w:t>for</w:t>
            </w:r>
            <w:r w:rsidRPr="007D44F8">
              <w:rPr>
                <w:rFonts w:ascii="Times New Roman" w:hAnsi="Times New Roman" w:cs="Times New Roman"/>
                <w:spacing w:val="-1"/>
              </w:rPr>
              <w:t xml:space="preserve"> </w:t>
            </w:r>
            <w:r w:rsidRPr="007D44F8">
              <w:rPr>
                <w:rFonts w:ascii="Times New Roman" w:hAnsi="Times New Roman" w:cs="Times New Roman"/>
              </w:rPr>
              <w:t>road crust in the</w:t>
            </w:r>
            <w:r w:rsidRPr="007D44F8">
              <w:rPr>
                <w:rFonts w:ascii="Times New Roman" w:hAnsi="Times New Roman" w:cs="Times New Roman"/>
                <w:spacing w:val="-3"/>
              </w:rPr>
              <w:t xml:space="preserve"> </w:t>
            </w:r>
            <w:r w:rsidRPr="007D44F8">
              <w:rPr>
                <w:rFonts w:ascii="Times New Roman" w:hAnsi="Times New Roman" w:cs="Times New Roman"/>
              </w:rPr>
              <w:t>7 m width:</w:t>
            </w:r>
          </w:p>
          <w:p w14:paraId="4FEB6202" w14:textId="77777777" w:rsidR="00626E2F" w:rsidRPr="007D44F8" w:rsidRDefault="00626E2F" w:rsidP="002C5C8A">
            <w:pPr>
              <w:pStyle w:val="BodyText"/>
              <w:spacing w:before="39"/>
              <w:rPr>
                <w:rFonts w:ascii="Times New Roman" w:hAnsi="Times New Roman" w:cs="Times New Roman"/>
                <w:sz w:val="22"/>
                <w:szCs w:val="22"/>
              </w:rPr>
            </w:pPr>
          </w:p>
          <w:p w14:paraId="141BCAFC" w14:textId="77777777" w:rsidR="00626E2F" w:rsidRPr="007D44F8" w:rsidRDefault="00626E2F" w:rsidP="002C5C8A">
            <w:pPr>
              <w:pStyle w:val="ListParagraph"/>
              <w:widowControl w:val="0"/>
              <w:numPr>
                <w:ilvl w:val="0"/>
                <w:numId w:val="25"/>
              </w:numPr>
              <w:tabs>
                <w:tab w:val="left" w:pos="2242"/>
              </w:tabs>
              <w:autoSpaceDE w:val="0"/>
              <w:autoSpaceDN w:val="0"/>
              <w:spacing w:after="0" w:line="240" w:lineRule="auto"/>
              <w:ind w:hanging="542"/>
              <w:contextualSpacing w:val="0"/>
              <w:rPr>
                <w:rFonts w:ascii="Times New Roman" w:hAnsi="Times New Roman" w:cs="Times New Roman"/>
                <w:szCs w:val="22"/>
              </w:rPr>
            </w:pPr>
            <w:r w:rsidRPr="007D44F8">
              <w:rPr>
                <w:rFonts w:ascii="Times New Roman" w:hAnsi="Times New Roman" w:cs="Times New Roman"/>
                <w:spacing w:val="-2"/>
                <w:szCs w:val="22"/>
              </w:rPr>
              <w:t>Earthwork</w:t>
            </w:r>
          </w:p>
          <w:p w14:paraId="0946DA60" w14:textId="77777777" w:rsidR="00626E2F" w:rsidRPr="007D44F8" w:rsidRDefault="00626E2F" w:rsidP="002C5C8A">
            <w:pPr>
              <w:pStyle w:val="ListParagraph"/>
              <w:widowControl w:val="0"/>
              <w:numPr>
                <w:ilvl w:val="0"/>
                <w:numId w:val="25"/>
              </w:numPr>
              <w:tabs>
                <w:tab w:val="left" w:pos="2242"/>
              </w:tabs>
              <w:autoSpaceDE w:val="0"/>
              <w:autoSpaceDN w:val="0"/>
              <w:spacing w:before="169"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200 mm</w:t>
            </w:r>
            <w:r w:rsidRPr="007D44F8">
              <w:rPr>
                <w:rFonts w:ascii="Times New Roman" w:hAnsi="Times New Roman" w:cs="Times New Roman"/>
                <w:spacing w:val="-2"/>
                <w:szCs w:val="22"/>
              </w:rPr>
              <w:t xml:space="preserve"> </w:t>
            </w:r>
            <w:r w:rsidRPr="007D44F8">
              <w:rPr>
                <w:rFonts w:ascii="Times New Roman" w:hAnsi="Times New Roman" w:cs="Times New Roman"/>
                <w:szCs w:val="22"/>
              </w:rPr>
              <w:t>(compacted)</w:t>
            </w:r>
            <w:r w:rsidRPr="007D44F8">
              <w:rPr>
                <w:rFonts w:ascii="Times New Roman" w:hAnsi="Times New Roman" w:cs="Times New Roman"/>
                <w:spacing w:val="-7"/>
                <w:szCs w:val="22"/>
              </w:rPr>
              <w:t xml:space="preserve"> </w:t>
            </w:r>
            <w:r w:rsidRPr="007D44F8">
              <w:rPr>
                <w:rFonts w:ascii="Times New Roman" w:hAnsi="Times New Roman" w:cs="Times New Roman"/>
                <w:szCs w:val="22"/>
              </w:rPr>
              <w:t>granular</w:t>
            </w:r>
            <w:r w:rsidRPr="007D44F8">
              <w:rPr>
                <w:rFonts w:ascii="Times New Roman" w:hAnsi="Times New Roman" w:cs="Times New Roman"/>
                <w:spacing w:val="-7"/>
                <w:szCs w:val="22"/>
              </w:rPr>
              <w:t xml:space="preserve"> </w:t>
            </w:r>
            <w:r w:rsidRPr="007D44F8">
              <w:rPr>
                <w:rFonts w:ascii="Times New Roman" w:hAnsi="Times New Roman" w:cs="Times New Roman"/>
                <w:szCs w:val="22"/>
              </w:rPr>
              <w:t>sub-</w:t>
            </w:r>
            <w:r w:rsidRPr="007D44F8">
              <w:rPr>
                <w:rFonts w:ascii="Times New Roman" w:hAnsi="Times New Roman" w:cs="Times New Roman"/>
                <w:spacing w:val="-4"/>
                <w:szCs w:val="22"/>
              </w:rPr>
              <w:t>base</w:t>
            </w:r>
          </w:p>
          <w:p w14:paraId="7E344A85" w14:textId="77777777" w:rsidR="00626E2F" w:rsidRPr="007D44F8" w:rsidRDefault="00626E2F" w:rsidP="002C5C8A">
            <w:pPr>
              <w:pStyle w:val="ListParagraph"/>
              <w:widowControl w:val="0"/>
              <w:numPr>
                <w:ilvl w:val="0"/>
                <w:numId w:val="25"/>
              </w:numPr>
              <w:tabs>
                <w:tab w:val="left" w:pos="2242"/>
              </w:tabs>
              <w:autoSpaceDE w:val="0"/>
              <w:autoSpaceDN w:val="0"/>
              <w:spacing w:before="168"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225 mm</w:t>
            </w:r>
            <w:r w:rsidRPr="007D44F8">
              <w:rPr>
                <w:rFonts w:ascii="Times New Roman" w:hAnsi="Times New Roman" w:cs="Times New Roman"/>
                <w:spacing w:val="-2"/>
                <w:szCs w:val="22"/>
              </w:rPr>
              <w:t xml:space="preserve"> </w:t>
            </w:r>
            <w:r w:rsidRPr="007D44F8">
              <w:rPr>
                <w:rFonts w:ascii="Times New Roman" w:hAnsi="Times New Roman" w:cs="Times New Roman"/>
                <w:szCs w:val="22"/>
              </w:rPr>
              <w:t>(compacted)</w:t>
            </w:r>
            <w:r w:rsidRPr="007D44F8">
              <w:rPr>
                <w:rFonts w:ascii="Times New Roman" w:hAnsi="Times New Roman" w:cs="Times New Roman"/>
                <w:spacing w:val="-6"/>
                <w:szCs w:val="22"/>
              </w:rPr>
              <w:t xml:space="preserve"> </w:t>
            </w:r>
            <w:r w:rsidRPr="007D44F8">
              <w:rPr>
                <w:rFonts w:ascii="Times New Roman" w:hAnsi="Times New Roman" w:cs="Times New Roman"/>
                <w:szCs w:val="22"/>
              </w:rPr>
              <w:t>granular</w:t>
            </w:r>
            <w:r w:rsidRPr="007D44F8">
              <w:rPr>
                <w:rFonts w:ascii="Times New Roman" w:hAnsi="Times New Roman" w:cs="Times New Roman"/>
                <w:spacing w:val="-7"/>
                <w:szCs w:val="22"/>
              </w:rPr>
              <w:t xml:space="preserve"> </w:t>
            </w:r>
            <w:r w:rsidRPr="007D44F8">
              <w:rPr>
                <w:rFonts w:ascii="Times New Roman" w:hAnsi="Times New Roman" w:cs="Times New Roman"/>
                <w:szCs w:val="22"/>
              </w:rPr>
              <w:t>base</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course</w:t>
            </w:r>
          </w:p>
          <w:p w14:paraId="371BD29E" w14:textId="77777777" w:rsidR="00626E2F" w:rsidRPr="007D44F8" w:rsidRDefault="00626E2F" w:rsidP="002C5C8A">
            <w:pPr>
              <w:pStyle w:val="ListParagraph"/>
              <w:widowControl w:val="0"/>
              <w:numPr>
                <w:ilvl w:val="0"/>
                <w:numId w:val="25"/>
              </w:numPr>
              <w:tabs>
                <w:tab w:val="left" w:pos="2242"/>
              </w:tabs>
              <w:autoSpaceDE w:val="0"/>
              <w:autoSpaceDN w:val="0"/>
              <w:spacing w:before="164"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Priming</w:t>
            </w:r>
            <w:r w:rsidRPr="007D44F8">
              <w:rPr>
                <w:rFonts w:ascii="Times New Roman" w:hAnsi="Times New Roman" w:cs="Times New Roman"/>
                <w:spacing w:val="-2"/>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Tack</w:t>
            </w:r>
            <w:r w:rsidRPr="007D44F8">
              <w:rPr>
                <w:rFonts w:ascii="Times New Roman" w:hAnsi="Times New Roman" w:cs="Times New Roman"/>
                <w:spacing w:val="-6"/>
                <w:szCs w:val="22"/>
              </w:rPr>
              <w:t xml:space="preserve"> </w:t>
            </w:r>
            <w:r w:rsidRPr="007D44F8">
              <w:rPr>
                <w:rFonts w:ascii="Times New Roman" w:hAnsi="Times New Roman" w:cs="Times New Roman"/>
                <w:szCs w:val="22"/>
              </w:rPr>
              <w:t>Coat</w:t>
            </w:r>
            <w:r w:rsidRPr="007D44F8">
              <w:rPr>
                <w:rFonts w:ascii="Times New Roman" w:hAnsi="Times New Roman" w:cs="Times New Roman"/>
                <w:spacing w:val="-3"/>
                <w:szCs w:val="22"/>
              </w:rPr>
              <w:t xml:space="preserve"> </w:t>
            </w:r>
            <w:r w:rsidRPr="007D44F8">
              <w:rPr>
                <w:rFonts w:ascii="Times New Roman" w:hAnsi="Times New Roman" w:cs="Times New Roman"/>
                <w:spacing w:val="-5"/>
                <w:szCs w:val="22"/>
              </w:rPr>
              <w:t>and</w:t>
            </w:r>
          </w:p>
          <w:p w14:paraId="416BCC71" w14:textId="77777777" w:rsidR="00626E2F" w:rsidRPr="007D44F8" w:rsidRDefault="00626E2F" w:rsidP="002C5C8A">
            <w:pPr>
              <w:pStyle w:val="ListParagraph"/>
              <w:widowControl w:val="0"/>
              <w:numPr>
                <w:ilvl w:val="0"/>
                <w:numId w:val="25"/>
              </w:numPr>
              <w:tabs>
                <w:tab w:val="left" w:pos="2242"/>
              </w:tabs>
              <w:autoSpaceDE w:val="0"/>
              <w:autoSpaceDN w:val="0"/>
              <w:spacing w:before="169"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30</w:t>
            </w:r>
            <w:r w:rsidRPr="007D44F8">
              <w:rPr>
                <w:rFonts w:ascii="Times New Roman" w:hAnsi="Times New Roman" w:cs="Times New Roman"/>
                <w:spacing w:val="-2"/>
                <w:szCs w:val="22"/>
              </w:rPr>
              <w:t xml:space="preserve"> </w:t>
            </w:r>
            <w:r w:rsidRPr="007D44F8">
              <w:rPr>
                <w:rFonts w:ascii="Times New Roman" w:hAnsi="Times New Roman" w:cs="Times New Roman"/>
                <w:szCs w:val="22"/>
              </w:rPr>
              <w:t>mm</w:t>
            </w:r>
            <w:r w:rsidRPr="007D44F8">
              <w:rPr>
                <w:rFonts w:ascii="Times New Roman" w:hAnsi="Times New Roman" w:cs="Times New Roman"/>
                <w:spacing w:val="-7"/>
                <w:szCs w:val="22"/>
              </w:rPr>
              <w:t xml:space="preserve"> </w:t>
            </w:r>
            <w:r w:rsidRPr="007D44F8">
              <w:rPr>
                <w:rFonts w:ascii="Times New Roman" w:hAnsi="Times New Roman" w:cs="Times New Roman"/>
                <w:szCs w:val="22"/>
              </w:rPr>
              <w:t>bituminous</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concrete</w:t>
            </w:r>
          </w:p>
          <w:p w14:paraId="5F8EEB1B" w14:textId="77777777" w:rsidR="00626E2F" w:rsidRPr="007D44F8" w:rsidRDefault="00626E2F" w:rsidP="002C5C8A">
            <w:pPr>
              <w:pStyle w:val="BodyText"/>
              <w:spacing w:before="63"/>
              <w:rPr>
                <w:rFonts w:ascii="Times New Roman" w:hAnsi="Times New Roman" w:cs="Times New Roman"/>
                <w:sz w:val="22"/>
                <w:szCs w:val="22"/>
              </w:rPr>
            </w:pPr>
          </w:p>
          <w:p w14:paraId="08DE65C5" w14:textId="77777777" w:rsidR="00626E2F" w:rsidRPr="007D44F8" w:rsidRDefault="00000000" w:rsidP="002C5C8A">
            <w:pPr>
              <w:spacing w:before="1" w:line="264" w:lineRule="auto"/>
              <w:ind w:left="1663"/>
              <w:jc w:val="both"/>
              <w:rPr>
                <w:rFonts w:ascii="Times New Roman" w:hAnsi="Times New Roman" w:cs="Times New Roman"/>
              </w:rPr>
            </w:pPr>
            <w:r>
              <w:rPr>
                <w:rFonts w:ascii="Times New Roman" w:hAnsi="Times New Roman" w:cs="Times New Roman"/>
                <w:noProof/>
                <w:lang w:eastAsia="en-IN" w:bidi="hi-IN"/>
              </w:rPr>
              <w:pict w14:anchorId="7855F8E9">
                <v:shape id="Graphic 31" o:spid="_x0000_s1062" style="position:absolute;left:0;text-align:left;margin-left:99.15pt;margin-top:-6.45pt;width:404.05pt;height:404pt;z-index:-25160396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626E2F" w:rsidRPr="007D44F8">
              <w:rPr>
                <w:rFonts w:ascii="Times New Roman" w:hAnsi="Times New Roman" w:cs="Times New Roman"/>
              </w:rPr>
              <w:t xml:space="preserve">The location of such stretch, alignment and longitudinal section of diversion including </w:t>
            </w:r>
            <w:r w:rsidR="00626E2F" w:rsidRPr="007D44F8">
              <w:rPr>
                <w:rFonts w:ascii="Times New Roman" w:hAnsi="Times New Roman" w:cs="Times New Roman"/>
              </w:rPr>
              <w:lastRenderedPageBreak/>
              <w:t>junctions and temporary cross drainage provision shall be as approved by the Engineer.</w:t>
            </w:r>
          </w:p>
          <w:p w14:paraId="56F2ECD0" w14:textId="77777777" w:rsidR="007127D2" w:rsidRPr="007D44F8" w:rsidRDefault="007127D2" w:rsidP="002C5C8A">
            <w:pPr>
              <w:spacing w:before="1" w:line="264" w:lineRule="auto"/>
              <w:ind w:left="1663"/>
              <w:jc w:val="both"/>
              <w:rPr>
                <w:rFonts w:ascii="Times New Roman" w:hAnsi="Times New Roman" w:cs="Times New Roman"/>
              </w:rPr>
            </w:pPr>
          </w:p>
          <w:p w14:paraId="4073D4E2" w14:textId="77777777" w:rsidR="00626E2F" w:rsidRPr="007D44F8" w:rsidRDefault="007127D2" w:rsidP="002C5C8A">
            <w:pPr>
              <w:widowControl w:val="0"/>
              <w:tabs>
                <w:tab w:val="left" w:pos="2396"/>
              </w:tabs>
              <w:autoSpaceDE w:val="0"/>
              <w:autoSpaceDN w:val="0"/>
              <w:ind w:firstLine="245"/>
              <w:rPr>
                <w:rFonts w:ascii="Times New Roman" w:hAnsi="Times New Roman" w:cs="Times New Roman"/>
                <w:b/>
              </w:rPr>
            </w:pPr>
            <w:r w:rsidRPr="007D44F8">
              <w:rPr>
                <w:rFonts w:ascii="Times New Roman" w:hAnsi="Times New Roman" w:cs="Times New Roman"/>
                <w:b/>
              </w:rPr>
              <w:t xml:space="preserve">115.7              </w:t>
            </w:r>
            <w:r w:rsidR="00626E2F" w:rsidRPr="007D44F8">
              <w:rPr>
                <w:rFonts w:ascii="Times New Roman" w:hAnsi="Times New Roman" w:cs="Times New Roman"/>
                <w:b/>
              </w:rPr>
              <w:t>Traffic</w:t>
            </w:r>
            <w:r w:rsidR="00626E2F" w:rsidRPr="007D44F8">
              <w:rPr>
                <w:rFonts w:ascii="Times New Roman" w:hAnsi="Times New Roman" w:cs="Times New Roman"/>
                <w:b/>
                <w:spacing w:val="-2"/>
              </w:rPr>
              <w:t xml:space="preserve"> </w:t>
            </w:r>
            <w:r w:rsidR="00626E2F" w:rsidRPr="007D44F8">
              <w:rPr>
                <w:rFonts w:ascii="Times New Roman" w:hAnsi="Times New Roman" w:cs="Times New Roman"/>
                <w:b/>
              </w:rPr>
              <w:t>Safety</w:t>
            </w:r>
            <w:r w:rsidR="00626E2F" w:rsidRPr="007D44F8">
              <w:rPr>
                <w:rFonts w:ascii="Times New Roman" w:hAnsi="Times New Roman" w:cs="Times New Roman"/>
                <w:b/>
                <w:spacing w:val="-5"/>
              </w:rPr>
              <w:t xml:space="preserve"> </w:t>
            </w:r>
            <w:r w:rsidR="00626E2F" w:rsidRPr="007D44F8">
              <w:rPr>
                <w:rFonts w:ascii="Times New Roman" w:hAnsi="Times New Roman" w:cs="Times New Roman"/>
                <w:b/>
              </w:rPr>
              <w:t>and</w:t>
            </w:r>
            <w:r w:rsidR="00626E2F" w:rsidRPr="007D44F8">
              <w:rPr>
                <w:rFonts w:ascii="Times New Roman" w:hAnsi="Times New Roman" w:cs="Times New Roman"/>
                <w:b/>
                <w:spacing w:val="-7"/>
              </w:rPr>
              <w:t xml:space="preserve"> </w:t>
            </w:r>
            <w:r w:rsidR="00626E2F" w:rsidRPr="007D44F8">
              <w:rPr>
                <w:rFonts w:ascii="Times New Roman" w:hAnsi="Times New Roman" w:cs="Times New Roman"/>
                <w:b/>
                <w:spacing w:val="-2"/>
              </w:rPr>
              <w:t>Control</w:t>
            </w:r>
          </w:p>
          <w:p w14:paraId="36BABC77" w14:textId="77777777" w:rsidR="00626E2F" w:rsidRPr="007D44F8" w:rsidRDefault="00626E2F" w:rsidP="002C5C8A">
            <w:pPr>
              <w:pStyle w:val="BodyText"/>
              <w:spacing w:before="64"/>
              <w:rPr>
                <w:rFonts w:ascii="Times New Roman" w:hAnsi="Times New Roman" w:cs="Times New Roman"/>
                <w:b/>
                <w:sz w:val="22"/>
                <w:szCs w:val="22"/>
              </w:rPr>
            </w:pPr>
          </w:p>
          <w:p w14:paraId="34DCFD51" w14:textId="77777777" w:rsidR="00626E2F" w:rsidRPr="007D44F8" w:rsidRDefault="00626E2F" w:rsidP="002C5C8A">
            <w:pPr>
              <w:spacing w:line="264" w:lineRule="auto"/>
              <w:ind w:left="1663"/>
              <w:jc w:val="both"/>
              <w:rPr>
                <w:rFonts w:ascii="Times New Roman" w:hAnsi="Times New Roman" w:cs="Times New Roman"/>
              </w:rPr>
            </w:pPr>
            <w:r w:rsidRPr="007D44F8">
              <w:rPr>
                <w:rFonts w:ascii="Times New Roman" w:hAnsi="Times New Roman" w:cs="Times New Roman"/>
              </w:rPr>
              <w:t>The Contractor shall take</w:t>
            </w:r>
            <w:r w:rsidRPr="007D44F8">
              <w:rPr>
                <w:rFonts w:ascii="Times New Roman" w:hAnsi="Times New Roman" w:cs="Times New Roman"/>
                <w:spacing w:val="-2"/>
              </w:rPr>
              <w:t xml:space="preserve"> </w:t>
            </w:r>
            <w:r w:rsidRPr="007D44F8">
              <w:rPr>
                <w:rFonts w:ascii="Times New Roman" w:hAnsi="Times New Roman" w:cs="Times New Roman"/>
              </w:rPr>
              <w:t>all necessary measures</w:t>
            </w:r>
            <w:r w:rsidRPr="007D44F8">
              <w:rPr>
                <w:rFonts w:ascii="Times New Roman" w:hAnsi="Times New Roman" w:cs="Times New Roman"/>
                <w:spacing w:val="-8"/>
              </w:rPr>
              <w:t xml:space="preserve"> </w:t>
            </w:r>
            <w:r w:rsidRPr="007D44F8">
              <w:rPr>
                <w:rFonts w:ascii="Times New Roman" w:hAnsi="Times New Roman" w:cs="Times New Roman"/>
              </w:rPr>
              <w:t>for the safety</w:t>
            </w:r>
            <w:r w:rsidRPr="007D44F8">
              <w:rPr>
                <w:rFonts w:ascii="Times New Roman" w:hAnsi="Times New Roman" w:cs="Times New Roman"/>
                <w:spacing w:val="-3"/>
              </w:rPr>
              <w:t xml:space="preserve"> </w:t>
            </w:r>
            <w:r w:rsidRPr="007D44F8">
              <w:rPr>
                <w:rFonts w:ascii="Times New Roman" w:hAnsi="Times New Roman" w:cs="Times New Roman"/>
              </w:rPr>
              <w:t>of traffic</w:t>
            </w:r>
            <w:r w:rsidRPr="007D44F8">
              <w:rPr>
                <w:rFonts w:ascii="Times New Roman" w:hAnsi="Times New Roman" w:cs="Times New Roman"/>
                <w:spacing w:val="-3"/>
              </w:rPr>
              <w:t xml:space="preserve"> </w:t>
            </w:r>
            <w:r w:rsidRPr="007D44F8">
              <w:rPr>
                <w:rFonts w:ascii="Times New Roman" w:hAnsi="Times New Roman" w:cs="Times New Roman"/>
              </w:rPr>
              <w:t>during construction and provide, erect and maintain such barricades, including signs, marking, flags, lights and flagmen as per the work zone traffic management plan WTMP submitted by the Contractor and approved by the Engineer, referred to in Sub-Section 115.</w:t>
            </w:r>
            <w:r w:rsidRPr="007D44F8">
              <w:rPr>
                <w:rFonts w:ascii="Times New Roman" w:hAnsi="Times New Roman" w:cs="Times New Roman"/>
                <w:spacing w:val="40"/>
              </w:rPr>
              <w:t xml:space="preserve"> </w:t>
            </w:r>
            <w:r w:rsidRPr="007D44F8">
              <w:rPr>
                <w:rFonts w:ascii="Times New Roman" w:hAnsi="Times New Roman" w:cs="Times New Roman"/>
              </w:rPr>
              <w:t>Before taking up any construction, an agreed phased programme for the diversion of traffic on the highway shall be as per the traffic management plan</w:t>
            </w:r>
          </w:p>
          <w:p w14:paraId="1CEEEF55" w14:textId="77777777" w:rsidR="00626E2F" w:rsidRPr="007D44F8" w:rsidRDefault="00626E2F" w:rsidP="002C5C8A">
            <w:pPr>
              <w:pStyle w:val="BodyText"/>
              <w:spacing w:before="32"/>
              <w:rPr>
                <w:rFonts w:ascii="Times New Roman" w:hAnsi="Times New Roman" w:cs="Times New Roman"/>
                <w:sz w:val="22"/>
                <w:szCs w:val="22"/>
              </w:rPr>
            </w:pPr>
          </w:p>
          <w:p w14:paraId="156060BB" w14:textId="77777777" w:rsidR="00626E2F" w:rsidRPr="007D44F8" w:rsidRDefault="00626E2F" w:rsidP="002C5C8A">
            <w:pPr>
              <w:spacing w:before="1" w:line="264" w:lineRule="auto"/>
              <w:ind w:left="1663"/>
              <w:jc w:val="both"/>
              <w:rPr>
                <w:rFonts w:ascii="Times New Roman" w:hAnsi="Times New Roman" w:cs="Times New Roman"/>
              </w:rPr>
            </w:pPr>
            <w:r w:rsidRPr="007D44F8">
              <w:rPr>
                <w:rFonts w:ascii="Times New Roman" w:hAnsi="Times New Roman" w:cs="Times New Roman"/>
              </w:rPr>
              <w:t>All</w:t>
            </w:r>
            <w:r w:rsidRPr="007D44F8">
              <w:rPr>
                <w:rFonts w:ascii="Times New Roman" w:hAnsi="Times New Roman" w:cs="Times New Roman"/>
                <w:spacing w:val="-5"/>
              </w:rPr>
              <w:t xml:space="preserve"> </w:t>
            </w:r>
            <w:r w:rsidRPr="007D44F8">
              <w:rPr>
                <w:rFonts w:ascii="Times New Roman" w:hAnsi="Times New Roman" w:cs="Times New Roman"/>
              </w:rPr>
              <w:t>construction</w:t>
            </w:r>
            <w:r w:rsidRPr="007D44F8">
              <w:rPr>
                <w:rFonts w:ascii="Times New Roman" w:hAnsi="Times New Roman" w:cs="Times New Roman"/>
                <w:spacing w:val="-7"/>
              </w:rPr>
              <w:t xml:space="preserve"> </w:t>
            </w:r>
            <w:r w:rsidRPr="007D44F8">
              <w:rPr>
                <w:rFonts w:ascii="Times New Roman" w:hAnsi="Times New Roman" w:cs="Times New Roman"/>
              </w:rPr>
              <w:t>equipment</w:t>
            </w:r>
            <w:r w:rsidRPr="007D44F8">
              <w:rPr>
                <w:rFonts w:ascii="Times New Roman" w:hAnsi="Times New Roman" w:cs="Times New Roman"/>
                <w:spacing w:val="-8"/>
              </w:rPr>
              <w:t xml:space="preserve"> </w:t>
            </w:r>
            <w:r w:rsidRPr="007D44F8">
              <w:rPr>
                <w:rFonts w:ascii="Times New Roman" w:hAnsi="Times New Roman" w:cs="Times New Roman"/>
              </w:rPr>
              <w:t>working</w:t>
            </w:r>
            <w:r w:rsidRPr="007D44F8">
              <w:rPr>
                <w:rFonts w:ascii="Times New Roman" w:hAnsi="Times New Roman" w:cs="Times New Roman"/>
                <w:spacing w:val="-7"/>
              </w:rPr>
              <w:t xml:space="preserve"> </w:t>
            </w:r>
            <w:r w:rsidRPr="007D44F8">
              <w:rPr>
                <w:rFonts w:ascii="Times New Roman" w:hAnsi="Times New Roman" w:cs="Times New Roman"/>
              </w:rPr>
              <w:t>or</w:t>
            </w:r>
            <w:r w:rsidRPr="007D44F8">
              <w:rPr>
                <w:rFonts w:ascii="Times New Roman" w:hAnsi="Times New Roman" w:cs="Times New Roman"/>
                <w:spacing w:val="-11"/>
              </w:rPr>
              <w:t xml:space="preserve"> </w:t>
            </w:r>
            <w:r w:rsidRPr="007D44F8">
              <w:rPr>
                <w:rFonts w:ascii="Times New Roman" w:hAnsi="Times New Roman" w:cs="Times New Roman"/>
              </w:rPr>
              <w:t>parked</w:t>
            </w:r>
            <w:r w:rsidRPr="007D44F8">
              <w:rPr>
                <w:rFonts w:ascii="Times New Roman" w:hAnsi="Times New Roman" w:cs="Times New Roman"/>
                <w:spacing w:val="-7"/>
              </w:rPr>
              <w:t xml:space="preserve"> </w:t>
            </w:r>
            <w:r w:rsidRPr="007D44F8">
              <w:rPr>
                <w:rFonts w:ascii="Times New Roman" w:hAnsi="Times New Roman" w:cs="Times New Roman"/>
              </w:rPr>
              <w:t>on</w:t>
            </w:r>
            <w:r w:rsidRPr="007D44F8">
              <w:rPr>
                <w:rFonts w:ascii="Times New Roman" w:hAnsi="Times New Roman" w:cs="Times New Roman"/>
                <w:spacing w:val="-7"/>
              </w:rPr>
              <w:t xml:space="preserve"> </w:t>
            </w:r>
            <w:r w:rsidRPr="007D44F8">
              <w:rPr>
                <w:rFonts w:ascii="Times New Roman" w:hAnsi="Times New Roman" w:cs="Times New Roman"/>
              </w:rPr>
              <w:t>or</w:t>
            </w:r>
            <w:r w:rsidRPr="007D44F8">
              <w:rPr>
                <w:rFonts w:ascii="Times New Roman" w:hAnsi="Times New Roman" w:cs="Times New Roman"/>
                <w:spacing w:val="-11"/>
              </w:rPr>
              <w:t xml:space="preserve"> </w:t>
            </w:r>
            <w:r w:rsidRPr="007D44F8">
              <w:rPr>
                <w:rFonts w:ascii="Times New Roman" w:hAnsi="Times New Roman" w:cs="Times New Roman"/>
              </w:rPr>
              <w:t>within</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traffic</w:t>
            </w:r>
            <w:r w:rsidRPr="007D44F8">
              <w:rPr>
                <w:rFonts w:ascii="Times New Roman" w:hAnsi="Times New Roman" w:cs="Times New Roman"/>
                <w:spacing w:val="-9"/>
              </w:rPr>
              <w:t xml:space="preserve"> </w:t>
            </w:r>
            <w:r w:rsidRPr="007D44F8">
              <w:rPr>
                <w:rFonts w:ascii="Times New Roman" w:hAnsi="Times New Roman" w:cs="Times New Roman"/>
              </w:rPr>
              <w:t>lanes</w:t>
            </w:r>
            <w:r w:rsidRPr="007D44F8">
              <w:rPr>
                <w:rFonts w:ascii="Times New Roman" w:hAnsi="Times New Roman" w:cs="Times New Roman"/>
                <w:spacing w:val="-9"/>
              </w:rPr>
              <w:t xml:space="preserve"> </w:t>
            </w:r>
            <w:r w:rsidRPr="007D44F8">
              <w:rPr>
                <w:rFonts w:ascii="Times New Roman" w:hAnsi="Times New Roman" w:cs="Times New Roman"/>
              </w:rPr>
              <w:t>or</w:t>
            </w:r>
            <w:r w:rsidRPr="007D44F8">
              <w:rPr>
                <w:rFonts w:ascii="Times New Roman" w:hAnsi="Times New Roman" w:cs="Times New Roman"/>
                <w:spacing w:val="-11"/>
              </w:rPr>
              <w:t xml:space="preserve"> </w:t>
            </w:r>
            <w:r w:rsidRPr="007D44F8">
              <w:rPr>
                <w:rFonts w:ascii="Times New Roman" w:hAnsi="Times New Roman" w:cs="Times New Roman"/>
              </w:rPr>
              <w:t>shoulders</w:t>
            </w:r>
            <w:r w:rsidRPr="007D44F8">
              <w:rPr>
                <w:rFonts w:ascii="Times New Roman" w:hAnsi="Times New Roman" w:cs="Times New Roman"/>
                <w:spacing w:val="-9"/>
              </w:rPr>
              <w:t xml:space="preserve"> </w:t>
            </w:r>
            <w:r w:rsidRPr="007D44F8">
              <w:rPr>
                <w:rFonts w:ascii="Times New Roman" w:hAnsi="Times New Roman" w:cs="Times New Roman"/>
              </w:rPr>
              <w:t>under running traffic conditions shall be equipped with flashing yellow beacons.</w:t>
            </w:r>
          </w:p>
          <w:p w14:paraId="2D6B9909" w14:textId="77777777" w:rsidR="00626E2F" w:rsidRPr="007D44F8" w:rsidRDefault="00626E2F" w:rsidP="002C5C8A">
            <w:pPr>
              <w:pStyle w:val="BodyText"/>
              <w:spacing w:before="29"/>
              <w:rPr>
                <w:rFonts w:ascii="Times New Roman" w:hAnsi="Times New Roman" w:cs="Times New Roman"/>
                <w:sz w:val="22"/>
                <w:szCs w:val="22"/>
              </w:rPr>
            </w:pPr>
          </w:p>
          <w:p w14:paraId="13DAC377" w14:textId="77777777" w:rsidR="00626E2F" w:rsidRPr="007D44F8" w:rsidRDefault="00626E2F" w:rsidP="002C5C8A">
            <w:pPr>
              <w:spacing w:line="264" w:lineRule="auto"/>
              <w:ind w:left="1663"/>
              <w:jc w:val="both"/>
              <w:rPr>
                <w:rFonts w:ascii="Times New Roman" w:hAnsi="Times New Roman" w:cs="Times New Roman"/>
              </w:rPr>
            </w:pPr>
            <w:r w:rsidRPr="007D44F8">
              <w:rPr>
                <w:rFonts w:ascii="Times New Roman" w:hAnsi="Times New Roman" w:cs="Times New Roman"/>
              </w:rPr>
              <w:t>The Contractor shall conduct all operations to minimize any drop-offs (abrupt changes in roadway) exposed to traffic. Drop-offs in the travelled way shall be protected by a wedge of compacted stable material capable of carrying traffic (the wedge being 1 vertical to 4 horizontal or flatter).</w:t>
            </w:r>
          </w:p>
          <w:p w14:paraId="4A8973DD" w14:textId="77777777" w:rsidR="00626E2F" w:rsidRPr="007D44F8" w:rsidRDefault="00626E2F" w:rsidP="002C5C8A">
            <w:pPr>
              <w:pStyle w:val="BodyText"/>
              <w:spacing w:before="28"/>
              <w:rPr>
                <w:rFonts w:ascii="Times New Roman" w:hAnsi="Times New Roman" w:cs="Times New Roman"/>
                <w:sz w:val="22"/>
                <w:szCs w:val="22"/>
              </w:rPr>
            </w:pPr>
          </w:p>
          <w:p w14:paraId="162EB1A4" w14:textId="77777777" w:rsidR="00626E2F" w:rsidRPr="007D44F8" w:rsidRDefault="00626E2F" w:rsidP="002C5C8A">
            <w:pPr>
              <w:spacing w:line="264" w:lineRule="auto"/>
              <w:ind w:left="1663"/>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Engineer</w:t>
            </w:r>
            <w:r w:rsidRPr="007D44F8">
              <w:rPr>
                <w:rFonts w:ascii="Times New Roman" w:hAnsi="Times New Roman" w:cs="Times New Roman"/>
                <w:spacing w:val="-15"/>
              </w:rPr>
              <w:t xml:space="preserve"> </w:t>
            </w:r>
            <w:r w:rsidRPr="007D44F8">
              <w:rPr>
                <w:rFonts w:ascii="Times New Roman" w:hAnsi="Times New Roman" w:cs="Times New Roman"/>
              </w:rPr>
              <w:t>shall</w:t>
            </w:r>
            <w:r w:rsidRPr="007D44F8">
              <w:rPr>
                <w:rFonts w:ascii="Times New Roman" w:hAnsi="Times New Roman" w:cs="Times New Roman"/>
                <w:spacing w:val="-14"/>
              </w:rPr>
              <w:t xml:space="preserve"> </w:t>
            </w:r>
            <w:r w:rsidRPr="007D44F8">
              <w:rPr>
                <w:rFonts w:ascii="Times New Roman" w:hAnsi="Times New Roman" w:cs="Times New Roman"/>
              </w:rPr>
              <w:t>authorize</w:t>
            </w:r>
            <w:r w:rsidRPr="007D44F8">
              <w:rPr>
                <w:rFonts w:ascii="Times New Roman" w:hAnsi="Times New Roman" w:cs="Times New Roman"/>
                <w:spacing w:val="-15"/>
              </w:rPr>
              <w:t xml:space="preserve"> </w:t>
            </w:r>
            <w:r w:rsidRPr="007D44F8">
              <w:rPr>
                <w:rFonts w:ascii="Times New Roman" w:hAnsi="Times New Roman" w:cs="Times New Roman"/>
              </w:rPr>
              <w:t>other</w:t>
            </w:r>
            <w:r w:rsidRPr="007D44F8">
              <w:rPr>
                <w:rFonts w:ascii="Times New Roman" w:hAnsi="Times New Roman" w:cs="Times New Roman"/>
                <w:spacing w:val="-15"/>
              </w:rPr>
              <w:t xml:space="preserve"> </w:t>
            </w:r>
            <w:r w:rsidRPr="007D44F8">
              <w:rPr>
                <w:rFonts w:ascii="Times New Roman" w:hAnsi="Times New Roman" w:cs="Times New Roman"/>
              </w:rPr>
              <w:t>methods,</w:t>
            </w:r>
            <w:r w:rsidRPr="007D44F8">
              <w:rPr>
                <w:rFonts w:ascii="Times New Roman" w:hAnsi="Times New Roman" w:cs="Times New Roman"/>
                <w:spacing w:val="-14"/>
              </w:rPr>
              <w:t xml:space="preserve"> </w:t>
            </w:r>
            <w:r w:rsidRPr="007D44F8">
              <w:rPr>
                <w:rFonts w:ascii="Times New Roman" w:hAnsi="Times New Roman" w:cs="Times New Roman"/>
              </w:rPr>
              <w:t>to</w:t>
            </w:r>
            <w:r w:rsidRPr="007D44F8">
              <w:rPr>
                <w:rFonts w:ascii="Times New Roman" w:hAnsi="Times New Roman" w:cs="Times New Roman"/>
                <w:spacing w:val="-10"/>
              </w:rPr>
              <w:t xml:space="preserve"> </w:t>
            </w:r>
            <w:r w:rsidRPr="007D44F8">
              <w:rPr>
                <w:rFonts w:ascii="Times New Roman" w:hAnsi="Times New Roman" w:cs="Times New Roman"/>
              </w:rPr>
              <w:t>protect</w:t>
            </w:r>
            <w:r w:rsidRPr="007D44F8">
              <w:rPr>
                <w:rFonts w:ascii="Times New Roman" w:hAnsi="Times New Roman" w:cs="Times New Roman"/>
                <w:spacing w:val="-15"/>
              </w:rPr>
              <w:t xml:space="preserve"> </w:t>
            </w:r>
            <w:r w:rsidRPr="007D44F8">
              <w:rPr>
                <w:rFonts w:ascii="Times New Roman" w:hAnsi="Times New Roman" w:cs="Times New Roman"/>
              </w:rPr>
              <w:t>drop-offs</w:t>
            </w:r>
            <w:r w:rsidRPr="007D44F8">
              <w:rPr>
                <w:rFonts w:ascii="Times New Roman" w:hAnsi="Times New Roman" w:cs="Times New Roman"/>
                <w:spacing w:val="-15"/>
              </w:rPr>
              <w:t xml:space="preserve"> </w:t>
            </w:r>
            <w:r w:rsidRPr="007D44F8">
              <w:rPr>
                <w:rFonts w:ascii="Times New Roman" w:hAnsi="Times New Roman" w:cs="Times New Roman"/>
              </w:rPr>
              <w:t>when</w:t>
            </w:r>
            <w:r w:rsidRPr="007D44F8">
              <w:rPr>
                <w:rFonts w:ascii="Times New Roman" w:hAnsi="Times New Roman" w:cs="Times New Roman"/>
                <w:spacing w:val="-10"/>
              </w:rPr>
              <w:t xml:space="preserve"> </w:t>
            </w:r>
            <w:r w:rsidRPr="007D44F8">
              <w:rPr>
                <w:rFonts w:ascii="Times New Roman" w:hAnsi="Times New Roman" w:cs="Times New Roman"/>
              </w:rPr>
              <w:t>conditions</w:t>
            </w:r>
            <w:r w:rsidRPr="007D44F8">
              <w:rPr>
                <w:rFonts w:ascii="Times New Roman" w:hAnsi="Times New Roman" w:cs="Times New Roman"/>
                <w:spacing w:val="-15"/>
              </w:rPr>
              <w:t xml:space="preserve"> </w:t>
            </w:r>
            <w:r w:rsidRPr="007D44F8">
              <w:rPr>
                <w:rFonts w:ascii="Times New Roman" w:hAnsi="Times New Roman" w:cs="Times New Roman"/>
              </w:rPr>
              <w:t>do</w:t>
            </w:r>
            <w:r w:rsidRPr="007D44F8">
              <w:rPr>
                <w:rFonts w:ascii="Times New Roman" w:hAnsi="Times New Roman" w:cs="Times New Roman"/>
                <w:spacing w:val="-15"/>
              </w:rPr>
              <w:t xml:space="preserve"> </w:t>
            </w:r>
            <w:r w:rsidRPr="007D44F8">
              <w:rPr>
                <w:rFonts w:ascii="Times New Roman" w:hAnsi="Times New Roman" w:cs="Times New Roman"/>
              </w:rPr>
              <w:t>not</w:t>
            </w:r>
            <w:r w:rsidRPr="007D44F8">
              <w:rPr>
                <w:rFonts w:ascii="Times New Roman" w:hAnsi="Times New Roman" w:cs="Times New Roman"/>
                <w:spacing w:val="-14"/>
              </w:rPr>
              <w:t xml:space="preserve"> </w:t>
            </w:r>
            <w:r w:rsidRPr="007D44F8">
              <w:rPr>
                <w:rFonts w:ascii="Times New Roman" w:hAnsi="Times New Roman" w:cs="Times New Roman"/>
              </w:rPr>
              <w:t>allow a wedge of compacted, stable material.</w:t>
            </w:r>
          </w:p>
          <w:p w14:paraId="18619794" w14:textId="77777777" w:rsidR="00626E2F" w:rsidRPr="007D44F8" w:rsidRDefault="00626E2F" w:rsidP="002C5C8A">
            <w:pPr>
              <w:pStyle w:val="BodyText"/>
              <w:spacing w:before="29"/>
              <w:ind w:left="1521"/>
              <w:rPr>
                <w:rFonts w:ascii="Times New Roman" w:hAnsi="Times New Roman" w:cs="Times New Roman"/>
                <w:sz w:val="22"/>
                <w:szCs w:val="22"/>
              </w:rPr>
            </w:pPr>
          </w:p>
          <w:p w14:paraId="7300C8AD" w14:textId="77777777" w:rsidR="00626E2F" w:rsidRPr="007D44F8" w:rsidRDefault="00626E2F" w:rsidP="002C5C8A">
            <w:pPr>
              <w:spacing w:line="264" w:lineRule="auto"/>
              <w:ind w:left="1663"/>
              <w:jc w:val="both"/>
              <w:rPr>
                <w:rFonts w:ascii="Times New Roman" w:hAnsi="Times New Roman" w:cs="Times New Roman"/>
              </w:rPr>
            </w:pPr>
            <w:r w:rsidRPr="007D44F8">
              <w:rPr>
                <w:rFonts w:ascii="Times New Roman" w:hAnsi="Times New Roman" w:cs="Times New Roman"/>
              </w:rPr>
              <w:t>Warning signs, barricades, warning lights, and all other traffic control devices shall not be removed if the hazard has not been eliminated. Only upon receipt of specific written authorization from the Engineer, the Contractor may remove or cease to maintain warning signs, barricades, warning lights, and all other traffic control devices.</w:t>
            </w:r>
          </w:p>
          <w:p w14:paraId="001F92BB" w14:textId="77777777" w:rsidR="00626E2F" w:rsidRPr="007D44F8" w:rsidRDefault="00626E2F" w:rsidP="002C5C8A">
            <w:pPr>
              <w:pStyle w:val="BodyText"/>
              <w:spacing w:before="29"/>
              <w:ind w:left="1521"/>
              <w:rPr>
                <w:rFonts w:ascii="Times New Roman" w:hAnsi="Times New Roman" w:cs="Times New Roman"/>
                <w:sz w:val="22"/>
                <w:szCs w:val="22"/>
              </w:rPr>
            </w:pPr>
          </w:p>
          <w:p w14:paraId="564CC967" w14:textId="77777777" w:rsidR="00626E2F" w:rsidRPr="007D44F8" w:rsidRDefault="00626E2F" w:rsidP="002C5C8A">
            <w:pPr>
              <w:spacing w:line="261" w:lineRule="auto"/>
              <w:ind w:left="1663"/>
              <w:jc w:val="both"/>
              <w:rPr>
                <w:rFonts w:ascii="Times New Roman" w:hAnsi="Times New Roman" w:cs="Times New Roman"/>
              </w:rPr>
            </w:pPr>
            <w:r w:rsidRPr="007D44F8">
              <w:rPr>
                <w:rFonts w:ascii="Times New Roman" w:hAnsi="Times New Roman" w:cs="Times New Roman"/>
              </w:rPr>
              <w:t>The barricades erected on either side of the carriageway/portion of the carriageway closed to traffic, shall be of strong design to resist violation, and painted with alternate black and white stripes.</w:t>
            </w:r>
            <w:r w:rsidRPr="007D44F8">
              <w:rPr>
                <w:rFonts w:ascii="Times New Roman" w:hAnsi="Times New Roman" w:cs="Times New Roman"/>
                <w:spacing w:val="40"/>
              </w:rPr>
              <w:t xml:space="preserve"> </w:t>
            </w:r>
            <w:r w:rsidRPr="007D44F8">
              <w:rPr>
                <w:rFonts w:ascii="Times New Roman" w:hAnsi="Times New Roman" w:cs="Times New Roman"/>
              </w:rPr>
              <w:t>Red lanterns or warning lights of similar type shall be mounted on the barricades at night and kept lit throughout from sunset to sunrise.</w:t>
            </w:r>
          </w:p>
          <w:p w14:paraId="5AD75A78" w14:textId="77777777" w:rsidR="00626E2F" w:rsidRPr="007D44F8" w:rsidRDefault="00626E2F" w:rsidP="002C5C8A">
            <w:pPr>
              <w:pStyle w:val="BodyText"/>
              <w:spacing w:before="38"/>
              <w:ind w:left="1521"/>
              <w:rPr>
                <w:rFonts w:ascii="Times New Roman" w:hAnsi="Times New Roman" w:cs="Times New Roman"/>
                <w:sz w:val="22"/>
                <w:szCs w:val="22"/>
              </w:rPr>
            </w:pPr>
          </w:p>
          <w:p w14:paraId="12B6A4F5" w14:textId="77777777" w:rsidR="007127D2" w:rsidRPr="007D44F8" w:rsidRDefault="00626E2F" w:rsidP="002C5C8A">
            <w:pPr>
              <w:widowControl w:val="0"/>
              <w:tabs>
                <w:tab w:val="left" w:pos="529"/>
                <w:tab w:val="left" w:pos="1663"/>
                <w:tab w:val="left" w:pos="1804"/>
                <w:tab w:val="left" w:pos="3140"/>
                <w:tab w:val="left" w:pos="3873"/>
              </w:tabs>
              <w:autoSpaceDE w:val="0"/>
              <w:autoSpaceDN w:val="0"/>
              <w:spacing w:before="5"/>
              <w:ind w:left="1663"/>
              <w:jc w:val="both"/>
              <w:rPr>
                <w:rFonts w:ascii="Times New Roman" w:hAnsi="Times New Roman" w:cs="Times New Roman"/>
              </w:rPr>
            </w:pPr>
            <w:r w:rsidRPr="007D44F8">
              <w:rPr>
                <w:rFonts w:ascii="Times New Roman" w:hAnsi="Times New Roman" w:cs="Times New Roman"/>
              </w:rPr>
              <w:t>At the</w:t>
            </w:r>
            <w:r w:rsidRPr="007D44F8">
              <w:rPr>
                <w:rFonts w:ascii="Times New Roman" w:hAnsi="Times New Roman" w:cs="Times New Roman"/>
                <w:spacing w:val="-2"/>
              </w:rPr>
              <w:t xml:space="preserve"> </w:t>
            </w:r>
            <w:r w:rsidRPr="007D44F8">
              <w:rPr>
                <w:rFonts w:ascii="Times New Roman" w:hAnsi="Times New Roman" w:cs="Times New Roman"/>
              </w:rPr>
              <w:t>points</w:t>
            </w:r>
            <w:r w:rsidRPr="007D44F8">
              <w:rPr>
                <w:rFonts w:ascii="Times New Roman" w:hAnsi="Times New Roman" w:cs="Times New Roman"/>
                <w:spacing w:val="-4"/>
              </w:rPr>
              <w:t xml:space="preserve"> </w:t>
            </w:r>
            <w:r w:rsidRPr="007D44F8">
              <w:rPr>
                <w:rFonts w:ascii="Times New Roman" w:hAnsi="Times New Roman" w:cs="Times New Roman"/>
              </w:rPr>
              <w:t>where</w:t>
            </w:r>
            <w:r w:rsidRPr="007D44F8">
              <w:rPr>
                <w:rFonts w:ascii="Times New Roman" w:hAnsi="Times New Roman" w:cs="Times New Roman"/>
                <w:spacing w:val="-2"/>
              </w:rPr>
              <w:t xml:space="preserve"> </w:t>
            </w:r>
            <w:r w:rsidRPr="007D44F8">
              <w:rPr>
                <w:rFonts w:ascii="Times New Roman" w:hAnsi="Times New Roman" w:cs="Times New Roman"/>
              </w:rPr>
              <w:t>traffic</w:t>
            </w:r>
            <w:r w:rsidRPr="007D44F8">
              <w:rPr>
                <w:rFonts w:ascii="Times New Roman" w:hAnsi="Times New Roman" w:cs="Times New Roman"/>
                <w:spacing w:val="-4"/>
              </w:rPr>
              <w:t xml:space="preserve"> </w:t>
            </w:r>
            <w:r w:rsidRPr="007D44F8">
              <w:rPr>
                <w:rFonts w:ascii="Times New Roman" w:hAnsi="Times New Roman" w:cs="Times New Roman"/>
              </w:rPr>
              <w:t>is to</w:t>
            </w:r>
            <w:r w:rsidRPr="007D44F8">
              <w:rPr>
                <w:rFonts w:ascii="Times New Roman" w:hAnsi="Times New Roman" w:cs="Times New Roman"/>
                <w:spacing w:val="-2"/>
              </w:rPr>
              <w:t xml:space="preserve"> </w:t>
            </w:r>
            <w:r w:rsidRPr="007D44F8">
              <w:rPr>
                <w:rFonts w:ascii="Times New Roman" w:hAnsi="Times New Roman" w:cs="Times New Roman"/>
              </w:rPr>
              <w:t>deviate</w:t>
            </w:r>
            <w:r w:rsidRPr="007D44F8">
              <w:rPr>
                <w:rFonts w:ascii="Times New Roman" w:hAnsi="Times New Roman" w:cs="Times New Roman"/>
                <w:spacing w:val="-6"/>
              </w:rPr>
              <w:t xml:space="preserve"> </w:t>
            </w:r>
            <w:r w:rsidRPr="007D44F8">
              <w:rPr>
                <w:rFonts w:ascii="Times New Roman" w:hAnsi="Times New Roman" w:cs="Times New Roman"/>
              </w:rPr>
              <w:t>from its</w:t>
            </w:r>
            <w:r w:rsidRPr="007D44F8">
              <w:rPr>
                <w:rFonts w:ascii="Times New Roman" w:hAnsi="Times New Roman" w:cs="Times New Roman"/>
                <w:spacing w:val="-3"/>
              </w:rPr>
              <w:t xml:space="preserve"> </w:t>
            </w:r>
            <w:r w:rsidRPr="007D44F8">
              <w:rPr>
                <w:rFonts w:ascii="Times New Roman" w:hAnsi="Times New Roman" w:cs="Times New Roman"/>
              </w:rPr>
              <w:t>normal path</w:t>
            </w:r>
            <w:r w:rsidRPr="007D44F8">
              <w:rPr>
                <w:rFonts w:ascii="Times New Roman" w:hAnsi="Times New Roman" w:cs="Times New Roman"/>
                <w:spacing w:val="-2"/>
              </w:rPr>
              <w:t xml:space="preserve"> </w:t>
            </w:r>
            <w:r w:rsidRPr="007D44F8">
              <w:rPr>
                <w:rFonts w:ascii="Times New Roman" w:hAnsi="Times New Roman" w:cs="Times New Roman"/>
              </w:rPr>
              <w:t>(whether on temporary diversion or</w:t>
            </w:r>
            <w:r w:rsidRPr="007D44F8">
              <w:rPr>
                <w:rFonts w:ascii="Times New Roman" w:hAnsi="Times New Roman" w:cs="Times New Roman"/>
                <w:spacing w:val="-5"/>
              </w:rPr>
              <w:t xml:space="preserve"> </w:t>
            </w:r>
            <w:r w:rsidRPr="007D44F8">
              <w:rPr>
                <w:rFonts w:ascii="Times New Roman" w:hAnsi="Times New Roman" w:cs="Times New Roman"/>
              </w:rPr>
              <w:t>part</w:t>
            </w:r>
            <w:r w:rsidRPr="007D44F8">
              <w:rPr>
                <w:rFonts w:ascii="Times New Roman" w:hAnsi="Times New Roman" w:cs="Times New Roman"/>
                <w:spacing w:val="-2"/>
              </w:rPr>
              <w:t xml:space="preserve"> </w:t>
            </w:r>
            <w:r w:rsidRPr="007D44F8">
              <w:rPr>
                <w:rFonts w:ascii="Times New Roman" w:hAnsi="Times New Roman" w:cs="Times New Roman"/>
              </w:rPr>
              <w:t>width</w:t>
            </w:r>
            <w:r w:rsidRPr="007D44F8">
              <w:rPr>
                <w:rFonts w:ascii="Times New Roman" w:hAnsi="Times New Roman" w:cs="Times New Roman"/>
                <w:spacing w:val="-6"/>
              </w:rPr>
              <w:t xml:space="preserve"> </w:t>
            </w:r>
            <w:r w:rsidRPr="007D44F8">
              <w:rPr>
                <w:rFonts w:ascii="Times New Roman" w:hAnsi="Times New Roman" w:cs="Times New Roman"/>
              </w:rPr>
              <w:t>of the</w:t>
            </w:r>
            <w:r w:rsidRPr="007D44F8">
              <w:rPr>
                <w:rFonts w:ascii="Times New Roman" w:hAnsi="Times New Roman" w:cs="Times New Roman"/>
                <w:spacing w:val="-2"/>
              </w:rPr>
              <w:t xml:space="preserve"> </w:t>
            </w:r>
            <w:r w:rsidRPr="007D44F8">
              <w:rPr>
                <w:rFonts w:ascii="Times New Roman" w:hAnsi="Times New Roman" w:cs="Times New Roman"/>
              </w:rPr>
              <w:t>carriageway)</w:t>
            </w:r>
            <w:r w:rsidRPr="007D44F8">
              <w:rPr>
                <w:rFonts w:ascii="Times New Roman" w:hAnsi="Times New Roman" w:cs="Times New Roman"/>
                <w:spacing w:val="-5"/>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channel</w:t>
            </w:r>
            <w:r w:rsidRPr="007D44F8">
              <w:rPr>
                <w:rFonts w:ascii="Times New Roman" w:hAnsi="Times New Roman" w:cs="Times New Roman"/>
                <w:spacing w:val="-9"/>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traffic</w:t>
            </w:r>
            <w:r w:rsidRPr="007D44F8">
              <w:rPr>
                <w:rFonts w:ascii="Times New Roman" w:hAnsi="Times New Roman" w:cs="Times New Roman"/>
                <w:spacing w:val="-3"/>
              </w:rPr>
              <w:t xml:space="preserve"> </w:t>
            </w:r>
            <w:r w:rsidRPr="007D44F8">
              <w:rPr>
                <w:rFonts w:ascii="Times New Roman" w:hAnsi="Times New Roman" w:cs="Times New Roman"/>
              </w:rPr>
              <w:t>shall</w:t>
            </w:r>
            <w:r w:rsidRPr="007D44F8">
              <w:rPr>
                <w:rFonts w:ascii="Times New Roman" w:hAnsi="Times New Roman" w:cs="Times New Roman"/>
                <w:spacing w:val="-4"/>
              </w:rPr>
              <w:t xml:space="preserve"> </w:t>
            </w:r>
            <w:r w:rsidRPr="007D44F8">
              <w:rPr>
                <w:rFonts w:ascii="Times New Roman" w:hAnsi="Times New Roman" w:cs="Times New Roman"/>
              </w:rPr>
              <w:t>be</w:t>
            </w:r>
            <w:r w:rsidRPr="007D44F8">
              <w:rPr>
                <w:rFonts w:ascii="Times New Roman" w:hAnsi="Times New Roman" w:cs="Times New Roman"/>
                <w:spacing w:val="-2"/>
              </w:rPr>
              <w:t xml:space="preserve"> </w:t>
            </w:r>
            <w:r w:rsidRPr="007D44F8">
              <w:rPr>
                <w:rFonts w:ascii="Times New Roman" w:hAnsi="Times New Roman" w:cs="Times New Roman"/>
              </w:rPr>
              <w:t>clearly</w:t>
            </w:r>
            <w:r w:rsidRPr="007D44F8">
              <w:rPr>
                <w:rFonts w:ascii="Times New Roman" w:hAnsi="Times New Roman" w:cs="Times New Roman"/>
                <w:spacing w:val="-3"/>
              </w:rPr>
              <w:t xml:space="preserve"> </w:t>
            </w:r>
            <w:r w:rsidRPr="007D44F8">
              <w:rPr>
                <w:rFonts w:ascii="Times New Roman" w:hAnsi="Times New Roman" w:cs="Times New Roman"/>
              </w:rPr>
              <w:t>marked</w:t>
            </w:r>
            <w:r w:rsidRPr="007D44F8">
              <w:rPr>
                <w:rFonts w:ascii="Times New Roman" w:hAnsi="Times New Roman" w:cs="Times New Roman"/>
                <w:spacing w:val="-2"/>
              </w:rPr>
              <w:t xml:space="preserve"> </w:t>
            </w:r>
            <w:r w:rsidRPr="007D44F8">
              <w:rPr>
                <w:rFonts w:ascii="Times New Roman" w:hAnsi="Times New Roman" w:cs="Times New Roman"/>
              </w:rPr>
              <w:t>with</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aid</w:t>
            </w:r>
            <w:r w:rsidRPr="007D44F8">
              <w:rPr>
                <w:rFonts w:ascii="Times New Roman" w:hAnsi="Times New Roman" w:cs="Times New Roman"/>
                <w:spacing w:val="-2"/>
              </w:rPr>
              <w:t xml:space="preserve"> </w:t>
            </w:r>
            <w:r w:rsidRPr="007D44F8">
              <w:rPr>
                <w:rFonts w:ascii="Times New Roman" w:hAnsi="Times New Roman" w:cs="Times New Roman"/>
              </w:rPr>
              <w:t>of pavement markings,</w:t>
            </w:r>
            <w:r w:rsidRPr="007D44F8">
              <w:rPr>
                <w:rFonts w:ascii="Times New Roman" w:hAnsi="Times New Roman" w:cs="Times New Roman"/>
                <w:spacing w:val="-2"/>
              </w:rPr>
              <w:t xml:space="preserve"> </w:t>
            </w:r>
            <w:r w:rsidRPr="007D44F8">
              <w:rPr>
                <w:rFonts w:ascii="Times New Roman" w:hAnsi="Times New Roman" w:cs="Times New Roman"/>
              </w:rPr>
              <w:t>direction signs</w:t>
            </w:r>
            <w:r w:rsidRPr="007D44F8">
              <w:rPr>
                <w:rFonts w:ascii="Times New Roman" w:hAnsi="Times New Roman" w:cs="Times New Roman"/>
                <w:spacing w:val="-2"/>
              </w:rPr>
              <w:t xml:space="preserve"> </w:t>
            </w:r>
            <w:r w:rsidRPr="007D44F8">
              <w:rPr>
                <w:rFonts w:ascii="Times New Roman" w:hAnsi="Times New Roman" w:cs="Times New Roman"/>
              </w:rPr>
              <w:t>boards</w:t>
            </w:r>
            <w:r w:rsidRPr="007D44F8">
              <w:rPr>
                <w:rFonts w:ascii="Times New Roman" w:hAnsi="Times New Roman" w:cs="Times New Roman"/>
                <w:spacing w:val="-3"/>
              </w:rPr>
              <w:t xml:space="preserve"> </w:t>
            </w:r>
            <w:r w:rsidRPr="007D44F8">
              <w:rPr>
                <w:rFonts w:ascii="Times New Roman" w:hAnsi="Times New Roman" w:cs="Times New Roman"/>
              </w:rPr>
              <w:t>as</w:t>
            </w:r>
            <w:r w:rsidRPr="007D44F8">
              <w:rPr>
                <w:rFonts w:ascii="Times New Roman" w:hAnsi="Times New Roman" w:cs="Times New Roman"/>
                <w:spacing w:val="-3"/>
              </w:rPr>
              <w:t xml:space="preserve"> </w:t>
            </w:r>
            <w:r w:rsidRPr="007D44F8">
              <w:rPr>
                <w:rFonts w:ascii="Times New Roman" w:hAnsi="Times New Roman" w:cs="Times New Roman"/>
              </w:rPr>
              <w:t>per</w:t>
            </w:r>
            <w:r w:rsidRPr="007D44F8">
              <w:rPr>
                <w:rFonts w:ascii="Times New Roman" w:hAnsi="Times New Roman" w:cs="Times New Roman"/>
                <w:spacing w:val="-4"/>
              </w:rPr>
              <w:t xml:space="preserve"> </w:t>
            </w:r>
            <w:r w:rsidRPr="007D44F8">
              <w:rPr>
                <w:rFonts w:ascii="Times New Roman" w:hAnsi="Times New Roman" w:cs="Times New Roman"/>
              </w:rPr>
              <w:t>IRC:67or</w:t>
            </w:r>
            <w:r w:rsidRPr="007D44F8">
              <w:rPr>
                <w:rFonts w:ascii="Times New Roman" w:hAnsi="Times New Roman" w:cs="Times New Roman"/>
                <w:spacing w:val="-4"/>
              </w:rPr>
              <w:t xml:space="preserve"> </w:t>
            </w:r>
            <w:r w:rsidRPr="007D44F8">
              <w:rPr>
                <w:rFonts w:ascii="Times New Roman" w:hAnsi="Times New Roman" w:cs="Times New Roman"/>
              </w:rPr>
              <w:t>a similar device</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3"/>
              </w:rPr>
              <w:t xml:space="preserve"> </w:t>
            </w:r>
            <w:r w:rsidRPr="007D44F8">
              <w:rPr>
                <w:rFonts w:ascii="Times New Roman" w:hAnsi="Times New Roman" w:cs="Times New Roman"/>
              </w:rPr>
              <w:t>per the</w:t>
            </w:r>
            <w:r w:rsidRPr="007D44F8">
              <w:rPr>
                <w:rFonts w:ascii="Times New Roman" w:hAnsi="Times New Roman" w:cs="Times New Roman"/>
                <w:spacing w:val="-2"/>
              </w:rPr>
              <w:t xml:space="preserve"> </w:t>
            </w:r>
            <w:r w:rsidRPr="007D44F8">
              <w:rPr>
                <w:rFonts w:ascii="Times New Roman" w:hAnsi="Times New Roman" w:cs="Times New Roman"/>
              </w:rPr>
              <w:t>work</w:t>
            </w:r>
            <w:r w:rsidR="007127D2" w:rsidRPr="007D44F8">
              <w:rPr>
                <w:rFonts w:ascii="Times New Roman" w:hAnsi="Times New Roman" w:cs="Times New Roman"/>
              </w:rPr>
              <w:t xml:space="preserve"> zone traffic</w:t>
            </w:r>
            <w:r w:rsidR="007127D2" w:rsidRPr="007D44F8">
              <w:rPr>
                <w:rFonts w:ascii="Times New Roman" w:hAnsi="Times New Roman" w:cs="Times New Roman"/>
                <w:spacing w:val="-4"/>
              </w:rPr>
              <w:t xml:space="preserve"> </w:t>
            </w:r>
            <w:r w:rsidR="007127D2" w:rsidRPr="007D44F8">
              <w:rPr>
                <w:rFonts w:ascii="Times New Roman" w:hAnsi="Times New Roman" w:cs="Times New Roman"/>
              </w:rPr>
              <w:t>management</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plan</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to</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the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directions</w:t>
            </w:r>
            <w:r w:rsidR="007127D2" w:rsidRPr="007D44F8">
              <w:rPr>
                <w:rFonts w:ascii="Times New Roman" w:hAnsi="Times New Roman" w:cs="Times New Roman"/>
                <w:spacing w:val="-8"/>
              </w:rPr>
              <w:t xml:space="preserve"> </w:t>
            </w:r>
            <w:r w:rsidR="007127D2" w:rsidRPr="007D44F8">
              <w:rPr>
                <w:rFonts w:ascii="Times New Roman" w:hAnsi="Times New Roman" w:cs="Times New Roman"/>
              </w:rPr>
              <w:t>of the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Engineer.</w:t>
            </w:r>
            <w:r w:rsidR="007127D2" w:rsidRPr="007D44F8">
              <w:rPr>
                <w:rFonts w:ascii="Times New Roman" w:hAnsi="Times New Roman" w:cs="Times New Roman"/>
                <w:spacing w:val="40"/>
              </w:rPr>
              <w:t xml:space="preserve"> </w:t>
            </w:r>
            <w:r w:rsidR="007127D2" w:rsidRPr="007D44F8">
              <w:rPr>
                <w:rFonts w:ascii="Times New Roman" w:hAnsi="Times New Roman" w:cs="Times New Roman"/>
              </w:rPr>
              <w:t>At</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night,</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the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 xml:space="preserve">passage shall be </w:t>
            </w:r>
            <w:r w:rsidR="007127D2" w:rsidRPr="007D44F8">
              <w:rPr>
                <w:rFonts w:ascii="Times New Roman" w:hAnsi="Times New Roman" w:cs="Times New Roman"/>
              </w:rPr>
              <w:lastRenderedPageBreak/>
              <w:t>delineated with lanterns or other suitable light source including solar energy bulbs</w:t>
            </w:r>
            <w:r w:rsidR="007127D2" w:rsidRPr="007D44F8">
              <w:rPr>
                <w:rFonts w:ascii="Times New Roman" w:hAnsi="Times New Roman" w:cs="Times New Roman"/>
                <w:b/>
              </w:rPr>
              <w:t>.</w:t>
            </w:r>
          </w:p>
          <w:p w14:paraId="03E30C0C" w14:textId="77777777" w:rsidR="007127D2" w:rsidRPr="007D44F8" w:rsidRDefault="007127D2" w:rsidP="002C5C8A">
            <w:pPr>
              <w:pStyle w:val="BodyText"/>
              <w:spacing w:before="46"/>
              <w:rPr>
                <w:rFonts w:ascii="Times New Roman" w:hAnsi="Times New Roman" w:cs="Times New Roman"/>
                <w:b/>
                <w:sz w:val="22"/>
                <w:szCs w:val="22"/>
              </w:rPr>
            </w:pPr>
          </w:p>
          <w:p w14:paraId="3851CEF3" w14:textId="77777777" w:rsidR="007127D2" w:rsidRPr="007D44F8" w:rsidRDefault="007127D2" w:rsidP="002C5C8A">
            <w:pPr>
              <w:spacing w:line="261" w:lineRule="auto"/>
              <w:ind w:left="1663"/>
              <w:jc w:val="both"/>
              <w:rPr>
                <w:rFonts w:ascii="Times New Roman" w:hAnsi="Times New Roman" w:cs="Times New Roman"/>
              </w:rPr>
            </w:pPr>
            <w:r w:rsidRPr="007D44F8">
              <w:rPr>
                <w:rFonts w:ascii="Times New Roman" w:hAnsi="Times New Roman" w:cs="Times New Roman"/>
              </w:rPr>
              <w:t>One-way traffic</w:t>
            </w:r>
            <w:r w:rsidRPr="007D44F8">
              <w:rPr>
                <w:rFonts w:ascii="Times New Roman" w:hAnsi="Times New Roman" w:cs="Times New Roman"/>
                <w:spacing w:val="-3"/>
              </w:rPr>
              <w:t xml:space="preserve"> </w:t>
            </w:r>
            <w:r w:rsidRPr="007D44F8">
              <w:rPr>
                <w:rFonts w:ascii="Times New Roman" w:hAnsi="Times New Roman" w:cs="Times New Roman"/>
              </w:rPr>
              <w:t>operation shall be established whenever the traffic is to</w:t>
            </w:r>
            <w:r w:rsidRPr="007D44F8">
              <w:rPr>
                <w:rFonts w:ascii="Times New Roman" w:hAnsi="Times New Roman" w:cs="Times New Roman"/>
                <w:spacing w:val="-2"/>
              </w:rPr>
              <w:t xml:space="preserve"> </w:t>
            </w:r>
            <w:r w:rsidRPr="007D44F8">
              <w:rPr>
                <w:rFonts w:ascii="Times New Roman" w:hAnsi="Times New Roman" w:cs="Times New Roman"/>
              </w:rPr>
              <w:t>be passed</w:t>
            </w:r>
            <w:r w:rsidRPr="007D44F8">
              <w:rPr>
                <w:rFonts w:ascii="Times New Roman" w:hAnsi="Times New Roman" w:cs="Times New Roman"/>
                <w:spacing w:val="-2"/>
              </w:rPr>
              <w:t xml:space="preserve"> </w:t>
            </w:r>
            <w:r w:rsidRPr="007D44F8">
              <w:rPr>
                <w:rFonts w:ascii="Times New Roman" w:hAnsi="Times New Roman" w:cs="Times New Roman"/>
              </w:rPr>
              <w:t>over part of</w:t>
            </w:r>
            <w:r w:rsidRPr="007D44F8">
              <w:rPr>
                <w:rFonts w:ascii="Times New Roman" w:hAnsi="Times New Roman" w:cs="Times New Roman"/>
                <w:spacing w:val="-5"/>
              </w:rPr>
              <w:t xml:space="preserve"> </w:t>
            </w: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carriageway</w:t>
            </w:r>
            <w:r w:rsidRPr="007D44F8">
              <w:rPr>
                <w:rFonts w:ascii="Times New Roman" w:hAnsi="Times New Roman" w:cs="Times New Roman"/>
                <w:spacing w:val="-10"/>
              </w:rPr>
              <w:t xml:space="preserve"> </w:t>
            </w:r>
            <w:r w:rsidRPr="007D44F8">
              <w:rPr>
                <w:rFonts w:ascii="Times New Roman" w:hAnsi="Times New Roman" w:cs="Times New Roman"/>
              </w:rPr>
              <w:t>where</w:t>
            </w:r>
            <w:r w:rsidRPr="007D44F8">
              <w:rPr>
                <w:rFonts w:ascii="Times New Roman" w:hAnsi="Times New Roman" w:cs="Times New Roman"/>
                <w:spacing w:val="-8"/>
              </w:rPr>
              <w:t xml:space="preserve"> </w:t>
            </w:r>
            <w:r w:rsidRPr="007D44F8">
              <w:rPr>
                <w:rFonts w:ascii="Times New Roman" w:hAnsi="Times New Roman" w:cs="Times New Roman"/>
              </w:rPr>
              <w:t>it</w:t>
            </w:r>
            <w:r w:rsidRPr="007D44F8">
              <w:rPr>
                <w:rFonts w:ascii="Times New Roman" w:hAnsi="Times New Roman" w:cs="Times New Roman"/>
                <w:spacing w:val="-9"/>
              </w:rPr>
              <w:t xml:space="preserve"> </w:t>
            </w:r>
            <w:r w:rsidRPr="007D44F8">
              <w:rPr>
                <w:rFonts w:ascii="Times New Roman" w:hAnsi="Times New Roman" w:cs="Times New Roman"/>
              </w:rPr>
              <w:t>is</w:t>
            </w:r>
            <w:r w:rsidRPr="007D44F8">
              <w:rPr>
                <w:rFonts w:ascii="Times New Roman" w:hAnsi="Times New Roman" w:cs="Times New Roman"/>
                <w:spacing w:val="-10"/>
              </w:rPr>
              <w:t xml:space="preserve"> </w:t>
            </w:r>
            <w:r w:rsidRPr="007D44F8">
              <w:rPr>
                <w:rFonts w:ascii="Times New Roman" w:hAnsi="Times New Roman" w:cs="Times New Roman"/>
              </w:rPr>
              <w:t>inadequate</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12"/>
              </w:rPr>
              <w:t xml:space="preserve"> </w:t>
            </w:r>
            <w:r w:rsidRPr="007D44F8">
              <w:rPr>
                <w:rFonts w:ascii="Times New Roman" w:hAnsi="Times New Roman" w:cs="Times New Roman"/>
              </w:rPr>
              <w:t>two-lane</w:t>
            </w:r>
            <w:r w:rsidRPr="007D44F8">
              <w:rPr>
                <w:rFonts w:ascii="Times New Roman" w:hAnsi="Times New Roman" w:cs="Times New Roman"/>
                <w:spacing w:val="-8"/>
              </w:rPr>
              <w:t xml:space="preserve"> </w:t>
            </w:r>
            <w:r w:rsidRPr="007D44F8">
              <w:rPr>
                <w:rFonts w:ascii="Times New Roman" w:hAnsi="Times New Roman" w:cs="Times New Roman"/>
              </w:rPr>
              <w:t>traffic.</w:t>
            </w:r>
            <w:r w:rsidRPr="007D44F8">
              <w:rPr>
                <w:rFonts w:ascii="Times New Roman" w:hAnsi="Times New Roman" w:cs="Times New Roman"/>
                <w:spacing w:val="40"/>
              </w:rPr>
              <w:t xml:space="preserve"> </w:t>
            </w:r>
            <w:r w:rsidRPr="007D44F8">
              <w:rPr>
                <w:rFonts w:ascii="Times New Roman" w:hAnsi="Times New Roman" w:cs="Times New Roman"/>
              </w:rPr>
              <w:t>This</w:t>
            </w:r>
            <w:r w:rsidRPr="007D44F8">
              <w:rPr>
                <w:rFonts w:ascii="Times New Roman" w:hAnsi="Times New Roman" w:cs="Times New Roman"/>
                <w:spacing w:val="-10"/>
              </w:rPr>
              <w:t xml:space="preserve"> </w:t>
            </w:r>
            <w:r w:rsidRPr="007D44F8">
              <w:rPr>
                <w:rFonts w:ascii="Times New Roman" w:hAnsi="Times New Roman" w:cs="Times New Roman"/>
              </w:rPr>
              <w:t>shall</w:t>
            </w:r>
            <w:r w:rsidRPr="007D44F8">
              <w:rPr>
                <w:rFonts w:ascii="Times New Roman" w:hAnsi="Times New Roman" w:cs="Times New Roman"/>
                <w:spacing w:val="-11"/>
              </w:rPr>
              <w:t xml:space="preserve"> </w:t>
            </w:r>
            <w:r w:rsidRPr="007D44F8">
              <w:rPr>
                <w:rFonts w:ascii="Times New Roman" w:hAnsi="Times New Roman" w:cs="Times New Roman"/>
              </w:rPr>
              <w:t>be</w:t>
            </w:r>
            <w:r w:rsidRPr="007D44F8">
              <w:rPr>
                <w:rFonts w:ascii="Times New Roman" w:hAnsi="Times New Roman" w:cs="Times New Roman"/>
                <w:spacing w:val="-8"/>
              </w:rPr>
              <w:t xml:space="preserve"> </w:t>
            </w:r>
            <w:r w:rsidRPr="007D44F8">
              <w:rPr>
                <w:rFonts w:ascii="Times New Roman" w:hAnsi="Times New Roman" w:cs="Times New Roman"/>
              </w:rPr>
              <w:t>done</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help of</w:t>
            </w:r>
            <w:r w:rsidRPr="007D44F8">
              <w:rPr>
                <w:rFonts w:ascii="Times New Roman" w:hAnsi="Times New Roman" w:cs="Times New Roman"/>
                <w:spacing w:val="-5"/>
              </w:rPr>
              <w:t xml:space="preserve"> </w:t>
            </w:r>
            <w:r w:rsidRPr="007D44F8">
              <w:rPr>
                <w:rFonts w:ascii="Times New Roman" w:hAnsi="Times New Roman" w:cs="Times New Roman"/>
              </w:rPr>
              <w:t>temporary</w:t>
            </w:r>
            <w:r w:rsidRPr="007D44F8">
              <w:rPr>
                <w:rFonts w:ascii="Times New Roman" w:hAnsi="Times New Roman" w:cs="Times New Roman"/>
                <w:spacing w:val="-9"/>
              </w:rPr>
              <w:t xml:space="preserve"> </w:t>
            </w:r>
            <w:r w:rsidRPr="007D44F8">
              <w:rPr>
                <w:rFonts w:ascii="Times New Roman" w:hAnsi="Times New Roman" w:cs="Times New Roman"/>
              </w:rPr>
              <w:t>traffic</w:t>
            </w:r>
            <w:r w:rsidRPr="007D44F8">
              <w:rPr>
                <w:rFonts w:ascii="Times New Roman" w:hAnsi="Times New Roman" w:cs="Times New Roman"/>
                <w:spacing w:val="-9"/>
              </w:rPr>
              <w:t xml:space="preserve"> </w:t>
            </w:r>
            <w:r w:rsidRPr="007D44F8">
              <w:rPr>
                <w:rFonts w:ascii="Times New Roman" w:hAnsi="Times New Roman" w:cs="Times New Roman"/>
              </w:rPr>
              <w:t>signals</w:t>
            </w:r>
            <w:r w:rsidRPr="007D44F8">
              <w:rPr>
                <w:rFonts w:ascii="Times New Roman" w:hAnsi="Times New Roman" w:cs="Times New Roman"/>
                <w:spacing w:val="-9"/>
              </w:rPr>
              <w:t xml:space="preserve"> </w:t>
            </w:r>
            <w:r w:rsidRPr="007D44F8">
              <w:rPr>
                <w:rFonts w:ascii="Times New Roman" w:hAnsi="Times New Roman" w:cs="Times New Roman"/>
              </w:rPr>
              <w:t>or</w:t>
            </w:r>
            <w:r w:rsidRPr="007D44F8">
              <w:rPr>
                <w:rFonts w:ascii="Times New Roman" w:hAnsi="Times New Roman" w:cs="Times New Roman"/>
                <w:spacing w:val="-15"/>
              </w:rPr>
              <w:t xml:space="preserve"> </w:t>
            </w:r>
            <w:r w:rsidRPr="007D44F8">
              <w:rPr>
                <w:rFonts w:ascii="Times New Roman" w:hAnsi="Times New Roman" w:cs="Times New Roman"/>
              </w:rPr>
              <w:t>flagmen</w:t>
            </w:r>
            <w:r w:rsidRPr="007D44F8">
              <w:rPr>
                <w:rFonts w:ascii="Times New Roman" w:hAnsi="Times New Roman" w:cs="Times New Roman"/>
                <w:spacing w:val="-11"/>
              </w:rPr>
              <w:t xml:space="preserve"> </w:t>
            </w:r>
            <w:r w:rsidRPr="007D44F8">
              <w:rPr>
                <w:rFonts w:ascii="Times New Roman" w:hAnsi="Times New Roman" w:cs="Times New Roman"/>
              </w:rPr>
              <w:t>kept</w:t>
            </w:r>
            <w:r w:rsidRPr="007D44F8">
              <w:rPr>
                <w:rFonts w:ascii="Times New Roman" w:hAnsi="Times New Roman" w:cs="Times New Roman"/>
                <w:spacing w:val="-13"/>
              </w:rPr>
              <w:t xml:space="preserve"> </w:t>
            </w:r>
            <w:r w:rsidRPr="007D44F8">
              <w:rPr>
                <w:rFonts w:ascii="Times New Roman" w:hAnsi="Times New Roman" w:cs="Times New Roman"/>
              </w:rPr>
              <w:t>positioned</w:t>
            </w:r>
            <w:r w:rsidRPr="007D44F8">
              <w:rPr>
                <w:rFonts w:ascii="Times New Roman" w:hAnsi="Times New Roman" w:cs="Times New Roman"/>
                <w:spacing w:val="-12"/>
              </w:rPr>
              <w:t xml:space="preserve"> </w:t>
            </w:r>
            <w:r w:rsidRPr="007D44F8">
              <w:rPr>
                <w:rFonts w:ascii="Times New Roman" w:hAnsi="Times New Roman" w:cs="Times New Roman"/>
              </w:rPr>
              <w:t>on</w:t>
            </w:r>
            <w:r w:rsidRPr="007D44F8">
              <w:rPr>
                <w:rFonts w:ascii="Times New Roman" w:hAnsi="Times New Roman" w:cs="Times New Roman"/>
                <w:spacing w:val="-12"/>
              </w:rPr>
              <w:t xml:space="preserve"> </w:t>
            </w:r>
            <w:r w:rsidRPr="007D44F8">
              <w:rPr>
                <w:rFonts w:ascii="Times New Roman" w:hAnsi="Times New Roman" w:cs="Times New Roman"/>
              </w:rPr>
              <w:t>opposite</w:t>
            </w:r>
            <w:r w:rsidRPr="007D44F8">
              <w:rPr>
                <w:rFonts w:ascii="Times New Roman" w:hAnsi="Times New Roman" w:cs="Times New Roman"/>
                <w:spacing w:val="-12"/>
              </w:rPr>
              <w:t xml:space="preserve"> </w:t>
            </w:r>
            <w:r w:rsidRPr="007D44F8">
              <w:rPr>
                <w:rFonts w:ascii="Times New Roman" w:hAnsi="Times New Roman" w:cs="Times New Roman"/>
              </w:rPr>
              <w:t>sides</w:t>
            </w:r>
            <w:r w:rsidRPr="007D44F8">
              <w:rPr>
                <w:rFonts w:ascii="Times New Roman" w:hAnsi="Times New Roman" w:cs="Times New Roman"/>
                <w:spacing w:val="-9"/>
              </w:rPr>
              <w:t xml:space="preserve"> </w:t>
            </w:r>
            <w:r w:rsidRPr="007D44F8">
              <w:rPr>
                <w:rFonts w:ascii="Times New Roman" w:hAnsi="Times New Roman" w:cs="Times New Roman"/>
              </w:rPr>
              <w:t>during</w:t>
            </w:r>
            <w:r w:rsidRPr="007D44F8">
              <w:rPr>
                <w:rFonts w:ascii="Times New Roman" w:hAnsi="Times New Roman" w:cs="Times New Roman"/>
                <w:spacing w:val="-12"/>
              </w:rPr>
              <w:t xml:space="preserve"> </w:t>
            </w:r>
            <w:r w:rsidRPr="007D44F8">
              <w:rPr>
                <w:rFonts w:ascii="Times New Roman" w:hAnsi="Times New Roman" w:cs="Times New Roman"/>
              </w:rPr>
              <w:t>all</w:t>
            </w:r>
            <w:r w:rsidRPr="007D44F8">
              <w:rPr>
                <w:rFonts w:ascii="Times New Roman" w:hAnsi="Times New Roman" w:cs="Times New Roman"/>
                <w:spacing w:val="-15"/>
              </w:rPr>
              <w:t xml:space="preserve"> </w:t>
            </w:r>
            <w:r w:rsidRPr="007D44F8">
              <w:rPr>
                <w:rFonts w:ascii="Times New Roman" w:hAnsi="Times New Roman" w:cs="Times New Roman"/>
              </w:rPr>
              <w:t>hours.</w:t>
            </w:r>
            <w:r w:rsidRPr="007D44F8">
              <w:rPr>
                <w:rFonts w:ascii="Times New Roman" w:hAnsi="Times New Roman" w:cs="Times New Roman"/>
                <w:spacing w:val="40"/>
              </w:rPr>
              <w:t xml:space="preserve"> </w:t>
            </w:r>
            <w:r w:rsidRPr="007D44F8">
              <w:rPr>
                <w:rFonts w:ascii="Times New Roman" w:hAnsi="Times New Roman" w:cs="Times New Roman"/>
              </w:rPr>
              <w:t xml:space="preserve">For regulation of traffic, the flagmen shall be equipped with red and green flags and </w:t>
            </w:r>
            <w:r w:rsidRPr="007D44F8">
              <w:rPr>
                <w:rFonts w:ascii="Times New Roman" w:hAnsi="Times New Roman" w:cs="Times New Roman"/>
                <w:spacing w:val="-2"/>
              </w:rPr>
              <w:t>lanterns/lights.</w:t>
            </w:r>
          </w:p>
          <w:p w14:paraId="357D08A9" w14:textId="77777777" w:rsidR="007127D2" w:rsidRPr="007D44F8" w:rsidRDefault="007127D2" w:rsidP="002C5C8A">
            <w:pPr>
              <w:pStyle w:val="BodyText"/>
              <w:spacing w:before="45"/>
              <w:rPr>
                <w:rFonts w:ascii="Times New Roman" w:hAnsi="Times New Roman" w:cs="Times New Roman"/>
                <w:sz w:val="22"/>
                <w:szCs w:val="22"/>
              </w:rPr>
            </w:pPr>
          </w:p>
          <w:p w14:paraId="18C200B5" w14:textId="77777777" w:rsidR="007127D2" w:rsidRPr="007D44F8" w:rsidRDefault="00000000" w:rsidP="002C5C8A">
            <w:pPr>
              <w:spacing w:line="264" w:lineRule="auto"/>
              <w:ind w:left="1663"/>
              <w:jc w:val="both"/>
              <w:rPr>
                <w:rFonts w:ascii="Times New Roman" w:hAnsi="Times New Roman" w:cs="Times New Roman"/>
              </w:rPr>
            </w:pPr>
            <w:r>
              <w:rPr>
                <w:rFonts w:ascii="Times New Roman" w:hAnsi="Times New Roman" w:cs="Times New Roman"/>
                <w:noProof/>
                <w:lang w:eastAsia="en-IN" w:bidi="hi-IN"/>
              </w:rPr>
              <w:pict w14:anchorId="153AF570">
                <v:shape id="Graphic 32" o:spid="_x0000_s1063" style="position:absolute;left:0;text-align:left;margin-left:99.15pt;margin-top:22.3pt;width:404.05pt;height:404pt;z-index:-25160192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uz2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7127D2" w:rsidRPr="007D44F8">
              <w:rPr>
                <w:rFonts w:ascii="Times New Roman" w:hAnsi="Times New Roman" w:cs="Times New Roman"/>
              </w:rPr>
              <w:t>On both sides, suitable regulatory/warning signs as approved by the Engineer shall be installed for the guidance of road users.</w:t>
            </w:r>
            <w:r w:rsidR="007127D2" w:rsidRPr="007D44F8">
              <w:rPr>
                <w:rFonts w:ascii="Times New Roman" w:hAnsi="Times New Roman" w:cs="Times New Roman"/>
                <w:spacing w:val="40"/>
              </w:rPr>
              <w:t xml:space="preserve"> </w:t>
            </w:r>
            <w:r w:rsidR="007127D2" w:rsidRPr="007D44F8">
              <w:rPr>
                <w:rFonts w:ascii="Times New Roman" w:hAnsi="Times New Roman" w:cs="Times New Roman"/>
              </w:rPr>
              <w:t>On each approach, at least two signs shall be put up,</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one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close to the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point</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where</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transition</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of carriageway</w:t>
            </w:r>
            <w:r w:rsidR="007127D2" w:rsidRPr="007D44F8">
              <w:rPr>
                <w:rFonts w:ascii="Times New Roman" w:hAnsi="Times New Roman" w:cs="Times New Roman"/>
                <w:spacing w:val="-3"/>
              </w:rPr>
              <w:t xml:space="preserve"> </w:t>
            </w:r>
            <w:r w:rsidR="007127D2" w:rsidRPr="007D44F8">
              <w:rPr>
                <w:rFonts w:ascii="Times New Roman" w:hAnsi="Times New Roman" w:cs="Times New Roman"/>
              </w:rPr>
              <w:t>begins</w:t>
            </w:r>
            <w:r w:rsidR="007127D2" w:rsidRPr="007D44F8">
              <w:rPr>
                <w:rFonts w:ascii="Times New Roman" w:hAnsi="Times New Roman" w:cs="Times New Roman"/>
                <w:spacing w:val="-4"/>
              </w:rPr>
              <w:t xml:space="preserve"> </w:t>
            </w:r>
            <w:r w:rsidR="007127D2" w:rsidRPr="007D44F8">
              <w:rPr>
                <w:rFonts w:ascii="Times New Roman" w:hAnsi="Times New Roman" w:cs="Times New Roman"/>
              </w:rPr>
              <w:t>and</w:t>
            </w:r>
            <w:r w:rsidR="007127D2" w:rsidRPr="007D44F8">
              <w:rPr>
                <w:rFonts w:ascii="Times New Roman" w:hAnsi="Times New Roman" w:cs="Times New Roman"/>
                <w:spacing w:val="-2"/>
              </w:rPr>
              <w:t xml:space="preserve"> </w:t>
            </w:r>
            <w:r w:rsidR="007127D2" w:rsidRPr="007D44F8">
              <w:rPr>
                <w:rFonts w:ascii="Times New Roman" w:hAnsi="Times New Roman" w:cs="Times New Roman"/>
              </w:rPr>
              <w:t>the other</w:t>
            </w:r>
            <w:r w:rsidR="007127D2" w:rsidRPr="007D44F8">
              <w:rPr>
                <w:rFonts w:ascii="Times New Roman" w:hAnsi="Times New Roman" w:cs="Times New Roman"/>
                <w:spacing w:val="-5"/>
              </w:rPr>
              <w:t xml:space="preserve"> </w:t>
            </w:r>
            <w:r w:rsidR="007127D2" w:rsidRPr="007D44F8">
              <w:rPr>
                <w:rFonts w:ascii="Times New Roman" w:hAnsi="Times New Roman" w:cs="Times New Roman"/>
              </w:rPr>
              <w:t>120 m</w:t>
            </w:r>
            <w:r w:rsidR="007127D2" w:rsidRPr="007D44F8">
              <w:rPr>
                <w:rFonts w:ascii="Times New Roman" w:hAnsi="Times New Roman" w:cs="Times New Roman"/>
                <w:spacing w:val="-5"/>
              </w:rPr>
              <w:t xml:space="preserve"> </w:t>
            </w:r>
            <w:r w:rsidR="007127D2" w:rsidRPr="007D44F8">
              <w:rPr>
                <w:rFonts w:ascii="Times New Roman" w:hAnsi="Times New Roman" w:cs="Times New Roman"/>
              </w:rPr>
              <w:t>away. The signs shall be of approved design and of reflective type, as directed by the Engineer</w:t>
            </w:r>
          </w:p>
          <w:p w14:paraId="65A1D3E7" w14:textId="77777777" w:rsidR="007127D2" w:rsidRPr="007D44F8" w:rsidRDefault="007127D2" w:rsidP="002C5C8A">
            <w:pPr>
              <w:pStyle w:val="BodyText"/>
              <w:spacing w:before="29"/>
              <w:rPr>
                <w:rFonts w:ascii="Times New Roman" w:hAnsi="Times New Roman" w:cs="Times New Roman"/>
                <w:sz w:val="22"/>
                <w:szCs w:val="22"/>
              </w:rPr>
            </w:pPr>
          </w:p>
          <w:p w14:paraId="0C4B2EF2" w14:textId="77777777" w:rsidR="007127D2" w:rsidRPr="007D44F8" w:rsidRDefault="007127D2" w:rsidP="002C5C8A">
            <w:pPr>
              <w:widowControl w:val="0"/>
              <w:tabs>
                <w:tab w:val="left" w:pos="2420"/>
              </w:tabs>
              <w:autoSpaceDE w:val="0"/>
              <w:autoSpaceDN w:val="0"/>
              <w:spacing w:before="1"/>
              <w:ind w:left="1663" w:hanging="1560"/>
              <w:rPr>
                <w:rFonts w:ascii="Times New Roman" w:hAnsi="Times New Roman" w:cs="Times New Roman"/>
                <w:b/>
              </w:rPr>
            </w:pPr>
            <w:r w:rsidRPr="007D44F8">
              <w:rPr>
                <w:rFonts w:ascii="Times New Roman" w:hAnsi="Times New Roman" w:cs="Times New Roman"/>
                <w:b/>
              </w:rPr>
              <w:t>115.8               Widening</w:t>
            </w:r>
            <w:r w:rsidRPr="007D44F8">
              <w:rPr>
                <w:rFonts w:ascii="Times New Roman" w:hAnsi="Times New Roman" w:cs="Times New Roman"/>
                <w:b/>
                <w:spacing w:val="-5"/>
              </w:rPr>
              <w:t xml:space="preserve"> </w:t>
            </w:r>
            <w:r w:rsidRPr="007D44F8">
              <w:rPr>
                <w:rFonts w:ascii="Times New Roman" w:hAnsi="Times New Roman" w:cs="Times New Roman"/>
                <w:b/>
              </w:rPr>
              <w:t>Existing</w:t>
            </w:r>
            <w:r w:rsidRPr="007D44F8">
              <w:rPr>
                <w:rFonts w:ascii="Times New Roman" w:hAnsi="Times New Roman" w:cs="Times New Roman"/>
                <w:b/>
                <w:spacing w:val="-4"/>
              </w:rPr>
              <w:t xml:space="preserve"> </w:t>
            </w:r>
            <w:r w:rsidRPr="007D44F8">
              <w:rPr>
                <w:rFonts w:ascii="Times New Roman" w:hAnsi="Times New Roman" w:cs="Times New Roman"/>
                <w:b/>
              </w:rPr>
              <w:t>Single/ intermediate                          Lane</w:t>
            </w:r>
            <w:r w:rsidRPr="007D44F8">
              <w:rPr>
                <w:rFonts w:ascii="Times New Roman" w:hAnsi="Times New Roman" w:cs="Times New Roman"/>
                <w:b/>
                <w:spacing w:val="-3"/>
              </w:rPr>
              <w:t xml:space="preserve"> </w:t>
            </w:r>
            <w:r w:rsidRPr="007D44F8">
              <w:rPr>
                <w:rFonts w:ascii="Times New Roman" w:hAnsi="Times New Roman" w:cs="Times New Roman"/>
                <w:b/>
              </w:rPr>
              <w:t>Road</w:t>
            </w:r>
            <w:r w:rsidRPr="007D44F8">
              <w:rPr>
                <w:rFonts w:ascii="Times New Roman" w:hAnsi="Times New Roman" w:cs="Times New Roman"/>
                <w:b/>
                <w:spacing w:val="-4"/>
              </w:rPr>
              <w:t xml:space="preserve"> </w:t>
            </w:r>
            <w:r w:rsidRPr="007D44F8">
              <w:rPr>
                <w:rFonts w:ascii="Times New Roman" w:hAnsi="Times New Roman" w:cs="Times New Roman"/>
                <w:b/>
              </w:rPr>
              <w:t>to</w:t>
            </w:r>
            <w:r w:rsidRPr="007D44F8">
              <w:rPr>
                <w:rFonts w:ascii="Times New Roman" w:hAnsi="Times New Roman" w:cs="Times New Roman"/>
                <w:b/>
                <w:spacing w:val="-8"/>
              </w:rPr>
              <w:t xml:space="preserve"> </w:t>
            </w:r>
            <w:r w:rsidRPr="007D44F8">
              <w:rPr>
                <w:rFonts w:ascii="Times New Roman" w:hAnsi="Times New Roman" w:cs="Times New Roman"/>
                <w:b/>
              </w:rPr>
              <w:t>Two</w:t>
            </w:r>
            <w:r w:rsidRPr="007D44F8">
              <w:rPr>
                <w:rFonts w:ascii="Times New Roman" w:hAnsi="Times New Roman" w:cs="Times New Roman"/>
                <w:b/>
                <w:spacing w:val="-4"/>
              </w:rPr>
              <w:t xml:space="preserve"> </w:t>
            </w:r>
            <w:r w:rsidRPr="007D44F8">
              <w:rPr>
                <w:rFonts w:ascii="Times New Roman" w:hAnsi="Times New Roman" w:cs="Times New Roman"/>
                <w:b/>
              </w:rPr>
              <w:t>Lane</w:t>
            </w:r>
            <w:r w:rsidRPr="007D44F8">
              <w:rPr>
                <w:rFonts w:ascii="Times New Roman" w:hAnsi="Times New Roman" w:cs="Times New Roman"/>
                <w:b/>
                <w:spacing w:val="-7"/>
              </w:rPr>
              <w:t xml:space="preserve"> </w:t>
            </w:r>
            <w:r w:rsidRPr="007D44F8">
              <w:rPr>
                <w:rFonts w:ascii="Times New Roman" w:hAnsi="Times New Roman" w:cs="Times New Roman"/>
                <w:b/>
                <w:spacing w:val="-2"/>
              </w:rPr>
              <w:t>Road.</w:t>
            </w:r>
          </w:p>
          <w:p w14:paraId="3B54AE37" w14:textId="77777777" w:rsidR="007127D2" w:rsidRPr="007D44F8" w:rsidRDefault="007127D2" w:rsidP="002C5C8A">
            <w:pPr>
              <w:spacing w:before="188" w:line="261" w:lineRule="auto"/>
              <w:ind w:left="1663"/>
              <w:jc w:val="both"/>
              <w:rPr>
                <w:rFonts w:ascii="Times New Roman" w:hAnsi="Times New Roman" w:cs="Times New Roman"/>
              </w:rPr>
            </w:pPr>
            <w:r w:rsidRPr="007D44F8">
              <w:rPr>
                <w:rFonts w:ascii="Times New Roman" w:hAnsi="Times New Roman" w:cs="Times New Roman"/>
              </w:rPr>
              <w:t>This strategy involves treating the shoulder on one side while utilizing part of the existing carriageway</w:t>
            </w:r>
            <w:r w:rsidRPr="007D44F8">
              <w:rPr>
                <w:rFonts w:ascii="Times New Roman" w:hAnsi="Times New Roman" w:cs="Times New Roman"/>
                <w:spacing w:val="-3"/>
              </w:rPr>
              <w:t xml:space="preserve"> </w:t>
            </w:r>
            <w:r w:rsidRPr="007D44F8">
              <w:rPr>
                <w:rFonts w:ascii="Times New Roman" w:hAnsi="Times New Roman" w:cs="Times New Roman"/>
              </w:rPr>
              <w:t>for traffic movement.</w:t>
            </w:r>
            <w:r w:rsidRPr="007D44F8">
              <w:rPr>
                <w:rFonts w:ascii="Times New Roman" w:hAnsi="Times New Roman" w:cs="Times New Roman"/>
                <w:spacing w:val="-2"/>
              </w:rPr>
              <w:t xml:space="preserve"> </w:t>
            </w:r>
            <w:r w:rsidRPr="007D44F8">
              <w:rPr>
                <w:rFonts w:ascii="Times New Roman" w:hAnsi="Times New Roman" w:cs="Times New Roman"/>
              </w:rPr>
              <w:t>In the</w:t>
            </w:r>
            <w:r w:rsidRPr="007D44F8">
              <w:rPr>
                <w:rFonts w:ascii="Times New Roman" w:hAnsi="Times New Roman" w:cs="Times New Roman"/>
                <w:spacing w:val="-2"/>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w:t>
            </w:r>
            <w:r w:rsidRPr="007D44F8">
              <w:rPr>
                <w:rFonts w:ascii="Times New Roman" w:hAnsi="Times New Roman" w:cs="Times New Roman"/>
              </w:rPr>
              <w:t>phase,</w:t>
            </w:r>
            <w:r w:rsidRPr="007D44F8">
              <w:rPr>
                <w:rFonts w:ascii="Times New Roman" w:hAnsi="Times New Roman" w:cs="Times New Roman"/>
                <w:spacing w:val="-2"/>
              </w:rPr>
              <w:t xml:space="preserve"> </w:t>
            </w:r>
            <w:r w:rsidRPr="007D44F8">
              <w:rPr>
                <w:rFonts w:ascii="Times New Roman" w:hAnsi="Times New Roman" w:cs="Times New Roman"/>
              </w:rPr>
              <w:t>at least</w:t>
            </w:r>
            <w:r w:rsidRPr="007D44F8">
              <w:rPr>
                <w:rFonts w:ascii="Times New Roman" w:hAnsi="Times New Roman" w:cs="Times New Roman"/>
                <w:spacing w:val="-2"/>
              </w:rPr>
              <w:t xml:space="preserve"> </w:t>
            </w:r>
            <w:r w:rsidRPr="007D44F8">
              <w:rPr>
                <w:rFonts w:ascii="Times New Roman" w:hAnsi="Times New Roman" w:cs="Times New Roman"/>
              </w:rPr>
              <w:t>1.5 m of shoulder width</w:t>
            </w:r>
            <w:r w:rsidRPr="007D44F8">
              <w:rPr>
                <w:rFonts w:ascii="Times New Roman" w:hAnsi="Times New Roman" w:cs="Times New Roman"/>
                <w:spacing w:val="-2"/>
              </w:rPr>
              <w:t xml:space="preserve"> </w:t>
            </w:r>
            <w:r w:rsidRPr="007D44F8">
              <w:rPr>
                <w:rFonts w:ascii="Times New Roman" w:hAnsi="Times New Roman" w:cs="Times New Roman"/>
              </w:rPr>
              <w:t>shall be treated with a</w:t>
            </w:r>
            <w:r w:rsidRPr="007D44F8">
              <w:rPr>
                <w:rFonts w:ascii="Times New Roman" w:hAnsi="Times New Roman" w:cs="Times New Roman"/>
                <w:spacing w:val="-3"/>
              </w:rPr>
              <w:t xml:space="preserve"> </w:t>
            </w:r>
            <w:r w:rsidRPr="007D44F8">
              <w:rPr>
                <w:rFonts w:ascii="Times New Roman" w:hAnsi="Times New Roman" w:cs="Times New Roman"/>
              </w:rPr>
              <w:t>pavement</w:t>
            </w:r>
            <w:r w:rsidRPr="007D44F8">
              <w:rPr>
                <w:rFonts w:ascii="Times New Roman" w:hAnsi="Times New Roman" w:cs="Times New Roman"/>
                <w:spacing w:val="-3"/>
              </w:rPr>
              <w:t xml:space="preserve"> </w:t>
            </w:r>
            <w:r w:rsidRPr="007D44F8">
              <w:rPr>
                <w:rFonts w:ascii="Times New Roman" w:hAnsi="Times New Roman" w:cs="Times New Roman"/>
              </w:rPr>
              <w:t>thickness</w:t>
            </w:r>
            <w:r w:rsidRPr="007D44F8">
              <w:rPr>
                <w:rFonts w:ascii="Times New Roman" w:hAnsi="Times New Roman" w:cs="Times New Roman"/>
                <w:spacing w:val="-4"/>
              </w:rPr>
              <w:t xml:space="preserve"> </w:t>
            </w:r>
            <w:r w:rsidRPr="007D44F8">
              <w:rPr>
                <w:rFonts w:ascii="Times New Roman" w:hAnsi="Times New Roman" w:cs="Times New Roman"/>
              </w:rPr>
              <w:t>equal</w:t>
            </w:r>
            <w:r w:rsidRPr="007D44F8">
              <w:rPr>
                <w:rFonts w:ascii="Times New Roman" w:hAnsi="Times New Roman" w:cs="Times New Roman"/>
                <w:spacing w:val="-1"/>
              </w:rPr>
              <w:t xml:space="preserve"> </w:t>
            </w:r>
            <w:r w:rsidRPr="007D44F8">
              <w:rPr>
                <w:rFonts w:ascii="Times New Roman" w:hAnsi="Times New Roman" w:cs="Times New Roman"/>
              </w:rPr>
              <w:t>to that of the main carriageway. It shall</w:t>
            </w:r>
            <w:r w:rsidRPr="007D44F8">
              <w:rPr>
                <w:rFonts w:ascii="Times New Roman" w:hAnsi="Times New Roman" w:cs="Times New Roman"/>
                <w:spacing w:val="-1"/>
              </w:rPr>
              <w:t xml:space="preserve"> </w:t>
            </w:r>
            <w:r w:rsidRPr="007D44F8">
              <w:rPr>
                <w:rFonts w:ascii="Times New Roman" w:hAnsi="Times New Roman" w:cs="Times New Roman"/>
              </w:rPr>
              <w:t xml:space="preserve">be ensured that a </w:t>
            </w:r>
            <w:r w:rsidRPr="007D44F8">
              <w:rPr>
                <w:rFonts w:ascii="Times New Roman" w:hAnsi="Times New Roman" w:cs="Times New Roman"/>
              </w:rPr>
              <w:lastRenderedPageBreak/>
              <w:t>minimum trafficable width of 5.5 m by combining the treated shoulder and part of the existing carriageway is available for allowing for smooth traffic flow during construction.</w:t>
            </w:r>
          </w:p>
          <w:p w14:paraId="3AAC4594" w14:textId="77777777" w:rsidR="007127D2" w:rsidRPr="007D44F8" w:rsidRDefault="007127D2" w:rsidP="002C5C8A">
            <w:pPr>
              <w:spacing w:before="169" w:line="264" w:lineRule="auto"/>
              <w:ind w:left="1663"/>
              <w:jc w:val="both"/>
              <w:rPr>
                <w:rFonts w:ascii="Times New Roman" w:hAnsi="Times New Roman" w:cs="Times New Roman"/>
              </w:rPr>
            </w:pPr>
            <w:r w:rsidRPr="007D44F8">
              <w:rPr>
                <w:rFonts w:ascii="Times New Roman" w:hAnsi="Times New Roman" w:cs="Times New Roman"/>
              </w:rPr>
              <w:t>In the second phase, traffic will be diverted onto the improved width, and the remaining portion</w:t>
            </w:r>
            <w:r w:rsidRPr="007D44F8">
              <w:rPr>
                <w:rFonts w:ascii="Times New Roman" w:hAnsi="Times New Roman" w:cs="Times New Roman"/>
                <w:spacing w:val="-3"/>
              </w:rPr>
              <w:t xml:space="preserve"> </w:t>
            </w:r>
            <w:r w:rsidRPr="007D44F8">
              <w:rPr>
                <w:rFonts w:ascii="Times New Roman" w:hAnsi="Times New Roman" w:cs="Times New Roman"/>
              </w:rPr>
              <w:t>of the</w:t>
            </w:r>
            <w:r w:rsidRPr="007D44F8">
              <w:rPr>
                <w:rFonts w:ascii="Times New Roman" w:hAnsi="Times New Roman" w:cs="Times New Roman"/>
                <w:spacing w:val="-3"/>
              </w:rPr>
              <w:t xml:space="preserve"> </w:t>
            </w:r>
            <w:r w:rsidRPr="007D44F8">
              <w:rPr>
                <w:rFonts w:ascii="Times New Roman" w:hAnsi="Times New Roman" w:cs="Times New Roman"/>
              </w:rPr>
              <w:t>carriageway</w:t>
            </w:r>
            <w:r w:rsidRPr="007D44F8">
              <w:rPr>
                <w:rFonts w:ascii="Times New Roman" w:hAnsi="Times New Roman" w:cs="Times New Roman"/>
                <w:spacing w:val="-5"/>
              </w:rPr>
              <w:t xml:space="preserve"> </w:t>
            </w:r>
            <w:r w:rsidRPr="007D44F8">
              <w:rPr>
                <w:rFonts w:ascii="Times New Roman" w:hAnsi="Times New Roman" w:cs="Times New Roman"/>
              </w:rPr>
              <w:t>will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upgraded.</w:t>
            </w:r>
            <w:r w:rsidRPr="007D44F8">
              <w:rPr>
                <w:rFonts w:ascii="Times New Roman" w:hAnsi="Times New Roman" w:cs="Times New Roman"/>
                <w:spacing w:val="-3"/>
              </w:rPr>
              <w:t xml:space="preserve"> </w:t>
            </w:r>
            <w:r w:rsidRPr="007D44F8">
              <w:rPr>
                <w:rFonts w:ascii="Times New Roman" w:hAnsi="Times New Roman" w:cs="Times New Roman"/>
              </w:rPr>
              <w:t>Traffic</w:t>
            </w:r>
            <w:r w:rsidRPr="007D44F8">
              <w:rPr>
                <w:rFonts w:ascii="Times New Roman" w:hAnsi="Times New Roman" w:cs="Times New Roman"/>
                <w:spacing w:val="-5"/>
              </w:rPr>
              <w:t xml:space="preserve"> </w:t>
            </w:r>
            <w:r w:rsidRPr="007D44F8">
              <w:rPr>
                <w:rFonts w:ascii="Times New Roman" w:hAnsi="Times New Roman" w:cs="Times New Roman"/>
              </w:rPr>
              <w:t>through</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work zone</w:t>
            </w:r>
            <w:r w:rsidRPr="007D44F8">
              <w:rPr>
                <w:rFonts w:ascii="Times New Roman" w:hAnsi="Times New Roman" w:cs="Times New Roman"/>
                <w:spacing w:val="-3"/>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managed using proper placement of traffic signs, water-filled barricades, New Jersey barriers, and temporary markings as specified in IRC: SP: 55. Upon completion of the work and approval by</w:t>
            </w:r>
            <w:r w:rsidRPr="007D44F8">
              <w:rPr>
                <w:rFonts w:ascii="Times New Roman" w:hAnsi="Times New Roman" w:cs="Times New Roman"/>
                <w:spacing w:val="-4"/>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Engineer,</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treated</w:t>
            </w:r>
            <w:r w:rsidRPr="007D44F8">
              <w:rPr>
                <w:rFonts w:ascii="Times New Roman" w:hAnsi="Times New Roman" w:cs="Times New Roman"/>
                <w:spacing w:val="-7"/>
              </w:rPr>
              <w:t xml:space="preserve"> </w:t>
            </w:r>
            <w:r w:rsidRPr="007D44F8">
              <w:rPr>
                <w:rFonts w:ascii="Times New Roman" w:hAnsi="Times New Roman" w:cs="Times New Roman"/>
              </w:rPr>
              <w:t>unpaved</w:t>
            </w:r>
            <w:r w:rsidRPr="007D44F8">
              <w:rPr>
                <w:rFonts w:ascii="Times New Roman" w:hAnsi="Times New Roman" w:cs="Times New Roman"/>
                <w:spacing w:val="-7"/>
              </w:rPr>
              <w:t xml:space="preserve"> </w:t>
            </w:r>
            <w:r w:rsidRPr="007D44F8">
              <w:rPr>
                <w:rFonts w:ascii="Times New Roman" w:hAnsi="Times New Roman" w:cs="Times New Roman"/>
              </w:rPr>
              <w:t>shoulder</w:t>
            </w:r>
            <w:r w:rsidRPr="007D44F8">
              <w:rPr>
                <w:rFonts w:ascii="Times New Roman" w:hAnsi="Times New Roman" w:cs="Times New Roman"/>
                <w:spacing w:val="-11"/>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dismantled</w:t>
            </w:r>
            <w:r w:rsidRPr="007D44F8">
              <w:rPr>
                <w:rFonts w:ascii="Times New Roman" w:hAnsi="Times New Roman" w:cs="Times New Roman"/>
                <w:spacing w:val="-7"/>
              </w:rPr>
              <w:t xml:space="preserve"> </w:t>
            </w:r>
            <w:r w:rsidRPr="007D44F8">
              <w:rPr>
                <w:rFonts w:ascii="Times New Roman" w:hAnsi="Times New Roman" w:cs="Times New Roman"/>
              </w:rPr>
              <w:t>if it</w:t>
            </w:r>
            <w:r w:rsidRPr="007D44F8">
              <w:rPr>
                <w:rFonts w:ascii="Times New Roman" w:hAnsi="Times New Roman" w:cs="Times New Roman"/>
                <w:spacing w:val="-8"/>
              </w:rPr>
              <w:t xml:space="preserve"> </w:t>
            </w:r>
            <w:r w:rsidRPr="007D44F8">
              <w:rPr>
                <w:rFonts w:ascii="Times New Roman" w:hAnsi="Times New Roman" w:cs="Times New Roman"/>
              </w:rPr>
              <w:t>obstructs</w:t>
            </w:r>
            <w:r w:rsidRPr="007D44F8">
              <w:rPr>
                <w:rFonts w:ascii="Times New Roman" w:hAnsi="Times New Roman" w:cs="Times New Roman"/>
                <w:spacing w:val="-9"/>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free</w:t>
            </w:r>
            <w:r w:rsidRPr="007D44F8">
              <w:rPr>
                <w:rFonts w:ascii="Times New Roman" w:hAnsi="Times New Roman" w:cs="Times New Roman"/>
                <w:spacing w:val="-7"/>
              </w:rPr>
              <w:t xml:space="preserve"> </w:t>
            </w:r>
            <w:r w:rsidRPr="007D44F8">
              <w:rPr>
                <w:rFonts w:ascii="Times New Roman" w:hAnsi="Times New Roman" w:cs="Times New Roman"/>
              </w:rPr>
              <w:t>flow of traffic. The debris shall be disposed of, and the area cleared as per the Engineer’s instructions. All design and construction activities shall comply with the relevant IRC codes.</w:t>
            </w:r>
          </w:p>
          <w:p w14:paraId="7DF6112F" w14:textId="77777777" w:rsidR="007127D2" w:rsidRPr="007D44F8" w:rsidRDefault="007127D2" w:rsidP="002C5C8A">
            <w:pPr>
              <w:pStyle w:val="BodyText"/>
              <w:spacing w:before="24"/>
              <w:rPr>
                <w:rFonts w:ascii="Times New Roman" w:hAnsi="Times New Roman" w:cs="Times New Roman"/>
                <w:sz w:val="22"/>
                <w:szCs w:val="22"/>
              </w:rPr>
            </w:pPr>
          </w:p>
          <w:p w14:paraId="63FE30C8" w14:textId="77777777" w:rsidR="007127D2" w:rsidRPr="007D44F8" w:rsidRDefault="0017531B" w:rsidP="002C5C8A">
            <w:pPr>
              <w:pStyle w:val="ListParagraph"/>
              <w:widowControl w:val="0"/>
              <w:tabs>
                <w:tab w:val="left" w:pos="1521"/>
              </w:tabs>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 xml:space="preserve">115.9 </w:t>
            </w:r>
            <w:r w:rsidR="00B76E00" w:rsidRPr="007D44F8">
              <w:rPr>
                <w:rFonts w:ascii="Times New Roman" w:hAnsi="Times New Roman" w:cs="Times New Roman"/>
                <w:b/>
                <w:szCs w:val="22"/>
              </w:rPr>
              <w:t xml:space="preserve">            </w:t>
            </w:r>
            <w:r w:rsidR="007127D2" w:rsidRPr="007D44F8">
              <w:rPr>
                <w:rFonts w:ascii="Times New Roman" w:hAnsi="Times New Roman" w:cs="Times New Roman"/>
                <w:b/>
                <w:szCs w:val="22"/>
              </w:rPr>
              <w:t>Widening</w:t>
            </w:r>
            <w:r w:rsidR="007127D2" w:rsidRPr="007D44F8">
              <w:rPr>
                <w:rFonts w:ascii="Times New Roman" w:hAnsi="Times New Roman" w:cs="Times New Roman"/>
                <w:b/>
                <w:spacing w:val="-3"/>
                <w:szCs w:val="22"/>
              </w:rPr>
              <w:t xml:space="preserve"> </w:t>
            </w:r>
            <w:r w:rsidR="007127D2" w:rsidRPr="007D44F8">
              <w:rPr>
                <w:rFonts w:ascii="Times New Roman" w:hAnsi="Times New Roman" w:cs="Times New Roman"/>
                <w:b/>
                <w:szCs w:val="22"/>
              </w:rPr>
              <w:t>Two</w:t>
            </w:r>
            <w:r w:rsidR="007127D2" w:rsidRPr="007D44F8">
              <w:rPr>
                <w:rFonts w:ascii="Times New Roman" w:hAnsi="Times New Roman" w:cs="Times New Roman"/>
                <w:b/>
                <w:spacing w:val="-3"/>
                <w:szCs w:val="22"/>
              </w:rPr>
              <w:t xml:space="preserve"> </w:t>
            </w:r>
            <w:r w:rsidR="007127D2" w:rsidRPr="007D44F8">
              <w:rPr>
                <w:rFonts w:ascii="Times New Roman" w:hAnsi="Times New Roman" w:cs="Times New Roman"/>
                <w:b/>
                <w:szCs w:val="22"/>
              </w:rPr>
              <w:t>Lane</w:t>
            </w:r>
            <w:r w:rsidR="007127D2" w:rsidRPr="007D44F8">
              <w:rPr>
                <w:rFonts w:ascii="Times New Roman" w:hAnsi="Times New Roman" w:cs="Times New Roman"/>
                <w:b/>
                <w:spacing w:val="-1"/>
                <w:szCs w:val="22"/>
              </w:rPr>
              <w:t xml:space="preserve"> </w:t>
            </w:r>
            <w:r w:rsidR="007127D2" w:rsidRPr="007D44F8">
              <w:rPr>
                <w:rFonts w:ascii="Times New Roman" w:hAnsi="Times New Roman" w:cs="Times New Roman"/>
                <w:b/>
                <w:szCs w:val="22"/>
              </w:rPr>
              <w:t>Road</w:t>
            </w:r>
            <w:r w:rsidR="007127D2" w:rsidRPr="007D44F8">
              <w:rPr>
                <w:rFonts w:ascii="Times New Roman" w:hAnsi="Times New Roman" w:cs="Times New Roman"/>
                <w:b/>
                <w:spacing w:val="-8"/>
                <w:szCs w:val="22"/>
              </w:rPr>
              <w:t xml:space="preserve"> </w:t>
            </w:r>
            <w:r w:rsidR="007127D2" w:rsidRPr="007D44F8">
              <w:rPr>
                <w:rFonts w:ascii="Times New Roman" w:hAnsi="Times New Roman" w:cs="Times New Roman"/>
                <w:b/>
                <w:szCs w:val="22"/>
              </w:rPr>
              <w:t>to</w:t>
            </w:r>
            <w:r w:rsidR="007127D2" w:rsidRPr="007D44F8">
              <w:rPr>
                <w:rFonts w:ascii="Times New Roman" w:hAnsi="Times New Roman" w:cs="Times New Roman"/>
                <w:b/>
                <w:spacing w:val="-3"/>
                <w:szCs w:val="22"/>
              </w:rPr>
              <w:t xml:space="preserve"> </w:t>
            </w:r>
            <w:r w:rsidR="007127D2" w:rsidRPr="007D44F8">
              <w:rPr>
                <w:rFonts w:ascii="Times New Roman" w:hAnsi="Times New Roman" w:cs="Times New Roman"/>
                <w:b/>
                <w:szCs w:val="22"/>
              </w:rPr>
              <w:t>Four</w:t>
            </w:r>
            <w:r w:rsidR="007127D2" w:rsidRPr="007D44F8">
              <w:rPr>
                <w:rFonts w:ascii="Times New Roman" w:hAnsi="Times New Roman" w:cs="Times New Roman"/>
                <w:b/>
                <w:spacing w:val="-2"/>
                <w:szCs w:val="22"/>
              </w:rPr>
              <w:t xml:space="preserve"> </w:t>
            </w:r>
            <w:r w:rsidR="007127D2" w:rsidRPr="007D44F8">
              <w:rPr>
                <w:rFonts w:ascii="Times New Roman" w:hAnsi="Times New Roman" w:cs="Times New Roman"/>
                <w:b/>
                <w:szCs w:val="22"/>
              </w:rPr>
              <w:t>Lane</w:t>
            </w:r>
            <w:r w:rsidR="007127D2" w:rsidRPr="007D44F8">
              <w:rPr>
                <w:rFonts w:ascii="Times New Roman" w:hAnsi="Times New Roman" w:cs="Times New Roman"/>
                <w:b/>
                <w:spacing w:val="-5"/>
                <w:szCs w:val="22"/>
              </w:rPr>
              <w:t xml:space="preserve"> </w:t>
            </w:r>
            <w:r w:rsidR="00B76E00" w:rsidRPr="007D44F8">
              <w:rPr>
                <w:rFonts w:ascii="Times New Roman" w:hAnsi="Times New Roman" w:cs="Times New Roman"/>
                <w:b/>
                <w:spacing w:val="-5"/>
                <w:szCs w:val="22"/>
              </w:rPr>
              <w:t xml:space="preserve"> </w:t>
            </w:r>
            <w:r w:rsidR="007127D2" w:rsidRPr="007D44F8">
              <w:rPr>
                <w:rFonts w:ascii="Times New Roman" w:hAnsi="Times New Roman" w:cs="Times New Roman"/>
                <w:b/>
                <w:spacing w:val="-4"/>
                <w:szCs w:val="22"/>
              </w:rPr>
              <w:t>Road</w:t>
            </w:r>
          </w:p>
          <w:p w14:paraId="29A25A79" w14:textId="77777777" w:rsidR="007127D2" w:rsidRPr="007D44F8" w:rsidRDefault="007127D2" w:rsidP="002C5C8A">
            <w:pPr>
              <w:pStyle w:val="BodyText"/>
              <w:spacing w:before="55"/>
              <w:rPr>
                <w:rFonts w:ascii="Times New Roman" w:hAnsi="Times New Roman" w:cs="Times New Roman"/>
                <w:b/>
                <w:sz w:val="22"/>
                <w:szCs w:val="22"/>
              </w:rPr>
            </w:pPr>
          </w:p>
          <w:p w14:paraId="5475AA6C" w14:textId="77777777" w:rsidR="007127D2" w:rsidRPr="007D44F8" w:rsidRDefault="007127D2" w:rsidP="002C5C8A">
            <w:pPr>
              <w:spacing w:line="264" w:lineRule="auto"/>
              <w:ind w:left="1522" w:right="71" w:firstLine="14"/>
              <w:jc w:val="both"/>
              <w:rPr>
                <w:rFonts w:ascii="Times New Roman" w:hAnsi="Times New Roman" w:cs="Times New Roman"/>
              </w:rPr>
            </w:pPr>
            <w:r w:rsidRPr="007D44F8">
              <w:rPr>
                <w:rFonts w:ascii="Times New Roman" w:hAnsi="Times New Roman" w:cs="Times New Roman"/>
              </w:rPr>
              <w:t>The widening of the existing two lane road to the four-lane road can be done in two ways depending upon the site requirement, In both the situations, the work shall be carried out in two stages.</w:t>
            </w:r>
          </w:p>
          <w:p w14:paraId="4117E29A" w14:textId="77777777" w:rsidR="007127D2" w:rsidRPr="007D44F8" w:rsidRDefault="007127D2" w:rsidP="002C5C8A">
            <w:pPr>
              <w:pStyle w:val="BodyText"/>
              <w:spacing w:before="29"/>
              <w:rPr>
                <w:rFonts w:ascii="Times New Roman" w:hAnsi="Times New Roman" w:cs="Times New Roman"/>
                <w:sz w:val="22"/>
                <w:szCs w:val="22"/>
              </w:rPr>
            </w:pPr>
          </w:p>
          <w:p w14:paraId="4C5D00F7" w14:textId="77777777" w:rsidR="007127D2" w:rsidRPr="007D44F8" w:rsidRDefault="007127D2" w:rsidP="002C5C8A">
            <w:pPr>
              <w:pStyle w:val="ListParagraph"/>
              <w:widowControl w:val="0"/>
              <w:numPr>
                <w:ilvl w:val="0"/>
                <w:numId w:val="26"/>
              </w:numPr>
              <w:tabs>
                <w:tab w:val="left" w:pos="2239"/>
                <w:tab w:val="left" w:pos="2242"/>
              </w:tabs>
              <w:autoSpaceDE w:val="0"/>
              <w:autoSpaceDN w:val="0"/>
              <w:spacing w:after="0" w:line="264" w:lineRule="auto"/>
              <w:contextualSpacing w:val="0"/>
              <w:jc w:val="both"/>
              <w:rPr>
                <w:rFonts w:ascii="Times New Roman" w:hAnsi="Times New Roman" w:cs="Times New Roman"/>
                <w:szCs w:val="22"/>
              </w:rPr>
            </w:pPr>
            <w:r w:rsidRPr="007D44F8">
              <w:rPr>
                <w:rFonts w:ascii="Times New Roman" w:hAnsi="Times New Roman" w:cs="Times New Roman"/>
                <w:szCs w:val="22"/>
              </w:rPr>
              <w:t>For</w:t>
            </w:r>
            <w:r w:rsidRPr="007D44F8">
              <w:rPr>
                <w:rFonts w:ascii="Times New Roman" w:hAnsi="Times New Roman" w:cs="Times New Roman"/>
                <w:spacing w:val="-1"/>
                <w:szCs w:val="22"/>
              </w:rPr>
              <w:t xml:space="preserve"> </w:t>
            </w:r>
            <w:r w:rsidRPr="007D44F8">
              <w:rPr>
                <w:rFonts w:ascii="Times New Roman" w:hAnsi="Times New Roman" w:cs="Times New Roman"/>
                <w:szCs w:val="22"/>
              </w:rPr>
              <w:t>eccentric widening, the new two-lane carriageway (as</w:t>
            </w:r>
            <w:r w:rsidRPr="007D44F8">
              <w:rPr>
                <w:rFonts w:ascii="Times New Roman" w:hAnsi="Times New Roman" w:cs="Times New Roman"/>
                <w:spacing w:val="-1"/>
                <w:szCs w:val="22"/>
              </w:rPr>
              <w:t xml:space="preserve"> </w:t>
            </w:r>
            <w:r w:rsidRPr="007D44F8">
              <w:rPr>
                <w:rFonts w:ascii="Times New Roman" w:hAnsi="Times New Roman" w:cs="Times New Roman"/>
                <w:szCs w:val="22"/>
              </w:rPr>
              <w:t>per</w:t>
            </w:r>
            <w:r w:rsidRPr="007D44F8">
              <w:rPr>
                <w:rFonts w:ascii="Times New Roman" w:hAnsi="Times New Roman" w:cs="Times New Roman"/>
                <w:spacing w:val="-1"/>
                <w:szCs w:val="22"/>
              </w:rPr>
              <w:t xml:space="preserve"> </w:t>
            </w:r>
            <w:r w:rsidRPr="007D44F8">
              <w:rPr>
                <w:rFonts w:ascii="Times New Roman" w:hAnsi="Times New Roman" w:cs="Times New Roman"/>
                <w:szCs w:val="22"/>
              </w:rPr>
              <w:t xml:space="preserve">the design) shall be constructed on planned one side of existing </w:t>
            </w:r>
            <w:r w:rsidRPr="007D44F8">
              <w:rPr>
                <w:rFonts w:ascii="Times New Roman" w:hAnsi="Times New Roman" w:cs="Times New Roman"/>
                <w:szCs w:val="22"/>
              </w:rPr>
              <w:lastRenderedPageBreak/>
              <w:t>carriageway with traffic moving on</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existing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carriageway.</w:t>
            </w:r>
            <w:r w:rsidRPr="007D44F8">
              <w:rPr>
                <w:rFonts w:ascii="Times New Roman" w:hAnsi="Times New Roman" w:cs="Times New Roman"/>
                <w:spacing w:val="-3"/>
                <w:szCs w:val="22"/>
              </w:rPr>
              <w:t xml:space="preserve"> </w:t>
            </w:r>
            <w:r w:rsidRPr="007D44F8">
              <w:rPr>
                <w:rFonts w:ascii="Times New Roman" w:hAnsi="Times New Roman" w:cs="Times New Roman"/>
                <w:szCs w:val="22"/>
              </w:rPr>
              <w:t>In</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second</w:t>
            </w:r>
            <w:r w:rsidRPr="007D44F8">
              <w:rPr>
                <w:rFonts w:ascii="Times New Roman" w:hAnsi="Times New Roman" w:cs="Times New Roman"/>
                <w:spacing w:val="-3"/>
                <w:szCs w:val="22"/>
              </w:rPr>
              <w:t xml:space="preserve"> </w:t>
            </w:r>
            <w:r w:rsidRPr="007D44F8">
              <w:rPr>
                <w:rFonts w:ascii="Times New Roman" w:hAnsi="Times New Roman" w:cs="Times New Roman"/>
                <w:szCs w:val="22"/>
              </w:rPr>
              <w:t>phase,</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9"/>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5"/>
                <w:szCs w:val="22"/>
              </w:rPr>
              <w:t xml:space="preserve"> </w:t>
            </w:r>
            <w:r w:rsidRPr="007D44F8">
              <w:rPr>
                <w:rFonts w:ascii="Times New Roman" w:hAnsi="Times New Roman" w:cs="Times New Roman"/>
                <w:szCs w:val="22"/>
              </w:rPr>
              <w:t>be</w:t>
            </w:r>
            <w:r w:rsidRPr="007D44F8">
              <w:rPr>
                <w:rFonts w:ascii="Times New Roman" w:hAnsi="Times New Roman" w:cs="Times New Roman"/>
                <w:spacing w:val="-3"/>
                <w:szCs w:val="22"/>
              </w:rPr>
              <w:t xml:space="preserve"> </w:t>
            </w:r>
            <w:r w:rsidRPr="007D44F8">
              <w:rPr>
                <w:rFonts w:ascii="Times New Roman" w:hAnsi="Times New Roman" w:cs="Times New Roman"/>
                <w:szCs w:val="22"/>
              </w:rPr>
              <w:t>allowed</w:t>
            </w:r>
            <w:r w:rsidRPr="007D44F8">
              <w:rPr>
                <w:rFonts w:ascii="Times New Roman" w:hAnsi="Times New Roman" w:cs="Times New Roman"/>
                <w:spacing w:val="-7"/>
                <w:szCs w:val="22"/>
              </w:rPr>
              <w:t xml:space="preserve"> </w:t>
            </w:r>
            <w:r w:rsidRPr="007D44F8">
              <w:rPr>
                <w:rFonts w:ascii="Times New Roman" w:hAnsi="Times New Roman" w:cs="Times New Roman"/>
                <w:szCs w:val="22"/>
              </w:rPr>
              <w:t>on the newly constructed carriageway with median cross over and existing carriageway</w:t>
            </w:r>
            <w:r w:rsidRPr="007D44F8">
              <w:rPr>
                <w:rFonts w:ascii="Times New Roman" w:hAnsi="Times New Roman" w:cs="Times New Roman"/>
                <w:spacing w:val="-9"/>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w:t>
            </w:r>
            <w:r w:rsidRPr="007D44F8">
              <w:rPr>
                <w:rFonts w:ascii="Times New Roman" w:hAnsi="Times New Roman" w:cs="Times New Roman"/>
                <w:spacing w:val="-7"/>
                <w:szCs w:val="22"/>
              </w:rPr>
              <w:t xml:space="preserve"> </w:t>
            </w:r>
            <w:r w:rsidRPr="007D44F8">
              <w:rPr>
                <w:rFonts w:ascii="Times New Roman" w:hAnsi="Times New Roman" w:cs="Times New Roman"/>
                <w:szCs w:val="22"/>
              </w:rPr>
              <w:t>strengthened</w:t>
            </w:r>
            <w:r w:rsidRPr="007D44F8">
              <w:rPr>
                <w:rFonts w:ascii="Times New Roman" w:hAnsi="Times New Roman" w:cs="Times New Roman"/>
                <w:spacing w:val="-7"/>
                <w:szCs w:val="22"/>
              </w:rPr>
              <w:t xml:space="preserve"> </w:t>
            </w:r>
            <w:r w:rsidRPr="007D44F8">
              <w:rPr>
                <w:rFonts w:ascii="Times New Roman" w:hAnsi="Times New Roman" w:cs="Times New Roman"/>
                <w:szCs w:val="22"/>
              </w:rPr>
              <w:t>to</w:t>
            </w:r>
            <w:r w:rsidRPr="007D44F8">
              <w:rPr>
                <w:rFonts w:ascii="Times New Roman" w:hAnsi="Times New Roman" w:cs="Times New Roman"/>
                <w:spacing w:val="-7"/>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designed</w:t>
            </w:r>
            <w:r w:rsidRPr="007D44F8">
              <w:rPr>
                <w:rFonts w:ascii="Times New Roman" w:hAnsi="Times New Roman" w:cs="Times New Roman"/>
                <w:spacing w:val="-7"/>
                <w:szCs w:val="22"/>
              </w:rPr>
              <w:t xml:space="preserve"> </w:t>
            </w:r>
            <w:r w:rsidRPr="007D44F8">
              <w:rPr>
                <w:rFonts w:ascii="Times New Roman" w:hAnsi="Times New Roman" w:cs="Times New Roman"/>
                <w:szCs w:val="22"/>
              </w:rPr>
              <w:t>strength.</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9"/>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 guided</w:t>
            </w:r>
            <w:r w:rsidRPr="007D44F8">
              <w:rPr>
                <w:rFonts w:ascii="Times New Roman" w:hAnsi="Times New Roman" w:cs="Times New Roman"/>
                <w:spacing w:val="-2"/>
                <w:szCs w:val="22"/>
              </w:rPr>
              <w:t xml:space="preserve"> </w:t>
            </w:r>
            <w:r w:rsidRPr="007D44F8">
              <w:rPr>
                <w:rFonts w:ascii="Times New Roman" w:hAnsi="Times New Roman" w:cs="Times New Roman"/>
                <w:szCs w:val="22"/>
              </w:rPr>
              <w:t>through</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3"/>
                <w:szCs w:val="22"/>
              </w:rPr>
              <w:t xml:space="preserve"> </w:t>
            </w:r>
            <w:r w:rsidRPr="007D44F8">
              <w:rPr>
                <w:rFonts w:ascii="Times New Roman" w:hAnsi="Times New Roman" w:cs="Times New Roman"/>
                <w:szCs w:val="22"/>
              </w:rPr>
              <w:t>zone</w:t>
            </w:r>
            <w:r w:rsidRPr="007D44F8">
              <w:rPr>
                <w:rFonts w:ascii="Times New Roman" w:hAnsi="Times New Roman" w:cs="Times New Roman"/>
                <w:spacing w:val="-2"/>
                <w:szCs w:val="22"/>
              </w:rPr>
              <w:t xml:space="preserve"> </w:t>
            </w:r>
            <w:r w:rsidRPr="007D44F8">
              <w:rPr>
                <w:rFonts w:ascii="Times New Roman" w:hAnsi="Times New Roman" w:cs="Times New Roman"/>
                <w:szCs w:val="22"/>
              </w:rPr>
              <w:t>in</w:t>
            </w:r>
            <w:r w:rsidRPr="007D44F8">
              <w:rPr>
                <w:rFonts w:ascii="Times New Roman" w:hAnsi="Times New Roman" w:cs="Times New Roman"/>
                <w:spacing w:val="-6"/>
                <w:szCs w:val="22"/>
              </w:rPr>
              <w:t xml:space="preserve"> </w:t>
            </w:r>
            <w:r w:rsidRPr="007D44F8">
              <w:rPr>
                <w:rFonts w:ascii="Times New Roman" w:hAnsi="Times New Roman" w:cs="Times New Roman"/>
                <w:szCs w:val="22"/>
              </w:rPr>
              <w:t>both</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stages,</w:t>
            </w:r>
            <w:r w:rsidRPr="007D44F8">
              <w:rPr>
                <w:rFonts w:ascii="Times New Roman" w:hAnsi="Times New Roman" w:cs="Times New Roman"/>
                <w:spacing w:val="-7"/>
                <w:szCs w:val="22"/>
              </w:rPr>
              <w:t xml:space="preserve"> </w:t>
            </w:r>
            <w:r w:rsidRPr="007D44F8">
              <w:rPr>
                <w:rFonts w:ascii="Times New Roman" w:hAnsi="Times New Roman" w:cs="Times New Roman"/>
                <w:szCs w:val="22"/>
              </w:rPr>
              <w:t>by</w:t>
            </w:r>
            <w:r w:rsidRPr="007D44F8">
              <w:rPr>
                <w:rFonts w:ascii="Times New Roman" w:hAnsi="Times New Roman" w:cs="Times New Roman"/>
                <w:spacing w:val="-3"/>
                <w:szCs w:val="22"/>
              </w:rPr>
              <w:t xml:space="preserve"> </w:t>
            </w:r>
            <w:r w:rsidRPr="007D44F8">
              <w:rPr>
                <w:rFonts w:ascii="Times New Roman" w:hAnsi="Times New Roman" w:cs="Times New Roman"/>
                <w:szCs w:val="22"/>
              </w:rPr>
              <w:t>correct</w:t>
            </w:r>
            <w:r w:rsidRPr="007D44F8">
              <w:rPr>
                <w:rFonts w:ascii="Times New Roman" w:hAnsi="Times New Roman" w:cs="Times New Roman"/>
                <w:spacing w:val="-7"/>
                <w:szCs w:val="22"/>
              </w:rPr>
              <w:t xml:space="preserve"> </w:t>
            </w:r>
            <w:r w:rsidRPr="007D44F8">
              <w:rPr>
                <w:rFonts w:ascii="Times New Roman" w:hAnsi="Times New Roman" w:cs="Times New Roman"/>
                <w:szCs w:val="22"/>
              </w:rPr>
              <w:t>placement</w:t>
            </w:r>
            <w:r w:rsidRPr="007D44F8">
              <w:rPr>
                <w:rFonts w:ascii="Times New Roman" w:hAnsi="Times New Roman" w:cs="Times New Roman"/>
                <w:spacing w:val="-2"/>
                <w:szCs w:val="22"/>
              </w:rPr>
              <w:t xml:space="preserve"> </w:t>
            </w:r>
            <w:r w:rsidRPr="007D44F8">
              <w:rPr>
                <w:rFonts w:ascii="Times New Roman" w:hAnsi="Times New Roman" w:cs="Times New Roman"/>
                <w:szCs w:val="22"/>
              </w:rPr>
              <w:t>of traffic signs,</w:t>
            </w:r>
            <w:r w:rsidRPr="007D44F8">
              <w:rPr>
                <w:rFonts w:ascii="Times New Roman" w:hAnsi="Times New Roman" w:cs="Times New Roman"/>
                <w:spacing w:val="-3"/>
                <w:szCs w:val="22"/>
              </w:rPr>
              <w:t xml:space="preserve"> </w:t>
            </w:r>
            <w:r w:rsidRPr="007D44F8">
              <w:rPr>
                <w:rFonts w:ascii="Times New Roman" w:hAnsi="Times New Roman" w:cs="Times New Roman"/>
                <w:szCs w:val="22"/>
              </w:rPr>
              <w:t>water</w:t>
            </w:r>
            <w:r w:rsidRPr="007D44F8">
              <w:rPr>
                <w:rFonts w:ascii="Times New Roman" w:hAnsi="Times New Roman" w:cs="Times New Roman"/>
                <w:spacing w:val="-10"/>
                <w:szCs w:val="22"/>
              </w:rPr>
              <w:t xml:space="preserve"> </w:t>
            </w:r>
            <w:r w:rsidRPr="007D44F8">
              <w:rPr>
                <w:rFonts w:ascii="Times New Roman" w:hAnsi="Times New Roman" w:cs="Times New Roman"/>
                <w:szCs w:val="22"/>
              </w:rPr>
              <w:t>filled</w:t>
            </w:r>
            <w:r w:rsidRPr="007D44F8">
              <w:rPr>
                <w:rFonts w:ascii="Times New Roman" w:hAnsi="Times New Roman" w:cs="Times New Roman"/>
                <w:spacing w:val="-3"/>
                <w:szCs w:val="22"/>
              </w:rPr>
              <w:t xml:space="preserve"> </w:t>
            </w:r>
            <w:r w:rsidRPr="007D44F8">
              <w:rPr>
                <w:rFonts w:ascii="Times New Roman" w:hAnsi="Times New Roman" w:cs="Times New Roman"/>
                <w:szCs w:val="22"/>
              </w:rPr>
              <w:t>barricades,</w:t>
            </w:r>
            <w:r w:rsidRPr="007D44F8">
              <w:rPr>
                <w:rFonts w:ascii="Times New Roman" w:hAnsi="Times New Roman" w:cs="Times New Roman"/>
                <w:spacing w:val="-8"/>
                <w:szCs w:val="22"/>
              </w:rPr>
              <w:t xml:space="preserve"> </w:t>
            </w:r>
            <w:r w:rsidRPr="007D44F8">
              <w:rPr>
                <w:rFonts w:ascii="Times New Roman" w:hAnsi="Times New Roman" w:cs="Times New Roman"/>
                <w:szCs w:val="22"/>
              </w:rPr>
              <w:t>new</w:t>
            </w:r>
            <w:r w:rsidRPr="007D44F8">
              <w:rPr>
                <w:rFonts w:ascii="Times New Roman" w:hAnsi="Times New Roman" w:cs="Times New Roman"/>
                <w:spacing w:val="-5"/>
                <w:szCs w:val="22"/>
              </w:rPr>
              <w:t xml:space="preserve"> </w:t>
            </w:r>
            <w:r w:rsidRPr="007D44F8">
              <w:rPr>
                <w:rFonts w:ascii="Times New Roman" w:hAnsi="Times New Roman" w:cs="Times New Roman"/>
                <w:szCs w:val="22"/>
              </w:rPr>
              <w:t>jersey</w:t>
            </w:r>
            <w:r w:rsidRPr="007D44F8">
              <w:rPr>
                <w:rFonts w:ascii="Times New Roman" w:hAnsi="Times New Roman" w:cs="Times New Roman"/>
                <w:spacing w:val="-4"/>
                <w:szCs w:val="22"/>
              </w:rPr>
              <w:t xml:space="preserve"> </w:t>
            </w:r>
            <w:r w:rsidRPr="007D44F8">
              <w:rPr>
                <w:rFonts w:ascii="Times New Roman" w:hAnsi="Times New Roman" w:cs="Times New Roman"/>
                <w:szCs w:val="22"/>
              </w:rPr>
              <w:t>barrier,</w:t>
            </w:r>
            <w:r w:rsidRPr="007D44F8">
              <w:rPr>
                <w:rFonts w:ascii="Times New Roman" w:hAnsi="Times New Roman" w:cs="Times New Roman"/>
                <w:spacing w:val="-3"/>
                <w:szCs w:val="22"/>
              </w:rPr>
              <w:t xml:space="preserve"> </w:t>
            </w:r>
            <w:r w:rsidRPr="007D44F8">
              <w:rPr>
                <w:rFonts w:ascii="Times New Roman" w:hAnsi="Times New Roman" w:cs="Times New Roman"/>
                <w:szCs w:val="22"/>
              </w:rPr>
              <w:t>temporary</w:t>
            </w:r>
            <w:r w:rsidRPr="007D44F8">
              <w:rPr>
                <w:rFonts w:ascii="Times New Roman" w:hAnsi="Times New Roman" w:cs="Times New Roman"/>
                <w:spacing w:val="-4"/>
                <w:szCs w:val="22"/>
              </w:rPr>
              <w:t xml:space="preserve"> </w:t>
            </w:r>
            <w:r w:rsidRPr="007D44F8">
              <w:rPr>
                <w:rFonts w:ascii="Times New Roman" w:hAnsi="Times New Roman" w:cs="Times New Roman"/>
                <w:szCs w:val="22"/>
              </w:rPr>
              <w:t>markings</w:t>
            </w:r>
            <w:r w:rsidRPr="007D44F8">
              <w:rPr>
                <w:rFonts w:ascii="Times New Roman" w:hAnsi="Times New Roman" w:cs="Times New Roman"/>
                <w:spacing w:val="-9"/>
                <w:szCs w:val="22"/>
              </w:rPr>
              <w:t xml:space="preserve"> </w:t>
            </w:r>
            <w:r w:rsidRPr="007D44F8">
              <w:rPr>
                <w:rFonts w:ascii="Times New Roman" w:hAnsi="Times New Roman" w:cs="Times New Roman"/>
                <w:szCs w:val="22"/>
              </w:rPr>
              <w:t>as</w:t>
            </w:r>
            <w:r w:rsidRPr="007D44F8">
              <w:rPr>
                <w:rFonts w:ascii="Times New Roman" w:hAnsi="Times New Roman" w:cs="Times New Roman"/>
                <w:spacing w:val="-4"/>
                <w:szCs w:val="22"/>
              </w:rPr>
              <w:t xml:space="preserve"> </w:t>
            </w:r>
            <w:r w:rsidRPr="007D44F8">
              <w:rPr>
                <w:rFonts w:ascii="Times New Roman" w:hAnsi="Times New Roman" w:cs="Times New Roman"/>
                <w:szCs w:val="22"/>
              </w:rPr>
              <w:t>shown in IRC: SP:55.</w:t>
            </w:r>
          </w:p>
          <w:p w14:paraId="26FAE776" w14:textId="77777777" w:rsidR="007127D2" w:rsidRPr="007D44F8" w:rsidRDefault="007127D2" w:rsidP="002C5C8A">
            <w:pPr>
              <w:pStyle w:val="BodyText"/>
              <w:spacing w:before="22"/>
              <w:rPr>
                <w:rFonts w:ascii="Times New Roman" w:hAnsi="Times New Roman" w:cs="Times New Roman"/>
                <w:sz w:val="22"/>
                <w:szCs w:val="22"/>
              </w:rPr>
            </w:pPr>
          </w:p>
          <w:p w14:paraId="028E6AA5" w14:textId="77777777" w:rsidR="00B76E00" w:rsidRPr="007D44F8" w:rsidRDefault="007127D2" w:rsidP="002C5C8A">
            <w:pPr>
              <w:pStyle w:val="ListParagraph"/>
              <w:widowControl w:val="0"/>
              <w:numPr>
                <w:ilvl w:val="0"/>
                <w:numId w:val="26"/>
              </w:numPr>
              <w:tabs>
                <w:tab w:val="left" w:pos="2238"/>
                <w:tab w:val="left" w:pos="2242"/>
              </w:tabs>
              <w:autoSpaceDE w:val="0"/>
              <w:autoSpaceDN w:val="0"/>
              <w:spacing w:before="1"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t>For Widening Two Lane Road to Four Lane Road for concentric widening, the width of service roads shall be at least 3.5 m or more if required from traffic considerations"with pavement thickness designed for the expected traffic (accounting for directional distribution). In the second stage, the new four lane designed highway shall be built in the island between the two service roads while</w:t>
            </w:r>
            <w:r w:rsidRPr="007D44F8">
              <w:rPr>
                <w:rFonts w:ascii="Times New Roman" w:hAnsi="Times New Roman" w:cs="Times New Roman"/>
                <w:spacing w:val="24"/>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20"/>
                <w:szCs w:val="22"/>
              </w:rPr>
              <w:t xml:space="preserve"> </w:t>
            </w:r>
            <w:r w:rsidRPr="007D44F8">
              <w:rPr>
                <w:rFonts w:ascii="Times New Roman" w:hAnsi="Times New Roman" w:cs="Times New Roman"/>
                <w:szCs w:val="22"/>
              </w:rPr>
              <w:t>plying</w:t>
            </w:r>
            <w:r w:rsidRPr="007D44F8">
              <w:rPr>
                <w:rFonts w:ascii="Times New Roman" w:hAnsi="Times New Roman" w:cs="Times New Roman"/>
                <w:spacing w:val="21"/>
                <w:szCs w:val="22"/>
              </w:rPr>
              <w:t xml:space="preserve"> </w:t>
            </w:r>
            <w:r w:rsidRPr="007D44F8">
              <w:rPr>
                <w:rFonts w:ascii="Times New Roman" w:hAnsi="Times New Roman" w:cs="Times New Roman"/>
                <w:szCs w:val="22"/>
              </w:rPr>
              <w:t>unidirectional on</w:t>
            </w:r>
            <w:r w:rsidRPr="007D44F8">
              <w:rPr>
                <w:rFonts w:ascii="Times New Roman" w:hAnsi="Times New Roman" w:cs="Times New Roman"/>
                <w:spacing w:val="21"/>
                <w:szCs w:val="22"/>
              </w:rPr>
              <w:t xml:space="preserve"> </w:t>
            </w:r>
            <w:r w:rsidRPr="007D44F8">
              <w:rPr>
                <w:rFonts w:ascii="Times New Roman" w:hAnsi="Times New Roman" w:cs="Times New Roman"/>
                <w:szCs w:val="22"/>
              </w:rPr>
              <w:t>service</w:t>
            </w:r>
            <w:r w:rsidRPr="007D44F8">
              <w:rPr>
                <w:rFonts w:ascii="Times New Roman" w:hAnsi="Times New Roman" w:cs="Times New Roman"/>
                <w:spacing w:val="21"/>
                <w:szCs w:val="22"/>
              </w:rPr>
              <w:t xml:space="preserve"> </w:t>
            </w:r>
            <w:r w:rsidRPr="007D44F8">
              <w:rPr>
                <w:rFonts w:ascii="Times New Roman" w:hAnsi="Times New Roman" w:cs="Times New Roman"/>
                <w:szCs w:val="22"/>
              </w:rPr>
              <w:t>roads.</w:t>
            </w:r>
            <w:r w:rsidRPr="007D44F8">
              <w:rPr>
                <w:rFonts w:ascii="Times New Roman" w:hAnsi="Times New Roman" w:cs="Times New Roman"/>
                <w:spacing w:val="2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6"/>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24"/>
                <w:szCs w:val="22"/>
              </w:rPr>
              <w:t xml:space="preserve"> </w:t>
            </w:r>
            <w:r w:rsidRPr="007D44F8">
              <w:rPr>
                <w:rFonts w:ascii="Times New Roman" w:hAnsi="Times New Roman" w:cs="Times New Roman"/>
                <w:szCs w:val="22"/>
              </w:rPr>
              <w:t>shall be</w:t>
            </w:r>
            <w:r w:rsidRPr="007D44F8">
              <w:rPr>
                <w:rFonts w:ascii="Times New Roman" w:hAnsi="Times New Roman" w:cs="Times New Roman"/>
                <w:spacing w:val="21"/>
                <w:szCs w:val="22"/>
              </w:rPr>
              <w:t xml:space="preserve"> </w:t>
            </w:r>
            <w:r w:rsidRPr="007D44F8">
              <w:rPr>
                <w:rFonts w:ascii="Times New Roman" w:hAnsi="Times New Roman" w:cs="Times New Roman"/>
                <w:szCs w:val="22"/>
              </w:rPr>
              <w:t>guided</w:t>
            </w:r>
            <w:r w:rsidR="00B76E00" w:rsidRPr="007D44F8">
              <w:rPr>
                <w:rFonts w:ascii="Times New Roman" w:hAnsi="Times New Roman" w:cs="Times New Roman"/>
                <w:szCs w:val="22"/>
              </w:rPr>
              <w:t xml:space="preserve"> through the work zone in both the stages, by correct placement of traffic signs, water filled barricades, new jersey barrier, temporary markings as shown in </w:t>
            </w:r>
            <w:r w:rsidR="00B76E00" w:rsidRPr="007D44F8">
              <w:rPr>
                <w:rFonts w:ascii="Times New Roman" w:hAnsi="Times New Roman" w:cs="Times New Roman"/>
                <w:spacing w:val="-2"/>
                <w:szCs w:val="22"/>
              </w:rPr>
              <w:t>IRC:SP:55.</w:t>
            </w:r>
          </w:p>
          <w:p w14:paraId="2C9DE813" w14:textId="77777777" w:rsidR="00B76E00" w:rsidRPr="007D44F8" w:rsidRDefault="00B76E00" w:rsidP="002C5C8A">
            <w:pPr>
              <w:pStyle w:val="BodyText"/>
              <w:spacing w:before="29"/>
              <w:rPr>
                <w:rFonts w:ascii="Times New Roman" w:hAnsi="Times New Roman" w:cs="Times New Roman"/>
                <w:sz w:val="22"/>
                <w:szCs w:val="22"/>
              </w:rPr>
            </w:pPr>
          </w:p>
          <w:p w14:paraId="40DCFA38" w14:textId="77777777" w:rsidR="00B76E00" w:rsidRPr="007D44F8" w:rsidRDefault="00B76E00" w:rsidP="002C5C8A">
            <w:pPr>
              <w:ind w:left="2132"/>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8"/>
              </w:rPr>
              <w:t xml:space="preserve"> </w:t>
            </w:r>
            <w:r w:rsidRPr="007D44F8">
              <w:rPr>
                <w:rFonts w:ascii="Times New Roman" w:hAnsi="Times New Roman" w:cs="Times New Roman"/>
              </w:rPr>
              <w:t>Works</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3"/>
              </w:rPr>
              <w:t xml:space="preserve"> </w:t>
            </w:r>
            <w:r w:rsidRPr="007D44F8">
              <w:rPr>
                <w:rFonts w:ascii="Times New Roman" w:hAnsi="Times New Roman" w:cs="Times New Roman"/>
              </w:rPr>
              <w:t>advance</w:t>
            </w:r>
            <w:r w:rsidRPr="007D44F8">
              <w:rPr>
                <w:rFonts w:ascii="Times New Roman" w:hAnsi="Times New Roman" w:cs="Times New Roman"/>
                <w:spacing w:val="-4"/>
              </w:rPr>
              <w:t xml:space="preserve"> </w:t>
            </w:r>
            <w:r w:rsidRPr="007D44F8">
              <w:rPr>
                <w:rFonts w:ascii="Times New Roman" w:hAnsi="Times New Roman" w:cs="Times New Roman"/>
              </w:rPr>
              <w:t>in</w:t>
            </w:r>
            <w:r w:rsidRPr="007D44F8">
              <w:rPr>
                <w:rFonts w:ascii="Times New Roman" w:hAnsi="Times New Roman" w:cs="Times New Roman"/>
                <w:spacing w:val="-4"/>
              </w:rPr>
              <w:t xml:space="preserve"> </w:t>
            </w:r>
            <w:r w:rsidRPr="007D44F8">
              <w:rPr>
                <w:rFonts w:ascii="Times New Roman" w:hAnsi="Times New Roman" w:cs="Times New Roman"/>
              </w:rPr>
              <w:t>the same</w:t>
            </w:r>
            <w:r w:rsidRPr="007D44F8">
              <w:rPr>
                <w:rFonts w:ascii="Times New Roman" w:hAnsi="Times New Roman" w:cs="Times New Roman"/>
                <w:spacing w:val="1"/>
              </w:rPr>
              <w:t xml:space="preserve"> </w:t>
            </w:r>
            <w:r w:rsidRPr="007D44F8">
              <w:rPr>
                <w:rFonts w:ascii="Times New Roman" w:hAnsi="Times New Roman" w:cs="Times New Roman"/>
              </w:rPr>
              <w:lastRenderedPageBreak/>
              <w:t>sequence on</w:t>
            </w:r>
            <w:r w:rsidRPr="007D44F8">
              <w:rPr>
                <w:rFonts w:ascii="Times New Roman" w:hAnsi="Times New Roman" w:cs="Times New Roman"/>
                <w:spacing w:val="1"/>
              </w:rPr>
              <w:t xml:space="preserve"> </w:t>
            </w:r>
            <w:r w:rsidRPr="007D44F8">
              <w:rPr>
                <w:rFonts w:ascii="Times New Roman" w:hAnsi="Times New Roman" w:cs="Times New Roman"/>
              </w:rPr>
              <w:t>the</w:t>
            </w:r>
            <w:r w:rsidRPr="007D44F8">
              <w:rPr>
                <w:rFonts w:ascii="Times New Roman" w:hAnsi="Times New Roman" w:cs="Times New Roman"/>
                <w:spacing w:val="-5"/>
              </w:rPr>
              <w:t xml:space="preserve"> </w:t>
            </w:r>
            <w:r w:rsidRPr="007D44F8">
              <w:rPr>
                <w:rFonts w:ascii="Times New Roman" w:hAnsi="Times New Roman" w:cs="Times New Roman"/>
              </w:rPr>
              <w:t xml:space="preserve">next </w:t>
            </w:r>
            <w:r w:rsidRPr="007D44F8">
              <w:rPr>
                <w:rFonts w:ascii="Times New Roman" w:hAnsi="Times New Roman" w:cs="Times New Roman"/>
                <w:spacing w:val="-2"/>
              </w:rPr>
              <w:t>stretch.</w:t>
            </w:r>
          </w:p>
          <w:p w14:paraId="7878149A" w14:textId="77777777" w:rsidR="00B76E00" w:rsidRPr="007D44F8" w:rsidRDefault="00B76E00" w:rsidP="002C5C8A">
            <w:pPr>
              <w:pStyle w:val="BodyText"/>
              <w:spacing w:before="54"/>
              <w:rPr>
                <w:rFonts w:ascii="Times New Roman" w:hAnsi="Times New Roman" w:cs="Times New Roman"/>
                <w:sz w:val="22"/>
                <w:szCs w:val="22"/>
              </w:rPr>
            </w:pPr>
          </w:p>
          <w:p w14:paraId="31BB451E" w14:textId="77777777" w:rsidR="00B76E00" w:rsidRPr="007D44F8" w:rsidRDefault="00B76E00" w:rsidP="002C5C8A">
            <w:pPr>
              <w:ind w:left="2230"/>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design</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construction</w:t>
            </w:r>
            <w:r w:rsidRPr="007D44F8">
              <w:rPr>
                <w:rFonts w:ascii="Times New Roman" w:hAnsi="Times New Roman" w:cs="Times New Roman"/>
                <w:spacing w:val="-6"/>
              </w:rPr>
              <w:t xml:space="preserve"> </w:t>
            </w:r>
            <w:r w:rsidRPr="007D44F8">
              <w:rPr>
                <w:rFonts w:ascii="Times New Roman" w:hAnsi="Times New Roman" w:cs="Times New Roman"/>
              </w:rPr>
              <w:t>shall</w:t>
            </w:r>
            <w:r w:rsidRPr="007D44F8">
              <w:rPr>
                <w:rFonts w:ascii="Times New Roman" w:hAnsi="Times New Roman" w:cs="Times New Roman"/>
                <w:spacing w:val="-4"/>
              </w:rPr>
              <w:t xml:space="preserve"> </w:t>
            </w:r>
            <w:r w:rsidRPr="007D44F8">
              <w:rPr>
                <w:rFonts w:ascii="Times New Roman" w:hAnsi="Times New Roman" w:cs="Times New Roman"/>
              </w:rPr>
              <w:t>be</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8"/>
              </w:rPr>
              <w:t xml:space="preserve"> </w:t>
            </w:r>
            <w:r w:rsidRPr="007D44F8">
              <w:rPr>
                <w:rFonts w:ascii="Times New Roman" w:hAnsi="Times New Roman" w:cs="Times New Roman"/>
              </w:rPr>
              <w:t>specified</w:t>
            </w:r>
            <w:r w:rsidRPr="007D44F8">
              <w:rPr>
                <w:rFonts w:ascii="Times New Roman" w:hAnsi="Times New Roman" w:cs="Times New Roman"/>
                <w:spacing w:val="-5"/>
              </w:rPr>
              <w:t xml:space="preserve"> </w:t>
            </w:r>
            <w:r w:rsidRPr="007D44F8">
              <w:rPr>
                <w:rFonts w:ascii="Times New Roman" w:hAnsi="Times New Roman" w:cs="Times New Roman"/>
              </w:rPr>
              <w:t>in</w:t>
            </w:r>
            <w:r w:rsidRPr="007D44F8">
              <w:rPr>
                <w:rFonts w:ascii="Times New Roman" w:hAnsi="Times New Roman" w:cs="Times New Roman"/>
                <w:spacing w:val="-2"/>
              </w:rPr>
              <w:t xml:space="preserve"> </w:t>
            </w:r>
            <w:r w:rsidRPr="007D44F8">
              <w:rPr>
                <w:rFonts w:ascii="Times New Roman" w:hAnsi="Times New Roman" w:cs="Times New Roman"/>
              </w:rPr>
              <w:t>relevant</w:t>
            </w:r>
            <w:r w:rsidRPr="007D44F8">
              <w:rPr>
                <w:rFonts w:ascii="Times New Roman" w:hAnsi="Times New Roman" w:cs="Times New Roman"/>
                <w:spacing w:val="-2"/>
              </w:rPr>
              <w:t xml:space="preserve"> </w:t>
            </w:r>
            <w:r w:rsidRPr="007D44F8">
              <w:rPr>
                <w:rFonts w:ascii="Times New Roman" w:hAnsi="Times New Roman" w:cs="Times New Roman"/>
              </w:rPr>
              <w:t>IRC</w:t>
            </w:r>
            <w:r w:rsidRPr="007D44F8">
              <w:rPr>
                <w:rFonts w:ascii="Times New Roman" w:hAnsi="Times New Roman" w:cs="Times New Roman"/>
                <w:spacing w:val="-4"/>
              </w:rPr>
              <w:t xml:space="preserve"> </w:t>
            </w:r>
            <w:r w:rsidRPr="007D44F8">
              <w:rPr>
                <w:rFonts w:ascii="Times New Roman" w:hAnsi="Times New Roman" w:cs="Times New Roman"/>
                <w:spacing w:val="-2"/>
              </w:rPr>
              <w:t>codes</w:t>
            </w:r>
          </w:p>
          <w:p w14:paraId="78575C66" w14:textId="77777777" w:rsidR="00B76E00" w:rsidRPr="007D44F8" w:rsidRDefault="00B76E00" w:rsidP="002C5C8A">
            <w:pPr>
              <w:pStyle w:val="BodyText"/>
              <w:rPr>
                <w:rFonts w:ascii="Times New Roman" w:hAnsi="Times New Roman" w:cs="Times New Roman"/>
                <w:sz w:val="22"/>
                <w:szCs w:val="22"/>
              </w:rPr>
            </w:pPr>
          </w:p>
          <w:p w14:paraId="4A80A05A" w14:textId="77777777" w:rsidR="00B76E00" w:rsidRPr="007D44F8" w:rsidRDefault="00B76E00" w:rsidP="002C5C8A">
            <w:pPr>
              <w:pStyle w:val="BodyText"/>
              <w:spacing w:before="234"/>
              <w:rPr>
                <w:rFonts w:ascii="Times New Roman" w:hAnsi="Times New Roman" w:cs="Times New Roman"/>
                <w:sz w:val="22"/>
                <w:szCs w:val="22"/>
              </w:rPr>
            </w:pPr>
          </w:p>
          <w:p w14:paraId="43947ABB" w14:textId="77777777" w:rsidR="00B76E00" w:rsidRPr="007D44F8" w:rsidRDefault="00000000" w:rsidP="002C5C8A">
            <w:pPr>
              <w:pStyle w:val="ListParagraph"/>
              <w:widowControl w:val="0"/>
              <w:numPr>
                <w:ilvl w:val="1"/>
                <w:numId w:val="27"/>
              </w:numPr>
              <w:tabs>
                <w:tab w:val="left" w:pos="1521"/>
              </w:tabs>
              <w:autoSpaceDE w:val="0"/>
              <w:autoSpaceDN w:val="0"/>
              <w:spacing w:after="0" w:line="240" w:lineRule="auto"/>
              <w:ind w:left="2230" w:hanging="1985"/>
              <w:contextualSpacing w:val="0"/>
              <w:rPr>
                <w:rFonts w:ascii="Times New Roman" w:hAnsi="Times New Roman" w:cs="Times New Roman"/>
                <w:b/>
                <w:szCs w:val="22"/>
              </w:rPr>
            </w:pPr>
            <w:r>
              <w:rPr>
                <w:rFonts w:ascii="Times New Roman" w:hAnsi="Times New Roman" w:cs="Times New Roman"/>
                <w:b/>
                <w:noProof/>
                <w:szCs w:val="22"/>
                <w:lang w:val="en-IN" w:eastAsia="en-IN"/>
              </w:rPr>
              <w:pict w14:anchorId="11E687A8">
                <v:shape id="Graphic 33" o:spid="_x0000_s1064" style="position:absolute;left:0;text-align:left;margin-left:99.15pt;margin-top:15.05pt;width:404.05pt;height:404pt;z-index:-25159987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B76E00" w:rsidRPr="007D44F8">
              <w:rPr>
                <w:rFonts w:ascii="Times New Roman" w:hAnsi="Times New Roman" w:cs="Times New Roman"/>
                <w:b/>
                <w:szCs w:val="22"/>
              </w:rPr>
              <w:t>Widening</w:t>
            </w:r>
            <w:r w:rsidR="00B76E00" w:rsidRPr="007D44F8">
              <w:rPr>
                <w:rFonts w:ascii="Times New Roman" w:hAnsi="Times New Roman" w:cs="Times New Roman"/>
                <w:b/>
                <w:spacing w:val="-4"/>
                <w:szCs w:val="22"/>
              </w:rPr>
              <w:t xml:space="preserve"> </w:t>
            </w:r>
            <w:r w:rsidR="00B76E00" w:rsidRPr="007D44F8">
              <w:rPr>
                <w:rFonts w:ascii="Times New Roman" w:hAnsi="Times New Roman" w:cs="Times New Roman"/>
                <w:b/>
                <w:szCs w:val="22"/>
              </w:rPr>
              <w:t>Four</w:t>
            </w:r>
            <w:r w:rsidR="00B76E00" w:rsidRPr="007D44F8">
              <w:rPr>
                <w:rFonts w:ascii="Times New Roman" w:hAnsi="Times New Roman" w:cs="Times New Roman"/>
                <w:b/>
                <w:spacing w:val="-2"/>
                <w:szCs w:val="22"/>
              </w:rPr>
              <w:t xml:space="preserve"> </w:t>
            </w:r>
            <w:r w:rsidR="00B76E00" w:rsidRPr="007D44F8">
              <w:rPr>
                <w:rFonts w:ascii="Times New Roman" w:hAnsi="Times New Roman" w:cs="Times New Roman"/>
                <w:b/>
                <w:szCs w:val="22"/>
              </w:rPr>
              <w:t>Lane</w:t>
            </w:r>
            <w:r w:rsidR="00B76E00" w:rsidRPr="007D44F8">
              <w:rPr>
                <w:rFonts w:ascii="Times New Roman" w:hAnsi="Times New Roman" w:cs="Times New Roman"/>
                <w:b/>
                <w:spacing w:val="-1"/>
                <w:szCs w:val="22"/>
              </w:rPr>
              <w:t xml:space="preserve"> </w:t>
            </w:r>
            <w:r w:rsidR="00B76E00" w:rsidRPr="007D44F8">
              <w:rPr>
                <w:rFonts w:ascii="Times New Roman" w:hAnsi="Times New Roman" w:cs="Times New Roman"/>
                <w:b/>
                <w:szCs w:val="22"/>
              </w:rPr>
              <w:t>Road</w:t>
            </w:r>
            <w:r w:rsidR="00B76E00" w:rsidRPr="007D44F8">
              <w:rPr>
                <w:rFonts w:ascii="Times New Roman" w:hAnsi="Times New Roman" w:cs="Times New Roman"/>
                <w:b/>
                <w:spacing w:val="-8"/>
                <w:szCs w:val="22"/>
              </w:rPr>
              <w:t xml:space="preserve"> </w:t>
            </w:r>
            <w:r w:rsidR="00B76E00" w:rsidRPr="007D44F8">
              <w:rPr>
                <w:rFonts w:ascii="Times New Roman" w:hAnsi="Times New Roman" w:cs="Times New Roman"/>
                <w:b/>
                <w:szCs w:val="22"/>
              </w:rPr>
              <w:t>to</w:t>
            </w:r>
            <w:r w:rsidR="00B76E00" w:rsidRPr="007D44F8">
              <w:rPr>
                <w:rFonts w:ascii="Times New Roman" w:hAnsi="Times New Roman" w:cs="Times New Roman"/>
                <w:b/>
                <w:spacing w:val="-3"/>
                <w:szCs w:val="22"/>
              </w:rPr>
              <w:t xml:space="preserve"> </w:t>
            </w:r>
            <w:r w:rsidR="00B76E00" w:rsidRPr="007D44F8">
              <w:rPr>
                <w:rFonts w:ascii="Times New Roman" w:hAnsi="Times New Roman" w:cs="Times New Roman"/>
                <w:b/>
                <w:szCs w:val="22"/>
              </w:rPr>
              <w:t>Six</w:t>
            </w:r>
            <w:r w:rsidR="00B76E00" w:rsidRPr="007D44F8">
              <w:rPr>
                <w:rFonts w:ascii="Times New Roman" w:hAnsi="Times New Roman" w:cs="Times New Roman"/>
                <w:b/>
                <w:spacing w:val="-1"/>
                <w:szCs w:val="22"/>
              </w:rPr>
              <w:t xml:space="preserve"> </w:t>
            </w:r>
            <w:r w:rsidR="00B76E00" w:rsidRPr="007D44F8">
              <w:rPr>
                <w:rFonts w:ascii="Times New Roman" w:hAnsi="Times New Roman" w:cs="Times New Roman"/>
                <w:b/>
                <w:szCs w:val="22"/>
              </w:rPr>
              <w:t>Lane</w:t>
            </w:r>
            <w:r w:rsidR="00B76E00" w:rsidRPr="007D44F8">
              <w:rPr>
                <w:rFonts w:ascii="Times New Roman" w:hAnsi="Times New Roman" w:cs="Times New Roman"/>
                <w:b/>
                <w:spacing w:val="-1"/>
                <w:szCs w:val="22"/>
              </w:rPr>
              <w:t xml:space="preserve"> </w:t>
            </w:r>
            <w:r w:rsidR="00B76E00" w:rsidRPr="007D44F8">
              <w:rPr>
                <w:rFonts w:ascii="Times New Roman" w:hAnsi="Times New Roman" w:cs="Times New Roman"/>
                <w:b/>
                <w:spacing w:val="-4"/>
                <w:szCs w:val="22"/>
              </w:rPr>
              <w:t>Road</w:t>
            </w:r>
          </w:p>
          <w:p w14:paraId="32353033" w14:textId="77777777" w:rsidR="00B76E00" w:rsidRPr="007D44F8" w:rsidRDefault="00B76E00" w:rsidP="002C5C8A">
            <w:pPr>
              <w:pStyle w:val="BodyText"/>
              <w:spacing w:before="54"/>
              <w:rPr>
                <w:rFonts w:ascii="Times New Roman" w:hAnsi="Times New Roman" w:cs="Times New Roman"/>
                <w:b/>
                <w:sz w:val="22"/>
                <w:szCs w:val="22"/>
              </w:rPr>
            </w:pPr>
          </w:p>
          <w:p w14:paraId="3D86ED51" w14:textId="77777777" w:rsidR="00B76E00" w:rsidRPr="007D44F8" w:rsidRDefault="00B76E00" w:rsidP="002C5C8A">
            <w:pPr>
              <w:spacing w:line="264" w:lineRule="auto"/>
              <w:ind w:left="1522" w:firstLine="14"/>
              <w:jc w:val="both"/>
              <w:rPr>
                <w:rFonts w:ascii="Times New Roman" w:hAnsi="Times New Roman" w:cs="Times New Roman"/>
              </w:rPr>
            </w:pPr>
            <w:r w:rsidRPr="007D44F8">
              <w:rPr>
                <w:rFonts w:ascii="Times New Roman" w:hAnsi="Times New Roman" w:cs="Times New Roman"/>
              </w:rPr>
              <w:t>For Widening Four Lane Road to Six Lane Road for concentric widening, the width of service roads shall be at least 3.5 m or more if required from traffic considerations, pavement thickness designed for the expected traffic. In the second stage, the additional</w:t>
            </w:r>
            <w:r w:rsidRPr="007D44F8">
              <w:rPr>
                <w:rFonts w:ascii="Times New Roman" w:hAnsi="Times New Roman" w:cs="Times New Roman"/>
                <w:spacing w:val="-2"/>
              </w:rPr>
              <w:t xml:space="preserve"> </w:t>
            </w:r>
            <w:r w:rsidRPr="007D44F8">
              <w:rPr>
                <w:rFonts w:ascii="Times New Roman" w:hAnsi="Times New Roman" w:cs="Times New Roman"/>
              </w:rPr>
              <w:t>one lane</w:t>
            </w:r>
            <w:r w:rsidRPr="007D44F8">
              <w:rPr>
                <w:rFonts w:ascii="Times New Roman" w:hAnsi="Times New Roman" w:cs="Times New Roman"/>
                <w:spacing w:val="-4"/>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each carriageway</w:t>
            </w:r>
            <w:r w:rsidRPr="007D44F8">
              <w:rPr>
                <w:rFonts w:ascii="Times New Roman" w:hAnsi="Times New Roman" w:cs="Times New Roman"/>
                <w:spacing w:val="-5"/>
              </w:rPr>
              <w:t xml:space="preserve"> </w:t>
            </w:r>
            <w:r w:rsidRPr="007D44F8">
              <w:rPr>
                <w:rFonts w:ascii="Times New Roman" w:hAnsi="Times New Roman" w:cs="Times New Roman"/>
              </w:rPr>
              <w:t>along with the median shall</w:t>
            </w:r>
            <w:r w:rsidRPr="007D44F8">
              <w:rPr>
                <w:rFonts w:ascii="Times New Roman" w:hAnsi="Times New Roman" w:cs="Times New Roman"/>
                <w:spacing w:val="-2"/>
              </w:rPr>
              <w:t xml:space="preserve"> </w:t>
            </w:r>
            <w:r w:rsidRPr="007D44F8">
              <w:rPr>
                <w:rFonts w:ascii="Times New Roman" w:hAnsi="Times New Roman" w:cs="Times New Roman"/>
              </w:rPr>
              <w:t>be taken up. The transition from existing carriageway to the service road would be carefully planned for smooth</w:t>
            </w:r>
            <w:r w:rsidRPr="007D44F8">
              <w:rPr>
                <w:rFonts w:ascii="Times New Roman" w:hAnsi="Times New Roman" w:cs="Times New Roman"/>
                <w:spacing w:val="-7"/>
              </w:rPr>
              <w:t xml:space="preserve"> </w:t>
            </w:r>
            <w:r w:rsidRPr="007D44F8">
              <w:rPr>
                <w:rFonts w:ascii="Times New Roman" w:hAnsi="Times New Roman" w:cs="Times New Roman"/>
              </w:rPr>
              <w:t>traffic</w:t>
            </w:r>
            <w:r w:rsidRPr="007D44F8">
              <w:rPr>
                <w:rFonts w:ascii="Times New Roman" w:hAnsi="Times New Roman" w:cs="Times New Roman"/>
                <w:spacing w:val="-13"/>
              </w:rPr>
              <w:t xml:space="preserve"> </w:t>
            </w:r>
            <w:r w:rsidRPr="007D44F8">
              <w:rPr>
                <w:rFonts w:ascii="Times New Roman" w:hAnsi="Times New Roman" w:cs="Times New Roman"/>
              </w:rPr>
              <w:t>flow.</w:t>
            </w:r>
            <w:r w:rsidRPr="007D44F8">
              <w:rPr>
                <w:rFonts w:ascii="Times New Roman" w:hAnsi="Times New Roman" w:cs="Times New Roman"/>
                <w:spacing w:val="-8"/>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traffic</w:t>
            </w:r>
            <w:r w:rsidRPr="007D44F8">
              <w:rPr>
                <w:rFonts w:ascii="Times New Roman" w:hAnsi="Times New Roman" w:cs="Times New Roman"/>
                <w:spacing w:val="-9"/>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guided</w:t>
            </w:r>
            <w:r w:rsidRPr="007D44F8">
              <w:rPr>
                <w:rFonts w:ascii="Times New Roman" w:hAnsi="Times New Roman" w:cs="Times New Roman"/>
                <w:spacing w:val="-7"/>
              </w:rPr>
              <w:t xml:space="preserve"> </w:t>
            </w:r>
            <w:r w:rsidRPr="007D44F8">
              <w:rPr>
                <w:rFonts w:ascii="Times New Roman" w:hAnsi="Times New Roman" w:cs="Times New Roman"/>
              </w:rPr>
              <w:t>through</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work</w:t>
            </w:r>
            <w:r w:rsidRPr="007D44F8">
              <w:rPr>
                <w:rFonts w:ascii="Times New Roman" w:hAnsi="Times New Roman" w:cs="Times New Roman"/>
                <w:spacing w:val="-9"/>
              </w:rPr>
              <w:t xml:space="preserve"> </w:t>
            </w:r>
            <w:r w:rsidRPr="007D44F8">
              <w:rPr>
                <w:rFonts w:ascii="Times New Roman" w:hAnsi="Times New Roman" w:cs="Times New Roman"/>
              </w:rPr>
              <w:t>zone</w:t>
            </w:r>
            <w:r w:rsidRPr="007D44F8">
              <w:rPr>
                <w:rFonts w:ascii="Times New Roman" w:hAnsi="Times New Roman" w:cs="Times New Roman"/>
                <w:spacing w:val="-7"/>
              </w:rPr>
              <w:t xml:space="preserve"> </w:t>
            </w:r>
            <w:r w:rsidRPr="007D44F8">
              <w:rPr>
                <w:rFonts w:ascii="Times New Roman" w:hAnsi="Times New Roman" w:cs="Times New Roman"/>
              </w:rPr>
              <w:t>in</w:t>
            </w:r>
            <w:r w:rsidRPr="007D44F8">
              <w:rPr>
                <w:rFonts w:ascii="Times New Roman" w:hAnsi="Times New Roman" w:cs="Times New Roman"/>
                <w:spacing w:val="-12"/>
              </w:rPr>
              <w:t xml:space="preserve"> </w:t>
            </w:r>
            <w:r w:rsidRPr="007D44F8">
              <w:rPr>
                <w:rFonts w:ascii="Times New Roman" w:hAnsi="Times New Roman" w:cs="Times New Roman"/>
              </w:rPr>
              <w:t>both</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stages, by</w:t>
            </w:r>
            <w:r w:rsidRPr="007D44F8">
              <w:rPr>
                <w:rFonts w:ascii="Times New Roman" w:hAnsi="Times New Roman" w:cs="Times New Roman"/>
                <w:spacing w:val="-5"/>
              </w:rPr>
              <w:t xml:space="preserve"> </w:t>
            </w:r>
            <w:r w:rsidRPr="007D44F8">
              <w:rPr>
                <w:rFonts w:ascii="Times New Roman" w:hAnsi="Times New Roman" w:cs="Times New Roman"/>
              </w:rPr>
              <w:t>correct</w:t>
            </w:r>
            <w:r w:rsidRPr="007D44F8">
              <w:rPr>
                <w:rFonts w:ascii="Times New Roman" w:hAnsi="Times New Roman" w:cs="Times New Roman"/>
                <w:spacing w:val="-8"/>
              </w:rPr>
              <w:t xml:space="preserve"> </w:t>
            </w:r>
            <w:r w:rsidRPr="007D44F8">
              <w:rPr>
                <w:rFonts w:ascii="Times New Roman" w:hAnsi="Times New Roman" w:cs="Times New Roman"/>
              </w:rPr>
              <w:t>placement</w:t>
            </w:r>
            <w:r w:rsidRPr="007D44F8">
              <w:rPr>
                <w:rFonts w:ascii="Times New Roman" w:hAnsi="Times New Roman" w:cs="Times New Roman"/>
                <w:spacing w:val="-8"/>
              </w:rPr>
              <w:t xml:space="preserve"> </w:t>
            </w:r>
            <w:r w:rsidRPr="007D44F8">
              <w:rPr>
                <w:rFonts w:ascii="Times New Roman" w:hAnsi="Times New Roman" w:cs="Times New Roman"/>
              </w:rPr>
              <w:t>traffic</w:t>
            </w:r>
            <w:r w:rsidRPr="007D44F8">
              <w:rPr>
                <w:rFonts w:ascii="Times New Roman" w:hAnsi="Times New Roman" w:cs="Times New Roman"/>
                <w:spacing w:val="-9"/>
              </w:rPr>
              <w:t xml:space="preserve"> </w:t>
            </w:r>
            <w:r w:rsidRPr="007D44F8">
              <w:rPr>
                <w:rFonts w:ascii="Times New Roman" w:hAnsi="Times New Roman" w:cs="Times New Roman"/>
              </w:rPr>
              <w:t>signs,</w:t>
            </w:r>
            <w:r w:rsidRPr="007D44F8">
              <w:rPr>
                <w:rFonts w:ascii="Times New Roman" w:hAnsi="Times New Roman" w:cs="Times New Roman"/>
                <w:spacing w:val="-4"/>
              </w:rPr>
              <w:t xml:space="preserve"> </w:t>
            </w:r>
            <w:r w:rsidRPr="007D44F8">
              <w:rPr>
                <w:rFonts w:ascii="Times New Roman" w:hAnsi="Times New Roman" w:cs="Times New Roman"/>
              </w:rPr>
              <w:t>water</w:t>
            </w:r>
            <w:r w:rsidRPr="007D44F8">
              <w:rPr>
                <w:rFonts w:ascii="Times New Roman" w:hAnsi="Times New Roman" w:cs="Times New Roman"/>
                <w:spacing w:val="-11"/>
              </w:rPr>
              <w:t xml:space="preserve"> </w:t>
            </w:r>
            <w:r w:rsidRPr="007D44F8">
              <w:rPr>
                <w:rFonts w:ascii="Times New Roman" w:hAnsi="Times New Roman" w:cs="Times New Roman"/>
              </w:rPr>
              <w:t>filled</w:t>
            </w:r>
            <w:r w:rsidRPr="007D44F8">
              <w:rPr>
                <w:rFonts w:ascii="Times New Roman" w:hAnsi="Times New Roman" w:cs="Times New Roman"/>
                <w:spacing w:val="-8"/>
              </w:rPr>
              <w:t xml:space="preserve"> </w:t>
            </w:r>
            <w:r w:rsidRPr="007D44F8">
              <w:rPr>
                <w:rFonts w:ascii="Times New Roman" w:hAnsi="Times New Roman" w:cs="Times New Roman"/>
              </w:rPr>
              <w:t>barricades,</w:t>
            </w:r>
            <w:r w:rsidRPr="007D44F8">
              <w:rPr>
                <w:rFonts w:ascii="Times New Roman" w:hAnsi="Times New Roman" w:cs="Times New Roman"/>
                <w:spacing w:val="-8"/>
              </w:rPr>
              <w:t xml:space="preserve"> </w:t>
            </w:r>
            <w:r w:rsidRPr="007D44F8">
              <w:rPr>
                <w:rFonts w:ascii="Times New Roman" w:hAnsi="Times New Roman" w:cs="Times New Roman"/>
              </w:rPr>
              <w:t>new</w:t>
            </w:r>
            <w:r w:rsidRPr="007D44F8">
              <w:rPr>
                <w:rFonts w:ascii="Times New Roman" w:hAnsi="Times New Roman" w:cs="Times New Roman"/>
                <w:spacing w:val="-6"/>
              </w:rPr>
              <w:t xml:space="preserve"> </w:t>
            </w:r>
            <w:r w:rsidRPr="007D44F8">
              <w:rPr>
                <w:rFonts w:ascii="Times New Roman" w:hAnsi="Times New Roman" w:cs="Times New Roman"/>
              </w:rPr>
              <w:t>jersey</w:t>
            </w:r>
            <w:r w:rsidRPr="007D44F8">
              <w:rPr>
                <w:rFonts w:ascii="Times New Roman" w:hAnsi="Times New Roman" w:cs="Times New Roman"/>
                <w:spacing w:val="-9"/>
              </w:rPr>
              <w:t xml:space="preserve"> </w:t>
            </w:r>
            <w:r w:rsidRPr="007D44F8">
              <w:rPr>
                <w:rFonts w:ascii="Times New Roman" w:hAnsi="Times New Roman" w:cs="Times New Roman"/>
              </w:rPr>
              <w:t>barrier,</w:t>
            </w:r>
            <w:r w:rsidRPr="007D44F8">
              <w:rPr>
                <w:rFonts w:ascii="Times New Roman" w:hAnsi="Times New Roman" w:cs="Times New Roman"/>
                <w:spacing w:val="-8"/>
              </w:rPr>
              <w:t xml:space="preserve"> </w:t>
            </w:r>
            <w:r w:rsidRPr="007D44F8">
              <w:rPr>
                <w:rFonts w:ascii="Times New Roman" w:hAnsi="Times New Roman" w:cs="Times New Roman"/>
              </w:rPr>
              <w:t>temporary markings as shown in IRC: SP:55.</w:t>
            </w:r>
          </w:p>
          <w:p w14:paraId="7C4B1FA1" w14:textId="77777777" w:rsidR="00B76E00" w:rsidRPr="007D44F8" w:rsidRDefault="00B76E00" w:rsidP="002C5C8A">
            <w:pPr>
              <w:pStyle w:val="BodyText"/>
              <w:spacing w:before="23"/>
              <w:rPr>
                <w:rFonts w:ascii="Times New Roman" w:hAnsi="Times New Roman" w:cs="Times New Roman"/>
                <w:sz w:val="22"/>
                <w:szCs w:val="22"/>
              </w:rPr>
            </w:pPr>
          </w:p>
          <w:p w14:paraId="69095035" w14:textId="77777777" w:rsidR="00B76E00" w:rsidRPr="007D44F8" w:rsidRDefault="00B76E00" w:rsidP="002C5C8A">
            <w:pPr>
              <w:ind w:left="979"/>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design</w:t>
            </w:r>
            <w:r w:rsidRPr="007D44F8">
              <w:rPr>
                <w:rFonts w:ascii="Times New Roman" w:hAnsi="Times New Roman" w:cs="Times New Roman"/>
                <w:spacing w:val="-5"/>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construction</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3"/>
              </w:rPr>
              <w:t xml:space="preserve"> </w:t>
            </w:r>
            <w:r w:rsidRPr="007D44F8">
              <w:rPr>
                <w:rFonts w:ascii="Times New Roman" w:hAnsi="Times New Roman" w:cs="Times New Roman"/>
              </w:rPr>
              <w:t>be</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7"/>
              </w:rPr>
              <w:t xml:space="preserve"> </w:t>
            </w:r>
            <w:r w:rsidRPr="007D44F8">
              <w:rPr>
                <w:rFonts w:ascii="Times New Roman" w:hAnsi="Times New Roman" w:cs="Times New Roman"/>
              </w:rPr>
              <w:t>specified</w:t>
            </w:r>
            <w:r w:rsidRPr="007D44F8">
              <w:rPr>
                <w:rFonts w:ascii="Times New Roman" w:hAnsi="Times New Roman" w:cs="Times New Roman"/>
                <w:spacing w:val="-5"/>
              </w:rPr>
              <w:t xml:space="preserve"> </w:t>
            </w:r>
            <w:r w:rsidRPr="007D44F8">
              <w:rPr>
                <w:rFonts w:ascii="Times New Roman" w:hAnsi="Times New Roman" w:cs="Times New Roman"/>
              </w:rPr>
              <w:t>in</w:t>
            </w:r>
            <w:r w:rsidRPr="007D44F8">
              <w:rPr>
                <w:rFonts w:ascii="Times New Roman" w:hAnsi="Times New Roman" w:cs="Times New Roman"/>
                <w:spacing w:val="-1"/>
              </w:rPr>
              <w:t xml:space="preserve"> </w:t>
            </w:r>
            <w:r w:rsidRPr="007D44F8">
              <w:rPr>
                <w:rFonts w:ascii="Times New Roman" w:hAnsi="Times New Roman" w:cs="Times New Roman"/>
              </w:rPr>
              <w:t>relevant</w:t>
            </w:r>
            <w:r w:rsidRPr="007D44F8">
              <w:rPr>
                <w:rFonts w:ascii="Times New Roman" w:hAnsi="Times New Roman" w:cs="Times New Roman"/>
                <w:spacing w:val="55"/>
              </w:rPr>
              <w:t xml:space="preserve"> </w:t>
            </w:r>
            <w:r w:rsidRPr="007D44F8">
              <w:rPr>
                <w:rFonts w:ascii="Times New Roman" w:hAnsi="Times New Roman" w:cs="Times New Roman"/>
              </w:rPr>
              <w:t>IRC</w:t>
            </w:r>
            <w:r w:rsidRPr="007D44F8">
              <w:rPr>
                <w:rFonts w:ascii="Times New Roman" w:hAnsi="Times New Roman" w:cs="Times New Roman"/>
                <w:spacing w:val="-4"/>
              </w:rPr>
              <w:t xml:space="preserve"> </w:t>
            </w:r>
            <w:r w:rsidRPr="007D44F8">
              <w:rPr>
                <w:rFonts w:ascii="Times New Roman" w:hAnsi="Times New Roman" w:cs="Times New Roman"/>
                <w:spacing w:val="-2"/>
              </w:rPr>
              <w:t>codes</w:t>
            </w:r>
          </w:p>
          <w:p w14:paraId="2556F0AD" w14:textId="77777777" w:rsidR="00B76E00" w:rsidRPr="007D44F8" w:rsidRDefault="00B76E00" w:rsidP="002C5C8A">
            <w:pPr>
              <w:pStyle w:val="BodyText"/>
              <w:spacing w:before="56"/>
              <w:rPr>
                <w:rFonts w:ascii="Times New Roman" w:hAnsi="Times New Roman" w:cs="Times New Roman"/>
                <w:sz w:val="22"/>
                <w:szCs w:val="22"/>
              </w:rPr>
            </w:pPr>
          </w:p>
          <w:p w14:paraId="135BD426" w14:textId="77777777" w:rsidR="00B76E00" w:rsidRPr="007D44F8" w:rsidRDefault="00B76E00" w:rsidP="002C5C8A">
            <w:pPr>
              <w:pStyle w:val="ListParagraph"/>
              <w:widowControl w:val="0"/>
              <w:numPr>
                <w:ilvl w:val="1"/>
                <w:numId w:val="27"/>
              </w:numPr>
              <w:tabs>
                <w:tab w:val="left" w:pos="2242"/>
              </w:tabs>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Diversion</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Especially</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at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Cross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Drainage</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Structures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or</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Utilities</w:t>
            </w:r>
          </w:p>
          <w:p w14:paraId="44E66B3B" w14:textId="77777777" w:rsidR="00B76E00" w:rsidRPr="007D44F8" w:rsidRDefault="00B76E00" w:rsidP="002C5C8A">
            <w:pPr>
              <w:pStyle w:val="BodyText"/>
              <w:spacing w:before="54"/>
              <w:rPr>
                <w:rFonts w:ascii="Times New Roman" w:hAnsi="Times New Roman" w:cs="Times New Roman"/>
                <w:b/>
                <w:sz w:val="22"/>
                <w:szCs w:val="22"/>
              </w:rPr>
            </w:pPr>
          </w:p>
          <w:p w14:paraId="56AC7D77" w14:textId="77777777" w:rsidR="00B76E00" w:rsidRPr="007D44F8" w:rsidRDefault="00B76E00" w:rsidP="002C5C8A">
            <w:pPr>
              <w:spacing w:line="264" w:lineRule="auto"/>
              <w:ind w:left="1522" w:hanging="1"/>
              <w:jc w:val="both"/>
              <w:rPr>
                <w:rFonts w:ascii="Times New Roman" w:hAnsi="Times New Roman" w:cs="Times New Roman"/>
              </w:rPr>
            </w:pPr>
            <w:r w:rsidRPr="007D44F8">
              <w:rPr>
                <w:rFonts w:ascii="Times New Roman" w:hAnsi="Times New Roman" w:cs="Times New Roman"/>
              </w:rPr>
              <w:t>The length of the diversion shall be of the shortest practical length having regard to gradient and obstruction and shall be sited as agreed between the Engineer and the Contractor. The width of carriageway shall be 7 m carriageway and 2.5 m unpaved shoulders on each side (total width of roadway12 m) with pavement thickness to withstand the expected traffic.</w:t>
            </w:r>
            <w:r w:rsidRPr="007D44F8">
              <w:rPr>
                <w:rFonts w:ascii="Times New Roman" w:hAnsi="Times New Roman" w:cs="Times New Roman"/>
                <w:spacing w:val="40"/>
              </w:rPr>
              <w:t xml:space="preserve"> </w:t>
            </w:r>
            <w:r w:rsidRPr="007D44F8">
              <w:rPr>
                <w:rFonts w:ascii="Times New Roman" w:hAnsi="Times New Roman" w:cs="Times New Roman"/>
              </w:rPr>
              <w:t>The gradient of any deviation shall not be greater than10%</w:t>
            </w:r>
            <w:r w:rsidRPr="007D44F8">
              <w:rPr>
                <w:rFonts w:ascii="Times New Roman" w:hAnsi="Times New Roman" w:cs="Times New Roman"/>
                <w:spacing w:val="-3"/>
              </w:rPr>
              <w:t xml:space="preserve"> </w:t>
            </w:r>
            <w:r w:rsidRPr="007D44F8">
              <w:rPr>
                <w:rFonts w:ascii="Times New Roman" w:hAnsi="Times New Roman" w:cs="Times New Roman"/>
              </w:rPr>
              <w:t>except with the</w:t>
            </w:r>
            <w:r w:rsidRPr="007D44F8">
              <w:rPr>
                <w:rFonts w:ascii="Times New Roman" w:hAnsi="Times New Roman" w:cs="Times New Roman"/>
                <w:spacing w:val="-2"/>
              </w:rPr>
              <w:t xml:space="preserve"> </w:t>
            </w:r>
            <w:r w:rsidRPr="007D44F8">
              <w:rPr>
                <w:rFonts w:ascii="Times New Roman" w:hAnsi="Times New Roman" w:cs="Times New Roman"/>
              </w:rPr>
              <w:t>express approval of the</w:t>
            </w:r>
            <w:r w:rsidRPr="007D44F8">
              <w:rPr>
                <w:rFonts w:ascii="Times New Roman" w:hAnsi="Times New Roman" w:cs="Times New Roman"/>
                <w:spacing w:val="-2"/>
              </w:rPr>
              <w:t xml:space="preserve"> </w:t>
            </w:r>
            <w:r w:rsidRPr="007D44F8">
              <w:rPr>
                <w:rFonts w:ascii="Times New Roman" w:hAnsi="Times New Roman" w:cs="Times New Roman"/>
              </w:rPr>
              <w:t>Engineer, and</w:t>
            </w:r>
            <w:r w:rsidRPr="007D44F8">
              <w:rPr>
                <w:rFonts w:ascii="Times New Roman" w:hAnsi="Times New Roman" w:cs="Times New Roman"/>
                <w:spacing w:val="-2"/>
              </w:rPr>
              <w:t xml:space="preserve"> </w:t>
            </w:r>
            <w:r w:rsidRPr="007D44F8">
              <w:rPr>
                <w:rFonts w:ascii="Times New Roman" w:hAnsi="Times New Roman" w:cs="Times New Roman"/>
              </w:rPr>
              <w:t>any acute</w:t>
            </w:r>
            <w:r w:rsidRPr="007D44F8">
              <w:rPr>
                <w:rFonts w:ascii="Times New Roman" w:hAnsi="Times New Roman" w:cs="Times New Roman"/>
                <w:spacing w:val="-2"/>
              </w:rPr>
              <w:t xml:space="preserve"> </w:t>
            </w:r>
            <w:r w:rsidRPr="007D44F8">
              <w:rPr>
                <w:rFonts w:ascii="Times New Roman" w:hAnsi="Times New Roman" w:cs="Times New Roman"/>
              </w:rPr>
              <w:t>intersection of</w:t>
            </w:r>
            <w:r w:rsidRPr="007D44F8">
              <w:rPr>
                <w:rFonts w:ascii="Times New Roman" w:hAnsi="Times New Roman" w:cs="Times New Roman"/>
                <w:spacing w:val="-4"/>
              </w:rPr>
              <w:t xml:space="preserve"> </w:t>
            </w:r>
            <w:r w:rsidRPr="007D44F8">
              <w:rPr>
                <w:rFonts w:ascii="Times New Roman" w:hAnsi="Times New Roman" w:cs="Times New Roman"/>
              </w:rPr>
              <w:t>gradient</w:t>
            </w:r>
            <w:r w:rsidRPr="007D44F8">
              <w:rPr>
                <w:rFonts w:ascii="Times New Roman" w:hAnsi="Times New Roman" w:cs="Times New Roman"/>
                <w:spacing w:val="-3"/>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be</w:t>
            </w:r>
            <w:r w:rsidRPr="007D44F8">
              <w:rPr>
                <w:rFonts w:ascii="Times New Roman" w:hAnsi="Times New Roman" w:cs="Times New Roman"/>
                <w:spacing w:val="-7"/>
              </w:rPr>
              <w:t xml:space="preserve"> </w:t>
            </w:r>
            <w:r w:rsidRPr="007D44F8">
              <w:rPr>
                <w:rFonts w:ascii="Times New Roman" w:hAnsi="Times New Roman" w:cs="Times New Roman"/>
              </w:rPr>
              <w:t>properly</w:t>
            </w:r>
            <w:r w:rsidRPr="007D44F8">
              <w:rPr>
                <w:rFonts w:ascii="Times New Roman" w:hAnsi="Times New Roman" w:cs="Times New Roman"/>
                <w:spacing w:val="-9"/>
              </w:rPr>
              <w:t xml:space="preserve"> </w:t>
            </w:r>
            <w:r w:rsidRPr="007D44F8">
              <w:rPr>
                <w:rFonts w:ascii="Times New Roman" w:hAnsi="Times New Roman" w:cs="Times New Roman"/>
              </w:rPr>
              <w:t>graded</w:t>
            </w:r>
            <w:r w:rsidRPr="007D44F8">
              <w:rPr>
                <w:rFonts w:ascii="Times New Roman" w:hAnsi="Times New Roman" w:cs="Times New Roman"/>
                <w:spacing w:val="-7"/>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a</w:t>
            </w:r>
            <w:r w:rsidRPr="007D44F8">
              <w:rPr>
                <w:rFonts w:ascii="Times New Roman" w:hAnsi="Times New Roman" w:cs="Times New Roman"/>
                <w:spacing w:val="-7"/>
              </w:rPr>
              <w:t xml:space="preserve"> </w:t>
            </w:r>
            <w:r w:rsidRPr="007D44F8">
              <w:rPr>
                <w:rFonts w:ascii="Times New Roman" w:hAnsi="Times New Roman" w:cs="Times New Roman"/>
              </w:rPr>
              <w:t>smooth</w:t>
            </w:r>
            <w:r w:rsidRPr="007D44F8">
              <w:rPr>
                <w:rFonts w:ascii="Times New Roman" w:hAnsi="Times New Roman" w:cs="Times New Roman"/>
                <w:spacing w:val="-7"/>
              </w:rPr>
              <w:t xml:space="preserve"> </w:t>
            </w:r>
            <w:r w:rsidRPr="007D44F8">
              <w:rPr>
                <w:rFonts w:ascii="Times New Roman" w:hAnsi="Times New Roman" w:cs="Times New Roman"/>
              </w:rPr>
              <w:t>vertical</w:t>
            </w:r>
            <w:r w:rsidRPr="007D44F8">
              <w:rPr>
                <w:rFonts w:ascii="Times New Roman" w:hAnsi="Times New Roman" w:cs="Times New Roman"/>
                <w:spacing w:val="-5"/>
              </w:rPr>
              <w:t xml:space="preserve"> </w:t>
            </w:r>
            <w:r w:rsidRPr="007D44F8">
              <w:rPr>
                <w:rFonts w:ascii="Times New Roman" w:hAnsi="Times New Roman" w:cs="Times New Roman"/>
              </w:rPr>
              <w:t>curve,</w:t>
            </w:r>
            <w:r w:rsidRPr="007D44F8">
              <w:rPr>
                <w:rFonts w:ascii="Times New Roman" w:hAnsi="Times New Roman" w:cs="Times New Roman"/>
                <w:spacing w:val="-8"/>
              </w:rPr>
              <w:t xml:space="preserve"> </w:t>
            </w:r>
            <w:r w:rsidRPr="007D44F8">
              <w:rPr>
                <w:rFonts w:ascii="Times New Roman" w:hAnsi="Times New Roman" w:cs="Times New Roman"/>
              </w:rPr>
              <w:t>to</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satisfaction</w:t>
            </w:r>
            <w:r w:rsidRPr="007D44F8">
              <w:rPr>
                <w:rFonts w:ascii="Times New Roman" w:hAnsi="Times New Roman" w:cs="Times New Roman"/>
                <w:spacing w:val="-3"/>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the Engineer. The traffic shall be guided through the work zone in both the stages, by correct placement traffic signs, plastic cone, hazard markers, barricades, temporary markings as shown in IRC:SP:55.</w:t>
            </w:r>
          </w:p>
          <w:p w14:paraId="32561F90" w14:textId="77777777" w:rsidR="00B76E00" w:rsidRPr="007D44F8" w:rsidRDefault="00B76E00" w:rsidP="002C5C8A">
            <w:pPr>
              <w:pStyle w:val="BodyText"/>
              <w:spacing w:before="22"/>
              <w:rPr>
                <w:rFonts w:ascii="Times New Roman" w:hAnsi="Times New Roman" w:cs="Times New Roman"/>
                <w:sz w:val="22"/>
                <w:szCs w:val="22"/>
              </w:rPr>
            </w:pPr>
          </w:p>
          <w:p w14:paraId="2D05AF48" w14:textId="77777777" w:rsidR="00B76E00" w:rsidRPr="007D44F8" w:rsidRDefault="00B76E00" w:rsidP="002C5C8A">
            <w:pPr>
              <w:spacing w:before="1"/>
              <w:ind w:left="1521"/>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design</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construction</w:t>
            </w:r>
            <w:r w:rsidRPr="007D44F8">
              <w:rPr>
                <w:rFonts w:ascii="Times New Roman" w:hAnsi="Times New Roman" w:cs="Times New Roman"/>
                <w:spacing w:val="-6"/>
              </w:rPr>
              <w:t xml:space="preserve"> </w:t>
            </w:r>
            <w:r w:rsidRPr="007D44F8">
              <w:rPr>
                <w:rFonts w:ascii="Times New Roman" w:hAnsi="Times New Roman" w:cs="Times New Roman"/>
              </w:rPr>
              <w:t>shall</w:t>
            </w:r>
            <w:r w:rsidRPr="007D44F8">
              <w:rPr>
                <w:rFonts w:ascii="Times New Roman" w:hAnsi="Times New Roman" w:cs="Times New Roman"/>
                <w:spacing w:val="-4"/>
              </w:rPr>
              <w:t xml:space="preserve"> </w:t>
            </w:r>
            <w:r w:rsidRPr="007D44F8">
              <w:rPr>
                <w:rFonts w:ascii="Times New Roman" w:hAnsi="Times New Roman" w:cs="Times New Roman"/>
              </w:rPr>
              <w:t>be</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8"/>
              </w:rPr>
              <w:t xml:space="preserve"> </w:t>
            </w:r>
            <w:r w:rsidRPr="007D44F8">
              <w:rPr>
                <w:rFonts w:ascii="Times New Roman" w:hAnsi="Times New Roman" w:cs="Times New Roman"/>
              </w:rPr>
              <w:t>specified</w:t>
            </w:r>
            <w:r w:rsidRPr="007D44F8">
              <w:rPr>
                <w:rFonts w:ascii="Times New Roman" w:hAnsi="Times New Roman" w:cs="Times New Roman"/>
                <w:spacing w:val="-5"/>
              </w:rPr>
              <w:t xml:space="preserve"> </w:t>
            </w:r>
            <w:r w:rsidRPr="007D44F8">
              <w:rPr>
                <w:rFonts w:ascii="Times New Roman" w:hAnsi="Times New Roman" w:cs="Times New Roman"/>
              </w:rPr>
              <w:t>in</w:t>
            </w:r>
            <w:r w:rsidRPr="007D44F8">
              <w:rPr>
                <w:rFonts w:ascii="Times New Roman" w:hAnsi="Times New Roman" w:cs="Times New Roman"/>
                <w:spacing w:val="-2"/>
              </w:rPr>
              <w:t xml:space="preserve"> </w:t>
            </w:r>
            <w:r w:rsidRPr="007D44F8">
              <w:rPr>
                <w:rFonts w:ascii="Times New Roman" w:hAnsi="Times New Roman" w:cs="Times New Roman"/>
              </w:rPr>
              <w:t>relevant</w:t>
            </w:r>
            <w:r w:rsidRPr="007D44F8">
              <w:rPr>
                <w:rFonts w:ascii="Times New Roman" w:hAnsi="Times New Roman" w:cs="Times New Roman"/>
                <w:spacing w:val="-2"/>
              </w:rPr>
              <w:t xml:space="preserve"> </w:t>
            </w:r>
            <w:r w:rsidRPr="007D44F8">
              <w:rPr>
                <w:rFonts w:ascii="Times New Roman" w:hAnsi="Times New Roman" w:cs="Times New Roman"/>
              </w:rPr>
              <w:t>IRC</w:t>
            </w:r>
            <w:r w:rsidRPr="007D44F8">
              <w:rPr>
                <w:rFonts w:ascii="Times New Roman" w:hAnsi="Times New Roman" w:cs="Times New Roman"/>
                <w:spacing w:val="-4"/>
              </w:rPr>
              <w:t xml:space="preserve"> </w:t>
            </w:r>
            <w:r w:rsidRPr="007D44F8">
              <w:rPr>
                <w:rFonts w:ascii="Times New Roman" w:hAnsi="Times New Roman" w:cs="Times New Roman"/>
                <w:spacing w:val="-2"/>
              </w:rPr>
              <w:t>codes</w:t>
            </w:r>
          </w:p>
          <w:p w14:paraId="4E221A13" w14:textId="77777777" w:rsidR="00B76E00" w:rsidRPr="007D44F8" w:rsidRDefault="00B76E00" w:rsidP="002C5C8A">
            <w:pPr>
              <w:pStyle w:val="BodyText"/>
              <w:spacing w:before="55"/>
              <w:rPr>
                <w:rFonts w:ascii="Times New Roman" w:hAnsi="Times New Roman" w:cs="Times New Roman"/>
                <w:sz w:val="22"/>
                <w:szCs w:val="22"/>
              </w:rPr>
            </w:pPr>
          </w:p>
          <w:p w14:paraId="0D4F183B" w14:textId="77777777" w:rsidR="00B76E00" w:rsidRPr="007D44F8" w:rsidRDefault="00B76E00" w:rsidP="002C5C8A">
            <w:pPr>
              <w:pStyle w:val="ListParagraph"/>
              <w:widowControl w:val="0"/>
              <w:numPr>
                <w:ilvl w:val="1"/>
                <w:numId w:val="27"/>
              </w:numPr>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Maintenance</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Diversions</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Traffic</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Control</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Devices</w:t>
            </w:r>
          </w:p>
          <w:p w14:paraId="2E61544B" w14:textId="77777777" w:rsidR="00B76E00" w:rsidRPr="007D44F8" w:rsidRDefault="00B76E00" w:rsidP="002C5C8A">
            <w:pPr>
              <w:pStyle w:val="BodyText"/>
              <w:spacing w:before="64"/>
              <w:rPr>
                <w:rFonts w:ascii="Times New Roman" w:hAnsi="Times New Roman" w:cs="Times New Roman"/>
                <w:b/>
                <w:sz w:val="22"/>
                <w:szCs w:val="22"/>
              </w:rPr>
            </w:pPr>
          </w:p>
          <w:p w14:paraId="66EB9850" w14:textId="77777777" w:rsidR="00B76E00" w:rsidRPr="007D44F8" w:rsidRDefault="00B76E00" w:rsidP="002C5C8A">
            <w:pPr>
              <w:spacing w:line="261" w:lineRule="auto"/>
              <w:ind w:left="1521"/>
              <w:jc w:val="both"/>
              <w:rPr>
                <w:rFonts w:ascii="Times New Roman" w:hAnsi="Times New Roman" w:cs="Times New Roman"/>
              </w:rPr>
            </w:pPr>
            <w:r w:rsidRPr="007D44F8">
              <w:rPr>
                <w:rFonts w:ascii="Times New Roman" w:hAnsi="Times New Roman" w:cs="Times New Roman"/>
              </w:rPr>
              <w:t>Signs, lights, barriers and other traffic control devices, adequate lighting and other arrangements</w:t>
            </w:r>
            <w:r w:rsidRPr="007D44F8">
              <w:rPr>
                <w:rFonts w:ascii="Times New Roman" w:hAnsi="Times New Roman" w:cs="Times New Roman"/>
                <w:b/>
              </w:rPr>
              <w:t xml:space="preserve">, </w:t>
            </w:r>
            <w:r w:rsidRPr="007D44F8">
              <w:rPr>
                <w:rFonts w:ascii="Times New Roman" w:hAnsi="Times New Roman" w:cs="Times New Roman"/>
              </w:rPr>
              <w:t xml:space="preserve">as well as the riding surface of diversions and unpaved shoulders shall be maintained in a </w:t>
            </w:r>
            <w:r w:rsidRPr="007D44F8">
              <w:rPr>
                <w:rFonts w:ascii="Times New Roman" w:hAnsi="Times New Roman" w:cs="Times New Roman"/>
              </w:rPr>
              <w:lastRenderedPageBreak/>
              <w:t>satisfactory condition till such time they are required and as directed by the Engineer.</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temporary</w:t>
            </w:r>
            <w:r w:rsidRPr="007D44F8">
              <w:rPr>
                <w:rFonts w:ascii="Times New Roman" w:hAnsi="Times New Roman" w:cs="Times New Roman"/>
                <w:spacing w:val="-3"/>
              </w:rPr>
              <w:t xml:space="preserve"> </w:t>
            </w:r>
            <w:r w:rsidRPr="007D44F8">
              <w:rPr>
                <w:rFonts w:ascii="Times New Roman" w:hAnsi="Times New Roman" w:cs="Times New Roman"/>
              </w:rPr>
              <w:t>travelled way shall</w:t>
            </w:r>
            <w:r w:rsidRPr="007D44F8">
              <w:rPr>
                <w:rFonts w:ascii="Times New Roman" w:hAnsi="Times New Roman" w:cs="Times New Roman"/>
                <w:spacing w:val="-4"/>
              </w:rPr>
              <w:t xml:space="preserve"> </w:t>
            </w:r>
            <w:r w:rsidRPr="007D44F8">
              <w:rPr>
                <w:rFonts w:ascii="Times New Roman" w:hAnsi="Times New Roman" w:cs="Times New Roman"/>
              </w:rPr>
              <w:t>be kept</w:t>
            </w:r>
            <w:r w:rsidRPr="007D44F8">
              <w:rPr>
                <w:rFonts w:ascii="Times New Roman" w:hAnsi="Times New Roman" w:cs="Times New Roman"/>
                <w:spacing w:val="-7"/>
              </w:rPr>
              <w:t xml:space="preserve"> </w:t>
            </w:r>
            <w:r w:rsidRPr="007D44F8">
              <w:rPr>
                <w:rFonts w:ascii="Times New Roman" w:hAnsi="Times New Roman" w:cs="Times New Roman"/>
              </w:rPr>
              <w:t>free of dust</w:t>
            </w:r>
            <w:r w:rsidRPr="007D44F8">
              <w:rPr>
                <w:rFonts w:ascii="Times New Roman" w:hAnsi="Times New Roman" w:cs="Times New Roman"/>
                <w:spacing w:val="-2"/>
              </w:rPr>
              <w:t xml:space="preserve"> </w:t>
            </w:r>
            <w:r w:rsidRPr="007D44F8">
              <w:rPr>
                <w:rFonts w:ascii="Times New Roman" w:hAnsi="Times New Roman" w:cs="Times New Roman"/>
              </w:rPr>
              <w:t>by</w:t>
            </w:r>
            <w:r w:rsidRPr="007D44F8">
              <w:rPr>
                <w:rFonts w:ascii="Times New Roman" w:hAnsi="Times New Roman" w:cs="Times New Roman"/>
                <w:spacing w:val="-3"/>
              </w:rPr>
              <w:t xml:space="preserve"> </w:t>
            </w:r>
            <w:r w:rsidRPr="007D44F8">
              <w:rPr>
                <w:rFonts w:ascii="Times New Roman" w:hAnsi="Times New Roman" w:cs="Times New Roman"/>
              </w:rPr>
              <w:t>frequent</w:t>
            </w:r>
            <w:r w:rsidRPr="007D44F8">
              <w:rPr>
                <w:rFonts w:ascii="Times New Roman" w:hAnsi="Times New Roman" w:cs="Times New Roman"/>
                <w:spacing w:val="-2"/>
              </w:rPr>
              <w:t xml:space="preserve"> </w:t>
            </w:r>
            <w:r w:rsidRPr="007D44F8">
              <w:rPr>
                <w:rFonts w:ascii="Times New Roman" w:hAnsi="Times New Roman" w:cs="Times New Roman"/>
              </w:rPr>
              <w:t>applications</w:t>
            </w:r>
            <w:r w:rsidRPr="007D44F8">
              <w:rPr>
                <w:rFonts w:ascii="Times New Roman" w:hAnsi="Times New Roman" w:cs="Times New Roman"/>
                <w:spacing w:val="-3"/>
              </w:rPr>
              <w:t xml:space="preserve"> </w:t>
            </w:r>
            <w:r w:rsidRPr="007D44F8">
              <w:rPr>
                <w:rFonts w:ascii="Times New Roman" w:hAnsi="Times New Roman" w:cs="Times New Roman"/>
              </w:rPr>
              <w:t>of water, if necessary.</w:t>
            </w:r>
          </w:p>
          <w:p w14:paraId="773F1172" w14:textId="77777777" w:rsidR="00B76E00" w:rsidRPr="007D44F8" w:rsidRDefault="00B76E00" w:rsidP="002C5C8A">
            <w:pPr>
              <w:pStyle w:val="BodyText"/>
              <w:spacing w:before="33"/>
              <w:rPr>
                <w:rFonts w:ascii="Times New Roman" w:hAnsi="Times New Roman" w:cs="Times New Roman"/>
                <w:sz w:val="22"/>
                <w:szCs w:val="22"/>
              </w:rPr>
            </w:pPr>
          </w:p>
          <w:p w14:paraId="498D413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B0ADB87" w14:textId="77777777" w:rsidR="00B76E00" w:rsidRPr="007D44F8" w:rsidRDefault="00B76E00" w:rsidP="002C5C8A">
            <w:pPr>
              <w:pStyle w:val="ListParagraph"/>
              <w:widowControl w:val="0"/>
              <w:numPr>
                <w:ilvl w:val="1"/>
                <w:numId w:val="27"/>
              </w:numPr>
              <w:tabs>
                <w:tab w:val="left" w:pos="2396"/>
              </w:tabs>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Measurements</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Payment</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4"/>
                <w:szCs w:val="22"/>
              </w:rPr>
              <w:t xml:space="preserve"> Rate</w:t>
            </w:r>
          </w:p>
          <w:p w14:paraId="7A94A501" w14:textId="77777777" w:rsidR="00B76E00" w:rsidRPr="007D44F8" w:rsidRDefault="00B76E00" w:rsidP="002C5C8A">
            <w:pPr>
              <w:pStyle w:val="BodyText"/>
              <w:spacing w:before="64"/>
              <w:rPr>
                <w:rFonts w:ascii="Times New Roman" w:hAnsi="Times New Roman" w:cs="Times New Roman"/>
                <w:b/>
                <w:sz w:val="22"/>
                <w:szCs w:val="22"/>
              </w:rPr>
            </w:pPr>
          </w:p>
          <w:p w14:paraId="338B04D6" w14:textId="77777777" w:rsidR="00B76E00" w:rsidRPr="007D44F8" w:rsidRDefault="00B76E00" w:rsidP="002C5C8A">
            <w:pPr>
              <w:spacing w:line="264" w:lineRule="auto"/>
              <w:ind w:left="1521"/>
              <w:jc w:val="both"/>
              <w:rPr>
                <w:rFonts w:ascii="Times New Roman" w:hAnsi="Times New Roman" w:cs="Times New Roman"/>
              </w:rPr>
            </w:pPr>
            <w:r w:rsidRPr="007D44F8">
              <w:rPr>
                <w:rFonts w:ascii="Times New Roman" w:hAnsi="Times New Roman" w:cs="Times New Roman"/>
              </w:rPr>
              <w:t>All arrangements, as contained in this section (115) for safety of road users, during construction including provision of temporary diversions/temporary cross drainage structures/unpaved shoulders shall be measured and paid</w:t>
            </w:r>
            <w:r w:rsidRPr="007D44F8">
              <w:rPr>
                <w:rFonts w:ascii="Times New Roman" w:hAnsi="Times New Roman" w:cs="Times New Roman"/>
                <w:spacing w:val="23"/>
              </w:rPr>
              <w:t xml:space="preserve"> </w:t>
            </w:r>
            <w:r w:rsidRPr="007D44F8">
              <w:rPr>
                <w:rFonts w:ascii="Times New Roman" w:hAnsi="Times New Roman" w:cs="Times New Roman"/>
              </w:rPr>
              <w:t>as per the BOQ. However, their</w:t>
            </w:r>
            <w:r w:rsidR="00EC5315" w:rsidRPr="007D44F8">
              <w:rPr>
                <w:rFonts w:ascii="Times New Roman" w:hAnsi="Times New Roman" w:cs="Times New Roman"/>
              </w:rPr>
              <w:t xml:space="preserve"> </w:t>
            </w:r>
            <w:r w:rsidRPr="007D44F8">
              <w:rPr>
                <w:rFonts w:ascii="Times New Roman" w:hAnsi="Times New Roman" w:cs="Times New Roman"/>
              </w:rPr>
              <w:t>maintenance,</w:t>
            </w:r>
            <w:r w:rsidRPr="007D44F8">
              <w:rPr>
                <w:rFonts w:ascii="Times New Roman" w:hAnsi="Times New Roman" w:cs="Times New Roman"/>
                <w:spacing w:val="-3"/>
              </w:rPr>
              <w:t xml:space="preserve"> </w:t>
            </w:r>
            <w:r w:rsidRPr="007D44F8">
              <w:rPr>
                <w:rFonts w:ascii="Times New Roman" w:hAnsi="Times New Roman" w:cs="Times New Roman"/>
              </w:rPr>
              <w:t>dismantling</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clearing</w:t>
            </w:r>
            <w:r w:rsidRPr="007D44F8">
              <w:rPr>
                <w:rFonts w:ascii="Times New Roman" w:hAnsi="Times New Roman" w:cs="Times New Roman"/>
                <w:spacing w:val="-3"/>
              </w:rPr>
              <w:t xml:space="preserve"> </w:t>
            </w:r>
            <w:r w:rsidRPr="007D44F8">
              <w:rPr>
                <w:rFonts w:ascii="Times New Roman" w:hAnsi="Times New Roman" w:cs="Times New Roman"/>
              </w:rPr>
              <w:t>debris</w:t>
            </w:r>
            <w:r w:rsidRPr="007D44F8">
              <w:rPr>
                <w:rFonts w:ascii="Times New Roman" w:hAnsi="Times New Roman" w:cs="Times New Roman"/>
                <w:spacing w:val="-4"/>
              </w:rPr>
              <w:t xml:space="preserve"> </w:t>
            </w:r>
            <w:r w:rsidRPr="007D44F8">
              <w:rPr>
                <w:rFonts w:ascii="Times New Roman" w:hAnsi="Times New Roman" w:cs="Times New Roman"/>
              </w:rPr>
              <w:t>shall</w:t>
            </w:r>
            <w:r w:rsidRPr="007D44F8">
              <w:rPr>
                <w:rFonts w:ascii="Times New Roman" w:hAnsi="Times New Roman" w:cs="Times New Roman"/>
                <w:spacing w:val="-1"/>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considered</w:t>
            </w:r>
            <w:r w:rsidRPr="007D44F8">
              <w:rPr>
                <w:rFonts w:ascii="Times New Roman" w:hAnsi="Times New Roman" w:cs="Times New Roman"/>
                <w:spacing w:val="-3"/>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incidental</w:t>
            </w:r>
            <w:r w:rsidRPr="007D44F8">
              <w:rPr>
                <w:rFonts w:ascii="Times New Roman" w:hAnsi="Times New Roman" w:cs="Times New Roman"/>
                <w:spacing w:val="-5"/>
              </w:rPr>
              <w:t xml:space="preserve"> </w:t>
            </w:r>
            <w:r w:rsidRPr="007D44F8">
              <w:rPr>
                <w:rFonts w:ascii="Times New Roman" w:hAnsi="Times New Roman" w:cs="Times New Roman"/>
              </w:rPr>
              <w:t>to the Works and shall not be paid separately.</w:t>
            </w:r>
          </w:p>
          <w:p w14:paraId="774547C0" w14:textId="77777777" w:rsidR="001E4BCC" w:rsidRPr="007D44F8" w:rsidRDefault="001E4BCC" w:rsidP="002C5C8A">
            <w:pPr>
              <w:spacing w:line="264" w:lineRule="auto"/>
              <w:ind w:left="979"/>
              <w:jc w:val="both"/>
              <w:rPr>
                <w:rFonts w:ascii="Times New Roman" w:hAnsi="Times New Roman" w:cs="Times New Roman"/>
              </w:rPr>
            </w:pPr>
          </w:p>
          <w:p w14:paraId="37DE91ED" w14:textId="77777777" w:rsidR="001E4BCC" w:rsidRPr="007D44F8" w:rsidRDefault="001E4BCC" w:rsidP="002C5C8A">
            <w:pPr>
              <w:pStyle w:val="ListParagraph"/>
              <w:widowControl w:val="0"/>
              <w:numPr>
                <w:ilvl w:val="0"/>
                <w:numId w:val="27"/>
              </w:numPr>
              <w:tabs>
                <w:tab w:val="left" w:pos="2396"/>
              </w:tabs>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pacing w:val="-2"/>
                <w:szCs w:val="22"/>
              </w:rPr>
              <w:t>GENERAL</w:t>
            </w:r>
            <w:r w:rsidRPr="007D44F8">
              <w:rPr>
                <w:rFonts w:ascii="Times New Roman" w:hAnsi="Times New Roman" w:cs="Times New Roman"/>
                <w:b/>
                <w:spacing w:val="-12"/>
                <w:szCs w:val="22"/>
              </w:rPr>
              <w:t xml:space="preserve"> </w:t>
            </w:r>
            <w:r w:rsidRPr="007D44F8">
              <w:rPr>
                <w:rFonts w:ascii="Times New Roman" w:hAnsi="Times New Roman" w:cs="Times New Roman"/>
                <w:b/>
                <w:spacing w:val="-2"/>
                <w:szCs w:val="22"/>
              </w:rPr>
              <w:t>RULES</w:t>
            </w:r>
            <w:r w:rsidRPr="007D44F8">
              <w:rPr>
                <w:rFonts w:ascii="Times New Roman" w:hAnsi="Times New Roman" w:cs="Times New Roman"/>
                <w:b/>
                <w:spacing w:val="-8"/>
                <w:szCs w:val="22"/>
              </w:rPr>
              <w:t xml:space="preserve"> </w:t>
            </w:r>
            <w:r w:rsidRPr="007D44F8">
              <w:rPr>
                <w:rFonts w:ascii="Times New Roman" w:hAnsi="Times New Roman" w:cs="Times New Roman"/>
                <w:b/>
                <w:spacing w:val="-2"/>
                <w:szCs w:val="22"/>
              </w:rPr>
              <w:t>FOR</w:t>
            </w:r>
            <w:r w:rsidRPr="007D44F8">
              <w:rPr>
                <w:rFonts w:ascii="Times New Roman" w:hAnsi="Times New Roman" w:cs="Times New Roman"/>
                <w:b/>
                <w:spacing w:val="-15"/>
                <w:szCs w:val="22"/>
              </w:rPr>
              <w:t xml:space="preserve"> </w:t>
            </w:r>
            <w:r w:rsidRPr="007D44F8">
              <w:rPr>
                <w:rFonts w:ascii="Times New Roman" w:hAnsi="Times New Roman" w:cs="Times New Roman"/>
                <w:b/>
                <w:spacing w:val="-2"/>
                <w:szCs w:val="22"/>
              </w:rPr>
              <w:t>THE</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MEASUREMENT</w:t>
            </w:r>
            <w:r w:rsidRPr="007D44F8">
              <w:rPr>
                <w:rFonts w:ascii="Times New Roman" w:hAnsi="Times New Roman" w:cs="Times New Roman"/>
                <w:b/>
                <w:spacing w:val="-6"/>
                <w:szCs w:val="22"/>
              </w:rPr>
              <w:t xml:space="preserve"> </w:t>
            </w:r>
            <w:r w:rsidRPr="007D44F8">
              <w:rPr>
                <w:rFonts w:ascii="Times New Roman" w:hAnsi="Times New Roman" w:cs="Times New Roman"/>
                <w:b/>
                <w:spacing w:val="-2"/>
                <w:szCs w:val="22"/>
              </w:rPr>
              <w:t>OF</w:t>
            </w:r>
            <w:r w:rsidRPr="007D44F8">
              <w:rPr>
                <w:rFonts w:ascii="Times New Roman" w:hAnsi="Times New Roman" w:cs="Times New Roman"/>
                <w:b/>
                <w:spacing w:val="-4"/>
                <w:szCs w:val="22"/>
              </w:rPr>
              <w:t xml:space="preserve"> </w:t>
            </w:r>
            <w:r w:rsidRPr="007D44F8">
              <w:rPr>
                <w:rFonts w:ascii="Times New Roman" w:hAnsi="Times New Roman" w:cs="Times New Roman"/>
                <w:b/>
                <w:spacing w:val="-2"/>
                <w:szCs w:val="22"/>
              </w:rPr>
              <w:t>WORKS</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FOR</w:t>
            </w:r>
            <w:r w:rsidRPr="007D44F8">
              <w:rPr>
                <w:rFonts w:ascii="Times New Roman" w:hAnsi="Times New Roman" w:cs="Times New Roman"/>
                <w:b/>
                <w:spacing w:val="-15"/>
                <w:szCs w:val="22"/>
              </w:rPr>
              <w:t xml:space="preserve"> </w:t>
            </w:r>
            <w:r w:rsidRPr="007D44F8">
              <w:rPr>
                <w:rFonts w:ascii="Times New Roman" w:hAnsi="Times New Roman" w:cs="Times New Roman"/>
                <w:b/>
                <w:spacing w:val="-2"/>
                <w:szCs w:val="22"/>
              </w:rPr>
              <w:t>PAYMENT</w:t>
            </w:r>
          </w:p>
          <w:p w14:paraId="709110A1" w14:textId="77777777" w:rsidR="001E4BCC" w:rsidRPr="007D44F8" w:rsidRDefault="001E4BCC" w:rsidP="002C5C8A">
            <w:pPr>
              <w:pStyle w:val="BodyText"/>
              <w:spacing w:before="56"/>
              <w:rPr>
                <w:rFonts w:ascii="Times New Roman" w:hAnsi="Times New Roman" w:cs="Times New Roman"/>
                <w:b/>
                <w:sz w:val="22"/>
                <w:szCs w:val="22"/>
              </w:rPr>
            </w:pPr>
          </w:p>
          <w:p w14:paraId="0837E109" w14:textId="77777777" w:rsidR="001E4BCC" w:rsidRPr="007D44F8" w:rsidRDefault="001E4BCC" w:rsidP="002C5C8A">
            <w:pPr>
              <w:pStyle w:val="ListParagraph"/>
              <w:widowControl w:val="0"/>
              <w:numPr>
                <w:ilvl w:val="1"/>
                <w:numId w:val="30"/>
              </w:numPr>
              <w:tabs>
                <w:tab w:val="left" w:pos="2396"/>
              </w:tabs>
              <w:autoSpaceDE w:val="0"/>
              <w:autoSpaceDN w:val="0"/>
              <w:spacing w:after="0" w:line="240" w:lineRule="auto"/>
              <w:ind w:left="1488" w:hanging="1243"/>
              <w:contextualSpacing w:val="0"/>
              <w:rPr>
                <w:rFonts w:ascii="Times New Roman" w:hAnsi="Times New Roman" w:cs="Times New Roman"/>
                <w:b/>
                <w:szCs w:val="22"/>
              </w:rPr>
            </w:pPr>
            <w:r w:rsidRPr="007D44F8">
              <w:rPr>
                <w:rFonts w:ascii="Times New Roman" w:hAnsi="Times New Roman" w:cs="Times New Roman"/>
                <w:b/>
                <w:spacing w:val="-2"/>
                <w:szCs w:val="22"/>
              </w:rPr>
              <w:t>General</w:t>
            </w:r>
          </w:p>
          <w:p w14:paraId="62C0C326" w14:textId="77777777" w:rsidR="001E4BCC" w:rsidRPr="007D44F8" w:rsidRDefault="001E4BCC" w:rsidP="002C5C8A">
            <w:pPr>
              <w:pStyle w:val="BodyText"/>
              <w:spacing w:before="59"/>
              <w:rPr>
                <w:rFonts w:ascii="Times New Roman" w:hAnsi="Times New Roman" w:cs="Times New Roman"/>
                <w:b/>
                <w:sz w:val="22"/>
                <w:szCs w:val="22"/>
              </w:rPr>
            </w:pPr>
          </w:p>
          <w:p w14:paraId="180B8171" w14:textId="77777777" w:rsidR="001E4BCC" w:rsidRPr="007D44F8" w:rsidRDefault="00000000" w:rsidP="002C5C8A">
            <w:pPr>
              <w:spacing w:line="264" w:lineRule="auto"/>
              <w:ind w:left="1521" w:hanging="542"/>
              <w:jc w:val="both"/>
              <w:rPr>
                <w:rFonts w:ascii="Times New Roman" w:hAnsi="Times New Roman" w:cs="Times New Roman"/>
              </w:rPr>
            </w:pPr>
            <w:r>
              <w:rPr>
                <w:rFonts w:ascii="Times New Roman" w:hAnsi="Times New Roman" w:cs="Times New Roman"/>
                <w:noProof/>
                <w:lang w:eastAsia="en-IN" w:bidi="hi-IN"/>
              </w:rPr>
              <w:pict w14:anchorId="53EEF3D3">
                <v:shape id="Graphic 34" o:spid="_x0000_s1066" style="position:absolute;left:0;text-align:left;margin-left:99.15pt;margin-top:20.9pt;width:404.05pt;height:404pt;z-index:-25159782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1F2BDD" w:rsidRPr="007D44F8">
              <w:rPr>
                <w:rFonts w:ascii="Times New Roman" w:hAnsi="Times New Roman" w:cs="Times New Roman"/>
              </w:rPr>
              <w:t xml:space="preserve">            </w:t>
            </w:r>
            <w:r w:rsidR="001E4BCC" w:rsidRPr="007D44F8">
              <w:rPr>
                <w:rFonts w:ascii="Times New Roman" w:hAnsi="Times New Roman" w:cs="Times New Roman"/>
              </w:rPr>
              <w:t>All measurements shall be made in the metric system.</w:t>
            </w:r>
            <w:r w:rsidR="001E4BCC" w:rsidRPr="007D44F8">
              <w:rPr>
                <w:rFonts w:ascii="Times New Roman" w:hAnsi="Times New Roman" w:cs="Times New Roman"/>
                <w:spacing w:val="40"/>
              </w:rPr>
              <w:t xml:space="preserve"> </w:t>
            </w:r>
            <w:r w:rsidR="001E4BCC" w:rsidRPr="007D44F8">
              <w:rPr>
                <w:rFonts w:ascii="Times New Roman" w:hAnsi="Times New Roman" w:cs="Times New Roman"/>
              </w:rPr>
              <w:t>Different items of work shall be measured in accordance with the procedures set forth in the relevant Sections read in conjunction with the General</w:t>
            </w:r>
            <w:r w:rsidR="001E4BCC" w:rsidRPr="007D44F8">
              <w:rPr>
                <w:rFonts w:ascii="Times New Roman" w:hAnsi="Times New Roman" w:cs="Times New Roman"/>
                <w:spacing w:val="-1"/>
              </w:rPr>
              <w:t xml:space="preserve"> </w:t>
            </w:r>
            <w:r w:rsidR="001E4BCC" w:rsidRPr="007D44F8">
              <w:rPr>
                <w:rFonts w:ascii="Times New Roman" w:hAnsi="Times New Roman" w:cs="Times New Roman"/>
              </w:rPr>
              <w:t>Conditions of Contract.</w:t>
            </w:r>
            <w:r w:rsidR="001E4BCC" w:rsidRPr="007D44F8">
              <w:rPr>
                <w:rFonts w:ascii="Times New Roman" w:hAnsi="Times New Roman" w:cs="Times New Roman"/>
                <w:spacing w:val="40"/>
              </w:rPr>
              <w:t xml:space="preserve"> </w:t>
            </w:r>
            <w:r w:rsidR="001E4BCC" w:rsidRPr="007D44F8">
              <w:rPr>
                <w:rFonts w:ascii="Times New Roman" w:hAnsi="Times New Roman" w:cs="Times New Roman"/>
              </w:rPr>
              <w:t>The same shall</w:t>
            </w:r>
            <w:r w:rsidR="001E4BCC" w:rsidRPr="007D44F8">
              <w:rPr>
                <w:rFonts w:ascii="Times New Roman" w:hAnsi="Times New Roman" w:cs="Times New Roman"/>
                <w:spacing w:val="-1"/>
              </w:rPr>
              <w:t xml:space="preserve"> </w:t>
            </w:r>
            <w:r w:rsidR="001E4BCC" w:rsidRPr="007D44F8">
              <w:rPr>
                <w:rFonts w:ascii="Times New Roman" w:hAnsi="Times New Roman" w:cs="Times New Roman"/>
              </w:rPr>
              <w:t xml:space="preserve">not, however, apply in the case of lumpsum </w:t>
            </w:r>
            <w:r w:rsidR="001E4BCC" w:rsidRPr="007D44F8">
              <w:rPr>
                <w:rFonts w:ascii="Times New Roman" w:hAnsi="Times New Roman" w:cs="Times New Roman"/>
              </w:rPr>
              <w:lastRenderedPageBreak/>
              <w:t>contracts (Engineering, Procurement &amp; Construction).</w:t>
            </w:r>
          </w:p>
          <w:p w14:paraId="0C719077" w14:textId="77777777" w:rsidR="001E4BCC" w:rsidRPr="007D44F8" w:rsidRDefault="001E4BCC" w:rsidP="002C5C8A">
            <w:pPr>
              <w:pStyle w:val="BodyText"/>
              <w:spacing w:before="38"/>
              <w:rPr>
                <w:rFonts w:ascii="Times New Roman" w:hAnsi="Times New Roman" w:cs="Times New Roman"/>
                <w:sz w:val="22"/>
                <w:szCs w:val="22"/>
              </w:rPr>
            </w:pPr>
          </w:p>
          <w:p w14:paraId="7BBFD27C" w14:textId="77777777" w:rsidR="001E4BCC" w:rsidRPr="007D44F8" w:rsidRDefault="001E4BCC" w:rsidP="002C5C8A">
            <w:pPr>
              <w:spacing w:line="264" w:lineRule="auto"/>
              <w:ind w:left="1521"/>
              <w:jc w:val="both"/>
              <w:rPr>
                <w:rFonts w:ascii="Times New Roman" w:hAnsi="Times New Roman" w:cs="Times New Roman"/>
              </w:rPr>
            </w:pPr>
            <w:r w:rsidRPr="007D44F8">
              <w:rPr>
                <w:rFonts w:ascii="Times New Roman" w:hAnsi="Times New Roman" w:cs="Times New Roman"/>
              </w:rPr>
              <w:t>All</w:t>
            </w:r>
            <w:r w:rsidRPr="007D44F8">
              <w:rPr>
                <w:rFonts w:ascii="Times New Roman" w:hAnsi="Times New Roman" w:cs="Times New Roman"/>
                <w:spacing w:val="-3"/>
              </w:rPr>
              <w:t xml:space="preserve"> </w:t>
            </w:r>
            <w:r w:rsidRPr="007D44F8">
              <w:rPr>
                <w:rFonts w:ascii="Times New Roman" w:hAnsi="Times New Roman" w:cs="Times New Roman"/>
              </w:rPr>
              <w:t>measurements</w:t>
            </w:r>
            <w:r w:rsidRPr="007D44F8">
              <w:rPr>
                <w:rFonts w:ascii="Times New Roman" w:hAnsi="Times New Roman" w:cs="Times New Roman"/>
                <w:spacing w:val="-2"/>
              </w:rPr>
              <w:t xml:space="preserve"> </w:t>
            </w:r>
            <w:r w:rsidRPr="007D44F8">
              <w:rPr>
                <w:rFonts w:ascii="Times New Roman" w:hAnsi="Times New Roman" w:cs="Times New Roman"/>
              </w:rPr>
              <w:t>and computations,</w:t>
            </w:r>
            <w:r w:rsidRPr="007D44F8">
              <w:rPr>
                <w:rFonts w:ascii="Times New Roman" w:hAnsi="Times New Roman" w:cs="Times New Roman"/>
                <w:spacing w:val="-5"/>
              </w:rPr>
              <w:t xml:space="preserve"> </w:t>
            </w:r>
            <w:r w:rsidRPr="007D44F8">
              <w:rPr>
                <w:rFonts w:ascii="Times New Roman" w:hAnsi="Times New Roman" w:cs="Times New Roman"/>
              </w:rPr>
              <w:t>unless</w:t>
            </w:r>
            <w:r w:rsidRPr="007D44F8">
              <w:rPr>
                <w:rFonts w:ascii="Times New Roman" w:hAnsi="Times New Roman" w:cs="Times New Roman"/>
                <w:spacing w:val="-2"/>
              </w:rPr>
              <w:t xml:space="preserve"> </w:t>
            </w:r>
            <w:r w:rsidRPr="007D44F8">
              <w:rPr>
                <w:rFonts w:ascii="Times New Roman" w:hAnsi="Times New Roman" w:cs="Times New Roman"/>
              </w:rPr>
              <w:t>otherwise indicated,</w:t>
            </w:r>
            <w:r w:rsidRPr="007D44F8">
              <w:rPr>
                <w:rFonts w:ascii="Times New Roman" w:hAnsi="Times New Roman" w:cs="Times New Roman"/>
                <w:spacing w:val="-1"/>
              </w:rPr>
              <w:t xml:space="preserve"> </w:t>
            </w:r>
            <w:r w:rsidRPr="007D44F8">
              <w:rPr>
                <w:rFonts w:ascii="Times New Roman" w:hAnsi="Times New Roman" w:cs="Times New Roman"/>
              </w:rPr>
              <w:t>shall</w:t>
            </w:r>
            <w:r w:rsidRPr="007D44F8">
              <w:rPr>
                <w:rFonts w:ascii="Times New Roman" w:hAnsi="Times New Roman" w:cs="Times New Roman"/>
                <w:spacing w:val="-3"/>
              </w:rPr>
              <w:t xml:space="preserve"> </w:t>
            </w:r>
            <w:r w:rsidRPr="007D44F8">
              <w:rPr>
                <w:rFonts w:ascii="Times New Roman" w:hAnsi="Times New Roman" w:cs="Times New Roman"/>
              </w:rPr>
              <w:t>be carried nearest</w:t>
            </w:r>
            <w:r w:rsidRPr="007D44F8">
              <w:rPr>
                <w:rFonts w:ascii="Times New Roman" w:hAnsi="Times New Roman" w:cs="Times New Roman"/>
                <w:spacing w:val="-1"/>
              </w:rPr>
              <w:t xml:space="preserve"> </w:t>
            </w:r>
            <w:r w:rsidRPr="007D44F8">
              <w:rPr>
                <w:rFonts w:ascii="Times New Roman" w:hAnsi="Times New Roman" w:cs="Times New Roman"/>
              </w:rPr>
              <w:t>to the following limits:</w:t>
            </w:r>
          </w:p>
          <w:p w14:paraId="08FAD42A" w14:textId="77777777" w:rsidR="001E4BCC" w:rsidRPr="007D44F8" w:rsidRDefault="001E4BCC" w:rsidP="002C5C8A">
            <w:pPr>
              <w:pStyle w:val="BodyText"/>
              <w:spacing w:before="39"/>
              <w:rPr>
                <w:rFonts w:ascii="Times New Roman" w:hAnsi="Times New Roman" w:cs="Times New Roman"/>
                <w:sz w:val="22"/>
                <w:szCs w:val="22"/>
              </w:rPr>
            </w:pPr>
          </w:p>
          <w:p w14:paraId="19A9FF24" w14:textId="77777777" w:rsidR="001E4BCC" w:rsidRPr="007D44F8" w:rsidRDefault="001E4BCC" w:rsidP="002C5C8A">
            <w:pPr>
              <w:pStyle w:val="ListParagraph"/>
              <w:widowControl w:val="0"/>
              <w:numPr>
                <w:ilvl w:val="0"/>
                <w:numId w:val="28"/>
              </w:numPr>
              <w:tabs>
                <w:tab w:val="left" w:pos="1700"/>
                <w:tab w:val="left" w:pos="6473"/>
              </w:tabs>
              <w:autoSpaceDE w:val="0"/>
              <w:autoSpaceDN w:val="0"/>
              <w:spacing w:after="0" w:line="240" w:lineRule="auto"/>
              <w:contextualSpacing w:val="0"/>
              <w:jc w:val="left"/>
              <w:rPr>
                <w:rFonts w:ascii="Times New Roman" w:hAnsi="Times New Roman" w:cs="Times New Roman"/>
                <w:szCs w:val="22"/>
              </w:rPr>
            </w:pPr>
            <w:r w:rsidRPr="007D44F8">
              <w:rPr>
                <w:rFonts w:ascii="Times New Roman" w:hAnsi="Times New Roman" w:cs="Times New Roman"/>
                <w:szCs w:val="22"/>
              </w:rPr>
              <w:t>length</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pacing w:val="-2"/>
                <w:szCs w:val="22"/>
              </w:rPr>
              <w:t>width</w:t>
            </w:r>
            <w:r w:rsidR="001F2BDD" w:rsidRPr="007D44F8">
              <w:rPr>
                <w:rFonts w:ascii="Times New Roman" w:hAnsi="Times New Roman" w:cs="Times New Roman"/>
                <w:spacing w:val="-2"/>
                <w:szCs w:val="22"/>
              </w:rPr>
              <w:t xml:space="preserve">                                 </w:t>
            </w:r>
            <w:r w:rsidRPr="007D44F8">
              <w:rPr>
                <w:rFonts w:ascii="Times New Roman" w:hAnsi="Times New Roman" w:cs="Times New Roman"/>
                <w:szCs w:val="22"/>
              </w:rPr>
              <w:t>10</w:t>
            </w:r>
            <w:r w:rsidRPr="007D44F8">
              <w:rPr>
                <w:rFonts w:ascii="Times New Roman" w:hAnsi="Times New Roman" w:cs="Times New Roman"/>
                <w:spacing w:val="2"/>
                <w:szCs w:val="22"/>
              </w:rPr>
              <w:t xml:space="preserve"> </w:t>
            </w:r>
            <w:r w:rsidRPr="007D44F8">
              <w:rPr>
                <w:rFonts w:ascii="Times New Roman" w:hAnsi="Times New Roman" w:cs="Times New Roman"/>
                <w:spacing w:val="-5"/>
                <w:szCs w:val="22"/>
              </w:rPr>
              <w:t>mm</w:t>
            </w:r>
          </w:p>
          <w:p w14:paraId="29ADBE2E" w14:textId="77777777" w:rsidR="001E4BCC" w:rsidRPr="007D44F8" w:rsidRDefault="001E4BCC" w:rsidP="002C5C8A">
            <w:pPr>
              <w:pStyle w:val="ListParagraph"/>
              <w:widowControl w:val="0"/>
              <w:numPr>
                <w:ilvl w:val="0"/>
                <w:numId w:val="28"/>
              </w:numPr>
              <w:tabs>
                <w:tab w:val="left" w:pos="1704"/>
              </w:tabs>
              <w:autoSpaceDE w:val="0"/>
              <w:autoSpaceDN w:val="0"/>
              <w:spacing w:before="58" w:after="0" w:line="240" w:lineRule="auto"/>
              <w:ind w:left="1704" w:hanging="725"/>
              <w:contextualSpacing w:val="0"/>
              <w:jc w:val="left"/>
              <w:rPr>
                <w:rFonts w:ascii="Times New Roman" w:hAnsi="Times New Roman" w:cs="Times New Roman"/>
                <w:szCs w:val="22"/>
              </w:rPr>
            </w:pPr>
            <w:r w:rsidRPr="007D44F8">
              <w:rPr>
                <w:rFonts w:ascii="Times New Roman" w:hAnsi="Times New Roman" w:cs="Times New Roman"/>
                <w:szCs w:val="22"/>
              </w:rPr>
              <w:t>height,</w:t>
            </w:r>
            <w:r w:rsidRPr="007D44F8">
              <w:rPr>
                <w:rFonts w:ascii="Times New Roman" w:hAnsi="Times New Roman" w:cs="Times New Roman"/>
                <w:spacing w:val="-8"/>
                <w:szCs w:val="22"/>
              </w:rPr>
              <w:t xml:space="preserve"> </w:t>
            </w:r>
            <w:r w:rsidRPr="007D44F8">
              <w:rPr>
                <w:rFonts w:ascii="Times New Roman" w:hAnsi="Times New Roman" w:cs="Times New Roman"/>
                <w:szCs w:val="22"/>
              </w:rPr>
              <w:t>depth</w:t>
            </w:r>
            <w:r w:rsidRPr="007D44F8">
              <w:rPr>
                <w:rFonts w:ascii="Times New Roman" w:hAnsi="Times New Roman" w:cs="Times New Roman"/>
                <w:spacing w:val="-5"/>
                <w:szCs w:val="22"/>
              </w:rPr>
              <w:t xml:space="preserve"> </w:t>
            </w:r>
            <w:r w:rsidRPr="007D44F8">
              <w:rPr>
                <w:rFonts w:ascii="Times New Roman" w:hAnsi="Times New Roman" w:cs="Times New Roman"/>
                <w:szCs w:val="22"/>
              </w:rPr>
              <w:t>or</w:t>
            </w:r>
            <w:r w:rsidRPr="007D44F8">
              <w:rPr>
                <w:rFonts w:ascii="Times New Roman" w:hAnsi="Times New Roman" w:cs="Times New Roman"/>
                <w:spacing w:val="-4"/>
                <w:szCs w:val="22"/>
              </w:rPr>
              <w:t xml:space="preserve"> </w:t>
            </w:r>
            <w:r w:rsidRPr="007D44F8">
              <w:rPr>
                <w:rFonts w:ascii="Times New Roman" w:hAnsi="Times New Roman" w:cs="Times New Roman"/>
                <w:szCs w:val="22"/>
              </w:rPr>
              <w:t>thickness</w:t>
            </w:r>
            <w:r w:rsidRPr="007D44F8">
              <w:rPr>
                <w:rFonts w:ascii="Times New Roman" w:hAnsi="Times New Roman" w:cs="Times New Roman"/>
                <w:spacing w:val="-2"/>
                <w:szCs w:val="22"/>
              </w:rPr>
              <w:t xml:space="preserve"> </w:t>
            </w:r>
            <w:r w:rsidRPr="007D44F8">
              <w:rPr>
                <w:rFonts w:ascii="Times New Roman" w:hAnsi="Times New Roman" w:cs="Times New Roman"/>
                <w:spacing w:val="-5"/>
                <w:szCs w:val="22"/>
              </w:rPr>
              <w:t>of:</w:t>
            </w:r>
          </w:p>
          <w:p w14:paraId="0965A3BC" w14:textId="77777777" w:rsidR="001E4BCC" w:rsidRPr="007D44F8" w:rsidRDefault="001F2BDD" w:rsidP="002C5C8A">
            <w:pPr>
              <w:pStyle w:val="ListParagraph"/>
              <w:widowControl w:val="0"/>
              <w:numPr>
                <w:ilvl w:val="1"/>
                <w:numId w:val="28"/>
              </w:numPr>
              <w:tabs>
                <w:tab w:val="left" w:pos="2230"/>
                <w:tab w:val="left" w:pos="6420"/>
              </w:tabs>
              <w:autoSpaceDE w:val="0"/>
              <w:autoSpaceDN w:val="0"/>
              <w:spacing w:before="83" w:after="0" w:line="240" w:lineRule="auto"/>
              <w:ind w:hanging="1900"/>
              <w:contextualSpacing w:val="0"/>
              <w:rPr>
                <w:rFonts w:ascii="Times New Roman" w:hAnsi="Times New Roman" w:cs="Times New Roman"/>
                <w:szCs w:val="22"/>
              </w:rPr>
            </w:pPr>
            <w:r w:rsidRPr="007D44F8">
              <w:rPr>
                <w:rFonts w:ascii="Times New Roman" w:hAnsi="Times New Roman" w:cs="Times New Roman"/>
                <w:szCs w:val="22"/>
              </w:rPr>
              <w:t>e</w:t>
            </w:r>
            <w:r w:rsidR="001E4BCC" w:rsidRPr="007D44F8">
              <w:rPr>
                <w:rFonts w:ascii="Times New Roman" w:hAnsi="Times New Roman" w:cs="Times New Roman"/>
                <w:szCs w:val="22"/>
              </w:rPr>
              <w:t>arthwork,</w:t>
            </w:r>
            <w:r w:rsidR="001E4BCC" w:rsidRPr="007D44F8">
              <w:rPr>
                <w:rFonts w:ascii="Times New Roman" w:hAnsi="Times New Roman" w:cs="Times New Roman"/>
                <w:spacing w:val="-6"/>
                <w:szCs w:val="22"/>
              </w:rPr>
              <w:t xml:space="preserve"> </w:t>
            </w:r>
            <w:r w:rsidR="001E4BCC" w:rsidRPr="007D44F8">
              <w:rPr>
                <w:rFonts w:ascii="Times New Roman" w:hAnsi="Times New Roman" w:cs="Times New Roman"/>
                <w:spacing w:val="-2"/>
                <w:szCs w:val="22"/>
              </w:rPr>
              <w:t>subgrade,</w:t>
            </w:r>
            <w:r w:rsidRPr="007D44F8">
              <w:rPr>
                <w:rFonts w:ascii="Times New Roman" w:hAnsi="Times New Roman" w:cs="Times New Roman"/>
                <w:spacing w:val="-2"/>
                <w:szCs w:val="22"/>
              </w:rPr>
              <w:t xml:space="preserve">              </w:t>
            </w:r>
            <w:r w:rsidR="001E4BCC" w:rsidRPr="007D44F8">
              <w:rPr>
                <w:rFonts w:ascii="Times New Roman" w:hAnsi="Times New Roman" w:cs="Times New Roman"/>
                <w:szCs w:val="22"/>
              </w:rPr>
              <w:t>5</w:t>
            </w:r>
            <w:r w:rsidR="001E4BCC" w:rsidRPr="007D44F8">
              <w:rPr>
                <w:rFonts w:ascii="Times New Roman" w:hAnsi="Times New Roman" w:cs="Times New Roman"/>
                <w:spacing w:val="5"/>
                <w:szCs w:val="22"/>
              </w:rPr>
              <w:t xml:space="preserve"> </w:t>
            </w:r>
            <w:r w:rsidR="001E4BCC" w:rsidRPr="007D44F8">
              <w:rPr>
                <w:rFonts w:ascii="Times New Roman" w:hAnsi="Times New Roman" w:cs="Times New Roman"/>
                <w:spacing w:val="-5"/>
                <w:szCs w:val="22"/>
              </w:rPr>
              <w:t>mm</w:t>
            </w:r>
          </w:p>
          <w:p w14:paraId="1B471F8B" w14:textId="77777777" w:rsidR="001E4BCC" w:rsidRPr="007D44F8" w:rsidRDefault="001E4BCC" w:rsidP="002C5C8A">
            <w:pPr>
              <w:pStyle w:val="ListParagraph"/>
              <w:widowControl w:val="0"/>
              <w:numPr>
                <w:ilvl w:val="1"/>
                <w:numId w:val="28"/>
              </w:numPr>
              <w:tabs>
                <w:tab w:val="left" w:pos="2230"/>
              </w:tabs>
              <w:autoSpaceDE w:val="0"/>
              <w:autoSpaceDN w:val="0"/>
              <w:spacing w:before="82" w:after="0" w:line="240" w:lineRule="auto"/>
              <w:ind w:left="2230" w:hanging="567"/>
              <w:contextualSpacing w:val="0"/>
              <w:rPr>
                <w:rFonts w:ascii="Times New Roman" w:hAnsi="Times New Roman" w:cs="Times New Roman"/>
                <w:szCs w:val="22"/>
              </w:rPr>
            </w:pPr>
            <w:r w:rsidRPr="007D44F8">
              <w:rPr>
                <w:rFonts w:ascii="Times New Roman" w:hAnsi="Times New Roman" w:cs="Times New Roman"/>
                <w:szCs w:val="22"/>
              </w:rPr>
              <w:t>sub-bases,</w:t>
            </w:r>
            <w:r w:rsidRPr="007D44F8">
              <w:rPr>
                <w:rFonts w:ascii="Times New Roman" w:hAnsi="Times New Roman" w:cs="Times New Roman"/>
                <w:spacing w:val="-5"/>
                <w:szCs w:val="22"/>
              </w:rPr>
              <w:t xml:space="preserve"> </w:t>
            </w:r>
            <w:r w:rsidRPr="007D44F8">
              <w:rPr>
                <w:rFonts w:ascii="Times New Roman" w:hAnsi="Times New Roman" w:cs="Times New Roman"/>
                <w:szCs w:val="22"/>
              </w:rPr>
              <w:t>bases,</w:t>
            </w:r>
            <w:r w:rsidRPr="007D44F8">
              <w:rPr>
                <w:rFonts w:ascii="Times New Roman" w:hAnsi="Times New Roman" w:cs="Times New Roman"/>
                <w:spacing w:val="-4"/>
                <w:szCs w:val="22"/>
              </w:rPr>
              <w:t xml:space="preserve"> </w:t>
            </w:r>
            <w:r w:rsidRPr="007D44F8">
              <w:rPr>
                <w:rFonts w:ascii="Times New Roman" w:hAnsi="Times New Roman" w:cs="Times New Roman"/>
                <w:szCs w:val="22"/>
              </w:rPr>
              <w:t>surfacing,</w:t>
            </w:r>
            <w:r w:rsidRPr="007D44F8">
              <w:rPr>
                <w:rFonts w:ascii="Times New Roman" w:hAnsi="Times New Roman" w:cs="Times New Roman"/>
                <w:spacing w:val="52"/>
                <w:szCs w:val="22"/>
              </w:rPr>
              <w:t xml:space="preserve"> </w:t>
            </w:r>
            <w:r w:rsidRPr="007D44F8">
              <w:rPr>
                <w:rFonts w:ascii="Times New Roman" w:hAnsi="Times New Roman" w:cs="Times New Roman"/>
                <w:szCs w:val="22"/>
              </w:rPr>
              <w:t>5</w:t>
            </w:r>
            <w:r w:rsidRPr="007D44F8">
              <w:rPr>
                <w:rFonts w:ascii="Times New Roman" w:hAnsi="Times New Roman" w:cs="Times New Roman"/>
                <w:spacing w:val="1"/>
                <w:szCs w:val="22"/>
              </w:rPr>
              <w:t xml:space="preserve"> </w:t>
            </w:r>
            <w:r w:rsidRPr="007D44F8">
              <w:rPr>
                <w:rFonts w:ascii="Times New Roman" w:hAnsi="Times New Roman" w:cs="Times New Roman"/>
                <w:spacing w:val="-5"/>
                <w:szCs w:val="22"/>
              </w:rPr>
              <w:t>mm</w:t>
            </w:r>
          </w:p>
          <w:p w14:paraId="1291CC79" w14:textId="77777777" w:rsidR="001E4BCC" w:rsidRPr="007D44F8" w:rsidRDefault="001E4BCC" w:rsidP="002C5C8A">
            <w:pPr>
              <w:pStyle w:val="ListParagraph"/>
              <w:widowControl w:val="0"/>
              <w:numPr>
                <w:ilvl w:val="0"/>
                <w:numId w:val="28"/>
              </w:numPr>
              <w:tabs>
                <w:tab w:val="left" w:pos="1875"/>
                <w:tab w:val="left" w:pos="8542"/>
              </w:tabs>
              <w:autoSpaceDE w:val="0"/>
              <w:autoSpaceDN w:val="0"/>
              <w:spacing w:before="78" w:after="0" w:line="240" w:lineRule="auto"/>
              <w:ind w:left="1875" w:hanging="896"/>
              <w:contextualSpacing w:val="0"/>
              <w:jc w:val="left"/>
              <w:rPr>
                <w:rFonts w:ascii="Times New Roman" w:hAnsi="Times New Roman" w:cs="Times New Roman"/>
                <w:szCs w:val="22"/>
              </w:rPr>
            </w:pPr>
            <w:r w:rsidRPr="007D44F8">
              <w:rPr>
                <w:rFonts w:ascii="Times New Roman" w:hAnsi="Times New Roman" w:cs="Times New Roman"/>
                <w:szCs w:val="22"/>
              </w:rPr>
              <w:t>structural</w:t>
            </w:r>
            <w:r w:rsidRPr="007D44F8">
              <w:rPr>
                <w:rFonts w:ascii="Times New Roman" w:hAnsi="Times New Roman" w:cs="Times New Roman"/>
                <w:spacing w:val="-10"/>
                <w:szCs w:val="22"/>
              </w:rPr>
              <w:t xml:space="preserve"> </w:t>
            </w:r>
            <w:r w:rsidRPr="007D44F8">
              <w:rPr>
                <w:rFonts w:ascii="Times New Roman" w:hAnsi="Times New Roman" w:cs="Times New Roman"/>
                <w:spacing w:val="-2"/>
                <w:szCs w:val="22"/>
              </w:rPr>
              <w:t>members</w:t>
            </w:r>
            <w:r w:rsidR="001F2BDD" w:rsidRPr="007D44F8">
              <w:rPr>
                <w:rFonts w:ascii="Times New Roman" w:hAnsi="Times New Roman" w:cs="Times New Roman"/>
                <w:spacing w:val="-2"/>
                <w:szCs w:val="22"/>
              </w:rPr>
              <w:t xml:space="preserve">                         </w:t>
            </w:r>
            <w:r w:rsidRPr="007D44F8">
              <w:rPr>
                <w:rFonts w:ascii="Times New Roman" w:hAnsi="Times New Roman" w:cs="Times New Roman"/>
                <w:szCs w:val="22"/>
              </w:rPr>
              <w:t>2.5</w:t>
            </w:r>
            <w:r w:rsidRPr="007D44F8">
              <w:rPr>
                <w:rFonts w:ascii="Times New Roman" w:hAnsi="Times New Roman" w:cs="Times New Roman"/>
                <w:spacing w:val="1"/>
                <w:szCs w:val="22"/>
              </w:rPr>
              <w:t xml:space="preserve"> </w:t>
            </w:r>
            <w:r w:rsidRPr="007D44F8">
              <w:rPr>
                <w:rFonts w:ascii="Times New Roman" w:hAnsi="Times New Roman" w:cs="Times New Roman"/>
                <w:spacing w:val="-5"/>
                <w:szCs w:val="22"/>
              </w:rPr>
              <w:t>mm</w:t>
            </w:r>
          </w:p>
          <w:p w14:paraId="7E5E018A" w14:textId="77777777" w:rsidR="001E4BCC" w:rsidRPr="007D44F8" w:rsidRDefault="001E4BCC" w:rsidP="002C5C8A">
            <w:pPr>
              <w:pStyle w:val="ListParagraph"/>
              <w:widowControl w:val="0"/>
              <w:numPr>
                <w:ilvl w:val="0"/>
                <w:numId w:val="28"/>
              </w:numPr>
              <w:tabs>
                <w:tab w:val="left" w:pos="1885"/>
                <w:tab w:val="left" w:pos="6083"/>
              </w:tabs>
              <w:autoSpaceDE w:val="0"/>
              <w:autoSpaceDN w:val="0"/>
              <w:spacing w:before="82" w:after="0" w:line="240" w:lineRule="auto"/>
              <w:ind w:left="1885" w:hanging="906"/>
              <w:contextualSpacing w:val="0"/>
              <w:jc w:val="left"/>
              <w:rPr>
                <w:rFonts w:ascii="Times New Roman" w:hAnsi="Times New Roman" w:cs="Times New Roman"/>
                <w:szCs w:val="22"/>
              </w:rPr>
            </w:pPr>
            <w:r w:rsidRPr="007D44F8">
              <w:rPr>
                <w:rFonts w:ascii="Times New Roman" w:hAnsi="Times New Roman" w:cs="Times New Roman"/>
                <w:spacing w:val="-2"/>
                <w:szCs w:val="22"/>
              </w:rPr>
              <w:t>areas</w:t>
            </w:r>
            <w:r w:rsidR="001F2BDD" w:rsidRPr="007D44F8">
              <w:rPr>
                <w:rFonts w:ascii="Times New Roman" w:hAnsi="Times New Roman" w:cs="Times New Roman"/>
                <w:spacing w:val="-2"/>
                <w:szCs w:val="22"/>
              </w:rPr>
              <w:t xml:space="preserve">                           </w:t>
            </w:r>
            <w:r w:rsidRPr="007D44F8">
              <w:rPr>
                <w:rFonts w:ascii="Times New Roman" w:hAnsi="Times New Roman" w:cs="Times New Roman"/>
                <w:szCs w:val="22"/>
              </w:rPr>
              <w:t>0.01</w:t>
            </w:r>
            <w:r w:rsidRPr="007D44F8">
              <w:rPr>
                <w:rFonts w:ascii="Times New Roman" w:hAnsi="Times New Roman" w:cs="Times New Roman"/>
                <w:spacing w:val="3"/>
                <w:szCs w:val="22"/>
              </w:rPr>
              <w:t xml:space="preserve"> </w:t>
            </w:r>
            <w:r w:rsidRPr="007D44F8">
              <w:rPr>
                <w:rFonts w:ascii="Times New Roman" w:hAnsi="Times New Roman" w:cs="Times New Roman"/>
                <w:spacing w:val="-5"/>
                <w:szCs w:val="22"/>
              </w:rPr>
              <w:t>sqm</w:t>
            </w:r>
          </w:p>
          <w:p w14:paraId="776E0530" w14:textId="77777777" w:rsidR="001E4BCC" w:rsidRPr="007D44F8" w:rsidRDefault="001E4BCC" w:rsidP="002C5C8A">
            <w:pPr>
              <w:pStyle w:val="ListParagraph"/>
              <w:widowControl w:val="0"/>
              <w:numPr>
                <w:ilvl w:val="0"/>
                <w:numId w:val="28"/>
              </w:numPr>
              <w:tabs>
                <w:tab w:val="left" w:pos="1900"/>
                <w:tab w:val="left" w:pos="8542"/>
              </w:tabs>
              <w:autoSpaceDE w:val="0"/>
              <w:autoSpaceDN w:val="0"/>
              <w:spacing w:before="82" w:after="0" w:line="240" w:lineRule="auto"/>
              <w:ind w:left="1900" w:hanging="858"/>
              <w:contextualSpacing w:val="0"/>
              <w:jc w:val="left"/>
              <w:rPr>
                <w:rFonts w:ascii="Times New Roman" w:hAnsi="Times New Roman" w:cs="Times New Roman"/>
                <w:szCs w:val="22"/>
              </w:rPr>
            </w:pPr>
            <w:r w:rsidRPr="007D44F8">
              <w:rPr>
                <w:rFonts w:ascii="Times New Roman" w:hAnsi="Times New Roman" w:cs="Times New Roman"/>
                <w:spacing w:val="-2"/>
                <w:szCs w:val="22"/>
              </w:rPr>
              <w:t>volume</w:t>
            </w:r>
            <w:r w:rsidR="001F2BDD" w:rsidRPr="007D44F8">
              <w:rPr>
                <w:rFonts w:ascii="Times New Roman" w:hAnsi="Times New Roman" w:cs="Times New Roman"/>
                <w:spacing w:val="-2"/>
                <w:szCs w:val="22"/>
              </w:rPr>
              <w:t xml:space="preserve">                                              </w:t>
            </w:r>
            <w:r w:rsidRPr="007D44F8">
              <w:rPr>
                <w:rFonts w:ascii="Times New Roman" w:hAnsi="Times New Roman" w:cs="Times New Roman"/>
                <w:szCs w:val="22"/>
              </w:rPr>
              <w:t>0.01</w:t>
            </w:r>
            <w:r w:rsidRPr="007D44F8">
              <w:rPr>
                <w:rFonts w:ascii="Times New Roman" w:hAnsi="Times New Roman" w:cs="Times New Roman"/>
                <w:spacing w:val="3"/>
                <w:szCs w:val="22"/>
              </w:rPr>
              <w:t xml:space="preserve"> </w:t>
            </w:r>
            <w:r w:rsidRPr="007D44F8">
              <w:rPr>
                <w:rFonts w:ascii="Times New Roman" w:hAnsi="Times New Roman" w:cs="Times New Roman"/>
                <w:spacing w:val="-5"/>
                <w:szCs w:val="22"/>
              </w:rPr>
              <w:t>cum</w:t>
            </w:r>
          </w:p>
          <w:p w14:paraId="52C9FE98" w14:textId="77777777" w:rsidR="001E4BCC" w:rsidRPr="007D44F8" w:rsidRDefault="001E4BCC" w:rsidP="002C5C8A">
            <w:pPr>
              <w:pStyle w:val="BodyText"/>
              <w:spacing w:before="63"/>
              <w:rPr>
                <w:rFonts w:ascii="Times New Roman" w:hAnsi="Times New Roman" w:cs="Times New Roman"/>
                <w:sz w:val="22"/>
                <w:szCs w:val="22"/>
              </w:rPr>
            </w:pPr>
          </w:p>
          <w:p w14:paraId="2A38E64F" w14:textId="77777777" w:rsidR="001E4BCC" w:rsidRPr="007D44F8" w:rsidRDefault="001E4BCC" w:rsidP="002C5C8A">
            <w:pPr>
              <w:spacing w:before="1" w:line="264" w:lineRule="auto"/>
              <w:ind w:left="1521" w:right="71"/>
              <w:jc w:val="both"/>
              <w:rPr>
                <w:rFonts w:ascii="Times New Roman" w:hAnsi="Times New Roman" w:cs="Times New Roman"/>
              </w:rPr>
            </w:pPr>
            <w:r w:rsidRPr="007D44F8">
              <w:rPr>
                <w:rFonts w:ascii="Times New Roman" w:hAnsi="Times New Roman" w:cs="Times New Roman"/>
              </w:rPr>
              <w:t>In recording dimensions of work, the sequence of length, width and height or depth or thickness shall be followed.</w:t>
            </w:r>
          </w:p>
          <w:p w14:paraId="63E83D6A" w14:textId="77777777" w:rsidR="001E4BCC" w:rsidRPr="007D44F8" w:rsidRDefault="001E4BCC" w:rsidP="002C5C8A">
            <w:pPr>
              <w:pStyle w:val="BodyText"/>
              <w:spacing w:before="30"/>
              <w:rPr>
                <w:rFonts w:ascii="Times New Roman" w:hAnsi="Times New Roman" w:cs="Times New Roman"/>
                <w:sz w:val="22"/>
                <w:szCs w:val="22"/>
              </w:rPr>
            </w:pPr>
          </w:p>
          <w:p w14:paraId="5F88E7BE" w14:textId="77777777" w:rsidR="001E4BCC" w:rsidRPr="007D44F8" w:rsidRDefault="001E4BCC" w:rsidP="002C5C8A">
            <w:pPr>
              <w:pStyle w:val="ListParagraph"/>
              <w:widowControl w:val="0"/>
              <w:numPr>
                <w:ilvl w:val="1"/>
                <w:numId w:val="30"/>
              </w:numPr>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Measurement</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Lead</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1"/>
                <w:szCs w:val="22"/>
              </w:rPr>
              <w:t xml:space="preserve"> </w:t>
            </w:r>
            <w:r w:rsidRPr="007D44F8">
              <w:rPr>
                <w:rFonts w:ascii="Times New Roman" w:hAnsi="Times New Roman" w:cs="Times New Roman"/>
                <w:b/>
                <w:spacing w:val="-2"/>
                <w:szCs w:val="22"/>
              </w:rPr>
              <w:t>Materials</w:t>
            </w:r>
          </w:p>
          <w:p w14:paraId="222F54DE" w14:textId="77777777" w:rsidR="001E4BCC" w:rsidRPr="007D44F8" w:rsidRDefault="001E4BCC" w:rsidP="002C5C8A">
            <w:pPr>
              <w:pStyle w:val="BodyText"/>
              <w:spacing w:before="59"/>
              <w:rPr>
                <w:rFonts w:ascii="Times New Roman" w:hAnsi="Times New Roman" w:cs="Times New Roman"/>
                <w:b/>
                <w:sz w:val="22"/>
                <w:szCs w:val="22"/>
              </w:rPr>
            </w:pPr>
          </w:p>
          <w:p w14:paraId="0CD79142" w14:textId="77777777" w:rsidR="001E4BCC" w:rsidRPr="007D44F8" w:rsidRDefault="001E4BCC" w:rsidP="002C5C8A">
            <w:pPr>
              <w:spacing w:line="264" w:lineRule="auto"/>
              <w:ind w:left="1521" w:right="71"/>
              <w:jc w:val="both"/>
              <w:rPr>
                <w:rFonts w:ascii="Times New Roman" w:hAnsi="Times New Roman" w:cs="Times New Roman"/>
              </w:rPr>
            </w:pPr>
            <w:r w:rsidRPr="007D44F8">
              <w:rPr>
                <w:rFonts w:ascii="Times New Roman" w:hAnsi="Times New Roman" w:cs="Times New Roman"/>
              </w:rPr>
              <w:t>Where lead is specified in the Contract for construction materials, the same shall be measured as described hereunder:</w:t>
            </w:r>
          </w:p>
          <w:p w14:paraId="44EC44D4" w14:textId="77777777" w:rsidR="001E4BCC" w:rsidRPr="007D44F8" w:rsidRDefault="001E4BCC" w:rsidP="002C5C8A">
            <w:pPr>
              <w:pStyle w:val="BodyText"/>
              <w:spacing w:before="39"/>
              <w:rPr>
                <w:rFonts w:ascii="Times New Roman" w:hAnsi="Times New Roman" w:cs="Times New Roman"/>
                <w:sz w:val="22"/>
                <w:szCs w:val="22"/>
              </w:rPr>
            </w:pPr>
          </w:p>
          <w:p w14:paraId="3719472B" w14:textId="77777777" w:rsidR="001E4BCC" w:rsidRPr="007D44F8" w:rsidRDefault="001E4BCC" w:rsidP="002C5C8A">
            <w:pPr>
              <w:spacing w:line="264" w:lineRule="auto"/>
              <w:ind w:left="1521" w:right="71"/>
              <w:jc w:val="both"/>
              <w:rPr>
                <w:rFonts w:ascii="Times New Roman" w:hAnsi="Times New Roman" w:cs="Times New Roman"/>
              </w:rPr>
            </w:pPr>
            <w:r w:rsidRPr="007D44F8">
              <w:rPr>
                <w:rFonts w:ascii="Times New Roman" w:hAnsi="Times New Roman" w:cs="Times New Roman"/>
              </w:rPr>
              <w:t xml:space="preserve">Lead shall be measured over the shortest practicable route and not the one actually taken </w:t>
            </w:r>
            <w:r w:rsidRPr="007D44F8">
              <w:rPr>
                <w:rFonts w:ascii="Times New Roman" w:hAnsi="Times New Roman" w:cs="Times New Roman"/>
              </w:rPr>
              <w:lastRenderedPageBreak/>
              <w:t>and the decision of the Engineer in this regard shall be taken as final.</w:t>
            </w:r>
            <w:r w:rsidRPr="007D44F8">
              <w:rPr>
                <w:rFonts w:ascii="Times New Roman" w:hAnsi="Times New Roman" w:cs="Times New Roman"/>
                <w:spacing w:val="40"/>
              </w:rPr>
              <w:t xml:space="preserve"> </w:t>
            </w:r>
            <w:r w:rsidRPr="007D44F8">
              <w:rPr>
                <w:rFonts w:ascii="Times New Roman" w:hAnsi="Times New Roman" w:cs="Times New Roman"/>
              </w:rPr>
              <w:t>Distances upto and including 100 m shall be measured in units of 50 m, exceeding 100 m but not exceeding 1 km in units of 100 m and exceeding 1 km in units of 500 m, the half and greater than half of the unit shall be reckoned as one and less than half of the unit ignored.</w:t>
            </w:r>
            <w:r w:rsidRPr="007D44F8">
              <w:rPr>
                <w:rFonts w:ascii="Times New Roman" w:hAnsi="Times New Roman" w:cs="Times New Roman"/>
                <w:spacing w:val="40"/>
              </w:rPr>
              <w:t xml:space="preserve"> </w:t>
            </w:r>
            <w:r w:rsidRPr="007D44F8">
              <w:rPr>
                <w:rFonts w:ascii="Times New Roman" w:hAnsi="Times New Roman" w:cs="Times New Roman"/>
              </w:rPr>
              <w:t>In this regard, the source of the material shall be divided into suitable blocks and for each block, the distance from the centre of placing pertaining to that block shall be taken as the lead distance.</w:t>
            </w:r>
          </w:p>
          <w:p w14:paraId="5FCC0167" w14:textId="77777777" w:rsidR="001E4BCC" w:rsidRPr="007D44F8" w:rsidRDefault="001E4BCC" w:rsidP="002C5C8A">
            <w:pPr>
              <w:pStyle w:val="BodyText"/>
              <w:spacing w:before="24"/>
              <w:rPr>
                <w:rFonts w:ascii="Times New Roman" w:hAnsi="Times New Roman" w:cs="Times New Roman"/>
                <w:sz w:val="22"/>
                <w:szCs w:val="22"/>
              </w:rPr>
            </w:pPr>
          </w:p>
          <w:p w14:paraId="305EC2E2" w14:textId="77777777" w:rsidR="001E4BCC" w:rsidRPr="007D44F8" w:rsidRDefault="001E4BCC" w:rsidP="002C5C8A">
            <w:pPr>
              <w:pStyle w:val="ListParagraph"/>
              <w:widowControl w:val="0"/>
              <w:numPr>
                <w:ilvl w:val="1"/>
                <w:numId w:val="30"/>
              </w:numPr>
              <w:autoSpaceDE w:val="0"/>
              <w:autoSpaceDN w:val="0"/>
              <w:spacing w:after="0" w:line="240" w:lineRule="auto"/>
              <w:ind w:left="1521" w:hanging="1276"/>
              <w:contextualSpacing w:val="0"/>
              <w:rPr>
                <w:rFonts w:ascii="Times New Roman" w:hAnsi="Times New Roman" w:cs="Times New Roman"/>
                <w:b/>
                <w:szCs w:val="22"/>
              </w:rPr>
            </w:pPr>
            <w:r w:rsidRPr="007D44F8">
              <w:rPr>
                <w:rFonts w:ascii="Times New Roman" w:hAnsi="Times New Roman" w:cs="Times New Roman"/>
                <w:b/>
                <w:szCs w:val="22"/>
              </w:rPr>
              <w:t>Measurement</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Pavement</w:t>
            </w:r>
            <w:r w:rsidRPr="007D44F8">
              <w:rPr>
                <w:rFonts w:ascii="Times New Roman" w:hAnsi="Times New Roman" w:cs="Times New Roman"/>
                <w:b/>
                <w:spacing w:val="-10"/>
                <w:szCs w:val="22"/>
              </w:rPr>
              <w:t xml:space="preserve"> </w:t>
            </w:r>
            <w:r w:rsidRPr="007D44F8">
              <w:rPr>
                <w:rFonts w:ascii="Times New Roman" w:hAnsi="Times New Roman" w:cs="Times New Roman"/>
                <w:b/>
                <w:szCs w:val="22"/>
              </w:rPr>
              <w:t>Thickness</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Payment</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on</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Volume</w:t>
            </w:r>
            <w:r w:rsidRPr="007D44F8">
              <w:rPr>
                <w:rFonts w:ascii="Times New Roman" w:hAnsi="Times New Roman" w:cs="Times New Roman"/>
                <w:b/>
                <w:spacing w:val="-2"/>
                <w:szCs w:val="22"/>
              </w:rPr>
              <w:t xml:space="preserve"> Basis</w:t>
            </w:r>
          </w:p>
          <w:p w14:paraId="3E67123F" w14:textId="77777777" w:rsidR="001E4BCC" w:rsidRPr="007D44F8" w:rsidRDefault="001E4BCC" w:rsidP="002C5C8A">
            <w:pPr>
              <w:pStyle w:val="BodyText"/>
              <w:spacing w:before="64"/>
              <w:rPr>
                <w:rFonts w:ascii="Times New Roman" w:hAnsi="Times New Roman" w:cs="Times New Roman"/>
                <w:b/>
                <w:sz w:val="22"/>
                <w:szCs w:val="22"/>
              </w:rPr>
            </w:pPr>
          </w:p>
          <w:p w14:paraId="1333D2EE" w14:textId="77777777" w:rsidR="001E4BCC" w:rsidRPr="007D44F8" w:rsidRDefault="001E4BCC" w:rsidP="002C5C8A">
            <w:pPr>
              <w:spacing w:line="264" w:lineRule="auto"/>
              <w:ind w:left="1379" w:right="7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finished</w:t>
            </w:r>
            <w:r w:rsidRPr="007D44F8">
              <w:rPr>
                <w:rFonts w:ascii="Times New Roman" w:hAnsi="Times New Roman" w:cs="Times New Roman"/>
                <w:spacing w:val="-7"/>
              </w:rPr>
              <w:t xml:space="preserve"> </w:t>
            </w:r>
            <w:r w:rsidRPr="007D44F8">
              <w:rPr>
                <w:rFonts w:ascii="Times New Roman" w:hAnsi="Times New Roman" w:cs="Times New Roman"/>
              </w:rPr>
              <w:t>thickness</w:t>
            </w:r>
            <w:r w:rsidRPr="007D44F8">
              <w:rPr>
                <w:rFonts w:ascii="Times New Roman" w:hAnsi="Times New Roman" w:cs="Times New Roman"/>
                <w:spacing w:val="-9"/>
              </w:rPr>
              <w:t xml:space="preserve"> </w:t>
            </w:r>
            <w:r w:rsidRPr="007D44F8">
              <w:rPr>
                <w:rFonts w:ascii="Times New Roman" w:hAnsi="Times New Roman" w:cs="Times New Roman"/>
              </w:rPr>
              <w:t>of</w:t>
            </w:r>
            <w:r w:rsidRPr="007D44F8">
              <w:rPr>
                <w:rFonts w:ascii="Times New Roman" w:hAnsi="Times New Roman" w:cs="Times New Roman"/>
                <w:spacing w:val="-4"/>
              </w:rPr>
              <w:t xml:space="preserve"> </w:t>
            </w:r>
            <w:r w:rsidRPr="007D44F8">
              <w:rPr>
                <w:rFonts w:ascii="Times New Roman" w:hAnsi="Times New Roman" w:cs="Times New Roman"/>
              </w:rPr>
              <w:t>sub-bases,</w:t>
            </w:r>
            <w:r w:rsidRPr="007D44F8">
              <w:rPr>
                <w:rFonts w:ascii="Times New Roman" w:hAnsi="Times New Roman" w:cs="Times New Roman"/>
                <w:spacing w:val="-8"/>
              </w:rPr>
              <w:t xml:space="preserve"> </w:t>
            </w:r>
            <w:r w:rsidRPr="007D44F8">
              <w:rPr>
                <w:rFonts w:ascii="Times New Roman" w:hAnsi="Times New Roman" w:cs="Times New Roman"/>
              </w:rPr>
              <w:t>base</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rPr>
              <w:t>bituminous</w:t>
            </w:r>
            <w:r w:rsidRPr="007D44F8">
              <w:rPr>
                <w:rFonts w:ascii="Times New Roman" w:hAnsi="Times New Roman" w:cs="Times New Roman"/>
                <w:spacing w:val="-5"/>
              </w:rPr>
              <w:t xml:space="preserve"> </w:t>
            </w:r>
            <w:r w:rsidRPr="007D44F8">
              <w:rPr>
                <w:rFonts w:ascii="Times New Roman" w:hAnsi="Times New Roman" w:cs="Times New Roman"/>
              </w:rPr>
              <w:t>layers</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4"/>
              </w:rPr>
              <w:t xml:space="preserve"> </w:t>
            </w:r>
            <w:r w:rsidRPr="007D44F8">
              <w:rPr>
                <w:rFonts w:ascii="Times New Roman" w:hAnsi="Times New Roman" w:cs="Times New Roman"/>
              </w:rPr>
              <w:t>concrete</w:t>
            </w:r>
            <w:r w:rsidRPr="007D44F8">
              <w:rPr>
                <w:rFonts w:ascii="Times New Roman" w:hAnsi="Times New Roman" w:cs="Times New Roman"/>
                <w:spacing w:val="-4"/>
              </w:rPr>
              <w:t xml:space="preserve"> </w:t>
            </w:r>
            <w:r w:rsidRPr="007D44F8">
              <w:rPr>
                <w:rFonts w:ascii="Times New Roman" w:hAnsi="Times New Roman" w:cs="Times New Roman"/>
              </w:rPr>
              <w:t>courses</w:t>
            </w:r>
            <w:r w:rsidRPr="007D44F8">
              <w:rPr>
                <w:rFonts w:ascii="Times New Roman" w:hAnsi="Times New Roman" w:cs="Times New Roman"/>
                <w:spacing w:val="-9"/>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be paid on volume basis shall be computed in the following manner:</w:t>
            </w:r>
          </w:p>
          <w:p w14:paraId="462FB859" w14:textId="77777777" w:rsidR="001E4BCC" w:rsidRPr="007D44F8" w:rsidRDefault="001E4BCC" w:rsidP="002C5C8A">
            <w:pPr>
              <w:pStyle w:val="BodyText"/>
              <w:spacing w:before="39"/>
              <w:ind w:left="1379"/>
              <w:rPr>
                <w:rFonts w:ascii="Times New Roman" w:hAnsi="Times New Roman" w:cs="Times New Roman"/>
                <w:sz w:val="22"/>
                <w:szCs w:val="22"/>
              </w:rPr>
            </w:pPr>
          </w:p>
          <w:p w14:paraId="2FBFF78A" w14:textId="77777777" w:rsidR="00F45EFD" w:rsidRPr="007D44F8" w:rsidRDefault="001E4BCC" w:rsidP="002C5C8A">
            <w:pPr>
              <w:spacing w:line="264" w:lineRule="auto"/>
              <w:ind w:left="1379" w:right="71"/>
              <w:jc w:val="both"/>
              <w:rPr>
                <w:rFonts w:ascii="Times New Roman" w:hAnsi="Times New Roman" w:cs="Times New Roman"/>
              </w:rPr>
            </w:pPr>
            <w:r w:rsidRPr="007D44F8">
              <w:rPr>
                <w:rFonts w:ascii="Times New Roman" w:hAnsi="Times New Roman" w:cs="Times New Roman"/>
              </w:rPr>
              <w:t>Levels</w:t>
            </w:r>
            <w:r w:rsidRPr="007D44F8">
              <w:rPr>
                <w:rFonts w:ascii="Times New Roman" w:hAnsi="Times New Roman" w:cs="Times New Roman"/>
                <w:spacing w:val="-8"/>
              </w:rPr>
              <w:t xml:space="preserve"> </w:t>
            </w:r>
            <w:r w:rsidRPr="007D44F8">
              <w:rPr>
                <w:rFonts w:ascii="Times New Roman" w:hAnsi="Times New Roman" w:cs="Times New Roman"/>
              </w:rPr>
              <w:t>shall</w:t>
            </w:r>
            <w:r w:rsidRPr="007D44F8">
              <w:rPr>
                <w:rFonts w:ascii="Times New Roman" w:hAnsi="Times New Roman" w:cs="Times New Roman"/>
                <w:spacing w:val="-9"/>
              </w:rPr>
              <w:t xml:space="preserve"> </w:t>
            </w:r>
            <w:r w:rsidRPr="007D44F8">
              <w:rPr>
                <w:rFonts w:ascii="Times New Roman" w:hAnsi="Times New Roman" w:cs="Times New Roman"/>
              </w:rPr>
              <w:t>be</w:t>
            </w:r>
            <w:r w:rsidRPr="007D44F8">
              <w:rPr>
                <w:rFonts w:ascii="Times New Roman" w:hAnsi="Times New Roman" w:cs="Times New Roman"/>
                <w:spacing w:val="-6"/>
              </w:rPr>
              <w:t xml:space="preserve"> </w:t>
            </w:r>
            <w:r w:rsidRPr="007D44F8">
              <w:rPr>
                <w:rFonts w:ascii="Times New Roman" w:hAnsi="Times New Roman" w:cs="Times New Roman"/>
              </w:rPr>
              <w:t>taken</w:t>
            </w:r>
            <w:r w:rsidRPr="007D44F8">
              <w:rPr>
                <w:rFonts w:ascii="Times New Roman" w:hAnsi="Times New Roman" w:cs="Times New Roman"/>
                <w:spacing w:val="-11"/>
              </w:rPr>
              <w:t xml:space="preserve"> </w:t>
            </w:r>
            <w:r w:rsidRPr="007D44F8">
              <w:rPr>
                <w:rFonts w:ascii="Times New Roman" w:hAnsi="Times New Roman" w:cs="Times New Roman"/>
              </w:rPr>
              <w:t>before</w:t>
            </w:r>
            <w:r w:rsidRPr="007D44F8">
              <w:rPr>
                <w:rFonts w:ascii="Times New Roman" w:hAnsi="Times New Roman" w:cs="Times New Roman"/>
                <w:spacing w:val="-11"/>
              </w:rPr>
              <w:t xml:space="preserve"> </w:t>
            </w:r>
            <w:r w:rsidRPr="007D44F8">
              <w:rPr>
                <w:rFonts w:ascii="Times New Roman" w:hAnsi="Times New Roman" w:cs="Times New Roman"/>
              </w:rPr>
              <w:t>and</w:t>
            </w:r>
            <w:r w:rsidRPr="007D44F8">
              <w:rPr>
                <w:rFonts w:ascii="Times New Roman" w:hAnsi="Times New Roman" w:cs="Times New Roman"/>
                <w:spacing w:val="-11"/>
              </w:rPr>
              <w:t xml:space="preserve"> </w:t>
            </w:r>
            <w:r w:rsidRPr="007D44F8">
              <w:rPr>
                <w:rFonts w:ascii="Times New Roman" w:hAnsi="Times New Roman" w:cs="Times New Roman"/>
              </w:rPr>
              <w:t>after</w:t>
            </w:r>
            <w:r w:rsidRPr="007D44F8">
              <w:rPr>
                <w:rFonts w:ascii="Times New Roman" w:hAnsi="Times New Roman" w:cs="Times New Roman"/>
                <w:spacing w:val="-10"/>
              </w:rPr>
              <w:t xml:space="preserve"> </w:t>
            </w:r>
            <w:r w:rsidRPr="007D44F8">
              <w:rPr>
                <w:rFonts w:ascii="Times New Roman" w:hAnsi="Times New Roman" w:cs="Times New Roman"/>
              </w:rPr>
              <w:t>construction,</w:t>
            </w:r>
            <w:r w:rsidRPr="007D44F8">
              <w:rPr>
                <w:rFonts w:ascii="Times New Roman" w:hAnsi="Times New Roman" w:cs="Times New Roman"/>
                <w:spacing w:val="-12"/>
              </w:rPr>
              <w:t xml:space="preserve"> </w:t>
            </w:r>
            <w:r w:rsidRPr="007D44F8">
              <w:rPr>
                <w:rFonts w:ascii="Times New Roman" w:hAnsi="Times New Roman" w:cs="Times New Roman"/>
              </w:rPr>
              <w:t>at</w:t>
            </w:r>
            <w:r w:rsidRPr="007D44F8">
              <w:rPr>
                <w:rFonts w:ascii="Times New Roman" w:hAnsi="Times New Roman" w:cs="Times New Roman"/>
                <w:spacing w:val="-12"/>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grid</w:t>
            </w:r>
            <w:r w:rsidRPr="007D44F8">
              <w:rPr>
                <w:rFonts w:ascii="Times New Roman" w:hAnsi="Times New Roman" w:cs="Times New Roman"/>
                <w:spacing w:val="-11"/>
              </w:rPr>
              <w:t xml:space="preserve"> </w:t>
            </w:r>
            <w:r w:rsidRPr="007D44F8">
              <w:rPr>
                <w:rFonts w:ascii="Times New Roman" w:hAnsi="Times New Roman" w:cs="Times New Roman"/>
              </w:rPr>
              <w:t>of</w:t>
            </w:r>
            <w:r w:rsidRPr="007D44F8">
              <w:rPr>
                <w:rFonts w:ascii="Times New Roman" w:hAnsi="Times New Roman" w:cs="Times New Roman"/>
                <w:spacing w:val="-7"/>
              </w:rPr>
              <w:t xml:space="preserve"> </w:t>
            </w:r>
            <w:r w:rsidRPr="007D44F8">
              <w:rPr>
                <w:rFonts w:ascii="Times New Roman" w:hAnsi="Times New Roman" w:cs="Times New Roman"/>
              </w:rPr>
              <w:t>points</w:t>
            </w:r>
            <w:r w:rsidRPr="007D44F8">
              <w:rPr>
                <w:rFonts w:ascii="Times New Roman" w:hAnsi="Times New Roman" w:cs="Times New Roman"/>
                <w:spacing w:val="-13"/>
              </w:rPr>
              <w:t xml:space="preserve"> </w:t>
            </w:r>
            <w:r w:rsidRPr="007D44F8">
              <w:rPr>
                <w:rFonts w:ascii="Times New Roman" w:hAnsi="Times New Roman" w:cs="Times New Roman"/>
              </w:rPr>
              <w:t>10</w:t>
            </w:r>
            <w:r w:rsidRPr="007D44F8">
              <w:rPr>
                <w:rFonts w:ascii="Times New Roman" w:hAnsi="Times New Roman" w:cs="Times New Roman"/>
                <w:spacing w:val="-6"/>
              </w:rPr>
              <w:t xml:space="preserve"> </w:t>
            </w:r>
            <w:r w:rsidRPr="007D44F8">
              <w:rPr>
                <w:rFonts w:ascii="Times New Roman" w:hAnsi="Times New Roman" w:cs="Times New Roman"/>
              </w:rPr>
              <w:t>m</w:t>
            </w:r>
            <w:r w:rsidRPr="007D44F8">
              <w:rPr>
                <w:rFonts w:ascii="Times New Roman" w:hAnsi="Times New Roman" w:cs="Times New Roman"/>
                <w:spacing w:val="-10"/>
              </w:rPr>
              <w:t xml:space="preserve"> </w:t>
            </w:r>
            <w:r w:rsidRPr="007D44F8">
              <w:rPr>
                <w:rFonts w:ascii="Times New Roman" w:hAnsi="Times New Roman" w:cs="Times New Roman"/>
              </w:rPr>
              <w:t>centre-to-centre longitudinally in straight reaches and 5 m centre-to-centre at curves. Normally, on two-lane roads,</w:t>
            </w:r>
            <w:r w:rsidRPr="007D44F8">
              <w:rPr>
                <w:rFonts w:ascii="Times New Roman" w:hAnsi="Times New Roman" w:cs="Times New Roman"/>
                <w:spacing w:val="22"/>
              </w:rPr>
              <w:t xml:space="preserve"> </w:t>
            </w:r>
            <w:r w:rsidRPr="007D44F8">
              <w:rPr>
                <w:rFonts w:ascii="Times New Roman" w:hAnsi="Times New Roman" w:cs="Times New Roman"/>
              </w:rPr>
              <w:t>the</w:t>
            </w:r>
            <w:r w:rsidRPr="007D44F8">
              <w:rPr>
                <w:rFonts w:ascii="Times New Roman" w:hAnsi="Times New Roman" w:cs="Times New Roman"/>
                <w:spacing w:val="27"/>
              </w:rPr>
              <w:t xml:space="preserve"> </w:t>
            </w:r>
            <w:r w:rsidRPr="007D44F8">
              <w:rPr>
                <w:rFonts w:ascii="Times New Roman" w:hAnsi="Times New Roman" w:cs="Times New Roman"/>
              </w:rPr>
              <w:t>levels</w:t>
            </w:r>
            <w:r w:rsidRPr="007D44F8">
              <w:rPr>
                <w:rFonts w:ascii="Times New Roman" w:hAnsi="Times New Roman" w:cs="Times New Roman"/>
                <w:spacing w:val="21"/>
              </w:rPr>
              <w:t xml:space="preserve"> </w:t>
            </w:r>
            <w:r w:rsidRPr="007D44F8">
              <w:rPr>
                <w:rFonts w:ascii="Times New Roman" w:hAnsi="Times New Roman" w:cs="Times New Roman"/>
              </w:rPr>
              <w:t>shall</w:t>
            </w:r>
            <w:r w:rsidRPr="007D44F8">
              <w:rPr>
                <w:rFonts w:ascii="Times New Roman" w:hAnsi="Times New Roman" w:cs="Times New Roman"/>
                <w:spacing w:val="20"/>
              </w:rPr>
              <w:t xml:space="preserve"> </w:t>
            </w:r>
            <w:r w:rsidRPr="007D44F8">
              <w:rPr>
                <w:rFonts w:ascii="Times New Roman" w:hAnsi="Times New Roman" w:cs="Times New Roman"/>
              </w:rPr>
              <w:t>be</w:t>
            </w:r>
            <w:r w:rsidRPr="007D44F8">
              <w:rPr>
                <w:rFonts w:ascii="Times New Roman" w:hAnsi="Times New Roman" w:cs="Times New Roman"/>
                <w:spacing w:val="23"/>
              </w:rPr>
              <w:t xml:space="preserve"> </w:t>
            </w:r>
            <w:r w:rsidRPr="007D44F8">
              <w:rPr>
                <w:rFonts w:ascii="Times New Roman" w:hAnsi="Times New Roman" w:cs="Times New Roman"/>
              </w:rPr>
              <w:t>taken</w:t>
            </w:r>
            <w:r w:rsidRPr="007D44F8">
              <w:rPr>
                <w:rFonts w:ascii="Times New Roman" w:hAnsi="Times New Roman" w:cs="Times New Roman"/>
                <w:spacing w:val="23"/>
              </w:rPr>
              <w:t xml:space="preserve"> </w:t>
            </w:r>
            <w:r w:rsidRPr="007D44F8">
              <w:rPr>
                <w:rFonts w:ascii="Times New Roman" w:hAnsi="Times New Roman" w:cs="Times New Roman"/>
              </w:rPr>
              <w:t>at</w:t>
            </w:r>
            <w:r w:rsidRPr="007D44F8">
              <w:rPr>
                <w:rFonts w:ascii="Times New Roman" w:hAnsi="Times New Roman" w:cs="Times New Roman"/>
                <w:spacing w:val="18"/>
              </w:rPr>
              <w:t xml:space="preserve"> </w:t>
            </w:r>
            <w:r w:rsidRPr="007D44F8">
              <w:rPr>
                <w:rFonts w:ascii="Times New Roman" w:hAnsi="Times New Roman" w:cs="Times New Roman"/>
              </w:rPr>
              <w:t>four</w:t>
            </w:r>
            <w:r w:rsidRPr="007D44F8">
              <w:rPr>
                <w:rFonts w:ascii="Times New Roman" w:hAnsi="Times New Roman" w:cs="Times New Roman"/>
                <w:spacing w:val="20"/>
              </w:rPr>
              <w:t xml:space="preserve"> </w:t>
            </w:r>
            <w:r w:rsidRPr="007D44F8">
              <w:rPr>
                <w:rFonts w:ascii="Times New Roman" w:hAnsi="Times New Roman" w:cs="Times New Roman"/>
              </w:rPr>
              <w:t>positions</w:t>
            </w:r>
            <w:r w:rsidRPr="007D44F8">
              <w:rPr>
                <w:rFonts w:ascii="Times New Roman" w:hAnsi="Times New Roman" w:cs="Times New Roman"/>
                <w:spacing w:val="17"/>
              </w:rPr>
              <w:t xml:space="preserve"> </w:t>
            </w:r>
            <w:r w:rsidRPr="007D44F8">
              <w:rPr>
                <w:rFonts w:ascii="Times New Roman" w:hAnsi="Times New Roman" w:cs="Times New Roman"/>
              </w:rPr>
              <w:t>transversely,</w:t>
            </w:r>
            <w:r w:rsidRPr="007D44F8">
              <w:rPr>
                <w:rFonts w:ascii="Times New Roman" w:hAnsi="Times New Roman" w:cs="Times New Roman"/>
                <w:spacing w:val="18"/>
              </w:rPr>
              <w:t xml:space="preserve"> </w:t>
            </w:r>
            <w:r w:rsidRPr="007D44F8">
              <w:rPr>
                <w:rFonts w:ascii="Times New Roman" w:hAnsi="Times New Roman" w:cs="Times New Roman"/>
              </w:rPr>
              <w:t>at</w:t>
            </w:r>
            <w:r w:rsidRPr="007D44F8">
              <w:rPr>
                <w:rFonts w:ascii="Times New Roman" w:hAnsi="Times New Roman" w:cs="Times New Roman"/>
                <w:spacing w:val="22"/>
              </w:rPr>
              <w:t xml:space="preserve"> </w:t>
            </w:r>
            <w:r w:rsidRPr="007D44F8">
              <w:rPr>
                <w:rFonts w:ascii="Times New Roman" w:hAnsi="Times New Roman" w:cs="Times New Roman"/>
              </w:rPr>
              <w:t>0.75</w:t>
            </w:r>
            <w:r w:rsidRPr="007D44F8">
              <w:rPr>
                <w:rFonts w:ascii="Times New Roman" w:hAnsi="Times New Roman" w:cs="Times New Roman"/>
                <w:spacing w:val="23"/>
              </w:rPr>
              <w:t xml:space="preserve"> </w:t>
            </w:r>
            <w:r w:rsidRPr="007D44F8">
              <w:rPr>
                <w:rFonts w:ascii="Times New Roman" w:hAnsi="Times New Roman" w:cs="Times New Roman"/>
              </w:rPr>
              <w:t>m</w:t>
            </w:r>
            <w:r w:rsidRPr="007D44F8">
              <w:rPr>
                <w:rFonts w:ascii="Times New Roman" w:hAnsi="Times New Roman" w:cs="Times New Roman"/>
                <w:spacing w:val="20"/>
              </w:rPr>
              <w:t xml:space="preserve"> </w:t>
            </w:r>
            <w:r w:rsidRPr="007D44F8">
              <w:rPr>
                <w:rFonts w:ascii="Times New Roman" w:hAnsi="Times New Roman" w:cs="Times New Roman"/>
              </w:rPr>
              <w:t>and</w:t>
            </w:r>
            <w:r w:rsidRPr="007D44F8">
              <w:rPr>
                <w:rFonts w:ascii="Times New Roman" w:hAnsi="Times New Roman" w:cs="Times New Roman"/>
                <w:spacing w:val="23"/>
              </w:rPr>
              <w:t xml:space="preserve"> </w:t>
            </w:r>
            <w:r w:rsidRPr="007D44F8">
              <w:rPr>
                <w:rFonts w:ascii="Times New Roman" w:hAnsi="Times New Roman" w:cs="Times New Roman"/>
              </w:rPr>
              <w:t>2.75</w:t>
            </w:r>
            <w:r w:rsidRPr="007D44F8">
              <w:rPr>
                <w:rFonts w:ascii="Times New Roman" w:hAnsi="Times New Roman" w:cs="Times New Roman"/>
                <w:spacing w:val="23"/>
              </w:rPr>
              <w:t xml:space="preserve"> </w:t>
            </w:r>
            <w:r w:rsidRPr="007D44F8">
              <w:rPr>
                <w:rFonts w:ascii="Times New Roman" w:hAnsi="Times New Roman" w:cs="Times New Roman"/>
              </w:rPr>
              <w:t>m</w:t>
            </w:r>
            <w:r w:rsidRPr="007D44F8">
              <w:rPr>
                <w:rFonts w:ascii="Times New Roman" w:hAnsi="Times New Roman" w:cs="Times New Roman"/>
                <w:spacing w:val="20"/>
              </w:rPr>
              <w:t xml:space="preserve"> </w:t>
            </w:r>
            <w:r w:rsidRPr="007D44F8">
              <w:rPr>
                <w:rFonts w:ascii="Times New Roman" w:hAnsi="Times New Roman" w:cs="Times New Roman"/>
              </w:rPr>
              <w:t>from</w:t>
            </w:r>
            <w:r w:rsidR="00F45EFD" w:rsidRPr="007D44F8">
              <w:rPr>
                <w:rFonts w:ascii="Times New Roman" w:hAnsi="Times New Roman" w:cs="Times New Roman"/>
              </w:rPr>
              <w:t xml:space="preserve"> either</w:t>
            </w:r>
            <w:r w:rsidR="00F45EFD" w:rsidRPr="007D44F8">
              <w:rPr>
                <w:rFonts w:ascii="Times New Roman" w:hAnsi="Times New Roman" w:cs="Times New Roman"/>
                <w:spacing w:val="-11"/>
              </w:rPr>
              <w:t xml:space="preserve"> </w:t>
            </w:r>
            <w:r w:rsidR="00F45EFD" w:rsidRPr="007D44F8">
              <w:rPr>
                <w:rFonts w:ascii="Times New Roman" w:hAnsi="Times New Roman" w:cs="Times New Roman"/>
              </w:rPr>
              <w:t>edge</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of</w:t>
            </w:r>
            <w:r w:rsidR="00F45EFD" w:rsidRPr="007D44F8">
              <w:rPr>
                <w:rFonts w:ascii="Times New Roman" w:hAnsi="Times New Roman" w:cs="Times New Roman"/>
                <w:spacing w:val="-8"/>
              </w:rPr>
              <w:t xml:space="preserve"> </w:t>
            </w:r>
            <w:r w:rsidR="00F45EFD" w:rsidRPr="007D44F8">
              <w:rPr>
                <w:rFonts w:ascii="Times New Roman" w:hAnsi="Times New Roman" w:cs="Times New Roman"/>
              </w:rPr>
              <w:t>the</w:t>
            </w:r>
            <w:r w:rsidR="00F45EFD" w:rsidRPr="007D44F8">
              <w:rPr>
                <w:rFonts w:ascii="Times New Roman" w:hAnsi="Times New Roman" w:cs="Times New Roman"/>
                <w:spacing w:val="-7"/>
              </w:rPr>
              <w:t xml:space="preserve"> </w:t>
            </w:r>
            <w:r w:rsidR="00F45EFD" w:rsidRPr="007D44F8">
              <w:rPr>
                <w:rFonts w:ascii="Times New Roman" w:hAnsi="Times New Roman" w:cs="Times New Roman"/>
              </w:rPr>
              <w:t>carriageway</w:t>
            </w:r>
            <w:r w:rsidR="00F45EFD" w:rsidRPr="007D44F8">
              <w:rPr>
                <w:rFonts w:ascii="Times New Roman" w:hAnsi="Times New Roman" w:cs="Times New Roman"/>
                <w:spacing w:val="-14"/>
              </w:rPr>
              <w:t xml:space="preserve"> </w:t>
            </w:r>
            <w:r w:rsidR="00F45EFD" w:rsidRPr="007D44F8">
              <w:rPr>
                <w:rFonts w:ascii="Times New Roman" w:hAnsi="Times New Roman" w:cs="Times New Roman"/>
              </w:rPr>
              <w:t>and</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on</w:t>
            </w:r>
            <w:r w:rsidR="00F45EFD" w:rsidRPr="007D44F8">
              <w:rPr>
                <w:rFonts w:ascii="Times New Roman" w:hAnsi="Times New Roman" w:cs="Times New Roman"/>
                <w:spacing w:val="-7"/>
              </w:rPr>
              <w:t xml:space="preserve"> </w:t>
            </w:r>
            <w:r w:rsidR="00F45EFD" w:rsidRPr="007D44F8">
              <w:rPr>
                <w:rFonts w:ascii="Times New Roman" w:hAnsi="Times New Roman" w:cs="Times New Roman"/>
              </w:rPr>
              <w:t>single-lane</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roads,</w:t>
            </w:r>
            <w:r w:rsidR="00F45EFD" w:rsidRPr="007D44F8">
              <w:rPr>
                <w:rFonts w:ascii="Times New Roman" w:hAnsi="Times New Roman" w:cs="Times New Roman"/>
                <w:spacing w:val="-13"/>
              </w:rPr>
              <w:t xml:space="preserve"> </w:t>
            </w:r>
            <w:r w:rsidR="00F45EFD" w:rsidRPr="007D44F8">
              <w:rPr>
                <w:rFonts w:ascii="Times New Roman" w:hAnsi="Times New Roman" w:cs="Times New Roman"/>
              </w:rPr>
              <w:t>these</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shall</w:t>
            </w:r>
            <w:r w:rsidR="00F45EFD" w:rsidRPr="007D44F8">
              <w:rPr>
                <w:rFonts w:ascii="Times New Roman" w:hAnsi="Times New Roman" w:cs="Times New Roman"/>
                <w:spacing w:val="-10"/>
              </w:rPr>
              <w:t xml:space="preserve"> </w:t>
            </w:r>
            <w:r w:rsidR="00F45EFD" w:rsidRPr="007D44F8">
              <w:rPr>
                <w:rFonts w:ascii="Times New Roman" w:hAnsi="Times New Roman" w:cs="Times New Roman"/>
              </w:rPr>
              <w:t>be</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taken</w:t>
            </w:r>
            <w:r w:rsidR="00F45EFD" w:rsidRPr="007D44F8">
              <w:rPr>
                <w:rFonts w:ascii="Times New Roman" w:hAnsi="Times New Roman" w:cs="Times New Roman"/>
                <w:spacing w:val="-12"/>
              </w:rPr>
              <w:t xml:space="preserve"> </w:t>
            </w:r>
            <w:r w:rsidR="00F45EFD" w:rsidRPr="007D44F8">
              <w:rPr>
                <w:rFonts w:ascii="Times New Roman" w:hAnsi="Times New Roman" w:cs="Times New Roman"/>
              </w:rPr>
              <w:t>at</w:t>
            </w:r>
            <w:r w:rsidR="00F45EFD" w:rsidRPr="007D44F8">
              <w:rPr>
                <w:rFonts w:ascii="Times New Roman" w:hAnsi="Times New Roman" w:cs="Times New Roman"/>
                <w:spacing w:val="-13"/>
              </w:rPr>
              <w:t xml:space="preserve"> </w:t>
            </w:r>
            <w:r w:rsidR="00F45EFD" w:rsidRPr="007D44F8">
              <w:rPr>
                <w:rFonts w:ascii="Times New Roman" w:hAnsi="Times New Roman" w:cs="Times New Roman"/>
              </w:rPr>
              <w:t>two</w:t>
            </w:r>
            <w:r w:rsidR="00F45EFD" w:rsidRPr="007D44F8">
              <w:rPr>
                <w:rFonts w:ascii="Times New Roman" w:hAnsi="Times New Roman" w:cs="Times New Roman"/>
                <w:spacing w:val="-7"/>
              </w:rPr>
              <w:t xml:space="preserve"> </w:t>
            </w:r>
            <w:r w:rsidR="00F45EFD" w:rsidRPr="007D44F8">
              <w:rPr>
                <w:rFonts w:ascii="Times New Roman" w:hAnsi="Times New Roman" w:cs="Times New Roman"/>
              </w:rPr>
              <w:t>positions transversely, being at 1.25 m from either edge of the carriageway.</w:t>
            </w:r>
            <w:r w:rsidR="00F45EFD" w:rsidRPr="007D44F8">
              <w:rPr>
                <w:rFonts w:ascii="Times New Roman" w:hAnsi="Times New Roman" w:cs="Times New Roman"/>
                <w:spacing w:val="40"/>
              </w:rPr>
              <w:t xml:space="preserve"> </w:t>
            </w:r>
            <w:r w:rsidR="00F45EFD" w:rsidRPr="007D44F8">
              <w:rPr>
                <w:rFonts w:ascii="Times New Roman" w:hAnsi="Times New Roman" w:cs="Times New Roman"/>
              </w:rPr>
              <w:t xml:space="preserve">For multi-lane </w:t>
            </w:r>
            <w:r w:rsidR="00F45EFD" w:rsidRPr="007D44F8">
              <w:rPr>
                <w:rFonts w:ascii="Times New Roman" w:hAnsi="Times New Roman" w:cs="Times New Roman"/>
              </w:rPr>
              <w:lastRenderedPageBreak/>
              <w:t>roads, levels shall be taken at two positions transversely for each lane. The transverse position</w:t>
            </w:r>
            <w:r w:rsidR="00F45EFD" w:rsidRPr="007D44F8">
              <w:rPr>
                <w:rFonts w:ascii="Times New Roman" w:hAnsi="Times New Roman" w:cs="Times New Roman"/>
                <w:spacing w:val="-1"/>
              </w:rPr>
              <w:t xml:space="preserve"> </w:t>
            </w:r>
            <w:r w:rsidR="00F45EFD" w:rsidRPr="007D44F8">
              <w:rPr>
                <w:rFonts w:ascii="Times New Roman" w:hAnsi="Times New Roman" w:cs="Times New Roman"/>
              </w:rPr>
              <w:t>for levels</w:t>
            </w:r>
            <w:r w:rsidR="00F45EFD" w:rsidRPr="007D44F8">
              <w:rPr>
                <w:rFonts w:ascii="Times New Roman" w:hAnsi="Times New Roman" w:cs="Times New Roman"/>
                <w:spacing w:val="-4"/>
              </w:rPr>
              <w:t xml:space="preserve"> </w:t>
            </w:r>
            <w:r w:rsidR="00F45EFD" w:rsidRPr="007D44F8">
              <w:rPr>
                <w:rFonts w:ascii="Times New Roman" w:hAnsi="Times New Roman" w:cs="Times New Roman"/>
              </w:rPr>
              <w:t>shall be</w:t>
            </w:r>
            <w:r w:rsidR="00F45EFD" w:rsidRPr="007D44F8">
              <w:rPr>
                <w:rFonts w:ascii="Times New Roman" w:hAnsi="Times New Roman" w:cs="Times New Roman"/>
                <w:spacing w:val="40"/>
              </w:rPr>
              <w:t xml:space="preserve"> </w:t>
            </w:r>
            <w:r w:rsidR="00F45EFD" w:rsidRPr="007D44F8">
              <w:rPr>
                <w:rFonts w:ascii="Times New Roman" w:hAnsi="Times New Roman" w:cs="Times New Roman"/>
              </w:rPr>
              <w:t>0.75</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m</w:t>
            </w:r>
            <w:r w:rsidR="00F45EFD" w:rsidRPr="007D44F8">
              <w:rPr>
                <w:rFonts w:ascii="Times New Roman" w:hAnsi="Times New Roman" w:cs="Times New Roman"/>
                <w:spacing w:val="-5"/>
              </w:rPr>
              <w:t xml:space="preserve"> </w:t>
            </w:r>
            <w:r w:rsidR="00F45EFD" w:rsidRPr="007D44F8">
              <w:rPr>
                <w:rFonts w:ascii="Times New Roman" w:hAnsi="Times New Roman" w:cs="Times New Roman"/>
              </w:rPr>
              <w:t>from</w:t>
            </w:r>
            <w:r w:rsidR="00F45EFD" w:rsidRPr="007D44F8">
              <w:rPr>
                <w:rFonts w:ascii="Times New Roman" w:hAnsi="Times New Roman" w:cs="Times New Roman"/>
                <w:spacing w:val="-5"/>
              </w:rPr>
              <w:t xml:space="preserve"> </w:t>
            </w:r>
            <w:r w:rsidR="00F45EFD" w:rsidRPr="007D44F8">
              <w:rPr>
                <w:rFonts w:ascii="Times New Roman" w:hAnsi="Times New Roman" w:cs="Times New Roman"/>
              </w:rPr>
              <w:t>either</w:t>
            </w:r>
            <w:r w:rsidR="00F45EFD" w:rsidRPr="007D44F8">
              <w:rPr>
                <w:rFonts w:ascii="Times New Roman" w:hAnsi="Times New Roman" w:cs="Times New Roman"/>
                <w:spacing w:val="-5"/>
              </w:rPr>
              <w:t xml:space="preserve"> </w:t>
            </w:r>
            <w:r w:rsidR="00F45EFD" w:rsidRPr="007D44F8">
              <w:rPr>
                <w:rFonts w:ascii="Times New Roman" w:hAnsi="Times New Roman" w:cs="Times New Roman"/>
              </w:rPr>
              <w:t>edge</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of the</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carriageway</w:t>
            </w:r>
            <w:r w:rsidR="00F45EFD" w:rsidRPr="007D44F8">
              <w:rPr>
                <w:rFonts w:ascii="Times New Roman" w:hAnsi="Times New Roman" w:cs="Times New Roman"/>
                <w:spacing w:val="-4"/>
              </w:rPr>
              <w:t xml:space="preserve"> </w:t>
            </w:r>
            <w:r w:rsidR="00F45EFD" w:rsidRPr="007D44F8">
              <w:rPr>
                <w:rFonts w:ascii="Times New Roman" w:hAnsi="Times New Roman" w:cs="Times New Roman"/>
              </w:rPr>
              <w:t>and</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the</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remaining locations</w:t>
            </w:r>
            <w:r w:rsidR="00F45EFD" w:rsidRPr="007D44F8">
              <w:rPr>
                <w:rFonts w:ascii="Times New Roman" w:hAnsi="Times New Roman" w:cs="Times New Roman"/>
                <w:spacing w:val="-4"/>
              </w:rPr>
              <w:t xml:space="preserve"> </w:t>
            </w:r>
            <w:r w:rsidR="00F45EFD" w:rsidRPr="007D44F8">
              <w:rPr>
                <w:rFonts w:ascii="Times New Roman" w:hAnsi="Times New Roman" w:cs="Times New Roman"/>
              </w:rPr>
              <w:t>shall be at equi-distance in the</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balance portion</w:t>
            </w:r>
            <w:r w:rsidR="00F45EFD" w:rsidRPr="007D44F8">
              <w:rPr>
                <w:rFonts w:ascii="Times New Roman" w:hAnsi="Times New Roman" w:cs="Times New Roman"/>
                <w:spacing w:val="-2"/>
              </w:rPr>
              <w:t xml:space="preserve"> </w:t>
            </w:r>
            <w:r w:rsidR="00F45EFD" w:rsidRPr="007D44F8">
              <w:rPr>
                <w:rFonts w:ascii="Times New Roman" w:hAnsi="Times New Roman" w:cs="Times New Roman"/>
              </w:rPr>
              <w:t>of carriageway.</w:t>
            </w:r>
            <w:r w:rsidR="00F45EFD" w:rsidRPr="007D44F8">
              <w:rPr>
                <w:rFonts w:ascii="Times New Roman" w:hAnsi="Times New Roman" w:cs="Times New Roman"/>
                <w:spacing w:val="40"/>
              </w:rPr>
              <w:t xml:space="preserve"> </w:t>
            </w:r>
            <w:r w:rsidR="00F45EFD" w:rsidRPr="007D44F8">
              <w:rPr>
                <w:rFonts w:ascii="Times New Roman" w:hAnsi="Times New Roman" w:cs="Times New Roman"/>
              </w:rPr>
              <w:t>For paved shoulder an additional level shall be taken at the centre of the shoulder.</w:t>
            </w:r>
          </w:p>
          <w:p w14:paraId="72882E5D" w14:textId="77777777" w:rsidR="00F45EFD" w:rsidRPr="007D44F8" w:rsidRDefault="00F45EFD" w:rsidP="002C5C8A">
            <w:pPr>
              <w:pStyle w:val="BodyText"/>
              <w:spacing w:before="33"/>
              <w:rPr>
                <w:rFonts w:ascii="Times New Roman" w:hAnsi="Times New Roman" w:cs="Times New Roman"/>
                <w:sz w:val="22"/>
                <w:szCs w:val="22"/>
              </w:rPr>
            </w:pPr>
          </w:p>
          <w:p w14:paraId="6D679FB1" w14:textId="77777777" w:rsidR="00F45EFD" w:rsidRPr="007D44F8" w:rsidRDefault="00F45EFD" w:rsidP="002C5C8A">
            <w:pPr>
              <w:spacing w:line="264" w:lineRule="auto"/>
              <w:ind w:left="1379" w:right="71"/>
              <w:jc w:val="both"/>
              <w:rPr>
                <w:rFonts w:ascii="Times New Roman" w:hAnsi="Times New Roman" w:cs="Times New Roman"/>
              </w:rPr>
            </w:pPr>
            <w:r w:rsidRPr="007D44F8">
              <w:rPr>
                <w:rFonts w:ascii="Times New Roman" w:hAnsi="Times New Roman" w:cs="Times New Roman"/>
              </w:rPr>
              <w:t>Suitable</w:t>
            </w:r>
            <w:r w:rsidRPr="007D44F8">
              <w:rPr>
                <w:rFonts w:ascii="Times New Roman" w:hAnsi="Times New Roman" w:cs="Times New Roman"/>
                <w:spacing w:val="-7"/>
              </w:rPr>
              <w:t xml:space="preserve"> </w:t>
            </w:r>
            <w:r w:rsidRPr="007D44F8">
              <w:rPr>
                <w:rFonts w:ascii="Times New Roman" w:hAnsi="Times New Roman" w:cs="Times New Roman"/>
              </w:rPr>
              <w:t>references</w:t>
            </w:r>
            <w:r w:rsidRPr="007D44F8">
              <w:rPr>
                <w:rFonts w:ascii="Times New Roman" w:hAnsi="Times New Roman" w:cs="Times New Roman"/>
                <w:spacing w:val="-13"/>
              </w:rPr>
              <w:t xml:space="preserve"> </w:t>
            </w:r>
            <w:r w:rsidRPr="007D44F8">
              <w:rPr>
                <w:rFonts w:ascii="Times New Roman" w:hAnsi="Times New Roman" w:cs="Times New Roman"/>
              </w:rPr>
              <w:t>for</w:t>
            </w:r>
            <w:r w:rsidRPr="007D44F8">
              <w:rPr>
                <w:rFonts w:ascii="Times New Roman" w:hAnsi="Times New Roman" w:cs="Times New Roman"/>
                <w:spacing w:val="-11"/>
              </w:rPr>
              <w:t xml:space="preserve"> </w:t>
            </w:r>
            <w:r w:rsidRPr="007D44F8">
              <w:rPr>
                <w:rFonts w:ascii="Times New Roman" w:hAnsi="Times New Roman" w:cs="Times New Roman"/>
              </w:rPr>
              <w:t>the</w:t>
            </w:r>
            <w:r w:rsidRPr="007D44F8">
              <w:rPr>
                <w:rFonts w:ascii="Times New Roman" w:hAnsi="Times New Roman" w:cs="Times New Roman"/>
                <w:spacing w:val="-7"/>
              </w:rPr>
              <w:t xml:space="preserve"> </w:t>
            </w:r>
            <w:r w:rsidRPr="007D44F8">
              <w:rPr>
                <w:rFonts w:ascii="Times New Roman" w:hAnsi="Times New Roman" w:cs="Times New Roman"/>
              </w:rPr>
              <w:t>transverse</w:t>
            </w:r>
            <w:r w:rsidRPr="007D44F8">
              <w:rPr>
                <w:rFonts w:ascii="Times New Roman" w:hAnsi="Times New Roman" w:cs="Times New Roman"/>
                <w:spacing w:val="-12"/>
              </w:rPr>
              <w:t xml:space="preserve"> </w:t>
            </w:r>
            <w:r w:rsidRPr="007D44F8">
              <w:rPr>
                <w:rFonts w:ascii="Times New Roman" w:hAnsi="Times New Roman" w:cs="Times New Roman"/>
              </w:rPr>
              <w:t>grid</w:t>
            </w:r>
            <w:r w:rsidRPr="007D44F8">
              <w:rPr>
                <w:rFonts w:ascii="Times New Roman" w:hAnsi="Times New Roman" w:cs="Times New Roman"/>
                <w:spacing w:val="-7"/>
              </w:rPr>
              <w:t xml:space="preserve"> </w:t>
            </w:r>
            <w:r w:rsidRPr="007D44F8">
              <w:rPr>
                <w:rFonts w:ascii="Times New Roman" w:hAnsi="Times New Roman" w:cs="Times New Roman"/>
              </w:rPr>
              <w:t>lines</w:t>
            </w:r>
            <w:r w:rsidRPr="007D44F8">
              <w:rPr>
                <w:rFonts w:ascii="Times New Roman" w:hAnsi="Times New Roman" w:cs="Times New Roman"/>
                <w:spacing w:val="-9"/>
              </w:rPr>
              <w:t xml:space="preserve"> </w:t>
            </w:r>
            <w:r w:rsidRPr="007D44F8">
              <w:rPr>
                <w:rFonts w:ascii="Times New Roman" w:hAnsi="Times New Roman" w:cs="Times New Roman"/>
              </w:rPr>
              <w:t>should</w:t>
            </w:r>
            <w:r w:rsidRPr="007D44F8">
              <w:rPr>
                <w:rFonts w:ascii="Times New Roman" w:hAnsi="Times New Roman" w:cs="Times New Roman"/>
                <w:spacing w:val="-12"/>
              </w:rPr>
              <w:t xml:space="preserve"> </w:t>
            </w:r>
            <w:r w:rsidRPr="007D44F8">
              <w:rPr>
                <w:rFonts w:ascii="Times New Roman" w:hAnsi="Times New Roman" w:cs="Times New Roman"/>
              </w:rPr>
              <w:t>be</w:t>
            </w:r>
            <w:r w:rsidRPr="007D44F8">
              <w:rPr>
                <w:rFonts w:ascii="Times New Roman" w:hAnsi="Times New Roman" w:cs="Times New Roman"/>
                <w:spacing w:val="-12"/>
              </w:rPr>
              <w:t xml:space="preserve"> </w:t>
            </w:r>
            <w:r w:rsidRPr="007D44F8">
              <w:rPr>
                <w:rFonts w:ascii="Times New Roman" w:hAnsi="Times New Roman" w:cs="Times New Roman"/>
              </w:rPr>
              <w:t>left</w:t>
            </w:r>
            <w:r w:rsidRPr="007D44F8">
              <w:rPr>
                <w:rFonts w:ascii="Times New Roman" w:hAnsi="Times New Roman" w:cs="Times New Roman"/>
                <w:spacing w:val="-8"/>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form</w:t>
            </w:r>
            <w:r w:rsidRPr="007D44F8">
              <w:rPr>
                <w:rFonts w:ascii="Times New Roman" w:hAnsi="Times New Roman" w:cs="Times New Roman"/>
                <w:spacing w:val="-11"/>
              </w:rPr>
              <w:t xml:space="preserve"> </w:t>
            </w:r>
            <w:r w:rsidRPr="007D44F8">
              <w:rPr>
                <w:rFonts w:ascii="Times New Roman" w:hAnsi="Times New Roman" w:cs="Times New Roman"/>
              </w:rPr>
              <w:t>of</w:t>
            </w:r>
            <w:r w:rsidRPr="007D44F8">
              <w:rPr>
                <w:rFonts w:ascii="Times New Roman" w:hAnsi="Times New Roman" w:cs="Times New Roman"/>
                <w:spacing w:val="-8"/>
              </w:rPr>
              <w:t xml:space="preserve"> </w:t>
            </w:r>
            <w:r w:rsidRPr="007D44F8">
              <w:rPr>
                <w:rFonts w:ascii="Times New Roman" w:hAnsi="Times New Roman" w:cs="Times New Roman"/>
              </w:rPr>
              <w:t>embedded</w:t>
            </w:r>
            <w:r w:rsidRPr="007D44F8">
              <w:rPr>
                <w:rFonts w:ascii="Times New Roman" w:hAnsi="Times New Roman" w:cs="Times New Roman"/>
                <w:spacing w:val="-12"/>
              </w:rPr>
              <w:t xml:space="preserve"> </w:t>
            </w:r>
            <w:r w:rsidRPr="007D44F8">
              <w:rPr>
                <w:rFonts w:ascii="Times New Roman" w:hAnsi="Times New Roman" w:cs="Times New Roman"/>
              </w:rPr>
              <w:t>bricks on both ends or by other means so that it is possible to locate the grid points for level measurements after each successive course is laid.</w:t>
            </w:r>
          </w:p>
          <w:p w14:paraId="3B663785" w14:textId="77777777" w:rsidR="00F45EFD" w:rsidRPr="007D44F8" w:rsidRDefault="00F45EFD" w:rsidP="002C5C8A">
            <w:pPr>
              <w:pStyle w:val="BodyText"/>
              <w:spacing w:before="38"/>
              <w:ind w:left="1379" w:right="71"/>
              <w:rPr>
                <w:rFonts w:ascii="Times New Roman" w:hAnsi="Times New Roman" w:cs="Times New Roman"/>
                <w:sz w:val="22"/>
                <w:szCs w:val="22"/>
              </w:rPr>
            </w:pPr>
          </w:p>
          <w:p w14:paraId="5B6CCAA6" w14:textId="77777777" w:rsidR="00F45EFD" w:rsidRPr="007D44F8" w:rsidRDefault="00000000" w:rsidP="002C5C8A">
            <w:pPr>
              <w:spacing w:line="264" w:lineRule="auto"/>
              <w:ind w:left="1379" w:right="71"/>
              <w:jc w:val="both"/>
              <w:rPr>
                <w:rFonts w:ascii="Times New Roman" w:hAnsi="Times New Roman" w:cs="Times New Roman"/>
              </w:rPr>
            </w:pPr>
            <w:r>
              <w:rPr>
                <w:rFonts w:ascii="Times New Roman" w:hAnsi="Times New Roman" w:cs="Times New Roman"/>
                <w:noProof/>
                <w:lang w:eastAsia="en-IN" w:bidi="hi-IN"/>
              </w:rPr>
              <w:pict w14:anchorId="110CBD8C">
                <v:shape id="Graphic 35" o:spid="_x0000_s1067" style="position:absolute;left:0;text-align:left;margin-left:99.15pt;margin-top:-5.05pt;width:404.05pt;height:404pt;z-index:-25159577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F45EFD" w:rsidRPr="007D44F8">
              <w:rPr>
                <w:rFonts w:ascii="Times New Roman" w:hAnsi="Times New Roman" w:cs="Times New Roman"/>
              </w:rPr>
              <w:t>For pavement courses laid only over widening portions, at least one line of levels shall be taken on each strip of widening, or more depending on the width of widening as decided by the Engineer.</w:t>
            </w:r>
          </w:p>
          <w:p w14:paraId="77A71A44" w14:textId="77777777" w:rsidR="00F45EFD" w:rsidRPr="007D44F8" w:rsidRDefault="00F45EFD" w:rsidP="002C5C8A">
            <w:pPr>
              <w:pStyle w:val="BodyText"/>
              <w:spacing w:before="38"/>
              <w:ind w:left="1379" w:right="71"/>
              <w:rPr>
                <w:rFonts w:ascii="Times New Roman" w:hAnsi="Times New Roman" w:cs="Times New Roman"/>
                <w:sz w:val="22"/>
                <w:szCs w:val="22"/>
              </w:rPr>
            </w:pPr>
          </w:p>
          <w:p w14:paraId="60A7AC58" w14:textId="77777777" w:rsidR="00F45EFD" w:rsidRPr="007D44F8" w:rsidRDefault="00F45EFD" w:rsidP="002C5C8A">
            <w:pPr>
              <w:spacing w:before="1" w:line="264" w:lineRule="auto"/>
              <w:ind w:left="1379" w:right="71"/>
              <w:jc w:val="both"/>
              <w:rPr>
                <w:rFonts w:ascii="Times New Roman" w:hAnsi="Times New Roman" w:cs="Times New Roman"/>
              </w:rPr>
            </w:pPr>
            <w:r w:rsidRPr="007D44F8">
              <w:rPr>
                <w:rFonts w:ascii="Times New Roman" w:hAnsi="Times New Roman" w:cs="Times New Roman"/>
              </w:rPr>
              <w:t>Notwithstanding the above, the measurements may be taken at closer intervals also, if so desired by the Engineer, the need for which may arise particularly in the case of estimation of the volume of the material for profile corrective course (leveling course).</w:t>
            </w:r>
            <w:r w:rsidRPr="007D44F8">
              <w:rPr>
                <w:rFonts w:ascii="Times New Roman" w:hAnsi="Times New Roman" w:cs="Times New Roman"/>
                <w:spacing w:val="40"/>
              </w:rPr>
              <w:t xml:space="preserve"> </w:t>
            </w:r>
            <w:r w:rsidRPr="007D44F8">
              <w:rPr>
                <w:rFonts w:ascii="Times New Roman" w:hAnsi="Times New Roman" w:cs="Times New Roman"/>
              </w:rPr>
              <w:t xml:space="preserve">The average thickness of the pavement course in any area shall be the arithmetic mean of the difference of levels before and after construction at all the grid points falling in that area, provided that the thickness of finished work shall be limited to those shown on the drawings or approved by the </w:t>
            </w:r>
            <w:r w:rsidRPr="007D44F8">
              <w:rPr>
                <w:rFonts w:ascii="Times New Roman" w:hAnsi="Times New Roman" w:cs="Times New Roman"/>
              </w:rPr>
              <w:lastRenderedPageBreak/>
              <w:t>Engineer in writing.</w:t>
            </w:r>
          </w:p>
          <w:p w14:paraId="1B8B9FBC" w14:textId="77777777" w:rsidR="00F45EFD" w:rsidRPr="007D44F8" w:rsidRDefault="00F45EFD" w:rsidP="002C5C8A">
            <w:pPr>
              <w:pStyle w:val="BodyText"/>
              <w:spacing w:before="32"/>
              <w:ind w:left="1379" w:right="71"/>
              <w:rPr>
                <w:rFonts w:ascii="Times New Roman" w:hAnsi="Times New Roman" w:cs="Times New Roman"/>
                <w:sz w:val="22"/>
                <w:szCs w:val="22"/>
              </w:rPr>
            </w:pPr>
          </w:p>
          <w:p w14:paraId="567BBB20" w14:textId="77777777" w:rsidR="00F45EFD" w:rsidRPr="007D44F8" w:rsidRDefault="00F45EFD" w:rsidP="002C5C8A">
            <w:pPr>
              <w:spacing w:before="1" w:line="264" w:lineRule="auto"/>
              <w:ind w:left="1379" w:right="71"/>
              <w:jc w:val="both"/>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15"/>
              </w:rPr>
              <w:t xml:space="preserve"> </w:t>
            </w:r>
            <w:r w:rsidRPr="007D44F8">
              <w:rPr>
                <w:rFonts w:ascii="Times New Roman" w:hAnsi="Times New Roman" w:cs="Times New Roman"/>
              </w:rPr>
              <w:t>supplement</w:t>
            </w:r>
            <w:r w:rsidRPr="007D44F8">
              <w:rPr>
                <w:rFonts w:ascii="Times New Roman" w:hAnsi="Times New Roman" w:cs="Times New Roman"/>
                <w:spacing w:val="-15"/>
              </w:rPr>
              <w:t xml:space="preserve"> </w:t>
            </w:r>
            <w:r w:rsidRPr="007D44F8">
              <w:rPr>
                <w:rFonts w:ascii="Times New Roman" w:hAnsi="Times New Roman" w:cs="Times New Roman"/>
              </w:rPr>
              <w:t>to</w:t>
            </w:r>
            <w:r w:rsidRPr="007D44F8">
              <w:rPr>
                <w:rFonts w:ascii="Times New Roman" w:hAnsi="Times New Roman" w:cs="Times New Roman"/>
                <w:spacing w:val="-14"/>
              </w:rPr>
              <w:t xml:space="preserve"> </w:t>
            </w:r>
            <w:r w:rsidRPr="007D44F8">
              <w:rPr>
                <w:rFonts w:ascii="Times New Roman" w:hAnsi="Times New Roman" w:cs="Times New Roman"/>
              </w:rPr>
              <w:t>level</w:t>
            </w:r>
            <w:r w:rsidRPr="007D44F8">
              <w:rPr>
                <w:rFonts w:ascii="Times New Roman" w:hAnsi="Times New Roman" w:cs="Times New Roman"/>
                <w:spacing w:val="-15"/>
              </w:rPr>
              <w:t xml:space="preserve"> </w:t>
            </w:r>
            <w:r w:rsidRPr="007D44F8">
              <w:rPr>
                <w:rFonts w:ascii="Times New Roman" w:hAnsi="Times New Roman" w:cs="Times New Roman"/>
              </w:rPr>
              <w:t>measurements,</w:t>
            </w:r>
            <w:r w:rsidRPr="007D44F8">
              <w:rPr>
                <w:rFonts w:ascii="Times New Roman" w:hAnsi="Times New Roman" w:cs="Times New Roman"/>
                <w:spacing w:val="-13"/>
              </w:rPr>
              <w:t xml:space="preserve"> </w:t>
            </w:r>
            <w:r w:rsidRPr="007D44F8">
              <w:rPr>
                <w:rFonts w:ascii="Times New Roman" w:hAnsi="Times New Roman" w:cs="Times New Roman"/>
              </w:rPr>
              <w:t>the</w:t>
            </w:r>
            <w:r w:rsidRPr="007D44F8">
              <w:rPr>
                <w:rFonts w:ascii="Times New Roman" w:hAnsi="Times New Roman" w:cs="Times New Roman"/>
                <w:spacing w:val="-15"/>
              </w:rPr>
              <w:t xml:space="preserve"> </w:t>
            </w:r>
            <w:r w:rsidRPr="007D44F8">
              <w:rPr>
                <w:rFonts w:ascii="Times New Roman" w:hAnsi="Times New Roman" w:cs="Times New Roman"/>
              </w:rPr>
              <w:t>Engineer</w:t>
            </w:r>
            <w:r w:rsidRPr="007D44F8">
              <w:rPr>
                <w:rFonts w:ascii="Times New Roman" w:hAnsi="Times New Roman" w:cs="Times New Roman"/>
                <w:spacing w:val="-15"/>
              </w:rPr>
              <w:t xml:space="preserve"> </w:t>
            </w:r>
            <w:r w:rsidRPr="007D44F8">
              <w:rPr>
                <w:rFonts w:ascii="Times New Roman" w:hAnsi="Times New Roman" w:cs="Times New Roman"/>
              </w:rPr>
              <w:t>shall</w:t>
            </w:r>
            <w:r w:rsidRPr="007D44F8">
              <w:rPr>
                <w:rFonts w:ascii="Times New Roman" w:hAnsi="Times New Roman" w:cs="Times New Roman"/>
                <w:spacing w:val="-14"/>
              </w:rPr>
              <w:t xml:space="preserve"> </w:t>
            </w:r>
            <w:r w:rsidRPr="007D44F8">
              <w:rPr>
                <w:rFonts w:ascii="Times New Roman" w:hAnsi="Times New Roman" w:cs="Times New Roman"/>
              </w:rPr>
              <w:t>have</w:t>
            </w:r>
            <w:r w:rsidRPr="007D44F8">
              <w:rPr>
                <w:rFonts w:ascii="Times New Roman" w:hAnsi="Times New Roman" w:cs="Times New Roman"/>
                <w:spacing w:val="-13"/>
              </w:rPr>
              <w:t xml:space="preserve"> </w:t>
            </w:r>
            <w:r w:rsidRPr="007D44F8">
              <w:rPr>
                <w:rFonts w:ascii="Times New Roman" w:hAnsi="Times New Roman" w:cs="Times New Roman"/>
              </w:rPr>
              <w:t>the</w:t>
            </w:r>
            <w:r w:rsidRPr="007D44F8">
              <w:rPr>
                <w:rFonts w:ascii="Times New Roman" w:hAnsi="Times New Roman" w:cs="Times New Roman"/>
                <w:spacing w:val="-13"/>
              </w:rPr>
              <w:t xml:space="preserve"> </w:t>
            </w:r>
            <w:r w:rsidRPr="007D44F8">
              <w:rPr>
                <w:rFonts w:ascii="Times New Roman" w:hAnsi="Times New Roman" w:cs="Times New Roman"/>
              </w:rPr>
              <w:t>option</w:t>
            </w:r>
            <w:r w:rsidRPr="007D44F8">
              <w:rPr>
                <w:rFonts w:ascii="Times New Roman" w:hAnsi="Times New Roman" w:cs="Times New Roman"/>
                <w:spacing w:val="-13"/>
              </w:rPr>
              <w:t xml:space="preserve"> </w:t>
            </w:r>
            <w:r w:rsidRPr="007D44F8">
              <w:rPr>
                <w:rFonts w:ascii="Times New Roman" w:hAnsi="Times New Roman" w:cs="Times New Roman"/>
              </w:rPr>
              <w:t>to</w:t>
            </w:r>
            <w:r w:rsidRPr="007D44F8">
              <w:rPr>
                <w:rFonts w:ascii="Times New Roman" w:hAnsi="Times New Roman" w:cs="Times New Roman"/>
                <w:spacing w:val="-13"/>
              </w:rPr>
              <w:t xml:space="preserve"> </w:t>
            </w:r>
            <w:r w:rsidRPr="007D44F8">
              <w:rPr>
                <w:rFonts w:ascii="Times New Roman" w:hAnsi="Times New Roman" w:cs="Times New Roman"/>
              </w:rPr>
              <w:t>take</w:t>
            </w:r>
            <w:r w:rsidRPr="007D44F8">
              <w:rPr>
                <w:rFonts w:ascii="Times New Roman" w:hAnsi="Times New Roman" w:cs="Times New Roman"/>
                <w:spacing w:val="-13"/>
              </w:rPr>
              <w:t xml:space="preserve"> </w:t>
            </w:r>
            <w:r w:rsidRPr="007D44F8">
              <w:rPr>
                <w:rFonts w:ascii="Times New Roman" w:hAnsi="Times New Roman" w:cs="Times New Roman"/>
              </w:rPr>
              <w:t>cores/make holes to check the depth of construction.</w:t>
            </w:r>
            <w:r w:rsidRPr="007D44F8">
              <w:rPr>
                <w:rFonts w:ascii="Times New Roman" w:hAnsi="Times New Roman" w:cs="Times New Roman"/>
                <w:spacing w:val="40"/>
              </w:rPr>
              <w:t xml:space="preserve"> </w:t>
            </w:r>
            <w:r w:rsidRPr="007D44F8">
              <w:rPr>
                <w:rFonts w:ascii="Times New Roman" w:hAnsi="Times New Roman" w:cs="Times New Roman"/>
              </w:rPr>
              <w:t>The holes made and the portions cut for taking cores</w:t>
            </w:r>
            <w:r w:rsidRPr="007D44F8">
              <w:rPr>
                <w:rFonts w:ascii="Times New Roman" w:hAnsi="Times New Roman" w:cs="Times New Roman"/>
                <w:spacing w:val="-5"/>
              </w:rPr>
              <w:t xml:space="preserve"> </w:t>
            </w:r>
            <w:r w:rsidRPr="007D44F8">
              <w:rPr>
                <w:rFonts w:ascii="Times New Roman" w:hAnsi="Times New Roman" w:cs="Times New Roman"/>
              </w:rPr>
              <w:t>shall</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3"/>
              </w:rPr>
              <w:t xml:space="preserve"> </w:t>
            </w:r>
            <w:r w:rsidRPr="007D44F8">
              <w:rPr>
                <w:rFonts w:ascii="Times New Roman" w:hAnsi="Times New Roman" w:cs="Times New Roman"/>
              </w:rPr>
              <w:t>made</w:t>
            </w:r>
            <w:r w:rsidRPr="007D44F8">
              <w:rPr>
                <w:rFonts w:ascii="Times New Roman" w:hAnsi="Times New Roman" w:cs="Times New Roman"/>
                <w:spacing w:val="-7"/>
              </w:rPr>
              <w:t xml:space="preserve"> </w:t>
            </w:r>
            <w:r w:rsidRPr="007D44F8">
              <w:rPr>
                <w:rFonts w:ascii="Times New Roman" w:hAnsi="Times New Roman" w:cs="Times New Roman"/>
              </w:rPr>
              <w:t>good</w:t>
            </w:r>
            <w:r w:rsidRPr="007D44F8">
              <w:rPr>
                <w:rFonts w:ascii="Times New Roman" w:hAnsi="Times New Roman" w:cs="Times New Roman"/>
                <w:spacing w:val="-3"/>
              </w:rPr>
              <w:t xml:space="preserve"> </w:t>
            </w:r>
            <w:r w:rsidRPr="007D44F8">
              <w:rPr>
                <w:rFonts w:ascii="Times New Roman" w:hAnsi="Times New Roman" w:cs="Times New Roman"/>
              </w:rPr>
              <w:t>by</w:t>
            </w:r>
            <w:r w:rsidRPr="007D44F8">
              <w:rPr>
                <w:rFonts w:ascii="Times New Roman" w:hAnsi="Times New Roman" w:cs="Times New Roman"/>
                <w:spacing w:val="-5"/>
              </w:rPr>
              <w:t xml:space="preserve"> </w:t>
            </w:r>
            <w:r w:rsidRPr="007D44F8">
              <w:rPr>
                <w:rFonts w:ascii="Times New Roman" w:hAnsi="Times New Roman" w:cs="Times New Roman"/>
              </w:rPr>
              <w:t>the Contractor</w:t>
            </w:r>
            <w:r w:rsidRPr="007D44F8">
              <w:rPr>
                <w:rFonts w:ascii="Times New Roman" w:hAnsi="Times New Roman" w:cs="Times New Roman"/>
                <w:spacing w:val="-4"/>
              </w:rPr>
              <w:t xml:space="preserve"> </w:t>
            </w:r>
            <w:r w:rsidRPr="007D44F8">
              <w:rPr>
                <w:rFonts w:ascii="Times New Roman" w:hAnsi="Times New Roman" w:cs="Times New Roman"/>
              </w:rPr>
              <w:t>by</w:t>
            </w:r>
            <w:r w:rsidRPr="007D44F8">
              <w:rPr>
                <w:rFonts w:ascii="Times New Roman" w:hAnsi="Times New Roman" w:cs="Times New Roman"/>
                <w:spacing w:val="-1"/>
              </w:rPr>
              <w:t xml:space="preserve"> </w:t>
            </w:r>
            <w:r w:rsidRPr="007D44F8">
              <w:rPr>
                <w:rFonts w:ascii="Times New Roman" w:hAnsi="Times New Roman" w:cs="Times New Roman"/>
              </w:rPr>
              <w:t>laying</w:t>
            </w:r>
            <w:r w:rsidRPr="007D44F8">
              <w:rPr>
                <w:rFonts w:ascii="Times New Roman" w:hAnsi="Times New Roman" w:cs="Times New Roman"/>
                <w:spacing w:val="-7"/>
              </w:rPr>
              <w:t xml:space="preserve"> </w:t>
            </w:r>
            <w:r w:rsidRPr="007D44F8">
              <w:rPr>
                <w:rFonts w:ascii="Times New Roman" w:hAnsi="Times New Roman" w:cs="Times New Roman"/>
              </w:rPr>
              <w:t>fresh</w:t>
            </w:r>
            <w:r w:rsidRPr="007D44F8">
              <w:rPr>
                <w:rFonts w:ascii="Times New Roman" w:hAnsi="Times New Roman" w:cs="Times New Roman"/>
                <w:spacing w:val="-3"/>
              </w:rPr>
              <w:t xml:space="preserve"> </w:t>
            </w:r>
            <w:r w:rsidRPr="007D44F8">
              <w:rPr>
                <w:rFonts w:ascii="Times New Roman" w:hAnsi="Times New Roman" w:cs="Times New Roman"/>
              </w:rPr>
              <w:t>bituminous</w:t>
            </w:r>
            <w:r w:rsidRPr="007D44F8">
              <w:rPr>
                <w:rFonts w:ascii="Times New Roman" w:hAnsi="Times New Roman" w:cs="Times New Roman"/>
                <w:spacing w:val="-5"/>
              </w:rPr>
              <w:t xml:space="preserve"> </w:t>
            </w:r>
            <w:r w:rsidRPr="007D44F8">
              <w:rPr>
                <w:rFonts w:ascii="Times New Roman" w:hAnsi="Times New Roman" w:cs="Times New Roman"/>
              </w:rPr>
              <w:t>mix/material</w:t>
            </w:r>
            <w:r w:rsidRPr="007D44F8">
              <w:rPr>
                <w:rFonts w:ascii="Times New Roman" w:hAnsi="Times New Roman" w:cs="Times New Roman"/>
                <w:spacing w:val="-5"/>
              </w:rPr>
              <w:t xml:space="preserve"> </w:t>
            </w:r>
            <w:r w:rsidRPr="007D44F8">
              <w:rPr>
                <w:rFonts w:ascii="Times New Roman" w:hAnsi="Times New Roman" w:cs="Times New Roman"/>
              </w:rPr>
              <w:t>of same quality in case of flexible pavement /concrete mix of same quality in case of rigid pavement and white topping/ or with other material as specified by the Engineer including compacting as required at his-own cost immediately after the measurements are recorded.</w:t>
            </w:r>
          </w:p>
          <w:p w14:paraId="63C68D92" w14:textId="77777777" w:rsidR="00F45EFD" w:rsidRPr="007D44F8" w:rsidRDefault="00F45EFD" w:rsidP="002C5C8A">
            <w:pPr>
              <w:pStyle w:val="BodyText"/>
              <w:spacing w:before="24"/>
              <w:rPr>
                <w:rFonts w:ascii="Times New Roman" w:hAnsi="Times New Roman" w:cs="Times New Roman"/>
                <w:sz w:val="22"/>
                <w:szCs w:val="22"/>
              </w:rPr>
            </w:pPr>
          </w:p>
          <w:p w14:paraId="5331F6CD" w14:textId="77777777" w:rsidR="00F45EFD" w:rsidRPr="007D44F8" w:rsidRDefault="00F45EFD" w:rsidP="002C5C8A">
            <w:pPr>
              <w:pStyle w:val="ListParagraph"/>
              <w:widowControl w:val="0"/>
              <w:numPr>
                <w:ilvl w:val="1"/>
                <w:numId w:val="30"/>
              </w:numPr>
              <w:tabs>
                <w:tab w:val="left" w:pos="2396"/>
              </w:tabs>
              <w:autoSpaceDE w:val="0"/>
              <w:autoSpaceDN w:val="0"/>
              <w:spacing w:after="0" w:line="240" w:lineRule="auto"/>
              <w:ind w:left="1379" w:hanging="1134"/>
              <w:contextualSpacing w:val="0"/>
              <w:rPr>
                <w:rFonts w:ascii="Times New Roman" w:hAnsi="Times New Roman" w:cs="Times New Roman"/>
                <w:b/>
                <w:szCs w:val="22"/>
              </w:rPr>
            </w:pPr>
            <w:r w:rsidRPr="007D44F8">
              <w:rPr>
                <w:rFonts w:ascii="Times New Roman" w:hAnsi="Times New Roman" w:cs="Times New Roman"/>
                <w:b/>
                <w:szCs w:val="22"/>
              </w:rPr>
              <w:t>Checking</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Pavement</w:t>
            </w:r>
            <w:r w:rsidRPr="007D44F8">
              <w:rPr>
                <w:rFonts w:ascii="Times New Roman" w:hAnsi="Times New Roman" w:cs="Times New Roman"/>
                <w:b/>
                <w:spacing w:val="-11"/>
                <w:szCs w:val="22"/>
              </w:rPr>
              <w:t xml:space="preserve"> </w:t>
            </w:r>
            <w:r w:rsidRPr="007D44F8">
              <w:rPr>
                <w:rFonts w:ascii="Times New Roman" w:hAnsi="Times New Roman" w:cs="Times New Roman"/>
                <w:b/>
                <w:szCs w:val="22"/>
              </w:rPr>
              <w:t>Thickness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Payment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on</w:t>
            </w:r>
            <w:r w:rsidRPr="007D44F8">
              <w:rPr>
                <w:rFonts w:ascii="Times New Roman" w:hAnsi="Times New Roman" w:cs="Times New Roman"/>
                <w:b/>
                <w:spacing w:val="-1"/>
                <w:szCs w:val="22"/>
              </w:rPr>
              <w:t xml:space="preserve"> </w:t>
            </w:r>
            <w:r w:rsidRPr="007D44F8">
              <w:rPr>
                <w:rFonts w:ascii="Times New Roman" w:hAnsi="Times New Roman" w:cs="Times New Roman"/>
                <w:b/>
                <w:szCs w:val="22"/>
              </w:rPr>
              <w:t>Area</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Volume</w:t>
            </w:r>
            <w:r w:rsidRPr="007D44F8">
              <w:rPr>
                <w:rFonts w:ascii="Times New Roman" w:hAnsi="Times New Roman" w:cs="Times New Roman"/>
                <w:b/>
                <w:spacing w:val="-2"/>
                <w:szCs w:val="22"/>
              </w:rPr>
              <w:t xml:space="preserve"> Basis</w:t>
            </w:r>
          </w:p>
          <w:p w14:paraId="3ED5EB5E" w14:textId="77777777" w:rsidR="00F45EFD" w:rsidRPr="007D44F8" w:rsidRDefault="00F45EFD" w:rsidP="002C5C8A">
            <w:pPr>
              <w:pStyle w:val="BodyText"/>
              <w:spacing w:before="64"/>
              <w:rPr>
                <w:rFonts w:ascii="Times New Roman" w:hAnsi="Times New Roman" w:cs="Times New Roman"/>
                <w:b/>
                <w:sz w:val="22"/>
                <w:szCs w:val="22"/>
              </w:rPr>
            </w:pPr>
          </w:p>
          <w:p w14:paraId="2FB34745" w14:textId="77777777" w:rsidR="00F45EFD" w:rsidRPr="007D44F8" w:rsidRDefault="00F45EFD" w:rsidP="002C5C8A">
            <w:pPr>
              <w:spacing w:line="264" w:lineRule="auto"/>
              <w:ind w:left="1379" w:right="71"/>
              <w:jc w:val="both"/>
              <w:rPr>
                <w:rFonts w:ascii="Times New Roman" w:hAnsi="Times New Roman" w:cs="Times New Roman"/>
              </w:rPr>
            </w:pPr>
            <w:r w:rsidRPr="007D44F8">
              <w:rPr>
                <w:rFonts w:ascii="Times New Roman" w:hAnsi="Times New Roman" w:cs="Times New Roman"/>
              </w:rPr>
              <w:t>Where</w:t>
            </w:r>
            <w:r w:rsidRPr="007D44F8">
              <w:rPr>
                <w:rFonts w:ascii="Times New Roman" w:hAnsi="Times New Roman" w:cs="Times New Roman"/>
                <w:spacing w:val="-2"/>
              </w:rPr>
              <w:t xml:space="preserve"> </w:t>
            </w:r>
            <w:r w:rsidRPr="007D44F8">
              <w:rPr>
                <w:rFonts w:ascii="Times New Roman" w:hAnsi="Times New Roman" w:cs="Times New Roman"/>
              </w:rPr>
              <w:t>payment</w:t>
            </w:r>
            <w:r w:rsidRPr="007D44F8">
              <w:rPr>
                <w:rFonts w:ascii="Times New Roman" w:hAnsi="Times New Roman" w:cs="Times New Roman"/>
                <w:spacing w:val="-2"/>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any</w:t>
            </w:r>
            <w:r w:rsidRPr="007D44F8">
              <w:rPr>
                <w:rFonts w:ascii="Times New Roman" w:hAnsi="Times New Roman" w:cs="Times New Roman"/>
                <w:spacing w:val="-3"/>
              </w:rPr>
              <w:t xml:space="preserve"> </w:t>
            </w:r>
            <w:r w:rsidRPr="007D44F8">
              <w:rPr>
                <w:rFonts w:ascii="Times New Roman" w:hAnsi="Times New Roman" w:cs="Times New Roman"/>
              </w:rPr>
              <w:t>bituminous</w:t>
            </w:r>
            <w:r w:rsidRPr="007D44F8">
              <w:rPr>
                <w:rFonts w:ascii="Times New Roman" w:hAnsi="Times New Roman" w:cs="Times New Roman"/>
                <w:spacing w:val="-4"/>
              </w:rPr>
              <w:t xml:space="preserve"> </w:t>
            </w:r>
            <w:r w:rsidRPr="007D44F8">
              <w:rPr>
                <w:rFonts w:ascii="Times New Roman" w:hAnsi="Times New Roman" w:cs="Times New Roman"/>
              </w:rPr>
              <w:t>course</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2"/>
              </w:rPr>
              <w:t xml:space="preserve"> </w:t>
            </w:r>
            <w:r w:rsidRPr="007D44F8">
              <w:rPr>
                <w:rFonts w:ascii="Times New Roman" w:hAnsi="Times New Roman" w:cs="Times New Roman"/>
              </w:rPr>
              <w:t>Section</w:t>
            </w:r>
            <w:r w:rsidRPr="007D44F8">
              <w:rPr>
                <w:rFonts w:ascii="Times New Roman" w:hAnsi="Times New Roman" w:cs="Times New Roman"/>
                <w:spacing w:val="-2"/>
              </w:rPr>
              <w:t xml:space="preserve"> </w:t>
            </w:r>
            <w:r w:rsidRPr="007D44F8">
              <w:rPr>
                <w:rFonts w:ascii="Times New Roman" w:hAnsi="Times New Roman" w:cs="Times New Roman"/>
              </w:rPr>
              <w:t>500</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3"/>
              </w:rPr>
              <w:t xml:space="preserve"> </w:t>
            </w:r>
            <w:r w:rsidRPr="007D44F8">
              <w:rPr>
                <w:rFonts w:ascii="Times New Roman" w:hAnsi="Times New Roman" w:cs="Times New Roman"/>
              </w:rPr>
              <w:t>allowed to</w:t>
            </w:r>
            <w:r w:rsidRPr="007D44F8">
              <w:rPr>
                <w:rFonts w:ascii="Times New Roman" w:hAnsi="Times New Roman" w:cs="Times New Roman"/>
                <w:spacing w:val="-2"/>
              </w:rPr>
              <w:t xml:space="preserve"> </w:t>
            </w:r>
            <w:r w:rsidRPr="007D44F8">
              <w:rPr>
                <w:rFonts w:ascii="Times New Roman" w:hAnsi="Times New Roman" w:cs="Times New Roman"/>
              </w:rPr>
              <w:t>be made</w:t>
            </w:r>
            <w:r w:rsidRPr="007D44F8">
              <w:rPr>
                <w:rFonts w:ascii="Times New Roman" w:hAnsi="Times New Roman" w:cs="Times New Roman"/>
                <w:spacing w:val="-6"/>
              </w:rPr>
              <w:t xml:space="preserve"> </w:t>
            </w:r>
            <w:r w:rsidRPr="007D44F8">
              <w:rPr>
                <w:rFonts w:ascii="Times New Roman" w:hAnsi="Times New Roman" w:cs="Times New Roman"/>
              </w:rPr>
              <w:t>on</w:t>
            </w:r>
            <w:r w:rsidRPr="007D44F8">
              <w:rPr>
                <w:rFonts w:ascii="Times New Roman" w:hAnsi="Times New Roman" w:cs="Times New Roman"/>
                <w:spacing w:val="-2"/>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area basis, the Engineer may have its thickness checked with the help of a suitable penetration gauge/core cutting</w:t>
            </w:r>
            <w:r w:rsidRPr="007D44F8">
              <w:rPr>
                <w:rFonts w:ascii="Times New Roman" w:hAnsi="Times New Roman" w:cs="Times New Roman"/>
                <w:spacing w:val="40"/>
              </w:rPr>
              <w:t xml:space="preserve"> </w:t>
            </w:r>
            <w:r w:rsidRPr="007D44F8">
              <w:rPr>
                <w:rFonts w:ascii="Times New Roman" w:hAnsi="Times New Roman" w:cs="Times New Roman"/>
              </w:rPr>
              <w:t>at regular intervals or other means as directed by the Engineer.</w:t>
            </w:r>
          </w:p>
          <w:p w14:paraId="0BC1FEE8" w14:textId="77777777" w:rsidR="00F45EFD" w:rsidRPr="007D44F8" w:rsidRDefault="00F45EFD" w:rsidP="002C5C8A">
            <w:pPr>
              <w:pStyle w:val="BodyText"/>
              <w:spacing w:before="25"/>
              <w:rPr>
                <w:rFonts w:ascii="Times New Roman" w:hAnsi="Times New Roman" w:cs="Times New Roman"/>
                <w:sz w:val="22"/>
                <w:szCs w:val="22"/>
              </w:rPr>
            </w:pPr>
          </w:p>
          <w:p w14:paraId="2C5CBFC8" w14:textId="77777777" w:rsidR="00F45EFD" w:rsidRPr="007D44F8" w:rsidRDefault="00F45EFD" w:rsidP="002C5C8A">
            <w:pPr>
              <w:pStyle w:val="ListParagraph"/>
              <w:widowControl w:val="0"/>
              <w:numPr>
                <w:ilvl w:val="1"/>
                <w:numId w:val="30"/>
              </w:numPr>
              <w:autoSpaceDE w:val="0"/>
              <w:autoSpaceDN w:val="0"/>
              <w:spacing w:before="1" w:after="0" w:line="240" w:lineRule="auto"/>
              <w:ind w:left="1418" w:hanging="1173"/>
              <w:contextualSpacing w:val="0"/>
              <w:rPr>
                <w:rFonts w:ascii="Times New Roman" w:hAnsi="Times New Roman" w:cs="Times New Roman"/>
                <w:b/>
                <w:szCs w:val="22"/>
              </w:rPr>
            </w:pPr>
            <w:r w:rsidRPr="007D44F8">
              <w:rPr>
                <w:rFonts w:ascii="Times New Roman" w:hAnsi="Times New Roman" w:cs="Times New Roman"/>
                <w:b/>
                <w:szCs w:val="22"/>
              </w:rPr>
              <w:t>Measurement</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Bituminous</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Courses</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Payment</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on</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Weight</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Basis</w:t>
            </w:r>
          </w:p>
          <w:p w14:paraId="7D3629A7" w14:textId="77777777" w:rsidR="00F45EFD" w:rsidRPr="007D44F8" w:rsidRDefault="00F45EFD" w:rsidP="002C5C8A">
            <w:pPr>
              <w:pStyle w:val="BodyText"/>
              <w:spacing w:before="63"/>
              <w:rPr>
                <w:rFonts w:ascii="Times New Roman" w:hAnsi="Times New Roman" w:cs="Times New Roman"/>
                <w:b/>
                <w:sz w:val="22"/>
                <w:szCs w:val="22"/>
              </w:rPr>
            </w:pPr>
          </w:p>
          <w:p w14:paraId="21E8EF3F" w14:textId="77777777" w:rsidR="00F45EFD" w:rsidRPr="007D44F8" w:rsidRDefault="00F45EFD" w:rsidP="002C5C8A">
            <w:pPr>
              <w:spacing w:before="1" w:line="264" w:lineRule="auto"/>
              <w:ind w:left="1379" w:right="71"/>
              <w:jc w:val="both"/>
              <w:rPr>
                <w:rFonts w:ascii="Times New Roman" w:hAnsi="Times New Roman" w:cs="Times New Roman"/>
              </w:rPr>
            </w:pPr>
            <w:r w:rsidRPr="007D44F8">
              <w:rPr>
                <w:rFonts w:ascii="Times New Roman" w:hAnsi="Times New Roman" w:cs="Times New Roman"/>
              </w:rPr>
              <w:t>Plant-mixed</w:t>
            </w:r>
            <w:r w:rsidRPr="007D44F8">
              <w:rPr>
                <w:rFonts w:ascii="Times New Roman" w:hAnsi="Times New Roman" w:cs="Times New Roman"/>
                <w:spacing w:val="-10"/>
              </w:rPr>
              <w:t xml:space="preserve"> </w:t>
            </w:r>
            <w:r w:rsidRPr="007D44F8">
              <w:rPr>
                <w:rFonts w:ascii="Times New Roman" w:hAnsi="Times New Roman" w:cs="Times New Roman"/>
              </w:rPr>
              <w:t>bituminous</w:t>
            </w:r>
            <w:r w:rsidRPr="007D44F8">
              <w:rPr>
                <w:rFonts w:ascii="Times New Roman" w:hAnsi="Times New Roman" w:cs="Times New Roman"/>
                <w:spacing w:val="-11"/>
              </w:rPr>
              <w:t xml:space="preserve"> </w:t>
            </w:r>
            <w:r w:rsidRPr="007D44F8">
              <w:rPr>
                <w:rFonts w:ascii="Times New Roman" w:hAnsi="Times New Roman" w:cs="Times New Roman"/>
              </w:rPr>
              <w:t>materials</w:t>
            </w:r>
            <w:r w:rsidRPr="007D44F8">
              <w:rPr>
                <w:rFonts w:ascii="Times New Roman" w:hAnsi="Times New Roman" w:cs="Times New Roman"/>
                <w:spacing w:val="-15"/>
              </w:rPr>
              <w:t xml:space="preserve"> </w:t>
            </w:r>
            <w:r w:rsidRPr="007D44F8">
              <w:rPr>
                <w:rFonts w:ascii="Times New Roman" w:hAnsi="Times New Roman" w:cs="Times New Roman"/>
              </w:rPr>
              <w:t>for</w:t>
            </w:r>
            <w:r w:rsidRPr="007D44F8">
              <w:rPr>
                <w:rFonts w:ascii="Times New Roman" w:hAnsi="Times New Roman" w:cs="Times New Roman"/>
                <w:spacing w:val="-12"/>
              </w:rPr>
              <w:t xml:space="preserve"> </w:t>
            </w:r>
            <w:r w:rsidRPr="007D44F8">
              <w:rPr>
                <w:rFonts w:ascii="Times New Roman" w:hAnsi="Times New Roman" w:cs="Times New Roman"/>
              </w:rPr>
              <w:t>pavement</w:t>
            </w:r>
            <w:r w:rsidRPr="007D44F8">
              <w:rPr>
                <w:rFonts w:ascii="Times New Roman" w:hAnsi="Times New Roman" w:cs="Times New Roman"/>
                <w:spacing w:val="-6"/>
              </w:rPr>
              <w:t xml:space="preserve"> </w:t>
            </w:r>
            <w:r w:rsidRPr="007D44F8">
              <w:rPr>
                <w:rFonts w:ascii="Times New Roman" w:hAnsi="Times New Roman" w:cs="Times New Roman"/>
              </w:rPr>
              <w:t>courses,</w:t>
            </w:r>
            <w:r w:rsidRPr="007D44F8">
              <w:rPr>
                <w:rFonts w:ascii="Times New Roman" w:hAnsi="Times New Roman" w:cs="Times New Roman"/>
                <w:spacing w:val="-10"/>
              </w:rPr>
              <w:t xml:space="preserve"> </w:t>
            </w:r>
            <w:r w:rsidRPr="007D44F8">
              <w:rPr>
                <w:rFonts w:ascii="Times New Roman" w:hAnsi="Times New Roman" w:cs="Times New Roman"/>
              </w:rPr>
              <w:t>where</w:t>
            </w:r>
            <w:r w:rsidRPr="007D44F8">
              <w:rPr>
                <w:rFonts w:ascii="Times New Roman" w:hAnsi="Times New Roman" w:cs="Times New Roman"/>
                <w:spacing w:val="-9"/>
              </w:rPr>
              <w:t xml:space="preserve"> </w:t>
            </w:r>
            <w:r w:rsidRPr="007D44F8">
              <w:rPr>
                <w:rFonts w:ascii="Times New Roman" w:hAnsi="Times New Roman" w:cs="Times New Roman"/>
              </w:rPr>
              <w:t>specifically</w:t>
            </w:r>
            <w:r w:rsidRPr="007D44F8">
              <w:rPr>
                <w:rFonts w:ascii="Times New Roman" w:hAnsi="Times New Roman" w:cs="Times New Roman"/>
                <w:spacing w:val="-6"/>
              </w:rPr>
              <w:t xml:space="preserve"> </w:t>
            </w:r>
            <w:r w:rsidRPr="007D44F8">
              <w:rPr>
                <w:rFonts w:ascii="Times New Roman" w:hAnsi="Times New Roman" w:cs="Times New Roman"/>
              </w:rPr>
              <w:t>designated</w:t>
            </w:r>
            <w:r w:rsidRPr="007D44F8">
              <w:rPr>
                <w:rFonts w:ascii="Times New Roman" w:hAnsi="Times New Roman" w:cs="Times New Roman"/>
                <w:spacing w:val="-6"/>
              </w:rPr>
              <w:t xml:space="preserve"> </w:t>
            </w:r>
            <w:r w:rsidRPr="007D44F8">
              <w:rPr>
                <w:rFonts w:ascii="Times New Roman" w:hAnsi="Times New Roman" w:cs="Times New Roman"/>
              </w:rPr>
              <w:t>in</w:t>
            </w:r>
            <w:r w:rsidRPr="007D44F8">
              <w:rPr>
                <w:rFonts w:ascii="Times New Roman" w:hAnsi="Times New Roman" w:cs="Times New Roman"/>
                <w:spacing w:val="-9"/>
              </w:rPr>
              <w:t xml:space="preserve"> </w:t>
            </w:r>
            <w:r w:rsidRPr="007D44F8">
              <w:rPr>
                <w:rFonts w:ascii="Times New Roman" w:hAnsi="Times New Roman" w:cs="Times New Roman"/>
              </w:rPr>
              <w:t xml:space="preserve">the </w:t>
            </w:r>
            <w:r w:rsidRPr="007D44F8">
              <w:rPr>
                <w:rFonts w:ascii="Times New Roman" w:hAnsi="Times New Roman" w:cs="Times New Roman"/>
              </w:rPr>
              <w:lastRenderedPageBreak/>
              <w:t>contract to be paid on weight basis, shall be weighed on accurate scales approved by the Engineer.</w:t>
            </w:r>
            <w:r w:rsidRPr="007D44F8">
              <w:rPr>
                <w:rFonts w:ascii="Times New Roman" w:hAnsi="Times New Roman" w:cs="Times New Roman"/>
                <w:spacing w:val="40"/>
              </w:rPr>
              <w:t xml:space="preserve"> </w:t>
            </w:r>
            <w:r w:rsidRPr="007D44F8">
              <w:rPr>
                <w:rFonts w:ascii="Times New Roman" w:hAnsi="Times New Roman" w:cs="Times New Roman"/>
              </w:rPr>
              <w:t>Approved scales shall mean scales that are of size, capacity, kind and type suitable for the weighing to be done, and these shall be properly installed and maintained. Prior to the use of the scales and as frequently thereafter as the Engineer may deem necessary to ensure accuracy, the scales shall be checked and approved by the</w:t>
            </w:r>
            <w:r w:rsidRPr="007D44F8">
              <w:rPr>
                <w:rFonts w:ascii="Times New Roman" w:hAnsi="Times New Roman" w:cs="Times New Roman"/>
                <w:spacing w:val="40"/>
              </w:rPr>
              <w:t xml:space="preserve"> </w:t>
            </w:r>
            <w:r w:rsidRPr="007D44F8">
              <w:rPr>
                <w:rFonts w:ascii="Times New Roman" w:hAnsi="Times New Roman" w:cs="Times New Roman"/>
              </w:rPr>
              <w:t>Engineer, or the Engineer may direct the Contractor to have the scales checked/calibrated by other competent agency at the cost of the Contractor.</w:t>
            </w:r>
          </w:p>
          <w:p w14:paraId="002EF5DE" w14:textId="77777777" w:rsidR="00F45EFD" w:rsidRPr="007D44F8" w:rsidRDefault="00F45EFD" w:rsidP="002C5C8A">
            <w:pPr>
              <w:pStyle w:val="BodyText"/>
              <w:spacing w:before="32"/>
              <w:rPr>
                <w:rFonts w:ascii="Times New Roman" w:hAnsi="Times New Roman" w:cs="Times New Roman"/>
                <w:sz w:val="22"/>
                <w:szCs w:val="22"/>
              </w:rPr>
            </w:pPr>
          </w:p>
          <w:p w14:paraId="249AFF0C" w14:textId="77777777" w:rsidR="00A20E1F" w:rsidRPr="007D44F8" w:rsidRDefault="00F45EFD" w:rsidP="002C5C8A">
            <w:pPr>
              <w:widowControl w:val="0"/>
              <w:tabs>
                <w:tab w:val="left" w:pos="529"/>
                <w:tab w:val="left" w:pos="1663"/>
                <w:tab w:val="left" w:pos="1804"/>
                <w:tab w:val="left" w:pos="3140"/>
                <w:tab w:val="left" w:pos="3873"/>
              </w:tabs>
              <w:autoSpaceDE w:val="0"/>
              <w:autoSpaceDN w:val="0"/>
              <w:spacing w:before="5"/>
              <w:ind w:left="1379"/>
              <w:jc w:val="both"/>
              <w:rPr>
                <w:rFonts w:ascii="Times New Roman" w:hAnsi="Times New Roman" w:cs="Times New Roman"/>
              </w:rPr>
            </w:pPr>
            <w:r w:rsidRPr="007D44F8">
              <w:rPr>
                <w:rFonts w:ascii="Times New Roman" w:hAnsi="Times New Roman" w:cs="Times New Roman"/>
              </w:rPr>
              <w:t>Location of the scales shall be as designated by the Engineer.</w:t>
            </w:r>
            <w:r w:rsidRPr="007D44F8">
              <w:rPr>
                <w:rFonts w:ascii="Times New Roman" w:hAnsi="Times New Roman" w:cs="Times New Roman"/>
                <w:spacing w:val="40"/>
              </w:rPr>
              <w:t xml:space="preserve"> </w:t>
            </w:r>
            <w:r w:rsidRPr="007D44F8">
              <w:rPr>
                <w:rFonts w:ascii="Times New Roman" w:hAnsi="Times New Roman" w:cs="Times New Roman"/>
              </w:rPr>
              <w:t>Trucks used for hauling the material to be weighed shall be weighed empty daily at such times as the Engineer directs, and each truck shall bear a plainly legible identification mark</w:t>
            </w:r>
          </w:p>
          <w:p w14:paraId="69372814"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40982C0" w14:textId="77777777" w:rsidR="004F0D7A" w:rsidRDefault="004F0D7A" w:rsidP="002C5C8A">
            <w:pPr>
              <w:spacing w:line="264" w:lineRule="auto"/>
              <w:ind w:left="1379" w:right="71"/>
              <w:jc w:val="both"/>
              <w:rPr>
                <w:rFonts w:ascii="Times New Roman" w:hAnsi="Times New Roman" w:cs="Times New Roman"/>
              </w:rPr>
            </w:pPr>
            <w:r w:rsidRPr="007D44F8">
              <w:rPr>
                <w:rFonts w:ascii="Times New Roman" w:hAnsi="Times New Roman" w:cs="Times New Roman"/>
              </w:rPr>
              <w:t>For materials specified</w:t>
            </w:r>
            <w:r w:rsidRPr="007D44F8">
              <w:rPr>
                <w:rFonts w:ascii="Times New Roman" w:hAnsi="Times New Roman" w:cs="Times New Roman"/>
                <w:spacing w:val="-1"/>
              </w:rPr>
              <w:t xml:space="preserve"> </w:t>
            </w:r>
            <w:r w:rsidRPr="007D44F8">
              <w:rPr>
                <w:rFonts w:ascii="Times New Roman" w:hAnsi="Times New Roman" w:cs="Times New Roman"/>
              </w:rPr>
              <w:t>to</w:t>
            </w:r>
            <w:r w:rsidRPr="007D44F8">
              <w:rPr>
                <w:rFonts w:ascii="Times New Roman" w:hAnsi="Times New Roman" w:cs="Times New Roman"/>
                <w:spacing w:val="-1"/>
              </w:rPr>
              <w:t xml:space="preserve"> </w:t>
            </w:r>
            <w:r w:rsidRPr="007D44F8">
              <w:rPr>
                <w:rFonts w:ascii="Times New Roman" w:hAnsi="Times New Roman" w:cs="Times New Roman"/>
              </w:rPr>
              <w:t>be measured</w:t>
            </w:r>
            <w:r w:rsidRPr="007D44F8">
              <w:rPr>
                <w:rFonts w:ascii="Times New Roman" w:hAnsi="Times New Roman" w:cs="Times New Roman"/>
                <w:spacing w:val="-1"/>
              </w:rPr>
              <w:t xml:space="preserve"> </w:t>
            </w:r>
            <w:r w:rsidRPr="007D44F8">
              <w:rPr>
                <w:rFonts w:ascii="Times New Roman" w:hAnsi="Times New Roman" w:cs="Times New Roman"/>
              </w:rPr>
              <w:t>by</w:t>
            </w:r>
            <w:r w:rsidRPr="007D44F8">
              <w:rPr>
                <w:rFonts w:ascii="Times New Roman" w:hAnsi="Times New Roman" w:cs="Times New Roman"/>
                <w:spacing w:val="-3"/>
              </w:rPr>
              <w:t xml:space="preserve"> </w:t>
            </w:r>
            <w:r w:rsidRPr="007D44F8">
              <w:rPr>
                <w:rFonts w:ascii="Times New Roman" w:hAnsi="Times New Roman" w:cs="Times New Roman"/>
              </w:rPr>
              <w:t>weight,</w:t>
            </w:r>
            <w:r w:rsidRPr="007D44F8">
              <w:rPr>
                <w:rFonts w:ascii="Times New Roman" w:hAnsi="Times New Roman" w:cs="Times New Roman"/>
                <w:spacing w:val="-1"/>
              </w:rPr>
              <w:t xml:space="preserve"> </w:t>
            </w:r>
            <w:r w:rsidRPr="007D44F8">
              <w:rPr>
                <w:rFonts w:ascii="Times New Roman" w:hAnsi="Times New Roman" w:cs="Times New Roman"/>
              </w:rPr>
              <w:t>the</w:t>
            </w:r>
            <w:r w:rsidRPr="007D44F8">
              <w:rPr>
                <w:rFonts w:ascii="Times New Roman" w:hAnsi="Times New Roman" w:cs="Times New Roman"/>
                <w:spacing w:val="-1"/>
              </w:rPr>
              <w:t xml:space="preserve"> </w:t>
            </w:r>
            <w:r w:rsidRPr="007D44F8">
              <w:rPr>
                <w:rFonts w:ascii="Times New Roman" w:hAnsi="Times New Roman" w:cs="Times New Roman"/>
              </w:rPr>
              <w:t>Engineer</w:t>
            </w:r>
            <w:r w:rsidRPr="007D44F8">
              <w:rPr>
                <w:rFonts w:ascii="Times New Roman" w:hAnsi="Times New Roman" w:cs="Times New Roman"/>
                <w:spacing w:val="-4"/>
              </w:rPr>
              <w:t xml:space="preserve"> </w:t>
            </w:r>
            <w:r w:rsidRPr="007D44F8">
              <w:rPr>
                <w:rFonts w:ascii="Times New Roman" w:hAnsi="Times New Roman" w:cs="Times New Roman"/>
              </w:rPr>
              <w:t>will have</w:t>
            </w:r>
            <w:r w:rsidRPr="007D44F8">
              <w:rPr>
                <w:rFonts w:ascii="Times New Roman" w:hAnsi="Times New Roman" w:cs="Times New Roman"/>
                <w:spacing w:val="-1"/>
              </w:rPr>
              <w:t xml:space="preserve"> </w:t>
            </w:r>
            <w:r w:rsidRPr="007D44F8">
              <w:rPr>
                <w:rFonts w:ascii="Times New Roman" w:hAnsi="Times New Roman" w:cs="Times New Roman"/>
              </w:rPr>
              <w:t>the</w:t>
            </w:r>
            <w:r w:rsidRPr="007D44F8">
              <w:rPr>
                <w:rFonts w:ascii="Times New Roman" w:hAnsi="Times New Roman" w:cs="Times New Roman"/>
                <w:spacing w:val="-1"/>
              </w:rPr>
              <w:t xml:space="preserve"> </w:t>
            </w:r>
            <w:r w:rsidRPr="007D44F8">
              <w:rPr>
                <w:rFonts w:ascii="Times New Roman" w:hAnsi="Times New Roman" w:cs="Times New Roman"/>
              </w:rPr>
              <w:t>option</w:t>
            </w:r>
            <w:r w:rsidRPr="007D44F8">
              <w:rPr>
                <w:rFonts w:ascii="Times New Roman" w:hAnsi="Times New Roman" w:cs="Times New Roman"/>
                <w:spacing w:val="-1"/>
              </w:rPr>
              <w:t xml:space="preserve"> </w:t>
            </w:r>
            <w:r w:rsidRPr="007D44F8">
              <w:rPr>
                <w:rFonts w:ascii="Times New Roman" w:hAnsi="Times New Roman" w:cs="Times New Roman"/>
              </w:rPr>
              <w:t>to</w:t>
            </w:r>
            <w:r w:rsidRPr="007D44F8">
              <w:rPr>
                <w:rFonts w:ascii="Times New Roman" w:hAnsi="Times New Roman" w:cs="Times New Roman"/>
                <w:spacing w:val="-1"/>
              </w:rPr>
              <w:t xml:space="preserve"> </w:t>
            </w:r>
            <w:r w:rsidRPr="007D44F8">
              <w:rPr>
                <w:rFonts w:ascii="Times New Roman" w:hAnsi="Times New Roman" w:cs="Times New Roman"/>
              </w:rPr>
              <w:t>make measurements of the finished work by volume in accordance with Section 113.3 and such volumes</w:t>
            </w:r>
            <w:r w:rsidRPr="007D44F8">
              <w:rPr>
                <w:rFonts w:ascii="Times New Roman" w:hAnsi="Times New Roman" w:cs="Times New Roman"/>
                <w:spacing w:val="-14"/>
              </w:rPr>
              <w:t xml:space="preserve"> </w:t>
            </w:r>
            <w:r w:rsidRPr="007D44F8">
              <w:rPr>
                <w:rFonts w:ascii="Times New Roman" w:hAnsi="Times New Roman" w:cs="Times New Roman"/>
              </w:rPr>
              <w:t>shall</w:t>
            </w:r>
            <w:r w:rsidRPr="007D44F8">
              <w:rPr>
                <w:rFonts w:ascii="Times New Roman" w:hAnsi="Times New Roman" w:cs="Times New Roman"/>
                <w:spacing w:val="-14"/>
              </w:rPr>
              <w:t xml:space="preserve"> </w:t>
            </w:r>
            <w:r w:rsidRPr="007D44F8">
              <w:rPr>
                <w:rFonts w:ascii="Times New Roman" w:hAnsi="Times New Roman" w:cs="Times New Roman"/>
              </w:rPr>
              <w:t>be</w:t>
            </w:r>
            <w:r w:rsidRPr="007D44F8">
              <w:rPr>
                <w:rFonts w:ascii="Times New Roman" w:hAnsi="Times New Roman" w:cs="Times New Roman"/>
                <w:spacing w:val="-11"/>
              </w:rPr>
              <w:t xml:space="preserve"> </w:t>
            </w:r>
            <w:r w:rsidRPr="007D44F8">
              <w:rPr>
                <w:rFonts w:ascii="Times New Roman" w:hAnsi="Times New Roman" w:cs="Times New Roman"/>
              </w:rPr>
              <w:t>converted</w:t>
            </w:r>
            <w:r w:rsidRPr="007D44F8">
              <w:rPr>
                <w:rFonts w:ascii="Times New Roman" w:hAnsi="Times New Roman" w:cs="Times New Roman"/>
                <w:spacing w:val="-6"/>
              </w:rPr>
              <w:t xml:space="preserve"> </w:t>
            </w:r>
            <w:r w:rsidRPr="007D44F8">
              <w:rPr>
                <w:rFonts w:ascii="Times New Roman" w:hAnsi="Times New Roman" w:cs="Times New Roman"/>
              </w:rPr>
              <w:t>into</w:t>
            </w:r>
            <w:r w:rsidRPr="007D44F8">
              <w:rPr>
                <w:rFonts w:ascii="Times New Roman" w:hAnsi="Times New Roman" w:cs="Times New Roman"/>
                <w:spacing w:val="-11"/>
              </w:rPr>
              <w:t xml:space="preserve"> </w:t>
            </w:r>
            <w:r w:rsidRPr="007D44F8">
              <w:rPr>
                <w:rFonts w:ascii="Times New Roman" w:hAnsi="Times New Roman" w:cs="Times New Roman"/>
              </w:rPr>
              <w:t>weight</w:t>
            </w:r>
            <w:r w:rsidRPr="007D44F8">
              <w:rPr>
                <w:rFonts w:ascii="Times New Roman" w:hAnsi="Times New Roman" w:cs="Times New Roman"/>
                <w:spacing w:val="-15"/>
              </w:rPr>
              <w:t xml:space="preserve"> </w:t>
            </w:r>
            <w:r w:rsidRPr="007D44F8">
              <w:rPr>
                <w:rFonts w:ascii="Times New Roman" w:hAnsi="Times New Roman" w:cs="Times New Roman"/>
              </w:rPr>
              <w:t>for</w:t>
            </w:r>
            <w:r w:rsidRPr="007D44F8">
              <w:rPr>
                <w:rFonts w:ascii="Times New Roman" w:hAnsi="Times New Roman" w:cs="Times New Roman"/>
                <w:spacing w:val="-14"/>
              </w:rPr>
              <w:t xml:space="preserve"> </w:t>
            </w:r>
            <w:r w:rsidRPr="007D44F8">
              <w:rPr>
                <w:rFonts w:ascii="Times New Roman" w:hAnsi="Times New Roman" w:cs="Times New Roman"/>
              </w:rPr>
              <w:t>payment</w:t>
            </w:r>
            <w:r w:rsidRPr="007D44F8">
              <w:rPr>
                <w:rFonts w:ascii="Times New Roman" w:hAnsi="Times New Roman" w:cs="Times New Roman"/>
                <w:spacing w:val="-7"/>
              </w:rPr>
              <w:t xml:space="preserve"> </w:t>
            </w:r>
            <w:r w:rsidRPr="007D44F8">
              <w:rPr>
                <w:rFonts w:ascii="Times New Roman" w:hAnsi="Times New Roman" w:cs="Times New Roman"/>
              </w:rPr>
              <w:t>purposes.</w:t>
            </w:r>
            <w:r w:rsidRPr="007D44F8">
              <w:rPr>
                <w:rFonts w:ascii="Times New Roman" w:hAnsi="Times New Roman" w:cs="Times New Roman"/>
                <w:spacing w:val="39"/>
              </w:rPr>
              <w:t xml:space="preserve"> </w:t>
            </w:r>
            <w:r w:rsidRPr="007D44F8">
              <w:rPr>
                <w:rFonts w:ascii="Times New Roman" w:hAnsi="Times New Roman" w:cs="Times New Roman"/>
              </w:rPr>
              <w:t>The</w:t>
            </w:r>
            <w:r w:rsidRPr="007D44F8">
              <w:rPr>
                <w:rFonts w:ascii="Times New Roman" w:hAnsi="Times New Roman" w:cs="Times New Roman"/>
                <w:spacing w:val="-11"/>
              </w:rPr>
              <w:t xml:space="preserve"> </w:t>
            </w:r>
            <w:r w:rsidRPr="007D44F8">
              <w:rPr>
                <w:rFonts w:ascii="Times New Roman" w:hAnsi="Times New Roman" w:cs="Times New Roman"/>
              </w:rPr>
              <w:t>factor</w:t>
            </w:r>
            <w:r w:rsidRPr="007D44F8">
              <w:rPr>
                <w:rFonts w:ascii="Times New Roman" w:hAnsi="Times New Roman" w:cs="Times New Roman"/>
                <w:spacing w:val="-15"/>
              </w:rPr>
              <w:t xml:space="preserve"> </w:t>
            </w:r>
            <w:r w:rsidRPr="007D44F8">
              <w:rPr>
                <w:rFonts w:ascii="Times New Roman" w:hAnsi="Times New Roman" w:cs="Times New Roman"/>
              </w:rPr>
              <w:t>for</w:t>
            </w:r>
            <w:r w:rsidRPr="007D44F8">
              <w:rPr>
                <w:rFonts w:ascii="Times New Roman" w:hAnsi="Times New Roman" w:cs="Times New Roman"/>
                <w:spacing w:val="-9"/>
              </w:rPr>
              <w:t xml:space="preserve"> </w:t>
            </w:r>
            <w:r w:rsidRPr="007D44F8">
              <w:rPr>
                <w:rFonts w:ascii="Times New Roman" w:hAnsi="Times New Roman" w:cs="Times New Roman"/>
              </w:rPr>
              <w:t>conversion</w:t>
            </w:r>
            <w:r w:rsidRPr="007D44F8">
              <w:rPr>
                <w:rFonts w:ascii="Times New Roman" w:hAnsi="Times New Roman" w:cs="Times New Roman"/>
                <w:spacing w:val="-11"/>
              </w:rPr>
              <w:t xml:space="preserve"> </w:t>
            </w:r>
            <w:r w:rsidRPr="007D44F8">
              <w:rPr>
                <w:rFonts w:ascii="Times New Roman" w:hAnsi="Times New Roman" w:cs="Times New Roman"/>
              </w:rPr>
              <w:t>from volume measurement to weight measurement shall be computed from the representative density</w:t>
            </w:r>
            <w:r w:rsidRPr="007D44F8">
              <w:rPr>
                <w:rFonts w:ascii="Times New Roman" w:hAnsi="Times New Roman" w:cs="Times New Roman"/>
                <w:spacing w:val="-2"/>
              </w:rPr>
              <w:t xml:space="preserve"> </w:t>
            </w:r>
            <w:r w:rsidRPr="007D44F8">
              <w:rPr>
                <w:rFonts w:ascii="Times New Roman" w:hAnsi="Times New Roman" w:cs="Times New Roman"/>
              </w:rPr>
              <w:t>of the</w:t>
            </w:r>
            <w:r w:rsidRPr="007D44F8">
              <w:rPr>
                <w:rFonts w:ascii="Times New Roman" w:hAnsi="Times New Roman" w:cs="Times New Roman"/>
                <w:spacing w:val="-1"/>
              </w:rPr>
              <w:t xml:space="preserve"> </w:t>
            </w:r>
            <w:r w:rsidRPr="007D44F8">
              <w:rPr>
                <w:rFonts w:ascii="Times New Roman" w:hAnsi="Times New Roman" w:cs="Times New Roman"/>
              </w:rPr>
              <w:t>compacted material</w:t>
            </w:r>
            <w:r w:rsidRPr="007D44F8">
              <w:rPr>
                <w:rFonts w:ascii="Times New Roman" w:hAnsi="Times New Roman" w:cs="Times New Roman"/>
                <w:spacing w:val="-3"/>
              </w:rPr>
              <w:t xml:space="preserve"> </w:t>
            </w:r>
            <w:r w:rsidRPr="007D44F8">
              <w:rPr>
                <w:rFonts w:ascii="Times New Roman" w:hAnsi="Times New Roman" w:cs="Times New Roman"/>
              </w:rPr>
              <w:t>at site</w:t>
            </w:r>
            <w:r w:rsidRPr="007D44F8">
              <w:rPr>
                <w:rFonts w:ascii="Times New Roman" w:hAnsi="Times New Roman" w:cs="Times New Roman"/>
                <w:spacing w:val="-1"/>
              </w:rPr>
              <w:t xml:space="preserve"> </w:t>
            </w:r>
            <w:r w:rsidRPr="007D44F8">
              <w:rPr>
                <w:rFonts w:ascii="Times New Roman" w:hAnsi="Times New Roman" w:cs="Times New Roman"/>
              </w:rPr>
              <w:t>determined</w:t>
            </w:r>
            <w:r w:rsidRPr="007D44F8">
              <w:rPr>
                <w:rFonts w:ascii="Times New Roman" w:hAnsi="Times New Roman" w:cs="Times New Roman"/>
                <w:spacing w:val="-1"/>
              </w:rPr>
              <w:t xml:space="preserve"> </w:t>
            </w:r>
            <w:r w:rsidRPr="007D44F8">
              <w:rPr>
                <w:rFonts w:ascii="Times New Roman" w:hAnsi="Times New Roman" w:cs="Times New Roman"/>
              </w:rPr>
              <w:t>at locations</w:t>
            </w:r>
            <w:r w:rsidRPr="007D44F8">
              <w:rPr>
                <w:rFonts w:ascii="Times New Roman" w:hAnsi="Times New Roman" w:cs="Times New Roman"/>
                <w:spacing w:val="-3"/>
              </w:rPr>
              <w:t xml:space="preserve"> </w:t>
            </w:r>
            <w:r w:rsidRPr="007D44F8">
              <w:rPr>
                <w:rFonts w:ascii="Times New Roman" w:hAnsi="Times New Roman" w:cs="Times New Roman"/>
              </w:rPr>
              <w:t>approved by the</w:t>
            </w:r>
            <w:r w:rsidRPr="007D44F8">
              <w:rPr>
                <w:rFonts w:ascii="Times New Roman" w:hAnsi="Times New Roman" w:cs="Times New Roman"/>
                <w:spacing w:val="-1"/>
              </w:rPr>
              <w:t xml:space="preserve"> </w:t>
            </w:r>
            <w:r w:rsidRPr="007D44F8">
              <w:rPr>
                <w:rFonts w:ascii="Times New Roman" w:hAnsi="Times New Roman" w:cs="Times New Roman"/>
              </w:rPr>
              <w:t>Engineer.</w:t>
            </w:r>
          </w:p>
          <w:p w14:paraId="7BE9C069" w14:textId="77777777" w:rsidR="0073172C" w:rsidRPr="007D44F8" w:rsidRDefault="0073172C" w:rsidP="002C5C8A">
            <w:pPr>
              <w:spacing w:line="264" w:lineRule="auto"/>
              <w:ind w:left="1379" w:right="71"/>
              <w:jc w:val="both"/>
              <w:rPr>
                <w:rFonts w:ascii="Times New Roman" w:hAnsi="Times New Roman" w:cs="Times New Roman"/>
              </w:rPr>
            </w:pPr>
          </w:p>
          <w:p w14:paraId="518772FB" w14:textId="77777777" w:rsidR="004F0D7A" w:rsidRPr="007D44F8" w:rsidRDefault="004F0D7A" w:rsidP="002C5C8A">
            <w:pPr>
              <w:pStyle w:val="BodyText"/>
              <w:spacing w:before="25"/>
              <w:rPr>
                <w:rFonts w:ascii="Times New Roman" w:hAnsi="Times New Roman" w:cs="Times New Roman"/>
                <w:sz w:val="22"/>
                <w:szCs w:val="22"/>
              </w:rPr>
            </w:pPr>
          </w:p>
          <w:p w14:paraId="5452E452" w14:textId="77777777" w:rsidR="004F0D7A" w:rsidRPr="007D44F8" w:rsidRDefault="004F0D7A" w:rsidP="002C5C8A">
            <w:pPr>
              <w:pStyle w:val="ListParagraph"/>
              <w:widowControl w:val="0"/>
              <w:numPr>
                <w:ilvl w:val="0"/>
                <w:numId w:val="30"/>
              </w:numPr>
              <w:tabs>
                <w:tab w:val="left" w:pos="1379"/>
              </w:tabs>
              <w:autoSpaceDE w:val="0"/>
              <w:autoSpaceDN w:val="0"/>
              <w:spacing w:after="0" w:line="240" w:lineRule="auto"/>
              <w:ind w:left="1379" w:hanging="1134"/>
              <w:contextualSpacing w:val="0"/>
              <w:jc w:val="both"/>
              <w:rPr>
                <w:rFonts w:ascii="Times New Roman" w:hAnsi="Times New Roman" w:cs="Times New Roman"/>
                <w:b/>
                <w:szCs w:val="22"/>
              </w:rPr>
            </w:pPr>
            <w:r w:rsidRPr="007D44F8">
              <w:rPr>
                <w:rFonts w:ascii="Times New Roman" w:hAnsi="Times New Roman" w:cs="Times New Roman"/>
                <w:b/>
                <w:szCs w:val="22"/>
              </w:rPr>
              <w:lastRenderedPageBreak/>
              <w:t>SCOPE</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RATES</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FOR</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DIFFERENT</w:t>
            </w:r>
            <w:r w:rsidRPr="007D44F8">
              <w:rPr>
                <w:rFonts w:ascii="Times New Roman" w:hAnsi="Times New Roman" w:cs="Times New Roman"/>
                <w:b/>
                <w:spacing w:val="-1"/>
                <w:szCs w:val="22"/>
              </w:rPr>
              <w:t xml:space="preserve"> </w:t>
            </w:r>
            <w:r w:rsidRPr="007D44F8">
              <w:rPr>
                <w:rFonts w:ascii="Times New Roman" w:hAnsi="Times New Roman" w:cs="Times New Roman"/>
                <w:b/>
                <w:szCs w:val="22"/>
              </w:rPr>
              <w:t>ITEMS</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10"/>
                <w:szCs w:val="22"/>
              </w:rPr>
              <w:t xml:space="preserve"> </w:t>
            </w:r>
            <w:r w:rsidRPr="007D44F8">
              <w:rPr>
                <w:rFonts w:ascii="Times New Roman" w:hAnsi="Times New Roman" w:cs="Times New Roman"/>
                <w:b/>
                <w:spacing w:val="-4"/>
                <w:szCs w:val="22"/>
              </w:rPr>
              <w:t>WORK</w:t>
            </w:r>
          </w:p>
          <w:p w14:paraId="0B0DEF2A" w14:textId="77777777" w:rsidR="004F0D7A" w:rsidRPr="007D44F8" w:rsidRDefault="004F0D7A" w:rsidP="002C5C8A">
            <w:pPr>
              <w:pStyle w:val="BodyText"/>
              <w:spacing w:before="55"/>
              <w:rPr>
                <w:rFonts w:ascii="Times New Roman" w:hAnsi="Times New Roman" w:cs="Times New Roman"/>
                <w:b/>
                <w:sz w:val="22"/>
                <w:szCs w:val="22"/>
              </w:rPr>
            </w:pPr>
          </w:p>
          <w:p w14:paraId="309CDBC6" w14:textId="77777777" w:rsidR="004F0D7A" w:rsidRPr="007D44F8" w:rsidRDefault="00000000" w:rsidP="002C5C8A">
            <w:pPr>
              <w:pStyle w:val="ListParagraph"/>
              <w:widowControl w:val="0"/>
              <w:numPr>
                <w:ilvl w:val="1"/>
                <w:numId w:val="30"/>
              </w:numPr>
              <w:autoSpaceDE w:val="0"/>
              <w:autoSpaceDN w:val="0"/>
              <w:spacing w:before="1" w:after="0" w:line="264" w:lineRule="auto"/>
              <w:ind w:left="1379" w:hanging="1134"/>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30D059CF">
                <v:shape id="Graphic 36" o:spid="_x0000_s1068" style="position:absolute;left:0;text-align:left;margin-left:99.15pt;margin-top:36.45pt;width:404.05pt;height:404pt;z-index:-25159372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u01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uQt5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4F0D7A" w:rsidRPr="007D44F8">
              <w:rPr>
                <w:rFonts w:ascii="Times New Roman" w:hAnsi="Times New Roman" w:cs="Times New Roman"/>
                <w:szCs w:val="22"/>
              </w:rPr>
              <w:t>For item rate contracts,</w:t>
            </w:r>
            <w:r w:rsidR="004F0D7A" w:rsidRPr="007D44F8">
              <w:rPr>
                <w:rFonts w:ascii="Times New Roman" w:hAnsi="Times New Roman" w:cs="Times New Roman"/>
                <w:spacing w:val="-2"/>
                <w:szCs w:val="22"/>
              </w:rPr>
              <w:t xml:space="preserve"> </w:t>
            </w:r>
            <w:r w:rsidR="004F0D7A" w:rsidRPr="007D44F8">
              <w:rPr>
                <w:rFonts w:ascii="Times New Roman" w:hAnsi="Times New Roman" w:cs="Times New Roman"/>
                <w:szCs w:val="22"/>
              </w:rPr>
              <w:t>the contract</w:t>
            </w:r>
            <w:r w:rsidR="004F0D7A" w:rsidRPr="007D44F8">
              <w:rPr>
                <w:rFonts w:ascii="Times New Roman" w:hAnsi="Times New Roman" w:cs="Times New Roman"/>
                <w:spacing w:val="-2"/>
                <w:szCs w:val="22"/>
              </w:rPr>
              <w:t xml:space="preserve"> </w:t>
            </w:r>
            <w:r w:rsidR="004F0D7A" w:rsidRPr="007D44F8">
              <w:rPr>
                <w:rFonts w:ascii="Times New Roman" w:hAnsi="Times New Roman" w:cs="Times New Roman"/>
                <w:szCs w:val="22"/>
              </w:rPr>
              <w:t>unit rates</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for</w:t>
            </w:r>
            <w:r w:rsidR="004F0D7A" w:rsidRPr="007D44F8">
              <w:rPr>
                <w:rFonts w:ascii="Times New Roman" w:hAnsi="Times New Roman" w:cs="Times New Roman"/>
                <w:spacing w:val="-5"/>
                <w:szCs w:val="22"/>
              </w:rPr>
              <w:t xml:space="preserve"> </w:t>
            </w:r>
            <w:r w:rsidR="004F0D7A" w:rsidRPr="007D44F8">
              <w:rPr>
                <w:rFonts w:ascii="Times New Roman" w:hAnsi="Times New Roman" w:cs="Times New Roman"/>
                <w:szCs w:val="22"/>
              </w:rPr>
              <w:t>different</w:t>
            </w:r>
            <w:r w:rsidR="004F0D7A" w:rsidRPr="007D44F8">
              <w:rPr>
                <w:rFonts w:ascii="Times New Roman" w:hAnsi="Times New Roman" w:cs="Times New Roman"/>
                <w:spacing w:val="-2"/>
                <w:szCs w:val="22"/>
              </w:rPr>
              <w:t xml:space="preserve"> </w:t>
            </w:r>
            <w:r w:rsidR="004F0D7A" w:rsidRPr="007D44F8">
              <w:rPr>
                <w:rFonts w:ascii="Times New Roman" w:hAnsi="Times New Roman" w:cs="Times New Roman"/>
                <w:szCs w:val="22"/>
              </w:rPr>
              <w:t>items</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of work shall be</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payment</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in</w:t>
            </w:r>
            <w:r w:rsidR="004F0D7A" w:rsidRPr="007D44F8">
              <w:rPr>
                <w:rFonts w:ascii="Times New Roman" w:hAnsi="Times New Roman" w:cs="Times New Roman"/>
                <w:spacing w:val="-7"/>
                <w:szCs w:val="22"/>
              </w:rPr>
              <w:t xml:space="preserve"> </w:t>
            </w:r>
            <w:r w:rsidR="004F0D7A" w:rsidRPr="007D44F8">
              <w:rPr>
                <w:rFonts w:ascii="Times New Roman" w:hAnsi="Times New Roman" w:cs="Times New Roman"/>
                <w:szCs w:val="22"/>
              </w:rPr>
              <w:t>full</w:t>
            </w:r>
            <w:r w:rsidR="004F0D7A" w:rsidRPr="007D44F8">
              <w:rPr>
                <w:rFonts w:ascii="Times New Roman" w:hAnsi="Times New Roman" w:cs="Times New Roman"/>
                <w:spacing w:val="-10"/>
                <w:szCs w:val="22"/>
              </w:rPr>
              <w:t xml:space="preserve"> </w:t>
            </w:r>
            <w:r w:rsidR="004F0D7A" w:rsidRPr="007D44F8">
              <w:rPr>
                <w:rFonts w:ascii="Times New Roman" w:hAnsi="Times New Roman" w:cs="Times New Roman"/>
                <w:szCs w:val="22"/>
              </w:rPr>
              <w:t>for</w:t>
            </w:r>
            <w:r w:rsidR="004F0D7A" w:rsidRPr="007D44F8">
              <w:rPr>
                <w:rFonts w:ascii="Times New Roman" w:hAnsi="Times New Roman" w:cs="Times New Roman"/>
                <w:spacing w:val="-6"/>
                <w:szCs w:val="22"/>
              </w:rPr>
              <w:t xml:space="preserve"> </w:t>
            </w:r>
            <w:r w:rsidR="004F0D7A" w:rsidRPr="007D44F8">
              <w:rPr>
                <w:rFonts w:ascii="Times New Roman" w:hAnsi="Times New Roman" w:cs="Times New Roman"/>
                <w:szCs w:val="22"/>
              </w:rPr>
              <w:t>completing</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the</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work</w:t>
            </w:r>
            <w:r w:rsidR="004F0D7A" w:rsidRPr="007D44F8">
              <w:rPr>
                <w:rFonts w:ascii="Times New Roman" w:hAnsi="Times New Roman" w:cs="Times New Roman"/>
                <w:spacing w:val="-4"/>
                <w:szCs w:val="22"/>
              </w:rPr>
              <w:t xml:space="preserve"> </w:t>
            </w:r>
            <w:r w:rsidR="004F0D7A" w:rsidRPr="007D44F8">
              <w:rPr>
                <w:rFonts w:ascii="Times New Roman" w:hAnsi="Times New Roman" w:cs="Times New Roman"/>
                <w:szCs w:val="22"/>
              </w:rPr>
              <w:t>to</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the</w:t>
            </w:r>
            <w:r w:rsidR="004F0D7A" w:rsidRPr="007D44F8">
              <w:rPr>
                <w:rFonts w:ascii="Times New Roman" w:hAnsi="Times New Roman" w:cs="Times New Roman"/>
                <w:spacing w:val="-3"/>
                <w:szCs w:val="22"/>
              </w:rPr>
              <w:t xml:space="preserve"> </w:t>
            </w:r>
            <w:r w:rsidR="004F0D7A" w:rsidRPr="007D44F8">
              <w:rPr>
                <w:rFonts w:ascii="Times New Roman" w:hAnsi="Times New Roman" w:cs="Times New Roman"/>
                <w:szCs w:val="22"/>
              </w:rPr>
              <w:t>requirements</w:t>
            </w:r>
            <w:r w:rsidR="004F0D7A" w:rsidRPr="007D44F8">
              <w:rPr>
                <w:rFonts w:ascii="Times New Roman" w:hAnsi="Times New Roman" w:cs="Times New Roman"/>
                <w:spacing w:val="-9"/>
                <w:szCs w:val="22"/>
              </w:rPr>
              <w:t xml:space="preserve"> </w:t>
            </w:r>
            <w:r w:rsidR="004F0D7A" w:rsidRPr="007D44F8">
              <w:rPr>
                <w:rFonts w:ascii="Times New Roman" w:hAnsi="Times New Roman" w:cs="Times New Roman"/>
                <w:szCs w:val="22"/>
              </w:rPr>
              <w:t>of the Specifications</w:t>
            </w:r>
            <w:r w:rsidR="004F0D7A" w:rsidRPr="007D44F8">
              <w:rPr>
                <w:rFonts w:ascii="Times New Roman" w:hAnsi="Times New Roman" w:cs="Times New Roman"/>
                <w:spacing w:val="-2"/>
                <w:szCs w:val="22"/>
              </w:rPr>
              <w:t xml:space="preserve"> </w:t>
            </w:r>
            <w:r w:rsidR="004F0D7A" w:rsidRPr="007D44F8">
              <w:rPr>
                <w:rFonts w:ascii="Times New Roman" w:hAnsi="Times New Roman" w:cs="Times New Roman"/>
                <w:szCs w:val="22"/>
              </w:rPr>
              <w:t>including full compensation for all the operations detailed in the relevant Sections of these Specifications under “Rates”.</w:t>
            </w:r>
            <w:r w:rsidR="004F0D7A" w:rsidRPr="007D44F8">
              <w:rPr>
                <w:rFonts w:ascii="Times New Roman" w:hAnsi="Times New Roman" w:cs="Times New Roman"/>
                <w:spacing w:val="40"/>
                <w:szCs w:val="22"/>
              </w:rPr>
              <w:t xml:space="preserve"> </w:t>
            </w:r>
            <w:r w:rsidR="004F0D7A" w:rsidRPr="007D44F8">
              <w:rPr>
                <w:rFonts w:ascii="Times New Roman" w:hAnsi="Times New Roman" w:cs="Times New Roman"/>
                <w:szCs w:val="22"/>
              </w:rPr>
              <w:t>In the absence of any directions to the contrary, the rates are to be considered as the full inclusive rate for completed work covering all labour, materials, wastage, temporary work, plant, equipment, over-head charges and profit as well as the general liabilities, performance of other obligations, insurance and risks arising out of</w:t>
            </w:r>
            <w:r w:rsidR="004F0D7A" w:rsidRPr="007D44F8">
              <w:rPr>
                <w:rFonts w:ascii="Times New Roman" w:hAnsi="Times New Roman" w:cs="Times New Roman"/>
                <w:spacing w:val="40"/>
                <w:szCs w:val="22"/>
              </w:rPr>
              <w:t xml:space="preserve"> </w:t>
            </w:r>
            <w:r w:rsidR="004F0D7A" w:rsidRPr="007D44F8">
              <w:rPr>
                <w:rFonts w:ascii="Times New Roman" w:hAnsi="Times New Roman" w:cs="Times New Roman"/>
                <w:szCs w:val="22"/>
              </w:rPr>
              <w:t>the Conditions of Contract.</w:t>
            </w:r>
          </w:p>
          <w:p w14:paraId="0CA819A4" w14:textId="77777777" w:rsidR="004F0D7A" w:rsidRPr="007D44F8" w:rsidRDefault="004F0D7A" w:rsidP="002C5C8A">
            <w:pPr>
              <w:pStyle w:val="BodyText"/>
              <w:spacing w:before="28"/>
              <w:rPr>
                <w:rFonts w:ascii="Times New Roman" w:hAnsi="Times New Roman" w:cs="Times New Roman"/>
                <w:sz w:val="22"/>
                <w:szCs w:val="22"/>
              </w:rPr>
            </w:pPr>
          </w:p>
          <w:p w14:paraId="27EC72D5" w14:textId="77777777" w:rsidR="004F0D7A" w:rsidRPr="007D44F8" w:rsidRDefault="004F0D7A" w:rsidP="002C5C8A">
            <w:pPr>
              <w:pStyle w:val="ListParagraph"/>
              <w:widowControl w:val="0"/>
              <w:numPr>
                <w:ilvl w:val="1"/>
                <w:numId w:val="30"/>
              </w:numPr>
              <w:tabs>
                <w:tab w:val="left" w:pos="2420"/>
              </w:tabs>
              <w:autoSpaceDE w:val="0"/>
              <w:autoSpaceDN w:val="0"/>
              <w:spacing w:after="0" w:line="266" w:lineRule="auto"/>
              <w:ind w:left="1379" w:hanging="1134"/>
              <w:contextualSpacing w:val="0"/>
              <w:jc w:val="both"/>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item</w:t>
            </w:r>
            <w:r w:rsidRPr="007D44F8">
              <w:rPr>
                <w:rFonts w:ascii="Times New Roman" w:hAnsi="Times New Roman" w:cs="Times New Roman"/>
                <w:spacing w:val="-15"/>
                <w:szCs w:val="22"/>
              </w:rPr>
              <w:t xml:space="preserve"> </w:t>
            </w:r>
            <w:r w:rsidRPr="007D44F8">
              <w:rPr>
                <w:rFonts w:ascii="Times New Roman" w:hAnsi="Times New Roman" w:cs="Times New Roman"/>
                <w:szCs w:val="22"/>
              </w:rPr>
              <w:t>rates</w:t>
            </w:r>
            <w:r w:rsidRPr="007D44F8">
              <w:rPr>
                <w:rFonts w:ascii="Times New Roman" w:hAnsi="Times New Roman" w:cs="Times New Roman"/>
                <w:spacing w:val="-14"/>
                <w:szCs w:val="22"/>
              </w:rPr>
              <w:t xml:space="preserve"> </w:t>
            </w:r>
            <w:r w:rsidRPr="007D44F8">
              <w:rPr>
                <w:rFonts w:ascii="Times New Roman" w:hAnsi="Times New Roman" w:cs="Times New Roman"/>
                <w:szCs w:val="22"/>
              </w:rPr>
              <w:t>quoted</w:t>
            </w:r>
            <w:r w:rsidRPr="007D44F8">
              <w:rPr>
                <w:rFonts w:ascii="Times New Roman" w:hAnsi="Times New Roman" w:cs="Times New Roman"/>
                <w:spacing w:val="-15"/>
                <w:szCs w:val="22"/>
              </w:rPr>
              <w:t xml:space="preserve"> </w:t>
            </w:r>
            <w:r w:rsidRPr="007D44F8">
              <w:rPr>
                <w:rFonts w:ascii="Times New Roman" w:hAnsi="Times New Roman" w:cs="Times New Roman"/>
                <w:szCs w:val="22"/>
              </w:rPr>
              <w:t>by</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8"/>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10"/>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4"/>
                <w:szCs w:val="22"/>
              </w:rPr>
              <w:t xml:space="preserve"> </w:t>
            </w:r>
            <w:r w:rsidRPr="007D44F8">
              <w:rPr>
                <w:rFonts w:ascii="Times New Roman" w:hAnsi="Times New Roman" w:cs="Times New Roman"/>
                <w:szCs w:val="22"/>
              </w:rPr>
              <w:t>unless</w:t>
            </w:r>
            <w:r w:rsidRPr="007D44F8">
              <w:rPr>
                <w:rFonts w:ascii="Times New Roman" w:hAnsi="Times New Roman" w:cs="Times New Roman"/>
                <w:spacing w:val="-11"/>
                <w:szCs w:val="22"/>
              </w:rPr>
              <w:t xml:space="preserve"> </w:t>
            </w:r>
            <w:r w:rsidRPr="007D44F8">
              <w:rPr>
                <w:rFonts w:ascii="Times New Roman" w:hAnsi="Times New Roman" w:cs="Times New Roman"/>
                <w:szCs w:val="22"/>
              </w:rPr>
              <w:t>otherwise</w:t>
            </w:r>
            <w:r w:rsidRPr="007D44F8">
              <w:rPr>
                <w:rFonts w:ascii="Times New Roman" w:hAnsi="Times New Roman" w:cs="Times New Roman"/>
                <w:spacing w:val="-9"/>
                <w:szCs w:val="22"/>
              </w:rPr>
              <w:t xml:space="preserve"> </w:t>
            </w:r>
            <w:r w:rsidRPr="007D44F8">
              <w:rPr>
                <w:rFonts w:ascii="Times New Roman" w:hAnsi="Times New Roman" w:cs="Times New Roman"/>
                <w:szCs w:val="22"/>
              </w:rPr>
              <w:t>specified,</w:t>
            </w:r>
            <w:r w:rsidRPr="007D44F8">
              <w:rPr>
                <w:rFonts w:ascii="Times New Roman" w:hAnsi="Times New Roman" w:cs="Times New Roman"/>
                <w:spacing w:val="-14"/>
                <w:szCs w:val="22"/>
              </w:rPr>
              <w:t xml:space="preserve"> </w:t>
            </w:r>
            <w:r w:rsidRPr="007D44F8">
              <w:rPr>
                <w:rFonts w:ascii="Times New Roman" w:hAnsi="Times New Roman" w:cs="Times New Roman"/>
                <w:szCs w:val="22"/>
              </w:rPr>
              <w:t>also include compliance with/supply of the following:</w:t>
            </w:r>
          </w:p>
          <w:p w14:paraId="34FE2F72" w14:textId="77777777" w:rsidR="004F0D7A" w:rsidRPr="007D44F8" w:rsidRDefault="004F0D7A" w:rsidP="002C5C8A">
            <w:pPr>
              <w:pStyle w:val="BodyText"/>
              <w:spacing w:before="37"/>
              <w:rPr>
                <w:rFonts w:ascii="Times New Roman" w:hAnsi="Times New Roman" w:cs="Times New Roman"/>
                <w:sz w:val="22"/>
                <w:szCs w:val="22"/>
              </w:rPr>
            </w:pPr>
          </w:p>
          <w:p w14:paraId="166EE8A1" w14:textId="77777777" w:rsidR="004F0D7A" w:rsidRPr="007D44F8" w:rsidRDefault="004F0D7A" w:rsidP="002C5C8A">
            <w:pPr>
              <w:pStyle w:val="ListParagraph"/>
              <w:widowControl w:val="0"/>
              <w:numPr>
                <w:ilvl w:val="0"/>
                <w:numId w:val="31"/>
              </w:numPr>
              <w:tabs>
                <w:tab w:val="left" w:pos="2239"/>
                <w:tab w:val="left" w:pos="2242"/>
              </w:tabs>
              <w:autoSpaceDE w:val="0"/>
              <w:autoSpaceDN w:val="0"/>
              <w:spacing w:after="0" w:line="244" w:lineRule="auto"/>
              <w:contextualSpacing w:val="0"/>
              <w:jc w:val="both"/>
              <w:rPr>
                <w:rFonts w:ascii="Times New Roman" w:hAnsi="Times New Roman" w:cs="Times New Roman"/>
                <w:szCs w:val="22"/>
              </w:rPr>
            </w:pPr>
            <w:r w:rsidRPr="007D44F8">
              <w:rPr>
                <w:rFonts w:ascii="Times New Roman" w:hAnsi="Times New Roman" w:cs="Times New Roman"/>
                <w:szCs w:val="22"/>
              </w:rPr>
              <w:t>General Works such as setting out, clearance of site before setting out and clearance of Works after completion;</w:t>
            </w:r>
          </w:p>
          <w:p w14:paraId="37DF3584" w14:textId="77777777" w:rsidR="004F0D7A" w:rsidRPr="007D44F8" w:rsidRDefault="004F0D7A" w:rsidP="002C5C8A">
            <w:pPr>
              <w:pStyle w:val="ListParagraph"/>
              <w:widowControl w:val="0"/>
              <w:numPr>
                <w:ilvl w:val="0"/>
                <w:numId w:val="31"/>
              </w:numPr>
              <w:tabs>
                <w:tab w:val="left" w:pos="2239"/>
                <w:tab w:val="left" w:pos="2242"/>
              </w:tabs>
              <w:autoSpaceDE w:val="0"/>
              <w:autoSpaceDN w:val="0"/>
              <w:spacing w:before="117" w:after="0" w:line="244" w:lineRule="auto"/>
              <w:contextualSpacing w:val="0"/>
              <w:jc w:val="both"/>
              <w:rPr>
                <w:rFonts w:ascii="Times New Roman" w:hAnsi="Times New Roman" w:cs="Times New Roman"/>
                <w:szCs w:val="22"/>
              </w:rPr>
            </w:pPr>
            <w:r w:rsidRPr="007D44F8">
              <w:rPr>
                <w:rFonts w:ascii="Times New Roman" w:hAnsi="Times New Roman" w:cs="Times New Roman"/>
                <w:szCs w:val="22"/>
              </w:rPr>
              <w:t>A detailed programme using modern project management software for the construction and completion of the work giving, in addition to construction activities, detailed network activities for the submission and approval of materials,</w:t>
            </w:r>
            <w:r w:rsidRPr="007D44F8">
              <w:rPr>
                <w:rFonts w:ascii="Times New Roman" w:hAnsi="Times New Roman" w:cs="Times New Roman"/>
                <w:spacing w:val="-15"/>
                <w:szCs w:val="22"/>
              </w:rPr>
              <w:t xml:space="preserve"> </w:t>
            </w:r>
            <w:r w:rsidRPr="007D44F8">
              <w:rPr>
                <w:rFonts w:ascii="Times New Roman" w:hAnsi="Times New Roman" w:cs="Times New Roman"/>
                <w:szCs w:val="22"/>
              </w:rPr>
              <w:lastRenderedPageBreak/>
              <w:t>procurement</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4"/>
                <w:szCs w:val="22"/>
              </w:rPr>
              <w:t xml:space="preserve"> </w:t>
            </w:r>
            <w:r w:rsidRPr="007D44F8">
              <w:rPr>
                <w:rFonts w:ascii="Times New Roman" w:hAnsi="Times New Roman" w:cs="Times New Roman"/>
                <w:szCs w:val="22"/>
              </w:rPr>
              <w:t>critical</w:t>
            </w:r>
            <w:r w:rsidRPr="007D44F8">
              <w:rPr>
                <w:rFonts w:ascii="Times New Roman" w:hAnsi="Times New Roman" w:cs="Times New Roman"/>
                <w:spacing w:val="-15"/>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4"/>
                <w:szCs w:val="22"/>
              </w:rPr>
              <w:t xml:space="preserve"> </w:t>
            </w:r>
            <w:r w:rsidRPr="007D44F8">
              <w:rPr>
                <w:rFonts w:ascii="Times New Roman" w:hAnsi="Times New Roman" w:cs="Times New Roman"/>
                <w:szCs w:val="22"/>
              </w:rPr>
              <w:t>equipment,</w:t>
            </w:r>
            <w:r w:rsidRPr="007D44F8">
              <w:rPr>
                <w:rFonts w:ascii="Times New Roman" w:hAnsi="Times New Roman" w:cs="Times New Roman"/>
                <w:spacing w:val="-15"/>
                <w:szCs w:val="22"/>
              </w:rPr>
              <w:t xml:space="preserve"> </w:t>
            </w:r>
            <w:r w:rsidRPr="007D44F8">
              <w:rPr>
                <w:rFonts w:ascii="Times New Roman" w:hAnsi="Times New Roman" w:cs="Times New Roman"/>
                <w:szCs w:val="22"/>
              </w:rPr>
              <w:t>fabrication</w:t>
            </w:r>
            <w:r w:rsidRPr="007D44F8">
              <w:rPr>
                <w:rFonts w:ascii="Times New Roman" w:hAnsi="Times New Roman" w:cs="Times New Roman"/>
                <w:spacing w:val="-14"/>
                <w:szCs w:val="22"/>
              </w:rPr>
              <w:t xml:space="preserve"> </w:t>
            </w:r>
            <w:r w:rsidRPr="007D44F8">
              <w:rPr>
                <w:rFonts w:ascii="Times New Roman" w:hAnsi="Times New Roman" w:cs="Times New Roman"/>
                <w:szCs w:val="22"/>
              </w:rPr>
              <w:t>of</w:t>
            </w:r>
            <w:r w:rsidRPr="007D44F8">
              <w:rPr>
                <w:rFonts w:ascii="Times New Roman" w:hAnsi="Times New Roman" w:cs="Times New Roman"/>
                <w:spacing w:val="-11"/>
                <w:szCs w:val="22"/>
              </w:rPr>
              <w:t xml:space="preserve"> </w:t>
            </w:r>
            <w:r w:rsidRPr="007D44F8">
              <w:rPr>
                <w:rFonts w:ascii="Times New Roman" w:hAnsi="Times New Roman" w:cs="Times New Roman"/>
                <w:szCs w:val="22"/>
              </w:rPr>
              <w:t>special products/equipment and their installation and testing, for all activities of the Engineer/Employer that are likely to affect the progress of work, etc., including updating</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all</w:t>
            </w:r>
            <w:r w:rsidRPr="007D44F8">
              <w:rPr>
                <w:rFonts w:ascii="Times New Roman" w:hAnsi="Times New Roman" w:cs="Times New Roman"/>
                <w:spacing w:val="-1"/>
                <w:szCs w:val="22"/>
              </w:rPr>
              <w:t xml:space="preserve"> </w:t>
            </w:r>
            <w:r w:rsidRPr="007D44F8">
              <w:rPr>
                <w:rFonts w:ascii="Times New Roman" w:hAnsi="Times New Roman" w:cs="Times New Roman"/>
                <w:szCs w:val="22"/>
              </w:rPr>
              <w:t>such activities</w:t>
            </w:r>
            <w:r w:rsidRPr="007D44F8">
              <w:rPr>
                <w:rFonts w:ascii="Times New Roman" w:hAnsi="Times New Roman" w:cs="Times New Roman"/>
                <w:spacing w:val="-5"/>
                <w:szCs w:val="22"/>
              </w:rPr>
              <w:t xml:space="preserve"> </w:t>
            </w:r>
            <w:r w:rsidRPr="007D44F8">
              <w:rPr>
                <w:rFonts w:ascii="Times New Roman" w:hAnsi="Times New Roman" w:cs="Times New Roman"/>
                <w:szCs w:val="22"/>
              </w:rPr>
              <w:t>on 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basis</w:t>
            </w:r>
            <w:r w:rsidRPr="007D44F8">
              <w:rPr>
                <w:rFonts w:ascii="Times New Roman" w:hAnsi="Times New Roman" w:cs="Times New Roman"/>
                <w:spacing w:val="-4"/>
                <w:szCs w:val="22"/>
              </w:rPr>
              <w:t xml:space="preserve"> </w:t>
            </w:r>
            <w:r w:rsidRPr="007D44F8">
              <w:rPr>
                <w:rFonts w:ascii="Times New Roman" w:hAnsi="Times New Roman" w:cs="Times New Roman"/>
                <w:szCs w:val="22"/>
              </w:rPr>
              <w:t>of 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decisions</w:t>
            </w:r>
            <w:r w:rsidRPr="007D44F8">
              <w:rPr>
                <w:rFonts w:ascii="Times New Roman" w:hAnsi="Times New Roman" w:cs="Times New Roman"/>
                <w:spacing w:val="-5"/>
                <w:szCs w:val="22"/>
              </w:rPr>
              <w:t xml:space="preserve"> </w:t>
            </w:r>
            <w:r w:rsidRPr="007D44F8">
              <w:rPr>
                <w:rFonts w:ascii="Times New Roman" w:hAnsi="Times New Roman" w:cs="Times New Roman"/>
                <w:szCs w:val="22"/>
              </w:rPr>
              <w:t>taken</w:t>
            </w:r>
            <w:r w:rsidRPr="007D44F8">
              <w:rPr>
                <w:rFonts w:ascii="Times New Roman" w:hAnsi="Times New Roman" w:cs="Times New Roman"/>
                <w:spacing w:val="-3"/>
                <w:szCs w:val="22"/>
              </w:rPr>
              <w:t xml:space="preserve"> </w:t>
            </w:r>
            <w:r w:rsidRPr="007D44F8">
              <w:rPr>
                <w:rFonts w:ascii="Times New Roman" w:hAnsi="Times New Roman" w:cs="Times New Roman"/>
                <w:szCs w:val="22"/>
              </w:rPr>
              <w:t>at</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periodic site review meetings or as directed by the Engineer;</w:t>
            </w:r>
          </w:p>
          <w:p w14:paraId="0914D84E" w14:textId="77777777" w:rsidR="004F0D7A" w:rsidRPr="007D44F8" w:rsidRDefault="004F0D7A" w:rsidP="002C5C8A">
            <w:pPr>
              <w:pStyle w:val="ListParagraph"/>
              <w:widowControl w:val="0"/>
              <w:numPr>
                <w:ilvl w:val="0"/>
                <w:numId w:val="31"/>
              </w:numPr>
              <w:tabs>
                <w:tab w:val="left" w:pos="2238"/>
                <w:tab w:val="left" w:pos="2242"/>
              </w:tabs>
              <w:autoSpaceDE w:val="0"/>
              <w:autoSpaceDN w:val="0"/>
              <w:spacing w:before="114" w:after="0" w:line="242" w:lineRule="auto"/>
              <w:contextualSpacing w:val="0"/>
              <w:jc w:val="both"/>
              <w:rPr>
                <w:rFonts w:ascii="Times New Roman" w:hAnsi="Times New Roman" w:cs="Times New Roman"/>
                <w:szCs w:val="22"/>
              </w:rPr>
            </w:pPr>
            <w:r w:rsidRPr="007D44F8">
              <w:rPr>
                <w:rFonts w:ascii="Times New Roman" w:hAnsi="Times New Roman" w:cs="Times New Roman"/>
                <w:szCs w:val="22"/>
              </w:rPr>
              <w:t>Samples</w:t>
            </w:r>
            <w:r w:rsidRPr="007D44F8">
              <w:rPr>
                <w:rFonts w:ascii="Times New Roman" w:hAnsi="Times New Roman" w:cs="Times New Roman"/>
                <w:spacing w:val="-3"/>
                <w:szCs w:val="22"/>
              </w:rPr>
              <w:t xml:space="preserve"> </w:t>
            </w:r>
            <w:r w:rsidRPr="007D44F8">
              <w:rPr>
                <w:rFonts w:ascii="Times New Roman" w:hAnsi="Times New Roman" w:cs="Times New Roman"/>
                <w:szCs w:val="22"/>
              </w:rPr>
              <w:t>of various</w:t>
            </w:r>
            <w:r w:rsidRPr="007D44F8">
              <w:rPr>
                <w:rFonts w:ascii="Times New Roman" w:hAnsi="Times New Roman" w:cs="Times New Roman"/>
                <w:spacing w:val="-4"/>
                <w:szCs w:val="22"/>
              </w:rPr>
              <w:t xml:space="preserve"> </w:t>
            </w:r>
            <w:r w:rsidRPr="007D44F8">
              <w:rPr>
                <w:rFonts w:ascii="Times New Roman" w:hAnsi="Times New Roman" w:cs="Times New Roman"/>
                <w:szCs w:val="22"/>
              </w:rPr>
              <w:t>materials</w:t>
            </w:r>
            <w:r w:rsidRPr="007D44F8">
              <w:rPr>
                <w:rFonts w:ascii="Times New Roman" w:hAnsi="Times New Roman" w:cs="Times New Roman"/>
                <w:spacing w:val="-3"/>
                <w:szCs w:val="22"/>
              </w:rPr>
              <w:t xml:space="preserve"> </w:t>
            </w:r>
            <w:r w:rsidRPr="007D44F8">
              <w:rPr>
                <w:rFonts w:ascii="Times New Roman" w:hAnsi="Times New Roman" w:cs="Times New Roman"/>
                <w:szCs w:val="22"/>
              </w:rPr>
              <w:t>proposed</w:t>
            </w:r>
            <w:r w:rsidRPr="007D44F8">
              <w:rPr>
                <w:rFonts w:ascii="Times New Roman" w:hAnsi="Times New Roman" w:cs="Times New Roman"/>
                <w:spacing w:val="-2"/>
                <w:szCs w:val="22"/>
              </w:rPr>
              <w:t xml:space="preserve"> </w:t>
            </w:r>
            <w:r w:rsidRPr="007D44F8">
              <w:rPr>
                <w:rFonts w:ascii="Times New Roman" w:hAnsi="Times New Roman" w:cs="Times New Roman"/>
                <w:szCs w:val="22"/>
              </w:rPr>
              <w:t>to</w:t>
            </w:r>
            <w:r w:rsidRPr="007D44F8">
              <w:rPr>
                <w:rFonts w:ascii="Times New Roman" w:hAnsi="Times New Roman" w:cs="Times New Roman"/>
                <w:spacing w:val="-2"/>
                <w:szCs w:val="22"/>
              </w:rPr>
              <w:t xml:space="preserve"> </w:t>
            </w:r>
            <w:r w:rsidRPr="007D44F8">
              <w:rPr>
                <w:rFonts w:ascii="Times New Roman" w:hAnsi="Times New Roman" w:cs="Times New Roman"/>
                <w:szCs w:val="22"/>
              </w:rPr>
              <w:t>be</w:t>
            </w:r>
            <w:r w:rsidRPr="007D44F8">
              <w:rPr>
                <w:rFonts w:ascii="Times New Roman" w:hAnsi="Times New Roman" w:cs="Times New Roman"/>
                <w:spacing w:val="-6"/>
                <w:szCs w:val="22"/>
              </w:rPr>
              <w:t xml:space="preserve"> </w:t>
            </w:r>
            <w:r w:rsidRPr="007D44F8">
              <w:rPr>
                <w:rFonts w:ascii="Times New Roman" w:hAnsi="Times New Roman" w:cs="Times New Roman"/>
                <w:szCs w:val="22"/>
              </w:rPr>
              <w:t>used</w:t>
            </w:r>
            <w:r w:rsidRPr="007D44F8">
              <w:rPr>
                <w:rFonts w:ascii="Times New Roman" w:hAnsi="Times New Roman" w:cs="Times New Roman"/>
                <w:spacing w:val="-2"/>
                <w:szCs w:val="22"/>
              </w:rPr>
              <w:t xml:space="preserve"> </w:t>
            </w:r>
            <w:r w:rsidRPr="007D44F8">
              <w:rPr>
                <w:rFonts w:ascii="Times New Roman" w:hAnsi="Times New Roman" w:cs="Times New Roman"/>
                <w:szCs w:val="22"/>
              </w:rPr>
              <w:t>on</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 Works</w:t>
            </w:r>
            <w:r w:rsidRPr="007D44F8">
              <w:rPr>
                <w:rFonts w:ascii="Times New Roman" w:hAnsi="Times New Roman" w:cs="Times New Roman"/>
                <w:spacing w:val="-8"/>
                <w:szCs w:val="22"/>
              </w:rPr>
              <w:t xml:space="preserve"> </w:t>
            </w:r>
            <w:r w:rsidRPr="007D44F8">
              <w:rPr>
                <w:rFonts w:ascii="Times New Roman" w:hAnsi="Times New Roman" w:cs="Times New Roman"/>
                <w:szCs w:val="22"/>
              </w:rPr>
              <w:t>for conducting tests thereon as required as per the provisions of the contract and</w:t>
            </w:r>
            <w:r w:rsidRPr="007D44F8">
              <w:rPr>
                <w:rFonts w:ascii="Times New Roman" w:hAnsi="Times New Roman" w:cs="Times New Roman"/>
                <w:spacing w:val="40"/>
                <w:szCs w:val="22"/>
              </w:rPr>
              <w:t xml:space="preserve"> </w:t>
            </w:r>
            <w:r w:rsidRPr="007D44F8">
              <w:rPr>
                <w:rFonts w:ascii="Times New Roman" w:hAnsi="Times New Roman" w:cs="Times New Roman"/>
                <w:szCs w:val="22"/>
              </w:rPr>
              <w:t>MORTH Section 900 and IRC:SP:112.</w:t>
            </w:r>
          </w:p>
          <w:p w14:paraId="7FBAE985" w14:textId="77777777" w:rsidR="004F0D7A" w:rsidRPr="007D44F8" w:rsidRDefault="004F0D7A" w:rsidP="002C5C8A">
            <w:pPr>
              <w:pStyle w:val="ListParagraph"/>
              <w:widowControl w:val="0"/>
              <w:numPr>
                <w:ilvl w:val="0"/>
                <w:numId w:val="31"/>
              </w:numPr>
              <w:tabs>
                <w:tab w:val="left" w:pos="2240"/>
                <w:tab w:val="left" w:pos="2242"/>
              </w:tabs>
              <w:autoSpaceDE w:val="0"/>
              <w:autoSpaceDN w:val="0"/>
              <w:spacing w:before="124" w:after="0" w:line="244" w:lineRule="auto"/>
              <w:contextualSpacing w:val="0"/>
              <w:jc w:val="both"/>
              <w:rPr>
                <w:rFonts w:ascii="Times New Roman" w:hAnsi="Times New Roman" w:cs="Times New Roman"/>
                <w:szCs w:val="22"/>
              </w:rPr>
            </w:pPr>
            <w:r w:rsidRPr="007D44F8">
              <w:rPr>
                <w:rFonts w:ascii="Times New Roman" w:hAnsi="Times New Roman" w:cs="Times New Roman"/>
                <w:szCs w:val="22"/>
              </w:rPr>
              <w:t>Design of mixes as per the relevant Sections of the Specifications giving proportions of ingredients, sources of aggregates and binder along with accompanying trial mixes as per the relevant Sections of these Specifications to be submitted to the Engineer for his approval before use on the Works;</w:t>
            </w:r>
          </w:p>
          <w:p w14:paraId="409D9491" w14:textId="77777777" w:rsidR="004F0D7A" w:rsidRPr="007D44F8" w:rsidRDefault="004F0D7A" w:rsidP="002C5C8A">
            <w:pPr>
              <w:pStyle w:val="ListParagraph"/>
              <w:widowControl w:val="0"/>
              <w:numPr>
                <w:ilvl w:val="0"/>
                <w:numId w:val="31"/>
              </w:numPr>
              <w:tabs>
                <w:tab w:val="left" w:pos="2241"/>
              </w:tabs>
              <w:autoSpaceDE w:val="0"/>
              <w:autoSpaceDN w:val="0"/>
              <w:spacing w:before="117" w:after="0" w:line="240" w:lineRule="auto"/>
              <w:ind w:left="2241" w:hanging="541"/>
              <w:contextualSpacing w:val="0"/>
              <w:jc w:val="both"/>
              <w:rPr>
                <w:rFonts w:ascii="Times New Roman" w:hAnsi="Times New Roman" w:cs="Times New Roman"/>
                <w:szCs w:val="22"/>
              </w:rPr>
            </w:pPr>
            <w:r w:rsidRPr="007D44F8">
              <w:rPr>
                <w:rFonts w:ascii="Times New Roman" w:hAnsi="Times New Roman" w:cs="Times New Roman"/>
                <w:szCs w:val="22"/>
              </w:rPr>
              <w:t>Cost</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laying</w:t>
            </w:r>
            <w:r w:rsidRPr="007D44F8">
              <w:rPr>
                <w:rFonts w:ascii="Times New Roman" w:hAnsi="Times New Roman" w:cs="Times New Roman"/>
                <w:spacing w:val="-5"/>
                <w:szCs w:val="22"/>
              </w:rPr>
              <w:t xml:space="preserve"> </w:t>
            </w:r>
            <w:r w:rsidRPr="007D44F8">
              <w:rPr>
                <w:rFonts w:ascii="Times New Roman" w:hAnsi="Times New Roman" w:cs="Times New Roman"/>
                <w:szCs w:val="22"/>
              </w:rPr>
              <w:t>trial</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stretches;</w:t>
            </w:r>
          </w:p>
          <w:p w14:paraId="78596540" w14:textId="77777777" w:rsidR="004F0D7A" w:rsidRPr="007D44F8" w:rsidRDefault="004F0D7A" w:rsidP="002C5C8A">
            <w:pPr>
              <w:pStyle w:val="ListParagraph"/>
              <w:widowControl w:val="0"/>
              <w:numPr>
                <w:ilvl w:val="0"/>
                <w:numId w:val="31"/>
              </w:numPr>
              <w:tabs>
                <w:tab w:val="left" w:pos="2240"/>
              </w:tabs>
              <w:autoSpaceDE w:val="0"/>
              <w:autoSpaceDN w:val="0"/>
              <w:spacing w:before="126" w:after="0" w:line="240" w:lineRule="auto"/>
              <w:ind w:left="2240" w:hanging="540"/>
              <w:contextualSpacing w:val="0"/>
              <w:jc w:val="both"/>
              <w:rPr>
                <w:rFonts w:ascii="Times New Roman" w:hAnsi="Times New Roman" w:cs="Times New Roman"/>
                <w:szCs w:val="22"/>
              </w:rPr>
            </w:pPr>
            <w:r w:rsidRPr="007D44F8">
              <w:rPr>
                <w:rFonts w:ascii="Times New Roman" w:hAnsi="Times New Roman" w:cs="Times New Roman"/>
                <w:szCs w:val="22"/>
              </w:rPr>
              <w:t>Detailed</w:t>
            </w:r>
            <w:r w:rsidRPr="007D44F8">
              <w:rPr>
                <w:rFonts w:ascii="Times New Roman" w:hAnsi="Times New Roman" w:cs="Times New Roman"/>
                <w:spacing w:val="-6"/>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6"/>
                <w:szCs w:val="22"/>
              </w:rPr>
              <w:t xml:space="preserve"> </w:t>
            </w:r>
            <w:r w:rsidRPr="007D44F8">
              <w:rPr>
                <w:rFonts w:ascii="Times New Roman" w:hAnsi="Times New Roman" w:cs="Times New Roman"/>
                <w:szCs w:val="22"/>
              </w:rPr>
              <w:t>as</w:t>
            </w:r>
            <w:r w:rsidRPr="007D44F8">
              <w:rPr>
                <w:rFonts w:ascii="Times New Roman" w:hAnsi="Times New Roman" w:cs="Times New Roman"/>
                <w:spacing w:val="-3"/>
                <w:szCs w:val="22"/>
              </w:rPr>
              <w:t xml:space="preserve"> </w:t>
            </w:r>
            <w:r w:rsidRPr="007D44F8">
              <w:rPr>
                <w:rFonts w:ascii="Times New Roman" w:hAnsi="Times New Roman" w:cs="Times New Roman"/>
                <w:szCs w:val="22"/>
              </w:rPr>
              <w:t>per</w:t>
            </w:r>
            <w:r w:rsidRPr="007D44F8">
              <w:rPr>
                <w:rFonts w:ascii="Times New Roman" w:hAnsi="Times New Roman" w:cs="Times New Roman"/>
                <w:spacing w:val="-3"/>
                <w:szCs w:val="22"/>
              </w:rPr>
              <w:t xml:space="preserve"> </w:t>
            </w:r>
            <w:r w:rsidRPr="007D44F8">
              <w:rPr>
                <w:rFonts w:ascii="Times New Roman" w:hAnsi="Times New Roman" w:cs="Times New Roman"/>
                <w:szCs w:val="22"/>
              </w:rPr>
              <w:t>Clause</w:t>
            </w:r>
            <w:r w:rsidRPr="007D44F8">
              <w:rPr>
                <w:rFonts w:ascii="Times New Roman" w:hAnsi="Times New Roman" w:cs="Times New Roman"/>
                <w:spacing w:val="-6"/>
                <w:szCs w:val="22"/>
              </w:rPr>
              <w:t xml:space="preserve"> </w:t>
            </w:r>
            <w:r w:rsidRPr="007D44F8">
              <w:rPr>
                <w:rFonts w:ascii="Times New Roman" w:hAnsi="Times New Roman" w:cs="Times New Roman"/>
                <w:spacing w:val="-4"/>
                <w:szCs w:val="22"/>
              </w:rPr>
              <w:t>107;</w:t>
            </w:r>
          </w:p>
          <w:p w14:paraId="188E3BA4" w14:textId="77777777" w:rsidR="004F0D7A" w:rsidRPr="007D44F8" w:rsidRDefault="004F0D7A" w:rsidP="002C5C8A">
            <w:pPr>
              <w:pStyle w:val="ListParagraph"/>
              <w:widowControl w:val="0"/>
              <w:numPr>
                <w:ilvl w:val="0"/>
                <w:numId w:val="31"/>
              </w:numPr>
              <w:tabs>
                <w:tab w:val="left" w:pos="2257"/>
                <w:tab w:val="left" w:pos="2301"/>
              </w:tabs>
              <w:autoSpaceDE w:val="0"/>
              <w:autoSpaceDN w:val="0"/>
              <w:spacing w:before="121" w:after="0" w:line="24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Detailed</w:t>
            </w:r>
            <w:r w:rsidRPr="007D44F8">
              <w:rPr>
                <w:rFonts w:ascii="Times New Roman" w:hAnsi="Times New Roman" w:cs="Times New Roman"/>
                <w:spacing w:val="40"/>
                <w:szCs w:val="22"/>
              </w:rPr>
              <w:t xml:space="preserve"> </w:t>
            </w:r>
            <w:r w:rsidRPr="007D44F8">
              <w:rPr>
                <w:rFonts w:ascii="Times New Roman" w:hAnsi="Times New Roman" w:cs="Times New Roman"/>
                <w:szCs w:val="22"/>
              </w:rPr>
              <w:t>design calculations and drawings for all Temporary Works (such as form-work, staging, centering, specialized constructional handling and launching equipment and the like);</w:t>
            </w:r>
          </w:p>
          <w:p w14:paraId="2392D1EE" w14:textId="77777777" w:rsidR="004F0D7A" w:rsidRPr="007D44F8" w:rsidRDefault="004F0D7A" w:rsidP="002C5C8A">
            <w:pPr>
              <w:pStyle w:val="ListParagraph"/>
              <w:widowControl w:val="0"/>
              <w:numPr>
                <w:ilvl w:val="0"/>
                <w:numId w:val="31"/>
              </w:numPr>
              <w:tabs>
                <w:tab w:val="left" w:pos="2237"/>
                <w:tab w:val="left" w:pos="2257"/>
              </w:tabs>
              <w:autoSpaceDE w:val="0"/>
              <w:autoSpaceDN w:val="0"/>
              <w:spacing w:before="116" w:after="0" w:line="24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 xml:space="preserve">Detailed drawings for templates, support and end anchorage, details for pre- </w:t>
            </w:r>
            <w:r w:rsidRPr="007D44F8">
              <w:rPr>
                <w:rFonts w:ascii="Times New Roman" w:hAnsi="Times New Roman" w:cs="Times New Roman"/>
                <w:szCs w:val="22"/>
              </w:rPr>
              <w:lastRenderedPageBreak/>
              <w:t>stressing cable profiles, bar bending and cutting schedules for reinforcement, material lists for fabrication of structural steel, etc;</w:t>
            </w:r>
          </w:p>
          <w:p w14:paraId="528C58A6" w14:textId="77777777" w:rsidR="00A20E1F" w:rsidRPr="007D44F8" w:rsidRDefault="004F0D7A" w:rsidP="002C5C8A">
            <w:pPr>
              <w:pStyle w:val="ListParagraph"/>
              <w:widowControl w:val="0"/>
              <w:numPr>
                <w:ilvl w:val="0"/>
                <w:numId w:val="31"/>
              </w:numPr>
              <w:tabs>
                <w:tab w:val="left" w:pos="2237"/>
                <w:tab w:val="left" w:pos="2257"/>
              </w:tabs>
              <w:autoSpaceDE w:val="0"/>
              <w:autoSpaceDN w:val="0"/>
              <w:spacing w:before="116" w:after="0" w:line="24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Mill</w:t>
            </w:r>
            <w:r w:rsidRPr="007D44F8">
              <w:rPr>
                <w:rFonts w:ascii="Times New Roman" w:hAnsi="Times New Roman" w:cs="Times New Roman"/>
                <w:spacing w:val="40"/>
                <w:szCs w:val="22"/>
              </w:rPr>
              <w:t xml:space="preserve"> </w:t>
            </w:r>
            <w:r w:rsidRPr="007D44F8">
              <w:rPr>
                <w:rFonts w:ascii="Times New Roman" w:hAnsi="Times New Roman" w:cs="Times New Roman"/>
                <w:szCs w:val="22"/>
              </w:rPr>
              <w:t>test reports for all mild and high tensile steel and cast steel as per the relevant provisions of the Specifications;</w:t>
            </w:r>
          </w:p>
          <w:p w14:paraId="6D31B33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6B4454E" w14:textId="77777777" w:rsidR="004F0D7A" w:rsidRPr="007D44F8" w:rsidRDefault="004F0D7A" w:rsidP="002C5C8A">
            <w:pPr>
              <w:pStyle w:val="ListParagraph"/>
              <w:widowControl w:val="0"/>
              <w:numPr>
                <w:ilvl w:val="0"/>
                <w:numId w:val="31"/>
              </w:numPr>
              <w:tabs>
                <w:tab w:val="left" w:pos="2241"/>
                <w:tab w:val="left" w:pos="2257"/>
              </w:tabs>
              <w:autoSpaceDE w:val="0"/>
              <w:autoSpaceDN w:val="0"/>
              <w:spacing w:after="0" w:line="242"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Testing of various</w:t>
            </w:r>
            <w:r w:rsidRPr="007D44F8">
              <w:rPr>
                <w:rFonts w:ascii="Times New Roman" w:hAnsi="Times New Roman" w:cs="Times New Roman"/>
                <w:spacing w:val="-1"/>
                <w:szCs w:val="22"/>
              </w:rPr>
              <w:t xml:space="preserve"> </w:t>
            </w:r>
            <w:r w:rsidRPr="007D44F8">
              <w:rPr>
                <w:rFonts w:ascii="Times New Roman" w:hAnsi="Times New Roman" w:cs="Times New Roman"/>
                <w:szCs w:val="22"/>
              </w:rPr>
              <w:t>materials, mixes, and</w:t>
            </w:r>
            <w:r w:rsidRPr="007D44F8">
              <w:rPr>
                <w:rFonts w:ascii="Times New Roman" w:hAnsi="Times New Roman" w:cs="Times New Roman"/>
                <w:spacing w:val="-4"/>
                <w:szCs w:val="22"/>
              </w:rPr>
              <w:t xml:space="preserve"> </w:t>
            </w:r>
            <w:r w:rsidRPr="007D44F8">
              <w:rPr>
                <w:rFonts w:ascii="Times New Roman" w:hAnsi="Times New Roman" w:cs="Times New Roman"/>
                <w:szCs w:val="22"/>
              </w:rPr>
              <w:t>finished</w:t>
            </w:r>
            <w:r w:rsidRPr="007D44F8">
              <w:rPr>
                <w:rFonts w:ascii="Times New Roman" w:hAnsi="Times New Roman" w:cs="Times New Roman"/>
                <w:spacing w:val="-4"/>
                <w:szCs w:val="22"/>
              </w:rPr>
              <w:t xml:space="preserve"> </w:t>
            </w:r>
            <w:r w:rsidRPr="007D44F8">
              <w:rPr>
                <w:rFonts w:ascii="Times New Roman" w:hAnsi="Times New Roman" w:cs="Times New Roman"/>
                <w:szCs w:val="22"/>
              </w:rPr>
              <w:t>items</w:t>
            </w:r>
            <w:r w:rsidRPr="007D44F8">
              <w:rPr>
                <w:rFonts w:ascii="Times New Roman" w:hAnsi="Times New Roman" w:cs="Times New Roman"/>
                <w:spacing w:val="-1"/>
                <w:szCs w:val="22"/>
              </w:rPr>
              <w:t xml:space="preserve"> </w:t>
            </w:r>
            <w:r w:rsidRPr="007D44F8">
              <w:rPr>
                <w:rFonts w:ascii="Times New Roman" w:hAnsi="Times New Roman" w:cs="Times New Roman"/>
                <w:szCs w:val="22"/>
              </w:rPr>
              <w:t>as</w:t>
            </w:r>
            <w:r w:rsidRPr="007D44F8">
              <w:rPr>
                <w:rFonts w:ascii="Times New Roman" w:hAnsi="Times New Roman" w:cs="Times New Roman"/>
                <w:spacing w:val="-1"/>
                <w:szCs w:val="22"/>
              </w:rPr>
              <w:t xml:space="preserve"> </w:t>
            </w:r>
            <w:r w:rsidRPr="007D44F8">
              <w:rPr>
                <w:rFonts w:ascii="Times New Roman" w:hAnsi="Times New Roman" w:cs="Times New Roman"/>
                <w:szCs w:val="22"/>
              </w:rPr>
              <w:t>required</w:t>
            </w:r>
            <w:r w:rsidRPr="007D44F8">
              <w:rPr>
                <w:rFonts w:ascii="Times New Roman" w:hAnsi="Times New Roman" w:cs="Times New Roman"/>
                <w:spacing w:val="-4"/>
                <w:szCs w:val="22"/>
              </w:rPr>
              <w:t xml:space="preserve"> </w:t>
            </w:r>
            <w:r w:rsidRPr="007D44F8">
              <w:rPr>
                <w:rFonts w:ascii="Times New Roman" w:hAnsi="Times New Roman" w:cs="Times New Roman"/>
                <w:szCs w:val="22"/>
              </w:rPr>
              <w:t>under</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these Specifications and furnishing test reports/certificates as per IRC: SP:112 or as specified/as approved by the Engineer.</w:t>
            </w:r>
          </w:p>
          <w:p w14:paraId="6CD38764" w14:textId="77777777" w:rsidR="004F0D7A" w:rsidRPr="007D44F8" w:rsidRDefault="004F0D7A" w:rsidP="002C5C8A">
            <w:pPr>
              <w:pStyle w:val="ListParagraph"/>
              <w:widowControl w:val="0"/>
              <w:numPr>
                <w:ilvl w:val="0"/>
                <w:numId w:val="31"/>
              </w:numPr>
              <w:tabs>
                <w:tab w:val="left" w:pos="2240"/>
                <w:tab w:val="left" w:pos="2257"/>
              </w:tabs>
              <w:autoSpaceDE w:val="0"/>
              <w:autoSpaceDN w:val="0"/>
              <w:spacing w:before="125" w:after="0" w:line="244" w:lineRule="auto"/>
              <w:ind w:left="2257" w:hanging="557"/>
              <w:contextualSpacing w:val="0"/>
              <w:jc w:val="both"/>
              <w:rPr>
                <w:rFonts w:ascii="Times New Roman" w:hAnsi="Times New Roman" w:cs="Times New Roman"/>
                <w:szCs w:val="22"/>
              </w:rPr>
            </w:pPr>
            <w:r w:rsidRPr="007D44F8">
              <w:rPr>
                <w:rFonts w:ascii="Times New Roman" w:hAnsi="Times New Roman" w:cs="Times New Roman"/>
                <w:szCs w:val="22"/>
              </w:rPr>
              <w:t>Inspection Reports in respect of formwork, staging,</w:t>
            </w:r>
            <w:r w:rsidRPr="007D44F8">
              <w:rPr>
                <w:rFonts w:ascii="Times New Roman" w:hAnsi="Times New Roman" w:cs="Times New Roman"/>
                <w:spacing w:val="80"/>
                <w:w w:val="150"/>
                <w:szCs w:val="22"/>
              </w:rPr>
              <w:t xml:space="preserve"> </w:t>
            </w:r>
            <w:r w:rsidRPr="007D44F8">
              <w:rPr>
                <w:rFonts w:ascii="Times New Roman" w:hAnsi="Times New Roman" w:cs="Times New Roman"/>
                <w:szCs w:val="22"/>
              </w:rPr>
              <w:t>reinforcement and other items of work as per the relevant Specifications;</w:t>
            </w:r>
          </w:p>
          <w:p w14:paraId="09FE012A" w14:textId="77777777" w:rsidR="004F0D7A" w:rsidRPr="007D44F8" w:rsidRDefault="004F0D7A" w:rsidP="002C5C8A">
            <w:pPr>
              <w:pStyle w:val="ListParagraph"/>
              <w:widowControl w:val="0"/>
              <w:numPr>
                <w:ilvl w:val="0"/>
                <w:numId w:val="31"/>
              </w:numPr>
              <w:tabs>
                <w:tab w:val="left" w:pos="2239"/>
                <w:tab w:val="left" w:pos="2257"/>
              </w:tabs>
              <w:autoSpaceDE w:val="0"/>
              <w:autoSpaceDN w:val="0"/>
              <w:spacing w:before="116" w:after="0" w:line="24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 xml:space="preserve">Any other data which may be required as per these Specifications or the Conditions of Contract or any other annexures/schedules forming part of the </w:t>
            </w:r>
            <w:r w:rsidRPr="007D44F8">
              <w:rPr>
                <w:rFonts w:ascii="Times New Roman" w:hAnsi="Times New Roman" w:cs="Times New Roman"/>
                <w:spacing w:val="-2"/>
                <w:szCs w:val="22"/>
              </w:rPr>
              <w:t>Contract;</w:t>
            </w:r>
          </w:p>
          <w:p w14:paraId="707F6938" w14:textId="77777777" w:rsidR="004F0D7A" w:rsidRPr="007D44F8" w:rsidRDefault="00000000" w:rsidP="002C5C8A">
            <w:pPr>
              <w:pStyle w:val="ListParagraph"/>
              <w:widowControl w:val="0"/>
              <w:numPr>
                <w:ilvl w:val="0"/>
                <w:numId w:val="31"/>
              </w:numPr>
              <w:tabs>
                <w:tab w:val="left" w:pos="2237"/>
                <w:tab w:val="left" w:pos="2257"/>
              </w:tabs>
              <w:autoSpaceDE w:val="0"/>
              <w:autoSpaceDN w:val="0"/>
              <w:spacing w:before="116" w:after="0" w:line="244" w:lineRule="auto"/>
              <w:ind w:left="2257" w:hanging="567"/>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44122BA5">
                <v:shape id="Graphic 37" o:spid="_x0000_s1069" style="position:absolute;left:0;text-align:left;margin-left:99.15pt;margin-top:33.4pt;width:404.05pt;height:404pt;z-index:-25159168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8u2B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tQtp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4F0D7A" w:rsidRPr="007D44F8">
              <w:rPr>
                <w:rFonts w:ascii="Times New Roman" w:hAnsi="Times New Roman" w:cs="Times New Roman"/>
                <w:szCs w:val="22"/>
              </w:rPr>
              <w:t>Any other item incidental to work which is necessary for complying with the provisions of the Contract;</w:t>
            </w:r>
          </w:p>
          <w:p w14:paraId="62F475B0" w14:textId="77777777" w:rsidR="004F0D7A" w:rsidRPr="007D44F8" w:rsidRDefault="004F0D7A" w:rsidP="002C5C8A">
            <w:pPr>
              <w:pStyle w:val="ListParagraph"/>
              <w:widowControl w:val="0"/>
              <w:numPr>
                <w:ilvl w:val="0"/>
                <w:numId w:val="31"/>
              </w:numPr>
              <w:tabs>
                <w:tab w:val="left" w:pos="2302"/>
              </w:tabs>
              <w:autoSpaceDE w:val="0"/>
              <w:autoSpaceDN w:val="0"/>
              <w:spacing w:before="121" w:after="0" w:line="244" w:lineRule="auto"/>
              <w:ind w:left="2230" w:hanging="567"/>
              <w:contextualSpacing w:val="0"/>
              <w:jc w:val="both"/>
              <w:rPr>
                <w:rFonts w:ascii="Times New Roman" w:hAnsi="Times New Roman" w:cs="Times New Roman"/>
                <w:szCs w:val="22"/>
              </w:rPr>
            </w:pPr>
            <w:r w:rsidRPr="007D44F8">
              <w:rPr>
                <w:rFonts w:ascii="Times New Roman" w:hAnsi="Times New Roman" w:cs="Times New Roman"/>
                <w:szCs w:val="22"/>
              </w:rPr>
              <w:t>All</w:t>
            </w:r>
            <w:r w:rsidRPr="007D44F8">
              <w:rPr>
                <w:rFonts w:ascii="Times New Roman" w:hAnsi="Times New Roman" w:cs="Times New Roman"/>
                <w:spacing w:val="-3"/>
                <w:szCs w:val="22"/>
              </w:rPr>
              <w:t xml:space="preserve"> </w:t>
            </w:r>
            <w:r w:rsidRPr="007D44F8">
              <w:rPr>
                <w:rFonts w:ascii="Times New Roman" w:hAnsi="Times New Roman" w:cs="Times New Roman"/>
                <w:szCs w:val="22"/>
              </w:rPr>
              <w:t>temporary</w:t>
            </w:r>
            <w:r w:rsidRPr="007D44F8">
              <w:rPr>
                <w:rFonts w:ascii="Times New Roman" w:hAnsi="Times New Roman" w:cs="Times New Roman"/>
                <w:spacing w:val="-10"/>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6"/>
                <w:szCs w:val="22"/>
              </w:rPr>
              <w:t xml:space="preserve"> </w:t>
            </w:r>
            <w:r w:rsidRPr="007D44F8">
              <w:rPr>
                <w:rFonts w:ascii="Times New Roman" w:hAnsi="Times New Roman" w:cs="Times New Roman"/>
                <w:szCs w:val="22"/>
              </w:rPr>
              <w:t>formwork</w:t>
            </w:r>
            <w:r w:rsidRPr="007D44F8">
              <w:rPr>
                <w:rFonts w:ascii="Times New Roman" w:hAnsi="Times New Roman" w:cs="Times New Roman"/>
                <w:spacing w:val="-7"/>
                <w:szCs w:val="22"/>
              </w:rPr>
              <w:t xml:space="preserve"> </w:t>
            </w:r>
            <w:r w:rsidRPr="007D44F8">
              <w:rPr>
                <w:rFonts w:ascii="Times New Roman" w:hAnsi="Times New Roman" w:cs="Times New Roman"/>
                <w:szCs w:val="22"/>
              </w:rPr>
              <w:t>and</w:t>
            </w:r>
            <w:r w:rsidRPr="007D44F8">
              <w:rPr>
                <w:rFonts w:ascii="Times New Roman" w:hAnsi="Times New Roman" w:cs="Times New Roman"/>
                <w:spacing w:val="-5"/>
                <w:szCs w:val="22"/>
              </w:rPr>
              <w:t xml:space="preserve">   </w:t>
            </w:r>
            <w:r w:rsidRPr="007D44F8">
              <w:rPr>
                <w:rFonts w:ascii="Times New Roman" w:hAnsi="Times New Roman" w:cs="Times New Roman"/>
                <w:szCs w:val="22"/>
              </w:rPr>
              <w:t>false</w:t>
            </w:r>
            <w:r w:rsidRPr="007D44F8">
              <w:rPr>
                <w:rFonts w:ascii="Times New Roman" w:hAnsi="Times New Roman" w:cs="Times New Roman"/>
                <w:spacing w:val="-1"/>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7"/>
                <w:szCs w:val="22"/>
              </w:rPr>
              <w:t xml:space="preserve"> </w:t>
            </w:r>
            <w:r w:rsidRPr="007D44F8">
              <w:rPr>
                <w:rFonts w:ascii="Times New Roman" w:hAnsi="Times New Roman" w:cs="Times New Roman"/>
                <w:szCs w:val="22"/>
              </w:rPr>
              <w:t>not</w:t>
            </w:r>
            <w:r w:rsidRPr="007D44F8">
              <w:rPr>
                <w:rFonts w:ascii="Times New Roman" w:hAnsi="Times New Roman" w:cs="Times New Roman"/>
                <w:spacing w:val="-6"/>
                <w:szCs w:val="22"/>
              </w:rPr>
              <w:t xml:space="preserve"> </w:t>
            </w:r>
            <w:r w:rsidRPr="007D44F8">
              <w:rPr>
                <w:rFonts w:ascii="Times New Roman" w:hAnsi="Times New Roman" w:cs="Times New Roman"/>
                <w:szCs w:val="22"/>
              </w:rPr>
              <w:t>included</w:t>
            </w:r>
            <w:r w:rsidRPr="007D44F8">
              <w:rPr>
                <w:rFonts w:ascii="Times New Roman" w:hAnsi="Times New Roman" w:cs="Times New Roman"/>
                <w:spacing w:val="-5"/>
                <w:szCs w:val="22"/>
              </w:rPr>
              <w:t xml:space="preserve"> </w:t>
            </w:r>
            <w:r w:rsidRPr="007D44F8">
              <w:rPr>
                <w:rFonts w:ascii="Times New Roman" w:hAnsi="Times New Roman" w:cs="Times New Roman"/>
                <w:szCs w:val="22"/>
              </w:rPr>
              <w:t>as</w:t>
            </w:r>
            <w:r w:rsidRPr="007D44F8">
              <w:rPr>
                <w:rFonts w:ascii="Times New Roman" w:hAnsi="Times New Roman" w:cs="Times New Roman"/>
                <w:spacing w:val="-2"/>
                <w:szCs w:val="22"/>
              </w:rPr>
              <w:t xml:space="preserve"> </w:t>
            </w:r>
            <w:r w:rsidRPr="007D44F8">
              <w:rPr>
                <w:rFonts w:ascii="Times New Roman" w:hAnsi="Times New Roman" w:cs="Times New Roman"/>
                <w:szCs w:val="22"/>
              </w:rPr>
              <w:t>separate</w:t>
            </w:r>
            <w:r w:rsidRPr="007D44F8">
              <w:rPr>
                <w:rFonts w:ascii="Times New Roman" w:hAnsi="Times New Roman" w:cs="Times New Roman"/>
                <w:spacing w:val="-1"/>
                <w:szCs w:val="22"/>
              </w:rPr>
              <w:t xml:space="preserve"> </w:t>
            </w:r>
            <w:r w:rsidRPr="007D44F8">
              <w:rPr>
                <w:rFonts w:ascii="Times New Roman" w:hAnsi="Times New Roman" w:cs="Times New Roman"/>
                <w:szCs w:val="22"/>
              </w:rPr>
              <w:t>item</w:t>
            </w:r>
            <w:r w:rsidRPr="007D44F8">
              <w:rPr>
                <w:rFonts w:ascii="Times New Roman" w:hAnsi="Times New Roman" w:cs="Times New Roman"/>
                <w:spacing w:val="-4"/>
                <w:szCs w:val="22"/>
              </w:rPr>
              <w:t xml:space="preserve"> </w:t>
            </w:r>
            <w:r w:rsidRPr="007D44F8">
              <w:rPr>
                <w:rFonts w:ascii="Times New Roman" w:hAnsi="Times New Roman" w:cs="Times New Roman"/>
                <w:szCs w:val="22"/>
              </w:rPr>
              <w:t>in the BOQ;</w:t>
            </w:r>
          </w:p>
          <w:p w14:paraId="5753D3F4" w14:textId="77777777" w:rsidR="004F0D7A" w:rsidRPr="007D44F8" w:rsidRDefault="004F0D7A" w:rsidP="002C5C8A">
            <w:pPr>
              <w:pStyle w:val="ListParagraph"/>
              <w:widowControl w:val="0"/>
              <w:numPr>
                <w:ilvl w:val="0"/>
                <w:numId w:val="31"/>
              </w:numPr>
              <w:tabs>
                <w:tab w:val="left" w:pos="2241"/>
                <w:tab w:val="left" w:pos="2257"/>
              </w:tabs>
              <w:autoSpaceDE w:val="0"/>
              <w:autoSpaceDN w:val="0"/>
              <w:spacing w:before="116" w:after="0" w:line="24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Establishing and running a laboratory</w:t>
            </w:r>
            <w:r w:rsidRPr="007D44F8">
              <w:rPr>
                <w:rFonts w:ascii="Times New Roman" w:hAnsi="Times New Roman" w:cs="Times New Roman"/>
                <w:spacing w:val="-1"/>
                <w:szCs w:val="22"/>
              </w:rPr>
              <w:t xml:space="preserve"> </w:t>
            </w:r>
            <w:r w:rsidRPr="007D44F8">
              <w:rPr>
                <w:rFonts w:ascii="Times New Roman" w:hAnsi="Times New Roman" w:cs="Times New Roman"/>
                <w:szCs w:val="22"/>
              </w:rPr>
              <w:t>with</w:t>
            </w:r>
            <w:r w:rsidRPr="007D44F8">
              <w:rPr>
                <w:rFonts w:ascii="Times New Roman" w:hAnsi="Times New Roman" w:cs="Times New Roman"/>
                <w:spacing w:val="-4"/>
                <w:szCs w:val="22"/>
              </w:rPr>
              <w:t xml:space="preserve"> </w:t>
            </w:r>
            <w:r w:rsidRPr="007D44F8">
              <w:rPr>
                <w:rFonts w:ascii="Times New Roman" w:hAnsi="Times New Roman" w:cs="Times New Roman"/>
                <w:szCs w:val="22"/>
              </w:rPr>
              <w:t>facilities</w:t>
            </w:r>
            <w:r w:rsidRPr="007D44F8">
              <w:rPr>
                <w:rFonts w:ascii="Times New Roman" w:hAnsi="Times New Roman" w:cs="Times New Roman"/>
                <w:spacing w:val="-1"/>
                <w:szCs w:val="22"/>
              </w:rPr>
              <w:t xml:space="preserve"> </w:t>
            </w:r>
            <w:r w:rsidRPr="007D44F8">
              <w:rPr>
                <w:rFonts w:ascii="Times New Roman" w:hAnsi="Times New Roman" w:cs="Times New Roman"/>
                <w:szCs w:val="22"/>
              </w:rPr>
              <w:t>for</w:t>
            </w:r>
            <w:r w:rsidRPr="007D44F8">
              <w:rPr>
                <w:rFonts w:ascii="Times New Roman" w:hAnsi="Times New Roman" w:cs="Times New Roman"/>
                <w:spacing w:val="-2"/>
                <w:szCs w:val="22"/>
              </w:rPr>
              <w:t xml:space="preserve"> </w:t>
            </w:r>
            <w:r w:rsidRPr="007D44F8">
              <w:rPr>
                <w:rFonts w:ascii="Times New Roman" w:hAnsi="Times New Roman" w:cs="Times New Roman"/>
                <w:szCs w:val="22"/>
              </w:rPr>
              <w:t>testing for various</w:t>
            </w:r>
            <w:r w:rsidRPr="007D44F8">
              <w:rPr>
                <w:rFonts w:ascii="Times New Roman" w:hAnsi="Times New Roman" w:cs="Times New Roman"/>
                <w:spacing w:val="-1"/>
                <w:szCs w:val="22"/>
              </w:rPr>
              <w:t xml:space="preserve"> </w:t>
            </w:r>
            <w:r w:rsidRPr="007D44F8">
              <w:rPr>
                <w:rFonts w:ascii="Times New Roman" w:hAnsi="Times New Roman" w:cs="Times New Roman"/>
                <w:szCs w:val="22"/>
              </w:rPr>
              <w:t>items or Works as specified in Section 900 and other relevant Sections;</w:t>
            </w:r>
          </w:p>
          <w:p w14:paraId="45F70A83" w14:textId="77777777" w:rsidR="004F0D7A" w:rsidRPr="007D44F8" w:rsidRDefault="004F0D7A" w:rsidP="002C5C8A">
            <w:pPr>
              <w:pStyle w:val="ListParagraph"/>
              <w:widowControl w:val="0"/>
              <w:numPr>
                <w:ilvl w:val="0"/>
                <w:numId w:val="31"/>
              </w:numPr>
              <w:tabs>
                <w:tab w:val="left" w:pos="2242"/>
              </w:tabs>
              <w:autoSpaceDE w:val="0"/>
              <w:autoSpaceDN w:val="0"/>
              <w:spacing w:before="122" w:after="0" w:line="240" w:lineRule="auto"/>
              <w:ind w:hanging="552"/>
              <w:contextualSpacing w:val="0"/>
              <w:rPr>
                <w:rFonts w:ascii="Times New Roman" w:hAnsi="Times New Roman" w:cs="Times New Roman"/>
                <w:szCs w:val="22"/>
              </w:rPr>
            </w:pPr>
            <w:r w:rsidRPr="007D44F8">
              <w:rPr>
                <w:rFonts w:ascii="Times New Roman" w:hAnsi="Times New Roman" w:cs="Times New Roman"/>
                <w:szCs w:val="22"/>
              </w:rPr>
              <w:lastRenderedPageBreak/>
              <w:t>Cost</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in-built</w:t>
            </w:r>
            <w:r w:rsidRPr="007D44F8">
              <w:rPr>
                <w:rFonts w:ascii="Times New Roman" w:hAnsi="Times New Roman" w:cs="Times New Roman"/>
                <w:spacing w:val="-5"/>
                <w:szCs w:val="22"/>
              </w:rPr>
              <w:t xml:space="preserve"> </w:t>
            </w:r>
            <w:r w:rsidRPr="007D44F8">
              <w:rPr>
                <w:rFonts w:ascii="Times New Roman" w:hAnsi="Times New Roman" w:cs="Times New Roman"/>
                <w:szCs w:val="22"/>
              </w:rPr>
              <w:t>provisions</w:t>
            </w:r>
            <w:r w:rsidRPr="007D44F8">
              <w:rPr>
                <w:rFonts w:ascii="Times New Roman" w:hAnsi="Times New Roman" w:cs="Times New Roman"/>
                <w:spacing w:val="-7"/>
                <w:szCs w:val="22"/>
              </w:rPr>
              <w:t xml:space="preserve"> </w:t>
            </w:r>
            <w:r w:rsidRPr="007D44F8">
              <w:rPr>
                <w:rFonts w:ascii="Times New Roman" w:hAnsi="Times New Roman" w:cs="Times New Roman"/>
                <w:szCs w:val="22"/>
              </w:rPr>
              <w:t>for</w:t>
            </w:r>
            <w:r w:rsidRPr="007D44F8">
              <w:rPr>
                <w:rFonts w:ascii="Times New Roman" w:hAnsi="Times New Roman" w:cs="Times New Roman"/>
                <w:spacing w:val="-4"/>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Assurance;</w:t>
            </w:r>
          </w:p>
          <w:p w14:paraId="315B1962" w14:textId="77777777" w:rsidR="004F0D7A" w:rsidRPr="007D44F8" w:rsidRDefault="004F0D7A" w:rsidP="002C5C8A">
            <w:pPr>
              <w:pStyle w:val="ListParagraph"/>
              <w:widowControl w:val="0"/>
              <w:numPr>
                <w:ilvl w:val="0"/>
                <w:numId w:val="31"/>
              </w:numPr>
              <w:tabs>
                <w:tab w:val="left" w:pos="2237"/>
              </w:tabs>
              <w:autoSpaceDE w:val="0"/>
              <w:autoSpaceDN w:val="0"/>
              <w:spacing w:before="125" w:after="0" w:line="240" w:lineRule="auto"/>
              <w:ind w:left="2237" w:hanging="547"/>
              <w:contextualSpacing w:val="0"/>
              <w:rPr>
                <w:rFonts w:ascii="Times New Roman" w:hAnsi="Times New Roman" w:cs="Times New Roman"/>
                <w:szCs w:val="22"/>
              </w:rPr>
            </w:pPr>
            <w:r w:rsidRPr="007D44F8">
              <w:rPr>
                <w:rFonts w:ascii="Times New Roman" w:hAnsi="Times New Roman" w:cs="Times New Roman"/>
                <w:szCs w:val="22"/>
              </w:rPr>
              <w:t>Cost</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safeguarding</w:t>
            </w:r>
            <w:r w:rsidRPr="007D44F8">
              <w:rPr>
                <w:rFonts w:ascii="Times New Roman" w:hAnsi="Times New Roman" w:cs="Times New Roman"/>
                <w:spacing w:val="-7"/>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environment;</w:t>
            </w:r>
            <w:r w:rsidRPr="007D44F8">
              <w:rPr>
                <w:rFonts w:ascii="Times New Roman" w:hAnsi="Times New Roman" w:cs="Times New Roman"/>
                <w:spacing w:val="-7"/>
                <w:szCs w:val="22"/>
              </w:rPr>
              <w:t xml:space="preserve"> </w:t>
            </w:r>
            <w:r w:rsidRPr="007D44F8">
              <w:rPr>
                <w:rFonts w:ascii="Times New Roman" w:hAnsi="Times New Roman" w:cs="Times New Roman"/>
                <w:spacing w:val="-5"/>
                <w:szCs w:val="22"/>
              </w:rPr>
              <w:t>and</w:t>
            </w:r>
          </w:p>
          <w:p w14:paraId="0EE99D9F" w14:textId="77777777" w:rsidR="004F0D7A" w:rsidRPr="007D44F8" w:rsidRDefault="004F0D7A" w:rsidP="002C5C8A">
            <w:pPr>
              <w:pStyle w:val="ListParagraph"/>
              <w:widowControl w:val="0"/>
              <w:numPr>
                <w:ilvl w:val="0"/>
                <w:numId w:val="31"/>
              </w:numPr>
              <w:tabs>
                <w:tab w:val="left" w:pos="2299"/>
              </w:tabs>
              <w:autoSpaceDE w:val="0"/>
              <w:autoSpaceDN w:val="0"/>
              <w:spacing w:before="121" w:after="0" w:line="244" w:lineRule="auto"/>
              <w:ind w:left="2230" w:hanging="540"/>
              <w:contextualSpacing w:val="0"/>
              <w:rPr>
                <w:rFonts w:ascii="Times New Roman" w:hAnsi="Times New Roman" w:cs="Times New Roman"/>
                <w:szCs w:val="22"/>
              </w:rPr>
            </w:pPr>
            <w:r w:rsidRPr="007D44F8">
              <w:rPr>
                <w:rFonts w:ascii="Times New Roman" w:hAnsi="Times New Roman" w:cs="Times New Roman"/>
                <w:szCs w:val="22"/>
              </w:rPr>
              <w:t>Cost</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providing</w:t>
            </w:r>
            <w:r w:rsidRPr="007D44F8">
              <w:rPr>
                <w:rFonts w:ascii="Times New Roman" w:hAnsi="Times New Roman" w:cs="Times New Roman"/>
                <w:spacing w:val="-8"/>
                <w:szCs w:val="22"/>
              </w:rPr>
              <w:t xml:space="preserve"> </w:t>
            </w:r>
            <w:r w:rsidRPr="007D44F8">
              <w:rPr>
                <w:rFonts w:ascii="Times New Roman" w:hAnsi="Times New Roman" w:cs="Times New Roman"/>
                <w:szCs w:val="22"/>
              </w:rPr>
              <w:t>“as-built</w:t>
            </w:r>
            <w:r w:rsidRPr="007D44F8">
              <w:rPr>
                <w:rFonts w:ascii="Times New Roman" w:hAnsi="Times New Roman" w:cs="Times New Roman"/>
                <w:spacing w:val="-8"/>
                <w:szCs w:val="22"/>
              </w:rPr>
              <w:t xml:space="preserve"> </w:t>
            </w:r>
            <w:r w:rsidRPr="007D44F8">
              <w:rPr>
                <w:rFonts w:ascii="Times New Roman" w:hAnsi="Times New Roman" w:cs="Times New Roman"/>
                <w:szCs w:val="22"/>
              </w:rPr>
              <w:t>drawings”</w:t>
            </w:r>
            <w:r w:rsidRPr="007D44F8">
              <w:rPr>
                <w:rFonts w:ascii="Times New Roman" w:hAnsi="Times New Roman" w:cs="Times New Roman"/>
                <w:spacing w:val="-11"/>
                <w:szCs w:val="22"/>
              </w:rPr>
              <w:t xml:space="preserve"> </w:t>
            </w:r>
            <w:r w:rsidRPr="007D44F8">
              <w:rPr>
                <w:rFonts w:ascii="Times New Roman" w:hAnsi="Times New Roman" w:cs="Times New Roman"/>
                <w:szCs w:val="22"/>
              </w:rPr>
              <w:t>in</w:t>
            </w:r>
            <w:r w:rsidRPr="007D44F8">
              <w:rPr>
                <w:rFonts w:ascii="Times New Roman" w:hAnsi="Times New Roman" w:cs="Times New Roman"/>
                <w:spacing w:val="-8"/>
                <w:szCs w:val="22"/>
              </w:rPr>
              <w:t xml:space="preserve"> </w:t>
            </w:r>
            <w:r w:rsidRPr="007D44F8">
              <w:rPr>
                <w:rFonts w:ascii="Times New Roman" w:hAnsi="Times New Roman" w:cs="Times New Roman"/>
                <w:szCs w:val="22"/>
              </w:rPr>
              <w:t>original</w:t>
            </w:r>
            <w:r w:rsidRPr="007D44F8">
              <w:rPr>
                <w:rFonts w:ascii="Times New Roman" w:hAnsi="Times New Roman" w:cs="Times New Roman"/>
                <w:spacing w:val="-10"/>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
                <w:szCs w:val="22"/>
              </w:rPr>
              <w:t xml:space="preserve"> </w:t>
            </w:r>
            <w:r w:rsidRPr="007D44F8">
              <w:rPr>
                <w:rFonts w:ascii="Times New Roman" w:hAnsi="Times New Roman" w:cs="Times New Roman"/>
                <w:szCs w:val="22"/>
              </w:rPr>
              <w:t>two</w:t>
            </w:r>
            <w:r w:rsidRPr="007D44F8">
              <w:rPr>
                <w:rFonts w:ascii="Times New Roman" w:hAnsi="Times New Roman" w:cs="Times New Roman"/>
                <w:spacing w:val="-8"/>
                <w:szCs w:val="22"/>
              </w:rPr>
              <w:t xml:space="preserve"> </w:t>
            </w:r>
            <w:r w:rsidRPr="007D44F8">
              <w:rPr>
                <w:rFonts w:ascii="Times New Roman" w:hAnsi="Times New Roman" w:cs="Times New Roman"/>
                <w:szCs w:val="22"/>
              </w:rPr>
              <w:t>sets</w:t>
            </w:r>
            <w:r w:rsidRPr="007D44F8">
              <w:rPr>
                <w:rFonts w:ascii="Times New Roman" w:hAnsi="Times New Roman" w:cs="Times New Roman"/>
                <w:spacing w:val="-9"/>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prints</w:t>
            </w:r>
            <w:r w:rsidRPr="007D44F8">
              <w:rPr>
                <w:rFonts w:ascii="Times New Roman" w:hAnsi="Times New Roman" w:cs="Times New Roman"/>
                <w:spacing w:val="-9"/>
                <w:szCs w:val="22"/>
              </w:rPr>
              <w:t xml:space="preserve"> </w:t>
            </w:r>
            <w:r w:rsidRPr="007D44F8">
              <w:rPr>
                <w:rFonts w:ascii="Times New Roman" w:hAnsi="Times New Roman" w:cs="Times New Roman"/>
                <w:szCs w:val="22"/>
              </w:rPr>
              <w:t>along</w:t>
            </w:r>
            <w:r w:rsidRPr="007D44F8">
              <w:rPr>
                <w:rFonts w:ascii="Times New Roman" w:hAnsi="Times New Roman" w:cs="Times New Roman"/>
                <w:spacing w:val="-8"/>
                <w:szCs w:val="22"/>
              </w:rPr>
              <w:t xml:space="preserve"> </w:t>
            </w:r>
            <w:r w:rsidRPr="007D44F8">
              <w:rPr>
                <w:rFonts w:ascii="Times New Roman" w:hAnsi="Times New Roman" w:cs="Times New Roman"/>
                <w:szCs w:val="22"/>
              </w:rPr>
              <w:t>with soft copy.</w:t>
            </w:r>
          </w:p>
          <w:p w14:paraId="33508825" w14:textId="77777777" w:rsidR="004F0D7A" w:rsidRPr="007D44F8" w:rsidRDefault="004F0D7A" w:rsidP="002C5C8A">
            <w:pPr>
              <w:pStyle w:val="BodyText"/>
              <w:spacing w:before="31"/>
              <w:rPr>
                <w:rFonts w:ascii="Times New Roman" w:hAnsi="Times New Roman" w:cs="Times New Roman"/>
                <w:sz w:val="22"/>
                <w:szCs w:val="22"/>
              </w:rPr>
            </w:pPr>
          </w:p>
          <w:p w14:paraId="3383D3CD" w14:textId="77777777" w:rsidR="004F0D7A" w:rsidRPr="007D44F8" w:rsidRDefault="004F0D7A" w:rsidP="002C5C8A">
            <w:pPr>
              <w:pStyle w:val="ListParagraph"/>
              <w:widowControl w:val="0"/>
              <w:numPr>
                <w:ilvl w:val="1"/>
                <w:numId w:val="30"/>
              </w:numPr>
              <w:autoSpaceDE w:val="0"/>
              <w:autoSpaceDN w:val="0"/>
              <w:spacing w:after="0" w:line="264" w:lineRule="auto"/>
              <w:ind w:left="1236" w:hanging="991"/>
              <w:contextualSpacing w:val="0"/>
              <w:jc w:val="both"/>
              <w:rPr>
                <w:rFonts w:ascii="Times New Roman" w:hAnsi="Times New Roman" w:cs="Times New Roman"/>
                <w:szCs w:val="22"/>
              </w:rPr>
            </w:pPr>
            <w:r w:rsidRPr="007D44F8">
              <w:rPr>
                <w:rFonts w:ascii="Times New Roman" w:hAnsi="Times New Roman" w:cs="Times New Roman"/>
                <w:szCs w:val="22"/>
              </w:rPr>
              <w:t>Portions of road Works beyond the limits and/or any other work may be got constructed by the Employer directly through other agencies.</w:t>
            </w:r>
            <w:r w:rsidRPr="007D44F8">
              <w:rPr>
                <w:rFonts w:ascii="Times New Roman" w:hAnsi="Times New Roman" w:cs="Times New Roman"/>
                <w:spacing w:val="40"/>
                <w:szCs w:val="22"/>
              </w:rPr>
              <w:t xml:space="preserve"> </w:t>
            </w:r>
            <w:r w:rsidRPr="007D44F8">
              <w:rPr>
                <w:rFonts w:ascii="Times New Roman" w:hAnsi="Times New Roman" w:cs="Times New Roman"/>
                <w:szCs w:val="22"/>
              </w:rPr>
              <w:t>Accordingly, other agencies employed</w:t>
            </w:r>
            <w:r w:rsidRPr="007D44F8">
              <w:rPr>
                <w:rFonts w:ascii="Times New Roman" w:hAnsi="Times New Roman" w:cs="Times New Roman"/>
                <w:spacing w:val="-6"/>
                <w:szCs w:val="22"/>
              </w:rPr>
              <w:t xml:space="preserve"> </w:t>
            </w:r>
            <w:r w:rsidRPr="007D44F8">
              <w:rPr>
                <w:rFonts w:ascii="Times New Roman" w:hAnsi="Times New Roman" w:cs="Times New Roman"/>
                <w:szCs w:val="22"/>
              </w:rPr>
              <w:t>by</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Employer</w:t>
            </w:r>
            <w:r w:rsidRPr="007D44F8">
              <w:rPr>
                <w:rFonts w:ascii="Times New Roman" w:hAnsi="Times New Roman" w:cs="Times New Roman"/>
                <w:spacing w:val="-5"/>
                <w:szCs w:val="22"/>
              </w:rPr>
              <w:t xml:space="preserve"> </w:t>
            </w:r>
            <w:r w:rsidRPr="007D44F8">
              <w:rPr>
                <w:rFonts w:ascii="Times New Roman" w:hAnsi="Times New Roman" w:cs="Times New Roman"/>
                <w:szCs w:val="22"/>
              </w:rPr>
              <w:t>may</w:t>
            </w:r>
            <w:r w:rsidRPr="007D44F8">
              <w:rPr>
                <w:rFonts w:ascii="Times New Roman" w:hAnsi="Times New Roman" w:cs="Times New Roman"/>
                <w:spacing w:val="-8"/>
                <w:szCs w:val="22"/>
              </w:rPr>
              <w:t xml:space="preserve"> </w:t>
            </w:r>
            <w:r w:rsidRPr="007D44F8">
              <w:rPr>
                <w:rFonts w:ascii="Times New Roman" w:hAnsi="Times New Roman" w:cs="Times New Roman"/>
                <w:szCs w:val="22"/>
              </w:rPr>
              <w:t>be</w:t>
            </w:r>
            <w:r w:rsidRPr="007D44F8">
              <w:rPr>
                <w:rFonts w:ascii="Times New Roman" w:hAnsi="Times New Roman" w:cs="Times New Roman"/>
                <w:spacing w:val="-6"/>
                <w:szCs w:val="22"/>
              </w:rPr>
              <w:t xml:space="preserve"> </w:t>
            </w:r>
            <w:r w:rsidRPr="007D44F8">
              <w:rPr>
                <w:rFonts w:ascii="Times New Roman" w:hAnsi="Times New Roman" w:cs="Times New Roman"/>
                <w:szCs w:val="22"/>
              </w:rPr>
              <w:t>working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in</w:t>
            </w:r>
            <w:r w:rsidRPr="007D44F8">
              <w:rPr>
                <w:rFonts w:ascii="Times New Roman" w:hAnsi="Times New Roman" w:cs="Times New Roman"/>
                <w:spacing w:val="-6"/>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vicinity</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4"/>
                <w:szCs w:val="22"/>
              </w:rPr>
              <w:t xml:space="preserve"> </w:t>
            </w:r>
            <w:r w:rsidRPr="007D44F8">
              <w:rPr>
                <w:rFonts w:ascii="Times New Roman" w:hAnsi="Times New Roman" w:cs="Times New Roman"/>
                <w:szCs w:val="22"/>
              </w:rPr>
              <w:t>Works</w:t>
            </w:r>
            <w:r w:rsidRPr="007D44F8">
              <w:rPr>
                <w:rFonts w:ascii="Times New Roman" w:hAnsi="Times New Roman" w:cs="Times New Roman"/>
                <w:spacing w:val="-7"/>
                <w:szCs w:val="22"/>
              </w:rPr>
              <w:t xml:space="preserve"> </w:t>
            </w:r>
            <w:r w:rsidRPr="007D44F8">
              <w:rPr>
                <w:rFonts w:ascii="Times New Roman" w:hAnsi="Times New Roman" w:cs="Times New Roman"/>
                <w:szCs w:val="22"/>
              </w:rPr>
              <w:t>being</w:t>
            </w:r>
            <w:r w:rsidRPr="007D44F8">
              <w:rPr>
                <w:rFonts w:ascii="Times New Roman" w:hAnsi="Times New Roman" w:cs="Times New Roman"/>
                <w:spacing w:val="-6"/>
                <w:szCs w:val="22"/>
              </w:rPr>
              <w:t xml:space="preserve"> </w:t>
            </w:r>
            <w:r w:rsidRPr="007D44F8">
              <w:rPr>
                <w:rFonts w:ascii="Times New Roman" w:hAnsi="Times New Roman" w:cs="Times New Roman"/>
                <w:szCs w:val="22"/>
              </w:rPr>
              <w:t>executed</w:t>
            </w:r>
            <w:r w:rsidRPr="007D44F8">
              <w:rPr>
                <w:rFonts w:ascii="Times New Roman" w:hAnsi="Times New Roman" w:cs="Times New Roman"/>
                <w:spacing w:val="-6"/>
                <w:szCs w:val="22"/>
              </w:rPr>
              <w:t xml:space="preserve"> </w:t>
            </w:r>
            <w:r w:rsidRPr="007D44F8">
              <w:rPr>
                <w:rFonts w:ascii="Times New Roman" w:hAnsi="Times New Roman" w:cs="Times New Roman"/>
                <w:szCs w:val="22"/>
              </w:rPr>
              <w:t>by</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 Contractor.</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 Contractor shall liaise with such agencies and adjust his construction programme</w:t>
            </w:r>
            <w:r w:rsidRPr="007D44F8">
              <w:rPr>
                <w:rFonts w:ascii="Times New Roman" w:hAnsi="Times New Roman" w:cs="Times New Roman"/>
                <w:spacing w:val="-2"/>
                <w:szCs w:val="22"/>
              </w:rPr>
              <w:t xml:space="preserve"> </w:t>
            </w:r>
            <w:r w:rsidRPr="007D44F8">
              <w:rPr>
                <w:rFonts w:ascii="Times New Roman" w:hAnsi="Times New Roman" w:cs="Times New Roman"/>
                <w:szCs w:val="22"/>
              </w:rPr>
              <w:t>for</w:t>
            </w:r>
            <w:r w:rsidRPr="007D44F8">
              <w:rPr>
                <w:rFonts w:ascii="Times New Roman" w:hAnsi="Times New Roman" w:cs="Times New Roman"/>
                <w:spacing w:val="-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completion</w:t>
            </w:r>
            <w:r w:rsidRPr="007D44F8">
              <w:rPr>
                <w:rFonts w:ascii="Times New Roman" w:hAnsi="Times New Roman" w:cs="Times New Roman"/>
                <w:spacing w:val="-2"/>
                <w:szCs w:val="22"/>
              </w:rPr>
              <w:t xml:space="preserve"> </w:t>
            </w:r>
            <w:r w:rsidRPr="007D44F8">
              <w:rPr>
                <w:rFonts w:ascii="Times New Roman" w:hAnsi="Times New Roman" w:cs="Times New Roman"/>
                <w:szCs w:val="22"/>
              </w:rPr>
              <w:t>of work</w:t>
            </w:r>
            <w:r w:rsidRPr="007D44F8">
              <w:rPr>
                <w:rFonts w:ascii="Times New Roman" w:hAnsi="Times New Roman" w:cs="Times New Roman"/>
                <w:spacing w:val="-3"/>
                <w:szCs w:val="22"/>
              </w:rPr>
              <w:t xml:space="preserve"> </w:t>
            </w:r>
            <w:r w:rsidRPr="007D44F8">
              <w:rPr>
                <w:rFonts w:ascii="Times New Roman" w:hAnsi="Times New Roman" w:cs="Times New Roman"/>
                <w:szCs w:val="22"/>
              </w:rPr>
              <w:t>accordingly</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6"/>
                <w:szCs w:val="22"/>
              </w:rPr>
              <w:t xml:space="preserve"> </w:t>
            </w:r>
            <w:r w:rsidRPr="007D44F8">
              <w:rPr>
                <w:rFonts w:ascii="Times New Roman" w:hAnsi="Times New Roman" w:cs="Times New Roman"/>
                <w:szCs w:val="22"/>
              </w:rPr>
              <w:t>no</w:t>
            </w:r>
            <w:r w:rsidRPr="007D44F8">
              <w:rPr>
                <w:rFonts w:ascii="Times New Roman" w:hAnsi="Times New Roman" w:cs="Times New Roman"/>
                <w:spacing w:val="-2"/>
                <w:szCs w:val="22"/>
              </w:rPr>
              <w:t xml:space="preserve"> </w:t>
            </w:r>
            <w:r w:rsidRPr="007D44F8">
              <w:rPr>
                <w:rFonts w:ascii="Times New Roman" w:hAnsi="Times New Roman" w:cs="Times New Roman"/>
                <w:szCs w:val="22"/>
              </w:rPr>
              <w:t>claim</w:t>
            </w:r>
            <w:r w:rsidRPr="007D44F8">
              <w:rPr>
                <w:rFonts w:ascii="Times New Roman" w:hAnsi="Times New Roman" w:cs="Times New Roman"/>
                <w:spacing w:val="-5"/>
                <w:szCs w:val="22"/>
              </w:rPr>
              <w:t xml:space="preserve"> </w:t>
            </w:r>
            <w:r w:rsidRPr="007D44F8">
              <w:rPr>
                <w:rFonts w:ascii="Times New Roman" w:hAnsi="Times New Roman" w:cs="Times New Roman"/>
                <w:szCs w:val="22"/>
              </w:rPr>
              <w:t>or</w:t>
            </w:r>
            <w:r w:rsidRPr="007D44F8">
              <w:rPr>
                <w:rFonts w:ascii="Times New Roman" w:hAnsi="Times New Roman" w:cs="Times New Roman"/>
                <w:spacing w:val="-5"/>
                <w:szCs w:val="22"/>
              </w:rPr>
              <w:t xml:space="preserve"> </w:t>
            </w:r>
            <w:r w:rsidRPr="007D44F8">
              <w:rPr>
                <w:rFonts w:ascii="Times New Roman" w:hAnsi="Times New Roman" w:cs="Times New Roman"/>
                <w:szCs w:val="22"/>
              </w:rPr>
              <w:t>compensation</w:t>
            </w:r>
            <w:r w:rsidRPr="007D44F8">
              <w:rPr>
                <w:rFonts w:ascii="Times New Roman" w:hAnsi="Times New Roman" w:cs="Times New Roman"/>
                <w:spacing w:val="-6"/>
                <w:szCs w:val="22"/>
              </w:rPr>
              <w:t xml:space="preserve"> </w:t>
            </w:r>
            <w:r w:rsidRPr="007D44F8">
              <w:rPr>
                <w:rFonts w:ascii="Times New Roman" w:hAnsi="Times New Roman" w:cs="Times New Roman"/>
                <w:szCs w:val="22"/>
              </w:rPr>
              <w:t>due</w:t>
            </w:r>
            <w:r w:rsidRPr="007D44F8">
              <w:rPr>
                <w:rFonts w:ascii="Times New Roman" w:hAnsi="Times New Roman" w:cs="Times New Roman"/>
                <w:spacing w:val="-2"/>
                <w:szCs w:val="22"/>
              </w:rPr>
              <w:t xml:space="preserve"> </w:t>
            </w:r>
            <w:r w:rsidRPr="007D44F8">
              <w:rPr>
                <w:rFonts w:ascii="Times New Roman" w:hAnsi="Times New Roman" w:cs="Times New Roman"/>
                <w:szCs w:val="22"/>
              </w:rPr>
              <w:t>to</w:t>
            </w:r>
            <w:r w:rsidRPr="007D44F8">
              <w:rPr>
                <w:rFonts w:ascii="Times New Roman" w:hAnsi="Times New Roman" w:cs="Times New Roman"/>
                <w:spacing w:val="-2"/>
                <w:szCs w:val="22"/>
              </w:rPr>
              <w:t xml:space="preserve"> </w:t>
            </w:r>
            <w:r w:rsidRPr="007D44F8">
              <w:rPr>
                <w:rFonts w:ascii="Times New Roman" w:hAnsi="Times New Roman" w:cs="Times New Roman"/>
                <w:szCs w:val="22"/>
              </w:rPr>
              <w:t>any reason whatsoever</w:t>
            </w:r>
            <w:r w:rsidRPr="007D44F8">
              <w:rPr>
                <w:rFonts w:ascii="Times New Roman" w:hAnsi="Times New Roman" w:cs="Times New Roman"/>
                <w:spacing w:val="-1"/>
                <w:szCs w:val="22"/>
              </w:rPr>
              <w:t xml:space="preserve"> </w:t>
            </w:r>
            <w:r w:rsidRPr="007D44F8">
              <w:rPr>
                <w:rFonts w:ascii="Times New Roman" w:hAnsi="Times New Roman" w:cs="Times New Roman"/>
                <w:szCs w:val="22"/>
              </w:rPr>
              <w:t>will</w:t>
            </w:r>
            <w:r w:rsidRPr="007D44F8">
              <w:rPr>
                <w:rFonts w:ascii="Times New Roman" w:hAnsi="Times New Roman" w:cs="Times New Roman"/>
                <w:spacing w:val="-5"/>
                <w:szCs w:val="22"/>
              </w:rPr>
              <w:t xml:space="preserve"> </w:t>
            </w:r>
            <w:r w:rsidRPr="007D44F8">
              <w:rPr>
                <w:rFonts w:ascii="Times New Roman" w:hAnsi="Times New Roman" w:cs="Times New Roman"/>
                <w:szCs w:val="22"/>
              </w:rPr>
              <w:t>be</w:t>
            </w:r>
            <w:r w:rsidRPr="007D44F8">
              <w:rPr>
                <w:rFonts w:ascii="Times New Roman" w:hAnsi="Times New Roman" w:cs="Times New Roman"/>
                <w:spacing w:val="-3"/>
                <w:szCs w:val="22"/>
              </w:rPr>
              <w:t xml:space="preserve"> </w:t>
            </w:r>
            <w:r w:rsidRPr="007D44F8">
              <w:rPr>
                <w:rFonts w:ascii="Times New Roman" w:hAnsi="Times New Roman" w:cs="Times New Roman"/>
                <w:szCs w:val="22"/>
              </w:rPr>
              <w:t>entertained</w:t>
            </w:r>
            <w:r w:rsidRPr="007D44F8">
              <w:rPr>
                <w:rFonts w:ascii="Times New Roman" w:hAnsi="Times New Roman" w:cs="Times New Roman"/>
                <w:spacing w:val="-3"/>
                <w:szCs w:val="22"/>
              </w:rPr>
              <w:t xml:space="preserve"> </w:t>
            </w:r>
            <w:r w:rsidRPr="007D44F8">
              <w:rPr>
                <w:rFonts w:ascii="Times New Roman" w:hAnsi="Times New Roman" w:cs="Times New Roman"/>
                <w:szCs w:val="22"/>
              </w:rPr>
              <w:t>on this</w:t>
            </w:r>
            <w:r w:rsidRPr="007D44F8">
              <w:rPr>
                <w:rFonts w:ascii="Times New Roman" w:hAnsi="Times New Roman" w:cs="Times New Roman"/>
                <w:spacing w:val="-4"/>
                <w:szCs w:val="22"/>
              </w:rPr>
              <w:t xml:space="preserve"> </w:t>
            </w:r>
            <w:r w:rsidRPr="007D44F8">
              <w:rPr>
                <w:rFonts w:ascii="Times New Roman" w:hAnsi="Times New Roman" w:cs="Times New Roman"/>
                <w:szCs w:val="22"/>
              </w:rPr>
              <w:t>account.</w:t>
            </w:r>
            <w:r w:rsidRPr="007D44F8">
              <w:rPr>
                <w:rFonts w:ascii="Times New Roman" w:hAnsi="Times New Roman" w:cs="Times New Roman"/>
                <w:spacing w:val="40"/>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Employer</w:t>
            </w:r>
            <w:r w:rsidRPr="007D44F8">
              <w:rPr>
                <w:rFonts w:ascii="Times New Roman" w:hAnsi="Times New Roman" w:cs="Times New Roman"/>
                <w:spacing w:val="-1"/>
                <w:szCs w:val="22"/>
              </w:rPr>
              <w:t xml:space="preserve"> </w:t>
            </w:r>
            <w:r w:rsidRPr="007D44F8">
              <w:rPr>
                <w:rFonts w:ascii="Times New Roman" w:hAnsi="Times New Roman" w:cs="Times New Roman"/>
                <w:szCs w:val="22"/>
              </w:rPr>
              <w:t>will</w:t>
            </w:r>
            <w:r w:rsidRPr="007D44F8">
              <w:rPr>
                <w:rFonts w:ascii="Times New Roman" w:hAnsi="Times New Roman" w:cs="Times New Roman"/>
                <w:spacing w:val="-1"/>
                <w:szCs w:val="22"/>
              </w:rPr>
              <w:t xml:space="preserve"> </w:t>
            </w:r>
            <w:r w:rsidRPr="007D44F8">
              <w:rPr>
                <w:rFonts w:ascii="Times New Roman" w:hAnsi="Times New Roman" w:cs="Times New Roman"/>
                <w:szCs w:val="22"/>
              </w:rPr>
              <w:t>be indemnified</w:t>
            </w:r>
            <w:r w:rsidRPr="007D44F8">
              <w:rPr>
                <w:rFonts w:ascii="Times New Roman" w:hAnsi="Times New Roman" w:cs="Times New Roman"/>
                <w:spacing w:val="-3"/>
                <w:szCs w:val="22"/>
              </w:rPr>
              <w:t xml:space="preserve"> </w:t>
            </w:r>
            <w:r w:rsidRPr="007D44F8">
              <w:rPr>
                <w:rFonts w:ascii="Times New Roman" w:hAnsi="Times New Roman" w:cs="Times New Roman"/>
                <w:szCs w:val="22"/>
              </w:rPr>
              <w:t>by the Contractor for any claims from other agencies on this account.</w:t>
            </w:r>
          </w:p>
          <w:p w14:paraId="63612993" w14:textId="77777777" w:rsidR="004F0D7A" w:rsidRPr="007D44F8" w:rsidRDefault="004F0D7A" w:rsidP="002C5C8A">
            <w:pPr>
              <w:pStyle w:val="BodyText"/>
              <w:spacing w:before="28"/>
              <w:rPr>
                <w:rFonts w:ascii="Times New Roman" w:hAnsi="Times New Roman" w:cs="Times New Roman"/>
                <w:sz w:val="22"/>
                <w:szCs w:val="22"/>
              </w:rPr>
            </w:pPr>
          </w:p>
          <w:p w14:paraId="2184DEE5" w14:textId="77777777" w:rsidR="004F0D7A" w:rsidRPr="007D44F8" w:rsidRDefault="004F0D7A" w:rsidP="002C5C8A">
            <w:pPr>
              <w:pStyle w:val="ListParagraph"/>
              <w:widowControl w:val="0"/>
              <w:numPr>
                <w:ilvl w:val="0"/>
                <w:numId w:val="30"/>
              </w:numPr>
              <w:tabs>
                <w:tab w:val="left" w:pos="2396"/>
              </w:tabs>
              <w:autoSpaceDE w:val="0"/>
              <w:autoSpaceDN w:val="0"/>
              <w:spacing w:before="1" w:after="0" w:line="240" w:lineRule="auto"/>
              <w:ind w:left="1237" w:hanging="992"/>
              <w:contextualSpacing w:val="0"/>
              <w:jc w:val="both"/>
              <w:rPr>
                <w:rFonts w:ascii="Times New Roman" w:hAnsi="Times New Roman" w:cs="Times New Roman"/>
                <w:b/>
                <w:szCs w:val="22"/>
              </w:rPr>
            </w:pPr>
            <w:r w:rsidRPr="007D44F8">
              <w:rPr>
                <w:rFonts w:ascii="Times New Roman" w:hAnsi="Times New Roman" w:cs="Times New Roman"/>
                <w:b/>
                <w:szCs w:val="22"/>
              </w:rPr>
              <w:t>METHODOLOGY</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AND</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SEQUENCE</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8"/>
                <w:szCs w:val="22"/>
              </w:rPr>
              <w:t xml:space="preserve"> </w:t>
            </w:r>
            <w:r w:rsidRPr="007D44F8">
              <w:rPr>
                <w:rFonts w:ascii="Times New Roman" w:hAnsi="Times New Roman" w:cs="Times New Roman"/>
                <w:b/>
                <w:spacing w:val="-4"/>
                <w:szCs w:val="22"/>
              </w:rPr>
              <w:t>WORK</w:t>
            </w:r>
          </w:p>
          <w:p w14:paraId="0167BFA7" w14:textId="77777777" w:rsidR="004F0D7A" w:rsidRPr="007D44F8" w:rsidRDefault="004F0D7A" w:rsidP="002C5C8A">
            <w:pPr>
              <w:pStyle w:val="BodyText"/>
              <w:spacing w:before="55"/>
              <w:rPr>
                <w:rFonts w:ascii="Times New Roman" w:hAnsi="Times New Roman" w:cs="Times New Roman"/>
                <w:b/>
                <w:sz w:val="22"/>
                <w:szCs w:val="22"/>
              </w:rPr>
            </w:pPr>
          </w:p>
          <w:p w14:paraId="04300F96" w14:textId="77777777" w:rsidR="004F0D7A" w:rsidRPr="007D44F8" w:rsidRDefault="004F0D7A" w:rsidP="002C5C8A">
            <w:pPr>
              <w:pStyle w:val="ListParagraph"/>
              <w:widowControl w:val="0"/>
              <w:numPr>
                <w:ilvl w:val="1"/>
                <w:numId w:val="30"/>
              </w:numPr>
              <w:tabs>
                <w:tab w:val="left" w:pos="2420"/>
              </w:tabs>
              <w:autoSpaceDE w:val="0"/>
              <w:autoSpaceDN w:val="0"/>
              <w:spacing w:after="0" w:line="264" w:lineRule="auto"/>
              <w:ind w:left="1237" w:hanging="992"/>
              <w:contextualSpacing w:val="0"/>
              <w:jc w:val="both"/>
              <w:rPr>
                <w:rFonts w:ascii="Times New Roman" w:hAnsi="Times New Roman" w:cs="Times New Roman"/>
                <w:szCs w:val="22"/>
              </w:rPr>
            </w:pPr>
            <w:r w:rsidRPr="007D44F8">
              <w:rPr>
                <w:rFonts w:ascii="Times New Roman" w:hAnsi="Times New Roman" w:cs="Times New Roman"/>
                <w:szCs w:val="22"/>
              </w:rPr>
              <w:t>Prior to start of the construction activities at site, the Contractor shall, within 28 days after the date of the agreement unless otherwise stipulated in the Contract, submit to 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5"/>
                <w:szCs w:val="22"/>
              </w:rPr>
              <w:t xml:space="preserve"> </w:t>
            </w:r>
            <w:r w:rsidRPr="007D44F8">
              <w:rPr>
                <w:rFonts w:ascii="Times New Roman" w:hAnsi="Times New Roman" w:cs="Times New Roman"/>
                <w:szCs w:val="22"/>
              </w:rPr>
              <w:t>for approval,</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detailed method</w:t>
            </w:r>
            <w:r w:rsidRPr="007D44F8">
              <w:rPr>
                <w:rFonts w:ascii="Times New Roman" w:hAnsi="Times New Roman" w:cs="Times New Roman"/>
                <w:spacing w:val="-6"/>
                <w:szCs w:val="22"/>
              </w:rPr>
              <w:t xml:space="preserve"> </w:t>
            </w:r>
            <w:r w:rsidRPr="007D44F8">
              <w:rPr>
                <w:rFonts w:ascii="Times New Roman" w:hAnsi="Times New Roman" w:cs="Times New Roman"/>
                <w:szCs w:val="22"/>
              </w:rPr>
              <w:t>statement. The</w:t>
            </w:r>
            <w:r w:rsidRPr="007D44F8">
              <w:rPr>
                <w:rFonts w:ascii="Times New Roman" w:hAnsi="Times New Roman" w:cs="Times New Roman"/>
                <w:spacing w:val="-2"/>
                <w:szCs w:val="22"/>
              </w:rPr>
              <w:t xml:space="preserve"> </w:t>
            </w:r>
            <w:r w:rsidRPr="007D44F8">
              <w:rPr>
                <w:rFonts w:ascii="Times New Roman" w:hAnsi="Times New Roman" w:cs="Times New Roman"/>
                <w:szCs w:val="22"/>
              </w:rPr>
              <w:t>method</w:t>
            </w:r>
            <w:r w:rsidRPr="007D44F8">
              <w:rPr>
                <w:rFonts w:ascii="Times New Roman" w:hAnsi="Times New Roman" w:cs="Times New Roman"/>
                <w:spacing w:val="-2"/>
                <w:szCs w:val="22"/>
              </w:rPr>
              <w:t xml:space="preserve"> </w:t>
            </w:r>
            <w:r w:rsidRPr="007D44F8">
              <w:rPr>
                <w:rFonts w:ascii="Times New Roman" w:hAnsi="Times New Roman" w:cs="Times New Roman"/>
                <w:szCs w:val="22"/>
              </w:rPr>
              <w:t>statement</w:t>
            </w:r>
            <w:r w:rsidRPr="007D44F8">
              <w:rPr>
                <w:rFonts w:ascii="Times New Roman" w:hAnsi="Times New Roman" w:cs="Times New Roman"/>
                <w:spacing w:val="-2"/>
                <w:szCs w:val="22"/>
              </w:rPr>
              <w:t xml:space="preserve"> </w:t>
            </w:r>
            <w:r w:rsidRPr="007D44F8">
              <w:rPr>
                <w:rFonts w:ascii="Times New Roman" w:hAnsi="Times New Roman" w:cs="Times New Roman"/>
                <w:szCs w:val="22"/>
              </w:rPr>
              <w:t>shall be submitted in two parts.</w:t>
            </w:r>
          </w:p>
          <w:p w14:paraId="42D29D86" w14:textId="77777777" w:rsidR="004F0D7A" w:rsidRPr="007D44F8" w:rsidRDefault="004F0D7A" w:rsidP="002C5C8A">
            <w:pPr>
              <w:pStyle w:val="BodyText"/>
              <w:spacing w:before="29"/>
              <w:rPr>
                <w:rFonts w:ascii="Times New Roman" w:hAnsi="Times New Roman" w:cs="Times New Roman"/>
                <w:sz w:val="22"/>
                <w:szCs w:val="22"/>
              </w:rPr>
            </w:pPr>
          </w:p>
          <w:p w14:paraId="24F1ED37" w14:textId="77777777" w:rsidR="004F0D7A" w:rsidRPr="007D44F8" w:rsidRDefault="004F0D7A" w:rsidP="002C5C8A">
            <w:pPr>
              <w:pStyle w:val="ListParagraph"/>
              <w:widowControl w:val="0"/>
              <w:numPr>
                <w:ilvl w:val="1"/>
                <w:numId w:val="30"/>
              </w:numPr>
              <w:autoSpaceDE w:val="0"/>
              <w:autoSpaceDN w:val="0"/>
              <w:spacing w:before="1" w:after="0" w:line="266" w:lineRule="auto"/>
              <w:ind w:left="1237" w:hanging="992"/>
              <w:contextualSpacing w:val="0"/>
              <w:jc w:val="both"/>
              <w:rPr>
                <w:rFonts w:ascii="Times New Roman" w:hAnsi="Times New Roman" w:cs="Times New Roman"/>
                <w:szCs w:val="22"/>
              </w:rPr>
            </w:pPr>
            <w:r w:rsidRPr="007D44F8">
              <w:rPr>
                <w:rFonts w:ascii="Times New Roman" w:hAnsi="Times New Roman" w:cs="Times New Roman"/>
                <w:szCs w:val="22"/>
              </w:rPr>
              <w:t>The general part of the method statement shall describe the Contractor’s proposals regarding preliminary Works, common facilities and other items that require consideration</w:t>
            </w:r>
            <w:r w:rsidRPr="007D44F8">
              <w:rPr>
                <w:rFonts w:ascii="Times New Roman" w:hAnsi="Times New Roman" w:cs="Times New Roman"/>
                <w:spacing w:val="-11"/>
                <w:szCs w:val="22"/>
              </w:rPr>
              <w:t xml:space="preserve"> </w:t>
            </w:r>
            <w:r w:rsidRPr="007D44F8">
              <w:rPr>
                <w:rFonts w:ascii="Times New Roman" w:hAnsi="Times New Roman" w:cs="Times New Roman"/>
                <w:szCs w:val="22"/>
              </w:rPr>
              <w:t>at</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1"/>
                <w:szCs w:val="22"/>
              </w:rPr>
              <w:t xml:space="preserve"> </w:t>
            </w:r>
            <w:r w:rsidRPr="007D44F8">
              <w:rPr>
                <w:rFonts w:ascii="Times New Roman" w:hAnsi="Times New Roman" w:cs="Times New Roman"/>
                <w:szCs w:val="22"/>
              </w:rPr>
              <w:t>early</w:t>
            </w:r>
            <w:r w:rsidRPr="007D44F8">
              <w:rPr>
                <w:rFonts w:ascii="Times New Roman" w:hAnsi="Times New Roman" w:cs="Times New Roman"/>
                <w:spacing w:val="-9"/>
                <w:szCs w:val="22"/>
              </w:rPr>
              <w:t xml:space="preserve"> </w:t>
            </w:r>
            <w:r w:rsidRPr="007D44F8">
              <w:rPr>
                <w:rFonts w:ascii="Times New Roman" w:hAnsi="Times New Roman" w:cs="Times New Roman"/>
                <w:szCs w:val="22"/>
              </w:rPr>
              <w:t>stage</w:t>
            </w:r>
            <w:r w:rsidRPr="007D44F8">
              <w:rPr>
                <w:rFonts w:ascii="Times New Roman" w:hAnsi="Times New Roman" w:cs="Times New Roman"/>
                <w:spacing w:val="-11"/>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contract.</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general</w:t>
            </w:r>
            <w:r w:rsidRPr="007D44F8">
              <w:rPr>
                <w:rFonts w:ascii="Times New Roman" w:hAnsi="Times New Roman" w:cs="Times New Roman"/>
                <w:spacing w:val="-10"/>
                <w:szCs w:val="22"/>
              </w:rPr>
              <w:t xml:space="preserve"> </w:t>
            </w:r>
            <w:r w:rsidRPr="007D44F8">
              <w:rPr>
                <w:rFonts w:ascii="Times New Roman" w:hAnsi="Times New Roman" w:cs="Times New Roman"/>
                <w:szCs w:val="22"/>
              </w:rPr>
              <w:t>part</w:t>
            </w:r>
            <w:r w:rsidRPr="007D44F8">
              <w:rPr>
                <w:rFonts w:ascii="Times New Roman" w:hAnsi="Times New Roman" w:cs="Times New Roman"/>
                <w:spacing w:val="-8"/>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include</w:t>
            </w:r>
            <w:r w:rsidRPr="007D44F8">
              <w:rPr>
                <w:rFonts w:ascii="Times New Roman" w:hAnsi="Times New Roman" w:cs="Times New Roman"/>
                <w:spacing w:val="-7"/>
                <w:szCs w:val="22"/>
              </w:rPr>
              <w:t xml:space="preserve"> </w:t>
            </w:r>
            <w:r w:rsidRPr="007D44F8">
              <w:rPr>
                <w:rFonts w:ascii="Times New Roman" w:hAnsi="Times New Roman" w:cs="Times New Roman"/>
                <w:szCs w:val="22"/>
              </w:rPr>
              <w:t>information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on:</w:t>
            </w:r>
          </w:p>
          <w:p w14:paraId="70260ECD" w14:textId="77777777" w:rsidR="004F0D7A" w:rsidRPr="007D44F8" w:rsidRDefault="004F0D7A" w:rsidP="002C5C8A">
            <w:pPr>
              <w:pStyle w:val="BodyText"/>
              <w:spacing w:before="34"/>
              <w:rPr>
                <w:rFonts w:ascii="Times New Roman" w:hAnsi="Times New Roman" w:cs="Times New Roman"/>
                <w:sz w:val="22"/>
                <w:szCs w:val="22"/>
              </w:rPr>
            </w:pPr>
          </w:p>
          <w:p w14:paraId="7F12B4AC" w14:textId="77777777" w:rsidR="004F0D7A" w:rsidRPr="007D44F8" w:rsidRDefault="004F0D7A" w:rsidP="002C5C8A">
            <w:pPr>
              <w:pStyle w:val="ListParagraph"/>
              <w:widowControl w:val="0"/>
              <w:numPr>
                <w:ilvl w:val="0"/>
                <w:numId w:val="32"/>
              </w:numPr>
              <w:tabs>
                <w:tab w:val="left" w:pos="2255"/>
              </w:tabs>
              <w:autoSpaceDE w:val="0"/>
              <w:autoSpaceDN w:val="0"/>
              <w:spacing w:after="0" w:line="240" w:lineRule="auto"/>
              <w:ind w:left="2255" w:hanging="565"/>
              <w:contextualSpacing w:val="0"/>
              <w:rPr>
                <w:rFonts w:ascii="Times New Roman" w:hAnsi="Times New Roman" w:cs="Times New Roman"/>
                <w:szCs w:val="22"/>
              </w:rPr>
            </w:pPr>
            <w:r w:rsidRPr="007D44F8">
              <w:rPr>
                <w:rFonts w:ascii="Times New Roman" w:hAnsi="Times New Roman" w:cs="Times New Roman"/>
                <w:szCs w:val="22"/>
              </w:rPr>
              <w:t>Terrain,</w:t>
            </w:r>
            <w:r w:rsidRPr="007D44F8">
              <w:rPr>
                <w:rFonts w:ascii="Times New Roman" w:hAnsi="Times New Roman" w:cs="Times New Roman"/>
                <w:spacing w:val="-8"/>
                <w:szCs w:val="22"/>
              </w:rPr>
              <w:t xml:space="preserve"> </w:t>
            </w:r>
            <w:r w:rsidRPr="007D44F8">
              <w:rPr>
                <w:rFonts w:ascii="Times New Roman" w:hAnsi="Times New Roman" w:cs="Times New Roman"/>
                <w:szCs w:val="22"/>
              </w:rPr>
              <w:t>topography</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4"/>
                <w:szCs w:val="22"/>
              </w:rPr>
              <w:t xml:space="preserve"> </w:t>
            </w:r>
            <w:r w:rsidRPr="007D44F8">
              <w:rPr>
                <w:rFonts w:ascii="Times New Roman" w:hAnsi="Times New Roman" w:cs="Times New Roman"/>
                <w:szCs w:val="22"/>
              </w:rPr>
              <w:t>climatic</w:t>
            </w:r>
            <w:r w:rsidRPr="007D44F8">
              <w:rPr>
                <w:rFonts w:ascii="Times New Roman" w:hAnsi="Times New Roman" w:cs="Times New Roman"/>
                <w:spacing w:val="-9"/>
                <w:szCs w:val="22"/>
              </w:rPr>
              <w:t xml:space="preserve"> </w:t>
            </w:r>
            <w:r w:rsidRPr="007D44F8">
              <w:rPr>
                <w:rFonts w:ascii="Times New Roman" w:hAnsi="Times New Roman" w:cs="Times New Roman"/>
                <w:szCs w:val="22"/>
              </w:rPr>
              <w:t>condition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project</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area;</w:t>
            </w:r>
          </w:p>
          <w:p w14:paraId="0BAA2166" w14:textId="77777777" w:rsidR="004F0D7A" w:rsidRPr="007D44F8" w:rsidRDefault="004F0D7A" w:rsidP="002C5C8A">
            <w:pPr>
              <w:pStyle w:val="BodyText"/>
              <w:spacing w:before="64"/>
              <w:rPr>
                <w:rFonts w:ascii="Times New Roman" w:hAnsi="Times New Roman" w:cs="Times New Roman"/>
                <w:sz w:val="22"/>
                <w:szCs w:val="22"/>
              </w:rPr>
            </w:pPr>
          </w:p>
          <w:p w14:paraId="18D003B9" w14:textId="77777777" w:rsidR="004F0D7A" w:rsidRPr="007D44F8" w:rsidRDefault="004F0D7A" w:rsidP="002C5C8A">
            <w:pPr>
              <w:pStyle w:val="ListParagraph"/>
              <w:widowControl w:val="0"/>
              <w:numPr>
                <w:ilvl w:val="0"/>
                <w:numId w:val="32"/>
              </w:numPr>
              <w:tabs>
                <w:tab w:val="left" w:pos="2255"/>
                <w:tab w:val="left" w:pos="2257"/>
              </w:tabs>
              <w:autoSpaceDE w:val="0"/>
              <w:autoSpaceDN w:val="0"/>
              <w:spacing w:after="0" w:line="264" w:lineRule="auto"/>
              <w:ind w:left="2257" w:hanging="567"/>
              <w:contextualSpacing w:val="0"/>
              <w:jc w:val="both"/>
              <w:rPr>
                <w:rFonts w:ascii="Times New Roman" w:hAnsi="Times New Roman" w:cs="Times New Roman"/>
                <w:szCs w:val="22"/>
              </w:rPr>
            </w:pPr>
            <w:r w:rsidRPr="007D44F8">
              <w:rPr>
                <w:rFonts w:ascii="Times New Roman" w:hAnsi="Times New Roman" w:cs="Times New Roman"/>
                <w:szCs w:val="22"/>
              </w:rPr>
              <w:t>Sources of materials like soil, coarse aggregates</w:t>
            </w:r>
            <w:r w:rsidRPr="007D44F8">
              <w:rPr>
                <w:rFonts w:ascii="Times New Roman" w:hAnsi="Times New Roman" w:cs="Times New Roman"/>
                <w:spacing w:val="-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fine</w:t>
            </w:r>
            <w:r w:rsidRPr="007D44F8">
              <w:rPr>
                <w:rFonts w:ascii="Times New Roman" w:hAnsi="Times New Roman" w:cs="Times New Roman"/>
                <w:spacing w:val="-3"/>
                <w:szCs w:val="22"/>
              </w:rPr>
              <w:t xml:space="preserve"> </w:t>
            </w:r>
            <w:r w:rsidRPr="007D44F8">
              <w:rPr>
                <w:rFonts w:ascii="Times New Roman" w:hAnsi="Times New Roman" w:cs="Times New Roman"/>
                <w:szCs w:val="22"/>
              </w:rPr>
              <w:t>aggregates, quantity and quality of materials available in different sources;</w:t>
            </w:r>
          </w:p>
          <w:p w14:paraId="7F2B967C" w14:textId="77777777" w:rsidR="004F0D7A" w:rsidRPr="007D44F8" w:rsidRDefault="004F0D7A" w:rsidP="002C5C8A">
            <w:pPr>
              <w:pStyle w:val="BodyText"/>
              <w:spacing w:before="33"/>
              <w:rPr>
                <w:rFonts w:ascii="Times New Roman" w:hAnsi="Times New Roman" w:cs="Times New Roman"/>
                <w:sz w:val="22"/>
                <w:szCs w:val="22"/>
              </w:rPr>
            </w:pPr>
          </w:p>
          <w:p w14:paraId="463921C9" w14:textId="77777777" w:rsidR="004F0D7A" w:rsidRPr="007D44F8" w:rsidRDefault="004F0D7A" w:rsidP="002C5C8A">
            <w:pPr>
              <w:pStyle w:val="ListParagraph"/>
              <w:widowControl w:val="0"/>
              <w:numPr>
                <w:ilvl w:val="0"/>
                <w:numId w:val="32"/>
              </w:numPr>
              <w:tabs>
                <w:tab w:val="left" w:pos="2240"/>
                <w:tab w:val="left" w:pos="2242"/>
              </w:tabs>
              <w:autoSpaceDE w:val="0"/>
              <w:autoSpaceDN w:val="0"/>
              <w:spacing w:before="1" w:after="0" w:line="264" w:lineRule="auto"/>
              <w:ind w:left="2242" w:hanging="543"/>
              <w:contextualSpacing w:val="0"/>
              <w:jc w:val="both"/>
              <w:rPr>
                <w:rFonts w:ascii="Times New Roman" w:hAnsi="Times New Roman" w:cs="Times New Roman"/>
                <w:szCs w:val="22"/>
              </w:rPr>
            </w:pPr>
            <w:r w:rsidRPr="007D44F8">
              <w:rPr>
                <w:rFonts w:ascii="Times New Roman" w:hAnsi="Times New Roman" w:cs="Times New Roman"/>
                <w:szCs w:val="22"/>
              </w:rPr>
              <w:t>Sources of manufactured materials like bitumen, cement, steel reinforcement, pre-stressing</w:t>
            </w:r>
            <w:r w:rsidRPr="007D44F8">
              <w:rPr>
                <w:rFonts w:ascii="Times New Roman" w:hAnsi="Times New Roman" w:cs="Times New Roman"/>
                <w:spacing w:val="-15"/>
                <w:szCs w:val="22"/>
              </w:rPr>
              <w:t xml:space="preserve"> </w:t>
            </w:r>
            <w:r w:rsidRPr="007D44F8">
              <w:rPr>
                <w:rFonts w:ascii="Times New Roman" w:hAnsi="Times New Roman" w:cs="Times New Roman"/>
                <w:szCs w:val="22"/>
              </w:rPr>
              <w:t>strands</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4"/>
                <w:szCs w:val="22"/>
              </w:rPr>
              <w:t xml:space="preserve"> </w:t>
            </w:r>
            <w:r w:rsidRPr="007D44F8">
              <w:rPr>
                <w:rFonts w:ascii="Times New Roman" w:hAnsi="Times New Roman" w:cs="Times New Roman"/>
                <w:szCs w:val="22"/>
              </w:rPr>
              <w:t>bearings</w:t>
            </w:r>
            <w:r w:rsidRPr="007D44F8">
              <w:rPr>
                <w:rFonts w:ascii="Times New Roman" w:hAnsi="Times New Roman" w:cs="Times New Roman"/>
                <w:spacing w:val="-14"/>
                <w:szCs w:val="22"/>
              </w:rPr>
              <w:t xml:space="preserve"> </w:t>
            </w:r>
            <w:r w:rsidRPr="007D44F8">
              <w:rPr>
                <w:rFonts w:ascii="Times New Roman" w:hAnsi="Times New Roman" w:cs="Times New Roman"/>
                <w:szCs w:val="22"/>
              </w:rPr>
              <w:t>etc.</w:t>
            </w:r>
            <w:r w:rsidRPr="007D44F8">
              <w:rPr>
                <w:rFonts w:ascii="Times New Roman" w:hAnsi="Times New Roman" w:cs="Times New Roman"/>
                <w:spacing w:val="-13"/>
                <w:szCs w:val="22"/>
              </w:rPr>
              <w:t xml:space="preserve"> </w:t>
            </w:r>
            <w:r w:rsidRPr="007D44F8">
              <w:rPr>
                <w:rFonts w:ascii="Times New Roman" w:hAnsi="Times New Roman" w:cs="Times New Roman"/>
                <w:szCs w:val="22"/>
              </w:rPr>
              <w:t>as</w:t>
            </w:r>
            <w:r w:rsidRPr="007D44F8">
              <w:rPr>
                <w:rFonts w:ascii="Times New Roman" w:hAnsi="Times New Roman" w:cs="Times New Roman"/>
                <w:spacing w:val="-15"/>
                <w:szCs w:val="22"/>
              </w:rPr>
              <w:t xml:space="preserve"> </w:t>
            </w:r>
            <w:r w:rsidRPr="007D44F8">
              <w:rPr>
                <w:rFonts w:ascii="Times New Roman" w:hAnsi="Times New Roman" w:cs="Times New Roman"/>
                <w:szCs w:val="22"/>
              </w:rPr>
              <w:t>per</w:t>
            </w:r>
            <w:r w:rsidRPr="007D44F8">
              <w:rPr>
                <w:rFonts w:ascii="Times New Roman" w:hAnsi="Times New Roman" w:cs="Times New Roman"/>
                <w:spacing w:val="-15"/>
                <w:szCs w:val="22"/>
              </w:rPr>
              <w:t xml:space="preserve"> </w:t>
            </w:r>
            <w:r w:rsidRPr="007D44F8">
              <w:rPr>
                <w:rFonts w:ascii="Times New Roman" w:hAnsi="Times New Roman" w:cs="Times New Roman"/>
                <w:szCs w:val="22"/>
              </w:rPr>
              <w:t>IRC:SP:112.</w:t>
            </w:r>
            <w:r w:rsidRPr="007D44F8">
              <w:rPr>
                <w:rFonts w:ascii="Times New Roman" w:hAnsi="Times New Roman" w:cs="Times New Roman"/>
                <w:spacing w:val="-12"/>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Contractor</w:t>
            </w:r>
            <w:r w:rsidRPr="007D44F8">
              <w:rPr>
                <w:rFonts w:ascii="Times New Roman" w:hAnsi="Times New Roman" w:cs="Times New Roman"/>
                <w:spacing w:val="-14"/>
                <w:szCs w:val="22"/>
              </w:rPr>
              <w:t xml:space="preserve"> </w:t>
            </w:r>
            <w:r w:rsidRPr="007D44F8">
              <w:rPr>
                <w:rFonts w:ascii="Times New Roman" w:hAnsi="Times New Roman" w:cs="Times New Roman"/>
                <w:szCs w:val="22"/>
              </w:rPr>
              <w:t xml:space="preserve">shall also submit the samples/test certificates of materials for consideration of the </w:t>
            </w:r>
            <w:r w:rsidRPr="007D44F8">
              <w:rPr>
                <w:rFonts w:ascii="Times New Roman" w:hAnsi="Times New Roman" w:cs="Times New Roman"/>
                <w:spacing w:val="-2"/>
                <w:szCs w:val="22"/>
              </w:rPr>
              <w:t>Engineer;</w:t>
            </w:r>
          </w:p>
          <w:p w14:paraId="18D1F6E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9FA08C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82FCD15" w14:textId="77777777" w:rsidR="00022185" w:rsidRPr="007D44F8" w:rsidRDefault="00022185" w:rsidP="002C5C8A">
            <w:pPr>
              <w:pStyle w:val="ListParagraph"/>
              <w:widowControl w:val="0"/>
              <w:numPr>
                <w:ilvl w:val="0"/>
                <w:numId w:val="32"/>
              </w:numPr>
              <w:tabs>
                <w:tab w:val="left" w:pos="2240"/>
                <w:tab w:val="left" w:pos="2242"/>
              </w:tabs>
              <w:autoSpaceDE w:val="0"/>
              <w:autoSpaceDN w:val="0"/>
              <w:spacing w:after="0" w:line="264" w:lineRule="auto"/>
              <w:ind w:left="2242" w:hanging="543"/>
              <w:contextualSpacing w:val="0"/>
              <w:jc w:val="both"/>
              <w:rPr>
                <w:rFonts w:ascii="Times New Roman" w:hAnsi="Times New Roman" w:cs="Times New Roman"/>
                <w:szCs w:val="22"/>
              </w:rPr>
            </w:pPr>
            <w:r w:rsidRPr="007D44F8">
              <w:rPr>
                <w:rFonts w:ascii="Times New Roman" w:hAnsi="Times New Roman" w:cs="Times New Roman"/>
                <w:szCs w:val="22"/>
              </w:rPr>
              <w:t>Locations</w:t>
            </w:r>
            <w:r w:rsidRPr="007D44F8">
              <w:rPr>
                <w:rFonts w:ascii="Times New Roman" w:hAnsi="Times New Roman" w:cs="Times New Roman"/>
                <w:spacing w:val="-15"/>
                <w:szCs w:val="22"/>
              </w:rPr>
              <w:t xml:space="preserve"> </w:t>
            </w:r>
            <w:r w:rsidRPr="007D44F8">
              <w:rPr>
                <w:rFonts w:ascii="Times New Roman" w:hAnsi="Times New Roman" w:cs="Times New Roman"/>
                <w:szCs w:val="22"/>
              </w:rPr>
              <w:t>of</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4"/>
                <w:szCs w:val="22"/>
              </w:rPr>
              <w:t xml:space="preserve"> </w:t>
            </w:r>
            <w:r w:rsidRPr="007D44F8">
              <w:rPr>
                <w:rFonts w:ascii="Times New Roman" w:hAnsi="Times New Roman" w:cs="Times New Roman"/>
                <w:szCs w:val="22"/>
              </w:rPr>
              <w:t>site</w:t>
            </w:r>
            <w:r w:rsidRPr="007D44F8">
              <w:rPr>
                <w:rFonts w:ascii="Times New Roman" w:hAnsi="Times New Roman" w:cs="Times New Roman"/>
                <w:spacing w:val="-1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5"/>
                <w:szCs w:val="22"/>
              </w:rPr>
              <w:t xml:space="preserve"> </w:t>
            </w:r>
            <w:r w:rsidRPr="007D44F8">
              <w:rPr>
                <w:rFonts w:ascii="Times New Roman" w:hAnsi="Times New Roman" w:cs="Times New Roman"/>
                <w:szCs w:val="22"/>
              </w:rPr>
              <w:t>other</w:t>
            </w:r>
            <w:r w:rsidRPr="007D44F8">
              <w:rPr>
                <w:rFonts w:ascii="Times New Roman" w:hAnsi="Times New Roman" w:cs="Times New Roman"/>
                <w:spacing w:val="-14"/>
                <w:szCs w:val="22"/>
              </w:rPr>
              <w:t xml:space="preserve"> </w:t>
            </w:r>
            <w:r w:rsidRPr="007D44F8">
              <w:rPr>
                <w:rFonts w:ascii="Times New Roman" w:hAnsi="Times New Roman" w:cs="Times New Roman"/>
                <w:szCs w:val="22"/>
              </w:rPr>
              <w:t>facilities</w:t>
            </w:r>
            <w:r w:rsidRPr="007D44F8">
              <w:rPr>
                <w:rFonts w:ascii="Times New Roman" w:hAnsi="Times New Roman" w:cs="Times New Roman"/>
                <w:spacing w:val="-15"/>
                <w:szCs w:val="22"/>
              </w:rPr>
              <w:t xml:space="preserve"> </w:t>
            </w:r>
            <w:r w:rsidRPr="007D44F8">
              <w:rPr>
                <w:rFonts w:ascii="Times New Roman" w:hAnsi="Times New Roman" w:cs="Times New Roman"/>
                <w:szCs w:val="22"/>
              </w:rPr>
              <w:t>such</w:t>
            </w:r>
            <w:r w:rsidRPr="007D44F8">
              <w:rPr>
                <w:rFonts w:ascii="Times New Roman" w:hAnsi="Times New Roman" w:cs="Times New Roman"/>
                <w:spacing w:val="-14"/>
                <w:szCs w:val="22"/>
              </w:rPr>
              <w:t xml:space="preserve"> </w:t>
            </w:r>
            <w:r w:rsidRPr="007D44F8">
              <w:rPr>
                <w:rFonts w:ascii="Times New Roman" w:hAnsi="Times New Roman" w:cs="Times New Roman"/>
                <w:szCs w:val="22"/>
              </w:rPr>
              <w:t>as</w:t>
            </w:r>
            <w:r w:rsidRPr="007D44F8">
              <w:rPr>
                <w:rFonts w:ascii="Times New Roman" w:hAnsi="Times New Roman" w:cs="Times New Roman"/>
                <w:spacing w:val="-15"/>
                <w:szCs w:val="22"/>
              </w:rPr>
              <w:t xml:space="preserve"> </w:t>
            </w:r>
            <w:r w:rsidRPr="007D44F8">
              <w:rPr>
                <w:rFonts w:ascii="Times New Roman" w:hAnsi="Times New Roman" w:cs="Times New Roman"/>
                <w:szCs w:val="22"/>
              </w:rPr>
              <w:t>camp</w:t>
            </w:r>
            <w:r w:rsidRPr="007D44F8">
              <w:rPr>
                <w:rFonts w:ascii="Times New Roman" w:hAnsi="Times New Roman" w:cs="Times New Roman"/>
                <w:spacing w:val="-15"/>
                <w:szCs w:val="22"/>
              </w:rPr>
              <w:t xml:space="preserve"> </w:t>
            </w:r>
            <w:r w:rsidRPr="007D44F8">
              <w:rPr>
                <w:rFonts w:ascii="Times New Roman" w:hAnsi="Times New Roman" w:cs="Times New Roman"/>
                <w:szCs w:val="22"/>
              </w:rPr>
              <w:t>site,</w:t>
            </w:r>
            <w:r w:rsidRPr="007D44F8">
              <w:rPr>
                <w:rFonts w:ascii="Times New Roman" w:hAnsi="Times New Roman" w:cs="Times New Roman"/>
                <w:spacing w:val="-14"/>
                <w:szCs w:val="22"/>
              </w:rPr>
              <w:t xml:space="preserve"> </w:t>
            </w:r>
            <w:r w:rsidRPr="007D44F8">
              <w:rPr>
                <w:rFonts w:ascii="Times New Roman" w:hAnsi="Times New Roman" w:cs="Times New Roman"/>
                <w:szCs w:val="22"/>
              </w:rPr>
              <w:t>sites,</w:t>
            </w:r>
            <w:r w:rsidRPr="007D44F8">
              <w:rPr>
                <w:rFonts w:ascii="Times New Roman" w:hAnsi="Times New Roman" w:cs="Times New Roman"/>
                <w:spacing w:val="-15"/>
                <w:szCs w:val="22"/>
              </w:rPr>
              <w:t xml:space="preserve"> </w:t>
            </w:r>
            <w:r w:rsidRPr="007D44F8">
              <w:rPr>
                <w:rFonts w:ascii="Times New Roman" w:hAnsi="Times New Roman" w:cs="Times New Roman"/>
                <w:szCs w:val="22"/>
              </w:rPr>
              <w:t>source</w:t>
            </w:r>
            <w:r w:rsidRPr="007D44F8">
              <w:rPr>
                <w:rFonts w:ascii="Times New Roman" w:hAnsi="Times New Roman" w:cs="Times New Roman"/>
                <w:spacing w:val="-14"/>
                <w:szCs w:val="22"/>
              </w:rPr>
              <w:t xml:space="preserve"> </w:t>
            </w:r>
            <w:r w:rsidRPr="007D44F8">
              <w:rPr>
                <w:rFonts w:ascii="Times New Roman" w:hAnsi="Times New Roman" w:cs="Times New Roman"/>
                <w:szCs w:val="22"/>
              </w:rPr>
              <w:t>of</w:t>
            </w:r>
            <w:r w:rsidRPr="007D44F8">
              <w:rPr>
                <w:rFonts w:ascii="Times New Roman" w:hAnsi="Times New Roman" w:cs="Times New Roman"/>
                <w:spacing w:val="-15"/>
                <w:szCs w:val="22"/>
              </w:rPr>
              <w:t xml:space="preserve"> </w:t>
            </w:r>
            <w:r w:rsidRPr="007D44F8">
              <w:rPr>
                <w:rFonts w:ascii="Times New Roman" w:hAnsi="Times New Roman" w:cs="Times New Roman"/>
                <w:szCs w:val="22"/>
              </w:rPr>
              <w:t>water, batching plant, hot mix plant, crushing plant, etc.;</w:t>
            </w:r>
          </w:p>
          <w:p w14:paraId="7CDB4BBB" w14:textId="77777777" w:rsidR="00022185" w:rsidRPr="007D44F8" w:rsidRDefault="00022185" w:rsidP="002C5C8A">
            <w:pPr>
              <w:pStyle w:val="ListParagraph"/>
              <w:widowControl w:val="0"/>
              <w:numPr>
                <w:ilvl w:val="0"/>
                <w:numId w:val="32"/>
              </w:numPr>
              <w:tabs>
                <w:tab w:val="left" w:pos="2242"/>
              </w:tabs>
              <w:autoSpaceDE w:val="0"/>
              <w:autoSpaceDN w:val="0"/>
              <w:spacing w:before="143" w:after="0" w:line="240" w:lineRule="auto"/>
              <w:ind w:left="2242" w:hanging="542"/>
              <w:contextualSpacing w:val="0"/>
              <w:rPr>
                <w:rFonts w:ascii="Times New Roman" w:hAnsi="Times New Roman" w:cs="Times New Roman"/>
                <w:szCs w:val="22"/>
              </w:rPr>
            </w:pPr>
            <w:r w:rsidRPr="007D44F8">
              <w:rPr>
                <w:rFonts w:ascii="Times New Roman" w:hAnsi="Times New Roman" w:cs="Times New Roman"/>
                <w:szCs w:val="22"/>
              </w:rPr>
              <w:t>Details</w:t>
            </w:r>
            <w:r w:rsidRPr="007D44F8">
              <w:rPr>
                <w:rFonts w:ascii="Times New Roman" w:hAnsi="Times New Roman" w:cs="Times New Roman"/>
                <w:spacing w:val="-9"/>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facilities</w:t>
            </w:r>
            <w:r w:rsidRPr="007D44F8">
              <w:rPr>
                <w:rFonts w:ascii="Times New Roman" w:hAnsi="Times New Roman" w:cs="Times New Roman"/>
                <w:spacing w:val="-10"/>
                <w:szCs w:val="22"/>
              </w:rPr>
              <w:t xml:space="preserve"> </w:t>
            </w:r>
            <w:r w:rsidRPr="007D44F8">
              <w:rPr>
                <w:rFonts w:ascii="Times New Roman" w:hAnsi="Times New Roman" w:cs="Times New Roman"/>
                <w:szCs w:val="22"/>
              </w:rPr>
              <w:t>available</w:t>
            </w:r>
            <w:r w:rsidRPr="007D44F8">
              <w:rPr>
                <w:rFonts w:ascii="Times New Roman" w:hAnsi="Times New Roman" w:cs="Times New Roman"/>
                <w:spacing w:val="-8"/>
                <w:szCs w:val="22"/>
              </w:rPr>
              <w:t xml:space="preserve"> </w:t>
            </w:r>
            <w:r w:rsidRPr="007D44F8">
              <w:rPr>
                <w:rFonts w:ascii="Times New Roman" w:hAnsi="Times New Roman" w:cs="Times New Roman"/>
                <w:szCs w:val="22"/>
              </w:rPr>
              <w:t>for</w:t>
            </w:r>
            <w:r w:rsidRPr="007D44F8">
              <w:rPr>
                <w:rFonts w:ascii="Times New Roman" w:hAnsi="Times New Roman" w:cs="Times New Roman"/>
                <w:spacing w:val="-6"/>
                <w:szCs w:val="22"/>
              </w:rPr>
              <w:t xml:space="preserve"> </w:t>
            </w:r>
            <w:r w:rsidRPr="007D44F8">
              <w:rPr>
                <w:rFonts w:ascii="Times New Roman" w:hAnsi="Times New Roman" w:cs="Times New Roman"/>
                <w:szCs w:val="22"/>
              </w:rPr>
              <w:t>transportation</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5"/>
                <w:szCs w:val="22"/>
              </w:rPr>
              <w:t xml:space="preserve"> </w:t>
            </w:r>
            <w:r w:rsidRPr="007D44F8">
              <w:rPr>
                <w:rFonts w:ascii="Times New Roman" w:hAnsi="Times New Roman" w:cs="Times New Roman"/>
                <w:szCs w:val="22"/>
              </w:rPr>
              <w:t>men/material</w:t>
            </w:r>
            <w:r w:rsidRPr="007D44F8">
              <w:rPr>
                <w:rFonts w:ascii="Times New Roman" w:hAnsi="Times New Roman" w:cs="Times New Roman"/>
                <w:spacing w:val="-10"/>
                <w:szCs w:val="22"/>
              </w:rPr>
              <w:t xml:space="preserve"> </w:t>
            </w:r>
            <w:r w:rsidRPr="007D44F8">
              <w:rPr>
                <w:rFonts w:ascii="Times New Roman" w:hAnsi="Times New Roman" w:cs="Times New Roman"/>
                <w:szCs w:val="22"/>
              </w:rPr>
              <w:t>and</w:t>
            </w:r>
            <w:r w:rsidRPr="007D44F8">
              <w:rPr>
                <w:rFonts w:ascii="Times New Roman" w:hAnsi="Times New Roman" w:cs="Times New Roman"/>
                <w:spacing w:val="-8"/>
                <w:szCs w:val="22"/>
              </w:rPr>
              <w:t xml:space="preserve"> </w:t>
            </w:r>
            <w:r w:rsidRPr="007D44F8">
              <w:rPr>
                <w:rFonts w:ascii="Times New Roman" w:hAnsi="Times New Roman" w:cs="Times New Roman"/>
                <w:spacing w:val="-2"/>
                <w:szCs w:val="22"/>
              </w:rPr>
              <w:t>equipment;</w:t>
            </w:r>
          </w:p>
          <w:p w14:paraId="03F5527A" w14:textId="77777777" w:rsidR="00022185" w:rsidRPr="007D44F8" w:rsidRDefault="00022185" w:rsidP="002C5C8A">
            <w:pPr>
              <w:pStyle w:val="ListParagraph"/>
              <w:widowControl w:val="0"/>
              <w:numPr>
                <w:ilvl w:val="0"/>
                <w:numId w:val="32"/>
              </w:numPr>
              <w:tabs>
                <w:tab w:val="left" w:pos="2239"/>
                <w:tab w:val="left" w:pos="2242"/>
              </w:tabs>
              <w:autoSpaceDE w:val="0"/>
              <w:autoSpaceDN w:val="0"/>
              <w:spacing w:before="170" w:after="0" w:line="264" w:lineRule="auto"/>
              <w:ind w:left="2242" w:hanging="543"/>
              <w:contextualSpacing w:val="0"/>
              <w:jc w:val="both"/>
              <w:rPr>
                <w:rFonts w:ascii="Times New Roman" w:hAnsi="Times New Roman" w:cs="Times New Roman"/>
                <w:szCs w:val="22"/>
              </w:rPr>
            </w:pPr>
            <w:r w:rsidRPr="007D44F8">
              <w:rPr>
                <w:rFonts w:ascii="Times New Roman" w:hAnsi="Times New Roman" w:cs="Times New Roman"/>
                <w:szCs w:val="22"/>
              </w:rPr>
              <w:lastRenderedPageBreak/>
              <w:t>Information on procedure to be adopted by the Contractor for prevention and mitigation of negative environmental impact due to construction activities;</w:t>
            </w:r>
          </w:p>
          <w:p w14:paraId="7569CA70" w14:textId="77777777" w:rsidR="00022185" w:rsidRPr="007D44F8" w:rsidRDefault="00022185" w:rsidP="002C5C8A">
            <w:pPr>
              <w:pStyle w:val="ListParagraph"/>
              <w:widowControl w:val="0"/>
              <w:numPr>
                <w:ilvl w:val="0"/>
                <w:numId w:val="32"/>
              </w:numPr>
              <w:tabs>
                <w:tab w:val="left" w:pos="2240"/>
                <w:tab w:val="left" w:pos="2242"/>
              </w:tabs>
              <w:autoSpaceDE w:val="0"/>
              <w:autoSpaceDN w:val="0"/>
              <w:spacing w:before="138" w:after="0" w:line="264" w:lineRule="auto"/>
              <w:ind w:left="2242" w:hanging="543"/>
              <w:contextualSpacing w:val="0"/>
              <w:jc w:val="both"/>
              <w:rPr>
                <w:rFonts w:ascii="Times New Roman" w:hAnsi="Times New Roman" w:cs="Times New Roman"/>
                <w:szCs w:val="22"/>
              </w:rPr>
            </w:pPr>
            <w:r w:rsidRPr="007D44F8">
              <w:rPr>
                <w:rFonts w:ascii="Times New Roman" w:hAnsi="Times New Roman" w:cs="Times New Roman"/>
                <w:szCs w:val="22"/>
              </w:rPr>
              <w:t>Work</w:t>
            </w:r>
            <w:r w:rsidRPr="007D44F8">
              <w:rPr>
                <w:rFonts w:ascii="Times New Roman" w:hAnsi="Times New Roman" w:cs="Times New Roman"/>
                <w:spacing w:val="-15"/>
                <w:szCs w:val="22"/>
              </w:rPr>
              <w:t xml:space="preserve"> </w:t>
            </w:r>
            <w:r w:rsidRPr="007D44F8">
              <w:rPr>
                <w:rFonts w:ascii="Times New Roman" w:hAnsi="Times New Roman" w:cs="Times New Roman"/>
                <w:szCs w:val="22"/>
              </w:rPr>
              <w:t>Zone</w:t>
            </w:r>
            <w:r w:rsidRPr="007D44F8">
              <w:rPr>
                <w:rFonts w:ascii="Times New Roman" w:hAnsi="Times New Roman" w:cs="Times New Roman"/>
                <w:spacing w:val="-15"/>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14"/>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15"/>
                <w:szCs w:val="22"/>
              </w:rPr>
              <w:t xml:space="preserve"> </w:t>
            </w:r>
            <w:r w:rsidRPr="007D44F8">
              <w:rPr>
                <w:rFonts w:ascii="Times New Roman" w:hAnsi="Times New Roman" w:cs="Times New Roman"/>
                <w:szCs w:val="22"/>
              </w:rPr>
              <w:t>Plan</w:t>
            </w:r>
            <w:r w:rsidRPr="007D44F8">
              <w:rPr>
                <w:rFonts w:ascii="Times New Roman" w:hAnsi="Times New Roman" w:cs="Times New Roman"/>
                <w:spacing w:val="-15"/>
                <w:szCs w:val="22"/>
              </w:rPr>
              <w:t xml:space="preserve"> </w:t>
            </w:r>
            <w:r w:rsidRPr="007D44F8">
              <w:rPr>
                <w:rFonts w:ascii="Times New Roman" w:hAnsi="Times New Roman" w:cs="Times New Roman"/>
                <w:szCs w:val="22"/>
              </w:rPr>
              <w:t>(WTMP)</w:t>
            </w:r>
            <w:r w:rsidRPr="007D44F8">
              <w:rPr>
                <w:rFonts w:ascii="Times New Roman" w:hAnsi="Times New Roman" w:cs="Times New Roman"/>
                <w:spacing w:val="-14"/>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5"/>
                <w:szCs w:val="22"/>
              </w:rPr>
              <w:t xml:space="preserve"> </w:t>
            </w:r>
            <w:r w:rsidRPr="007D44F8">
              <w:rPr>
                <w:rFonts w:ascii="Times New Roman" w:hAnsi="Times New Roman" w:cs="Times New Roman"/>
                <w:szCs w:val="22"/>
              </w:rPr>
              <w:t>Safety</w:t>
            </w:r>
            <w:r w:rsidRPr="007D44F8">
              <w:rPr>
                <w:rFonts w:ascii="Times New Roman" w:hAnsi="Times New Roman" w:cs="Times New Roman"/>
                <w:spacing w:val="-14"/>
                <w:szCs w:val="22"/>
              </w:rPr>
              <w:t xml:space="preserve"> </w:t>
            </w:r>
            <w:r w:rsidRPr="007D44F8">
              <w:rPr>
                <w:rFonts w:ascii="Times New Roman" w:hAnsi="Times New Roman" w:cs="Times New Roman"/>
                <w:szCs w:val="22"/>
              </w:rPr>
              <w:t>and</w:t>
            </w:r>
            <w:r w:rsidRPr="007D44F8">
              <w:rPr>
                <w:rFonts w:ascii="Times New Roman" w:hAnsi="Times New Roman" w:cs="Times New Roman"/>
                <w:spacing w:val="-15"/>
                <w:szCs w:val="22"/>
              </w:rPr>
              <w:t xml:space="preserve"> </w:t>
            </w:r>
            <w:r w:rsidRPr="007D44F8">
              <w:rPr>
                <w:rFonts w:ascii="Times New Roman" w:hAnsi="Times New Roman" w:cs="Times New Roman"/>
                <w:szCs w:val="22"/>
              </w:rPr>
              <w:t>traffic</w:t>
            </w:r>
            <w:r w:rsidRPr="007D44F8">
              <w:rPr>
                <w:rFonts w:ascii="Times New Roman" w:hAnsi="Times New Roman" w:cs="Times New Roman"/>
                <w:spacing w:val="-15"/>
                <w:szCs w:val="22"/>
              </w:rPr>
              <w:t xml:space="preserve"> </w:t>
            </w:r>
            <w:r w:rsidRPr="007D44F8">
              <w:rPr>
                <w:rFonts w:ascii="Times New Roman" w:hAnsi="Times New Roman" w:cs="Times New Roman"/>
                <w:szCs w:val="22"/>
              </w:rPr>
              <w:t>arrangement during construction as per IRCSP:55:</w:t>
            </w:r>
          </w:p>
          <w:p w14:paraId="76882CC3" w14:textId="77777777" w:rsidR="00022185" w:rsidRPr="007D44F8" w:rsidRDefault="00022185" w:rsidP="002C5C8A">
            <w:pPr>
              <w:pStyle w:val="ListParagraph"/>
              <w:widowControl w:val="0"/>
              <w:numPr>
                <w:ilvl w:val="0"/>
                <w:numId w:val="32"/>
              </w:numPr>
              <w:tabs>
                <w:tab w:val="left" w:pos="2242"/>
              </w:tabs>
              <w:autoSpaceDE w:val="0"/>
              <w:autoSpaceDN w:val="0"/>
              <w:spacing w:before="144" w:after="0" w:line="240" w:lineRule="auto"/>
              <w:ind w:left="2242" w:hanging="542"/>
              <w:contextualSpacing w:val="0"/>
              <w:rPr>
                <w:rFonts w:ascii="Times New Roman" w:hAnsi="Times New Roman" w:cs="Times New Roman"/>
                <w:szCs w:val="22"/>
              </w:rPr>
            </w:pPr>
            <w:r w:rsidRPr="007D44F8">
              <w:rPr>
                <w:rFonts w:ascii="Times New Roman" w:hAnsi="Times New Roman" w:cs="Times New Roman"/>
                <w:szCs w:val="22"/>
              </w:rPr>
              <w:t>Implementation</w:t>
            </w:r>
            <w:r w:rsidRPr="007D44F8">
              <w:rPr>
                <w:rFonts w:ascii="Times New Roman" w:hAnsi="Times New Roman" w:cs="Times New Roman"/>
                <w:spacing w:val="-5"/>
                <w:szCs w:val="22"/>
              </w:rPr>
              <w:t xml:space="preserve"> </w:t>
            </w:r>
            <w:r w:rsidRPr="007D44F8">
              <w:rPr>
                <w:rFonts w:ascii="Times New Roman" w:hAnsi="Times New Roman" w:cs="Times New Roman"/>
                <w:szCs w:val="22"/>
              </w:rPr>
              <w:t>of</w:t>
            </w:r>
            <w:r w:rsidRPr="007D44F8">
              <w:rPr>
                <w:rFonts w:ascii="Times New Roman" w:hAnsi="Times New Roman" w:cs="Times New Roman"/>
                <w:spacing w:val="-9"/>
                <w:szCs w:val="22"/>
              </w:rPr>
              <w:t xml:space="preserve"> </w:t>
            </w:r>
            <w:r w:rsidRPr="007D44F8">
              <w:rPr>
                <w:rFonts w:ascii="Times New Roman" w:hAnsi="Times New Roman" w:cs="Times New Roman"/>
                <w:szCs w:val="22"/>
              </w:rPr>
              <w:t>activities</w:t>
            </w:r>
            <w:r w:rsidRPr="007D44F8">
              <w:rPr>
                <w:rFonts w:ascii="Times New Roman" w:hAnsi="Times New Roman" w:cs="Times New Roman"/>
                <w:spacing w:val="-10"/>
                <w:szCs w:val="22"/>
              </w:rPr>
              <w:t xml:space="preserve"> </w:t>
            </w:r>
            <w:r w:rsidRPr="007D44F8">
              <w:rPr>
                <w:rFonts w:ascii="Times New Roman" w:hAnsi="Times New Roman" w:cs="Times New Roman"/>
                <w:szCs w:val="22"/>
              </w:rPr>
              <w:t>provided</w:t>
            </w:r>
            <w:r w:rsidRPr="007D44F8">
              <w:rPr>
                <w:rFonts w:ascii="Times New Roman" w:hAnsi="Times New Roman" w:cs="Times New Roman"/>
                <w:spacing w:val="-5"/>
                <w:szCs w:val="22"/>
              </w:rPr>
              <w:t xml:space="preserve"> </w:t>
            </w:r>
            <w:r w:rsidRPr="007D44F8">
              <w:rPr>
                <w:rFonts w:ascii="Times New Roman" w:hAnsi="Times New Roman" w:cs="Times New Roman"/>
                <w:szCs w:val="22"/>
              </w:rPr>
              <w:t>in</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9"/>
                <w:szCs w:val="22"/>
              </w:rPr>
              <w:t xml:space="preserve"> </w:t>
            </w:r>
            <w:r w:rsidRPr="007D44F8">
              <w:rPr>
                <w:rFonts w:ascii="Times New Roman" w:hAnsi="Times New Roman" w:cs="Times New Roman"/>
                <w:szCs w:val="22"/>
              </w:rPr>
              <w:t>Environmental</w:t>
            </w:r>
            <w:r w:rsidRPr="007D44F8">
              <w:rPr>
                <w:rFonts w:ascii="Times New Roman" w:hAnsi="Times New Roman" w:cs="Times New Roman"/>
                <w:spacing w:val="-7"/>
                <w:szCs w:val="22"/>
              </w:rPr>
              <w:t xml:space="preserve"> </w:t>
            </w:r>
            <w:r w:rsidRPr="007D44F8">
              <w:rPr>
                <w:rFonts w:ascii="Times New Roman" w:hAnsi="Times New Roman" w:cs="Times New Roman"/>
                <w:szCs w:val="22"/>
              </w:rPr>
              <w:t>Management</w:t>
            </w:r>
            <w:r w:rsidRPr="007D44F8">
              <w:rPr>
                <w:rFonts w:ascii="Times New Roman" w:hAnsi="Times New Roman" w:cs="Times New Roman"/>
                <w:spacing w:val="-5"/>
                <w:szCs w:val="22"/>
              </w:rPr>
              <w:t xml:space="preserve"> </w:t>
            </w:r>
            <w:r w:rsidRPr="007D44F8">
              <w:rPr>
                <w:rFonts w:ascii="Times New Roman" w:hAnsi="Times New Roman" w:cs="Times New Roman"/>
                <w:spacing w:val="-2"/>
                <w:szCs w:val="22"/>
              </w:rPr>
              <w:t>Plan;</w:t>
            </w:r>
          </w:p>
          <w:p w14:paraId="612A1B44" w14:textId="77777777" w:rsidR="00022185" w:rsidRPr="007D44F8" w:rsidRDefault="00000000" w:rsidP="002C5C8A">
            <w:pPr>
              <w:pStyle w:val="ListParagraph"/>
              <w:widowControl w:val="0"/>
              <w:numPr>
                <w:ilvl w:val="0"/>
                <w:numId w:val="32"/>
              </w:numPr>
              <w:tabs>
                <w:tab w:val="left" w:pos="2242"/>
              </w:tabs>
              <w:autoSpaceDE w:val="0"/>
              <w:autoSpaceDN w:val="0"/>
              <w:spacing w:before="169" w:after="0" w:line="240" w:lineRule="auto"/>
              <w:ind w:left="2242" w:hanging="542"/>
              <w:contextualSpacing w:val="0"/>
              <w:rPr>
                <w:rFonts w:ascii="Times New Roman" w:hAnsi="Times New Roman" w:cs="Times New Roman"/>
                <w:szCs w:val="22"/>
              </w:rPr>
            </w:pPr>
            <w:r>
              <w:rPr>
                <w:rFonts w:ascii="Times New Roman" w:hAnsi="Times New Roman" w:cs="Times New Roman"/>
                <w:noProof/>
                <w:szCs w:val="22"/>
                <w:lang w:val="en-IN" w:eastAsia="en-IN"/>
              </w:rPr>
              <w:pict w14:anchorId="082143CB">
                <v:shape id="Graphic 38" o:spid="_x0000_s1070" style="position:absolute;left:0;text-align:left;margin-left:99.15pt;margin-top:9.85pt;width:404.05pt;height:404pt;z-index:-25158963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JT0B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022185" w:rsidRPr="007D44F8">
              <w:rPr>
                <w:rFonts w:ascii="Times New Roman" w:hAnsi="Times New Roman" w:cs="Times New Roman"/>
                <w:szCs w:val="22"/>
              </w:rPr>
              <w:t>Any</w:t>
            </w:r>
            <w:r w:rsidR="00022185" w:rsidRPr="007D44F8">
              <w:rPr>
                <w:rFonts w:ascii="Times New Roman" w:hAnsi="Times New Roman" w:cs="Times New Roman"/>
                <w:spacing w:val="-6"/>
                <w:szCs w:val="22"/>
              </w:rPr>
              <w:t xml:space="preserve"> </w:t>
            </w:r>
            <w:r w:rsidR="00022185" w:rsidRPr="007D44F8">
              <w:rPr>
                <w:rFonts w:ascii="Times New Roman" w:hAnsi="Times New Roman" w:cs="Times New Roman"/>
                <w:szCs w:val="22"/>
              </w:rPr>
              <w:t>other</w:t>
            </w:r>
            <w:r w:rsidR="00022185" w:rsidRPr="007D44F8">
              <w:rPr>
                <w:rFonts w:ascii="Times New Roman" w:hAnsi="Times New Roman" w:cs="Times New Roman"/>
                <w:spacing w:val="-3"/>
                <w:szCs w:val="22"/>
              </w:rPr>
              <w:t xml:space="preserve"> </w:t>
            </w:r>
            <w:r w:rsidR="00022185" w:rsidRPr="007D44F8">
              <w:rPr>
                <w:rFonts w:ascii="Times New Roman" w:hAnsi="Times New Roman" w:cs="Times New Roman"/>
                <w:szCs w:val="22"/>
              </w:rPr>
              <w:t>information</w:t>
            </w:r>
            <w:r w:rsidR="00022185" w:rsidRPr="007D44F8">
              <w:rPr>
                <w:rFonts w:ascii="Times New Roman" w:hAnsi="Times New Roman" w:cs="Times New Roman"/>
                <w:spacing w:val="-4"/>
                <w:szCs w:val="22"/>
              </w:rPr>
              <w:t xml:space="preserve"> </w:t>
            </w:r>
            <w:r w:rsidR="00022185" w:rsidRPr="007D44F8">
              <w:rPr>
                <w:rFonts w:ascii="Times New Roman" w:hAnsi="Times New Roman" w:cs="Times New Roman"/>
                <w:szCs w:val="22"/>
              </w:rPr>
              <w:t>required by</w:t>
            </w:r>
            <w:r w:rsidR="00022185" w:rsidRPr="007D44F8">
              <w:rPr>
                <w:rFonts w:ascii="Times New Roman" w:hAnsi="Times New Roman" w:cs="Times New Roman"/>
                <w:spacing w:val="-6"/>
                <w:szCs w:val="22"/>
              </w:rPr>
              <w:t xml:space="preserve"> </w:t>
            </w:r>
            <w:r w:rsidR="00022185" w:rsidRPr="007D44F8">
              <w:rPr>
                <w:rFonts w:ascii="Times New Roman" w:hAnsi="Times New Roman" w:cs="Times New Roman"/>
                <w:szCs w:val="22"/>
              </w:rPr>
              <w:t>the</w:t>
            </w:r>
            <w:r w:rsidR="00022185" w:rsidRPr="007D44F8">
              <w:rPr>
                <w:rFonts w:ascii="Times New Roman" w:hAnsi="Times New Roman" w:cs="Times New Roman"/>
                <w:spacing w:val="-5"/>
                <w:szCs w:val="22"/>
              </w:rPr>
              <w:t xml:space="preserve"> </w:t>
            </w:r>
            <w:r w:rsidR="00022185" w:rsidRPr="007D44F8">
              <w:rPr>
                <w:rFonts w:ascii="Times New Roman" w:hAnsi="Times New Roman" w:cs="Times New Roman"/>
                <w:spacing w:val="-2"/>
                <w:szCs w:val="22"/>
              </w:rPr>
              <w:t>Engineer.</w:t>
            </w:r>
          </w:p>
          <w:p w14:paraId="2764E53C" w14:textId="77777777" w:rsidR="00022185" w:rsidRPr="007D44F8" w:rsidRDefault="00022185" w:rsidP="002C5C8A">
            <w:pPr>
              <w:spacing w:before="168" w:line="264" w:lineRule="auto"/>
              <w:ind w:left="1026" w:hanging="781"/>
              <w:jc w:val="both"/>
              <w:rPr>
                <w:rFonts w:ascii="Times New Roman" w:hAnsi="Times New Roman" w:cs="Times New Roman"/>
              </w:rPr>
            </w:pPr>
            <w:r w:rsidRPr="007D44F8">
              <w:rPr>
                <w:rFonts w:ascii="Times New Roman" w:hAnsi="Times New Roman" w:cs="Times New Roman"/>
              </w:rPr>
              <w:t xml:space="preserve">118.3      The general part of the QA programme under Section 105.3 shall accompany the method </w:t>
            </w:r>
            <w:r w:rsidRPr="007D44F8">
              <w:rPr>
                <w:rFonts w:ascii="Times New Roman" w:hAnsi="Times New Roman" w:cs="Times New Roman"/>
                <w:spacing w:val="-2"/>
              </w:rPr>
              <w:t>statement.</w:t>
            </w:r>
          </w:p>
          <w:p w14:paraId="64BAE6FE" w14:textId="77777777" w:rsidR="00022185" w:rsidRPr="007D44F8" w:rsidRDefault="00022185" w:rsidP="002C5C8A">
            <w:pPr>
              <w:pStyle w:val="BodyText"/>
              <w:spacing w:before="30"/>
              <w:rPr>
                <w:rFonts w:ascii="Times New Roman" w:hAnsi="Times New Roman" w:cs="Times New Roman"/>
                <w:sz w:val="22"/>
                <w:szCs w:val="22"/>
              </w:rPr>
            </w:pPr>
          </w:p>
          <w:p w14:paraId="713C80F4" w14:textId="77777777" w:rsidR="00022185" w:rsidRPr="007D44F8" w:rsidRDefault="00022185" w:rsidP="002C5C8A">
            <w:pPr>
              <w:pStyle w:val="ListParagraph"/>
              <w:widowControl w:val="0"/>
              <w:tabs>
                <w:tab w:val="left" w:pos="2420"/>
              </w:tabs>
              <w:autoSpaceDE w:val="0"/>
              <w:autoSpaceDN w:val="0"/>
              <w:spacing w:after="0" w:line="264" w:lineRule="auto"/>
              <w:ind w:left="979"/>
              <w:contextualSpacing w:val="0"/>
              <w:jc w:val="both"/>
              <w:rPr>
                <w:rFonts w:ascii="Times New Roman" w:hAnsi="Times New Roman" w:cs="Times New Roman"/>
                <w:szCs w:val="22"/>
              </w:rPr>
            </w:pPr>
            <w:r w:rsidRPr="007D44F8">
              <w:rPr>
                <w:rFonts w:ascii="Times New Roman" w:hAnsi="Times New Roman" w:cs="Times New Roman"/>
                <w:szCs w:val="22"/>
              </w:rPr>
              <w:t>Special part of the method statement along with RFI (Report for Information) format as per IRC:SP: 112 shall be submitted to the Engineer by the Contractor for each important</w:t>
            </w:r>
            <w:r w:rsidRPr="007D44F8">
              <w:rPr>
                <w:rFonts w:ascii="Times New Roman" w:hAnsi="Times New Roman" w:cs="Times New Roman"/>
                <w:spacing w:val="-8"/>
                <w:szCs w:val="22"/>
              </w:rPr>
              <w:t xml:space="preserve"> </w:t>
            </w:r>
            <w:r w:rsidRPr="007D44F8">
              <w:rPr>
                <w:rFonts w:ascii="Times New Roman" w:hAnsi="Times New Roman" w:cs="Times New Roman"/>
                <w:szCs w:val="22"/>
              </w:rPr>
              <w:t>item</w:t>
            </w:r>
            <w:r w:rsidRPr="007D44F8">
              <w:rPr>
                <w:rFonts w:ascii="Times New Roman" w:hAnsi="Times New Roman" w:cs="Times New Roman"/>
                <w:spacing w:val="-11"/>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work</w:t>
            </w:r>
            <w:r w:rsidRPr="007D44F8">
              <w:rPr>
                <w:rFonts w:ascii="Times New Roman" w:hAnsi="Times New Roman" w:cs="Times New Roman"/>
                <w:spacing w:val="-9"/>
                <w:szCs w:val="22"/>
              </w:rPr>
              <w:t xml:space="preserve"> </w:t>
            </w:r>
            <w:r w:rsidRPr="007D44F8">
              <w:rPr>
                <w:rFonts w:ascii="Times New Roman" w:hAnsi="Times New Roman" w:cs="Times New Roman"/>
                <w:szCs w:val="22"/>
              </w:rPr>
              <w:t>as</w:t>
            </w:r>
            <w:r w:rsidRPr="007D44F8">
              <w:rPr>
                <w:rFonts w:ascii="Times New Roman" w:hAnsi="Times New Roman" w:cs="Times New Roman"/>
                <w:spacing w:val="-9"/>
                <w:szCs w:val="22"/>
              </w:rPr>
              <w:t xml:space="preserve"> </w:t>
            </w:r>
            <w:r w:rsidRPr="007D44F8">
              <w:rPr>
                <w:rFonts w:ascii="Times New Roman" w:hAnsi="Times New Roman" w:cs="Times New Roman"/>
                <w:szCs w:val="22"/>
              </w:rPr>
              <w:t>directed</w:t>
            </w:r>
            <w:r w:rsidRPr="007D44F8">
              <w:rPr>
                <w:rFonts w:ascii="Times New Roman" w:hAnsi="Times New Roman" w:cs="Times New Roman"/>
                <w:spacing w:val="-7"/>
                <w:szCs w:val="22"/>
              </w:rPr>
              <w:t xml:space="preserve"> </w:t>
            </w:r>
            <w:r w:rsidRPr="007D44F8">
              <w:rPr>
                <w:rFonts w:ascii="Times New Roman" w:hAnsi="Times New Roman" w:cs="Times New Roman"/>
                <w:szCs w:val="22"/>
              </w:rPr>
              <w:t>by</w:t>
            </w:r>
            <w:r w:rsidRPr="007D44F8">
              <w:rPr>
                <w:rFonts w:ascii="Times New Roman" w:hAnsi="Times New Roman" w:cs="Times New Roman"/>
                <w:spacing w:val="-9"/>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Engineer.</w:t>
            </w:r>
            <w:r w:rsidRPr="007D44F8">
              <w:rPr>
                <w:rFonts w:ascii="Times New Roman" w:hAnsi="Times New Roman" w:cs="Times New Roman"/>
                <w:spacing w:val="-8"/>
                <w:szCs w:val="22"/>
              </w:rPr>
              <w:t xml:space="preserve"> </w:t>
            </w:r>
            <w:r w:rsidRPr="007D44F8">
              <w:rPr>
                <w:rFonts w:ascii="Times New Roman" w:hAnsi="Times New Roman" w:cs="Times New Roman"/>
                <w:szCs w:val="22"/>
              </w:rPr>
              <w:t>The</w:t>
            </w:r>
            <w:r w:rsidRPr="007D44F8">
              <w:rPr>
                <w:rFonts w:ascii="Times New Roman" w:hAnsi="Times New Roman" w:cs="Times New Roman"/>
                <w:spacing w:val="-7"/>
                <w:szCs w:val="22"/>
              </w:rPr>
              <w:t xml:space="preserve"> </w:t>
            </w:r>
            <w:r w:rsidRPr="007D44F8">
              <w:rPr>
                <w:rFonts w:ascii="Times New Roman" w:hAnsi="Times New Roman" w:cs="Times New Roman"/>
                <w:szCs w:val="22"/>
              </w:rPr>
              <w:t>statement</w:t>
            </w:r>
            <w:r w:rsidRPr="007D44F8">
              <w:rPr>
                <w:rFonts w:ascii="Times New Roman" w:hAnsi="Times New Roman" w:cs="Times New Roman"/>
                <w:spacing w:val="-8"/>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0"/>
                <w:szCs w:val="22"/>
              </w:rPr>
              <w:t xml:space="preserve"> </w:t>
            </w:r>
            <w:r w:rsidRPr="007D44F8">
              <w:rPr>
                <w:rFonts w:ascii="Times New Roman" w:hAnsi="Times New Roman" w:cs="Times New Roman"/>
                <w:szCs w:val="22"/>
              </w:rPr>
              <w:t>be</w:t>
            </w:r>
            <w:r w:rsidRPr="007D44F8">
              <w:rPr>
                <w:rFonts w:ascii="Times New Roman" w:hAnsi="Times New Roman" w:cs="Times New Roman"/>
                <w:spacing w:val="-3"/>
                <w:szCs w:val="22"/>
              </w:rPr>
              <w:t xml:space="preserve"> </w:t>
            </w:r>
            <w:r w:rsidRPr="007D44F8">
              <w:rPr>
                <w:rFonts w:ascii="Times New Roman" w:hAnsi="Times New Roman" w:cs="Times New Roman"/>
                <w:szCs w:val="22"/>
              </w:rPr>
              <w:t>submitted</w:t>
            </w:r>
            <w:r w:rsidRPr="007D44F8">
              <w:rPr>
                <w:rFonts w:ascii="Times New Roman" w:hAnsi="Times New Roman" w:cs="Times New Roman"/>
                <w:spacing w:val="-7"/>
                <w:szCs w:val="22"/>
              </w:rPr>
              <w:t xml:space="preserve"> </w:t>
            </w:r>
            <w:r w:rsidRPr="007D44F8">
              <w:rPr>
                <w:rFonts w:ascii="Times New Roman" w:hAnsi="Times New Roman" w:cs="Times New Roman"/>
                <w:szCs w:val="22"/>
              </w:rPr>
              <w:t>at</w:t>
            </w:r>
            <w:r w:rsidRPr="007D44F8">
              <w:rPr>
                <w:rFonts w:ascii="Times New Roman" w:hAnsi="Times New Roman" w:cs="Times New Roman"/>
                <w:spacing w:val="-8"/>
                <w:szCs w:val="22"/>
              </w:rPr>
              <w:t xml:space="preserve"> </w:t>
            </w:r>
            <w:r w:rsidRPr="007D44F8">
              <w:rPr>
                <w:rFonts w:ascii="Times New Roman" w:hAnsi="Times New Roman" w:cs="Times New Roman"/>
                <w:szCs w:val="22"/>
              </w:rPr>
              <w:t>least 4 weeks in advance of the commencement of the activity of item of work unless otherwise stipulated in the contract. The statement shall give information on:</w:t>
            </w:r>
          </w:p>
          <w:p w14:paraId="392BF2F3" w14:textId="77777777" w:rsidR="00022185" w:rsidRPr="007D44F8" w:rsidRDefault="00022185" w:rsidP="002C5C8A">
            <w:pPr>
              <w:pStyle w:val="BodyText"/>
              <w:spacing w:before="37"/>
              <w:rPr>
                <w:rFonts w:ascii="Times New Roman" w:hAnsi="Times New Roman" w:cs="Times New Roman"/>
                <w:sz w:val="22"/>
                <w:szCs w:val="22"/>
              </w:rPr>
            </w:pPr>
          </w:p>
          <w:p w14:paraId="661413BD" w14:textId="77777777" w:rsidR="00022185" w:rsidRPr="007D44F8" w:rsidRDefault="00022185" w:rsidP="002C5C8A">
            <w:pPr>
              <w:pStyle w:val="ListParagraph"/>
              <w:widowControl w:val="0"/>
              <w:numPr>
                <w:ilvl w:val="0"/>
                <w:numId w:val="34"/>
              </w:numPr>
              <w:tabs>
                <w:tab w:val="left" w:pos="2242"/>
              </w:tabs>
              <w:autoSpaceDE w:val="0"/>
              <w:autoSpaceDN w:val="0"/>
              <w:spacing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Details</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2"/>
                <w:szCs w:val="22"/>
              </w:rPr>
              <w:t xml:space="preserve"> </w:t>
            </w:r>
            <w:r w:rsidRPr="007D44F8">
              <w:rPr>
                <w:rFonts w:ascii="Times New Roman" w:hAnsi="Times New Roman" w:cs="Times New Roman"/>
                <w:szCs w:val="22"/>
              </w:rPr>
              <w:t>the personnel</w:t>
            </w:r>
            <w:r w:rsidRPr="007D44F8">
              <w:rPr>
                <w:rFonts w:ascii="Times New Roman" w:hAnsi="Times New Roman" w:cs="Times New Roman"/>
                <w:spacing w:val="-4"/>
                <w:szCs w:val="22"/>
              </w:rPr>
              <w:t xml:space="preserve"> </w:t>
            </w:r>
            <w:r w:rsidRPr="007D44F8">
              <w:rPr>
                <w:rFonts w:ascii="Times New Roman" w:hAnsi="Times New Roman" w:cs="Times New Roman"/>
                <w:szCs w:val="22"/>
              </w:rPr>
              <w:t>both</w:t>
            </w:r>
            <w:r w:rsidRPr="007D44F8">
              <w:rPr>
                <w:rFonts w:ascii="Times New Roman" w:hAnsi="Times New Roman" w:cs="Times New Roman"/>
                <w:spacing w:val="1"/>
                <w:szCs w:val="22"/>
              </w:rPr>
              <w:t xml:space="preserve"> </w:t>
            </w:r>
            <w:r w:rsidRPr="007D44F8">
              <w:rPr>
                <w:rFonts w:ascii="Times New Roman" w:hAnsi="Times New Roman" w:cs="Times New Roman"/>
                <w:szCs w:val="22"/>
              </w:rPr>
              <w:t>for</w:t>
            </w:r>
            <w:r w:rsidRPr="007D44F8">
              <w:rPr>
                <w:rFonts w:ascii="Times New Roman" w:hAnsi="Times New Roman" w:cs="Times New Roman"/>
                <w:spacing w:val="-4"/>
                <w:szCs w:val="22"/>
              </w:rPr>
              <w:t xml:space="preserve"> </w:t>
            </w:r>
            <w:r w:rsidRPr="007D44F8">
              <w:rPr>
                <w:rFonts w:ascii="Times New Roman" w:hAnsi="Times New Roman" w:cs="Times New Roman"/>
                <w:szCs w:val="22"/>
              </w:rPr>
              <w:t>execution</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5"/>
                <w:szCs w:val="22"/>
              </w:rPr>
              <w:t xml:space="preserve"> </w:t>
            </w:r>
            <w:r w:rsidRPr="007D44F8">
              <w:rPr>
                <w:rFonts w:ascii="Times New Roman" w:hAnsi="Times New Roman" w:cs="Times New Roman"/>
                <w:szCs w:val="22"/>
              </w:rPr>
              <w:t>quality</w:t>
            </w:r>
            <w:r w:rsidRPr="007D44F8">
              <w:rPr>
                <w:rFonts w:ascii="Times New Roman" w:hAnsi="Times New Roman" w:cs="Times New Roman"/>
                <w:spacing w:val="-2"/>
                <w:szCs w:val="22"/>
              </w:rPr>
              <w:t xml:space="preserve"> </w:t>
            </w:r>
            <w:r w:rsidRPr="007D44F8">
              <w:rPr>
                <w:rFonts w:ascii="Times New Roman" w:hAnsi="Times New Roman" w:cs="Times New Roman"/>
                <w:szCs w:val="22"/>
              </w:rPr>
              <w:t>control</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work;</w:t>
            </w:r>
          </w:p>
          <w:p w14:paraId="2B463418" w14:textId="77777777" w:rsidR="00022185" w:rsidRPr="007D44F8" w:rsidRDefault="00022185" w:rsidP="002C5C8A">
            <w:pPr>
              <w:pStyle w:val="ListParagraph"/>
              <w:widowControl w:val="0"/>
              <w:numPr>
                <w:ilvl w:val="0"/>
                <w:numId w:val="34"/>
              </w:numPr>
              <w:tabs>
                <w:tab w:val="left" w:pos="2240"/>
                <w:tab w:val="left" w:pos="2242"/>
              </w:tabs>
              <w:autoSpaceDE w:val="0"/>
              <w:autoSpaceDN w:val="0"/>
              <w:spacing w:before="169"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t xml:space="preserve">Equipment deployment with details of the number of units, capacity, standby </w:t>
            </w:r>
            <w:r w:rsidRPr="007D44F8">
              <w:rPr>
                <w:rFonts w:ascii="Times New Roman" w:hAnsi="Times New Roman" w:cs="Times New Roman"/>
                <w:spacing w:val="-2"/>
                <w:szCs w:val="22"/>
              </w:rPr>
              <w:t>arrangement;</w:t>
            </w:r>
          </w:p>
          <w:p w14:paraId="3F494EEA" w14:textId="77777777" w:rsidR="00022185" w:rsidRPr="007D44F8" w:rsidRDefault="00022185" w:rsidP="002C5C8A">
            <w:pPr>
              <w:pStyle w:val="ListParagraph"/>
              <w:widowControl w:val="0"/>
              <w:numPr>
                <w:ilvl w:val="0"/>
                <w:numId w:val="34"/>
              </w:numPr>
              <w:tabs>
                <w:tab w:val="left" w:pos="2240"/>
                <w:tab w:val="left" w:pos="2242"/>
              </w:tabs>
              <w:autoSpaceDE w:val="0"/>
              <w:autoSpaceDN w:val="0"/>
              <w:spacing w:before="144"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lastRenderedPageBreak/>
              <w:t>Sequence of construction and details of temporary or enabling Works like diversion of traffic, cofferdam, formwork including specialized formwork for superstructure,</w:t>
            </w:r>
            <w:r w:rsidRPr="007D44F8">
              <w:rPr>
                <w:rFonts w:ascii="Times New Roman" w:hAnsi="Times New Roman" w:cs="Times New Roman"/>
                <w:spacing w:val="-12"/>
                <w:szCs w:val="22"/>
              </w:rPr>
              <w:t xml:space="preserve"> </w:t>
            </w:r>
            <w:r w:rsidRPr="007D44F8">
              <w:rPr>
                <w:rFonts w:ascii="Times New Roman" w:hAnsi="Times New Roman" w:cs="Times New Roman"/>
                <w:szCs w:val="22"/>
              </w:rPr>
              <w:t>details</w:t>
            </w:r>
            <w:r w:rsidRPr="007D44F8">
              <w:rPr>
                <w:rFonts w:ascii="Times New Roman" w:hAnsi="Times New Roman" w:cs="Times New Roman"/>
                <w:spacing w:val="-9"/>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borrow</w:t>
            </w:r>
            <w:r w:rsidRPr="007D44F8">
              <w:rPr>
                <w:rFonts w:ascii="Times New Roman" w:hAnsi="Times New Roman" w:cs="Times New Roman"/>
                <w:spacing w:val="-14"/>
                <w:szCs w:val="22"/>
              </w:rPr>
              <w:t xml:space="preserve"> </w:t>
            </w:r>
            <w:r w:rsidRPr="007D44F8">
              <w:rPr>
                <w:rFonts w:ascii="Times New Roman" w:hAnsi="Times New Roman" w:cs="Times New Roman"/>
                <w:szCs w:val="22"/>
              </w:rPr>
              <w:t>areas,</w:t>
            </w:r>
            <w:r w:rsidRPr="007D44F8">
              <w:rPr>
                <w:rFonts w:ascii="Times New Roman" w:hAnsi="Times New Roman" w:cs="Times New Roman"/>
                <w:spacing w:val="-8"/>
                <w:szCs w:val="22"/>
              </w:rPr>
              <w:t xml:space="preserve"> </w:t>
            </w:r>
            <w:r w:rsidRPr="007D44F8">
              <w:rPr>
                <w:rFonts w:ascii="Times New Roman" w:hAnsi="Times New Roman" w:cs="Times New Roman"/>
                <w:szCs w:val="22"/>
              </w:rPr>
              <w:t>method</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construction</w:t>
            </w:r>
            <w:r w:rsidRPr="007D44F8">
              <w:rPr>
                <w:rFonts w:ascii="Times New Roman" w:hAnsi="Times New Roman" w:cs="Times New Roman"/>
                <w:spacing w:val="-7"/>
                <w:szCs w:val="22"/>
              </w:rPr>
              <w:t xml:space="preserve"> </w:t>
            </w:r>
            <w:r w:rsidRPr="007D44F8">
              <w:rPr>
                <w:rFonts w:ascii="Times New Roman" w:hAnsi="Times New Roman" w:cs="Times New Roman"/>
                <w:szCs w:val="22"/>
              </w:rPr>
              <w:t>of</w:t>
            </w:r>
            <w:r w:rsidRPr="007D44F8">
              <w:rPr>
                <w:rFonts w:ascii="Times New Roman" w:hAnsi="Times New Roman" w:cs="Times New Roman"/>
                <w:spacing w:val="-8"/>
                <w:szCs w:val="22"/>
              </w:rPr>
              <w:t xml:space="preserve"> </w:t>
            </w:r>
            <w:r w:rsidRPr="007D44F8">
              <w:rPr>
                <w:rFonts w:ascii="Times New Roman" w:hAnsi="Times New Roman" w:cs="Times New Roman"/>
                <w:szCs w:val="22"/>
              </w:rPr>
              <w:t>embankment, sub-grade and pavement, pile concreting, proprietary processes and products and equipments to be deployed.</w:t>
            </w:r>
            <w:r w:rsidRPr="007D44F8">
              <w:rPr>
                <w:rFonts w:ascii="Times New Roman" w:hAnsi="Times New Roman" w:cs="Times New Roman"/>
                <w:spacing w:val="-2"/>
                <w:szCs w:val="22"/>
              </w:rPr>
              <w:t xml:space="preserve"> </w:t>
            </w:r>
            <w:r w:rsidRPr="007D44F8">
              <w:rPr>
                <w:rFonts w:ascii="Times New Roman" w:hAnsi="Times New Roman" w:cs="Times New Roman"/>
                <w:szCs w:val="22"/>
              </w:rPr>
              <w:t>Wherever required technical literature, design calculations and drawings shall be included in the method statement;</w:t>
            </w:r>
          </w:p>
          <w:p w14:paraId="7A654ACF" w14:textId="77777777" w:rsidR="00022185" w:rsidRPr="007D44F8" w:rsidRDefault="00022185" w:rsidP="002C5C8A">
            <w:pPr>
              <w:pStyle w:val="ListParagraph"/>
              <w:widowControl w:val="0"/>
              <w:numPr>
                <w:ilvl w:val="0"/>
                <w:numId w:val="34"/>
              </w:numPr>
              <w:tabs>
                <w:tab w:val="left" w:pos="2242"/>
              </w:tabs>
              <w:autoSpaceDE w:val="0"/>
              <w:autoSpaceDN w:val="0"/>
              <w:spacing w:before="138"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Testing</w:t>
            </w:r>
            <w:r w:rsidRPr="007D44F8">
              <w:rPr>
                <w:rFonts w:ascii="Times New Roman" w:hAnsi="Times New Roman" w:cs="Times New Roman"/>
                <w:spacing w:val="-8"/>
                <w:szCs w:val="22"/>
              </w:rPr>
              <w:t xml:space="preserve"> </w:t>
            </w:r>
            <w:r w:rsidRPr="007D44F8">
              <w:rPr>
                <w:rFonts w:ascii="Times New Roman" w:hAnsi="Times New Roman" w:cs="Times New Roman"/>
                <w:szCs w:val="22"/>
              </w:rPr>
              <w:t>and</w:t>
            </w:r>
            <w:r w:rsidRPr="007D44F8">
              <w:rPr>
                <w:rFonts w:ascii="Times New Roman" w:hAnsi="Times New Roman" w:cs="Times New Roman"/>
                <w:spacing w:val="-4"/>
                <w:szCs w:val="22"/>
              </w:rPr>
              <w:t xml:space="preserve"> </w:t>
            </w:r>
            <w:r w:rsidRPr="007D44F8">
              <w:rPr>
                <w:rFonts w:ascii="Times New Roman" w:hAnsi="Times New Roman" w:cs="Times New Roman"/>
                <w:szCs w:val="22"/>
              </w:rPr>
              <w:t>acceptance</w:t>
            </w:r>
            <w:r w:rsidRPr="007D44F8">
              <w:rPr>
                <w:rFonts w:ascii="Times New Roman" w:hAnsi="Times New Roman" w:cs="Times New Roman"/>
                <w:spacing w:val="-8"/>
                <w:szCs w:val="22"/>
              </w:rPr>
              <w:t xml:space="preserve"> </w:t>
            </w:r>
            <w:r w:rsidRPr="007D44F8">
              <w:rPr>
                <w:rFonts w:ascii="Times New Roman" w:hAnsi="Times New Roman" w:cs="Times New Roman"/>
                <w:szCs w:val="22"/>
              </w:rPr>
              <w:t>procedure</w:t>
            </w:r>
            <w:r w:rsidRPr="007D44F8">
              <w:rPr>
                <w:rFonts w:ascii="Times New Roman" w:hAnsi="Times New Roman" w:cs="Times New Roman"/>
                <w:spacing w:val="-8"/>
                <w:szCs w:val="22"/>
              </w:rPr>
              <w:t xml:space="preserve"> </w:t>
            </w:r>
            <w:r w:rsidRPr="007D44F8">
              <w:rPr>
                <w:rFonts w:ascii="Times New Roman" w:hAnsi="Times New Roman" w:cs="Times New Roman"/>
                <w:szCs w:val="22"/>
              </w:rPr>
              <w:t>including</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documentation;</w:t>
            </w:r>
          </w:p>
          <w:p w14:paraId="1AF3E54E" w14:textId="77777777" w:rsidR="00022185" w:rsidRPr="007D44F8" w:rsidRDefault="00022185" w:rsidP="002C5C8A">
            <w:pPr>
              <w:pStyle w:val="ListParagraph"/>
              <w:widowControl w:val="0"/>
              <w:numPr>
                <w:ilvl w:val="0"/>
                <w:numId w:val="34"/>
              </w:numPr>
              <w:tabs>
                <w:tab w:val="left" w:pos="2240"/>
                <w:tab w:val="left" w:pos="2242"/>
              </w:tabs>
              <w:autoSpaceDE w:val="0"/>
              <w:autoSpaceDN w:val="0"/>
              <w:spacing w:before="168"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special</w:t>
            </w:r>
            <w:r w:rsidRPr="007D44F8">
              <w:rPr>
                <w:rFonts w:ascii="Times New Roman" w:hAnsi="Times New Roman" w:cs="Times New Roman"/>
                <w:spacing w:val="-15"/>
                <w:szCs w:val="22"/>
              </w:rPr>
              <w:t xml:space="preserve"> </w:t>
            </w:r>
            <w:r w:rsidRPr="007D44F8">
              <w:rPr>
                <w:rFonts w:ascii="Times New Roman" w:hAnsi="Times New Roman" w:cs="Times New Roman"/>
                <w:szCs w:val="22"/>
              </w:rPr>
              <w:t>part</w:t>
            </w:r>
            <w:r w:rsidRPr="007D44F8">
              <w:rPr>
                <w:rFonts w:ascii="Times New Roman" w:hAnsi="Times New Roman" w:cs="Times New Roman"/>
                <w:spacing w:val="-14"/>
                <w:szCs w:val="22"/>
              </w:rPr>
              <w:t xml:space="preserve"> </w:t>
            </w:r>
            <w:r w:rsidRPr="007D44F8">
              <w:rPr>
                <w:rFonts w:ascii="Times New Roman" w:hAnsi="Times New Roman" w:cs="Times New Roman"/>
                <w:szCs w:val="22"/>
              </w:rPr>
              <w:t>of</w:t>
            </w:r>
            <w:r w:rsidRPr="007D44F8">
              <w:rPr>
                <w:rFonts w:ascii="Times New Roman" w:hAnsi="Times New Roman" w:cs="Times New Roman"/>
                <w:spacing w:val="-15"/>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QA</w:t>
            </w:r>
            <w:r w:rsidRPr="007D44F8">
              <w:rPr>
                <w:rFonts w:ascii="Times New Roman" w:hAnsi="Times New Roman" w:cs="Times New Roman"/>
                <w:spacing w:val="-14"/>
                <w:szCs w:val="22"/>
              </w:rPr>
              <w:t xml:space="preserve"> </w:t>
            </w:r>
            <w:r w:rsidRPr="007D44F8">
              <w:rPr>
                <w:rFonts w:ascii="Times New Roman" w:hAnsi="Times New Roman" w:cs="Times New Roman"/>
                <w:szCs w:val="22"/>
              </w:rPr>
              <w:t>programme</w:t>
            </w:r>
            <w:r w:rsidRPr="007D44F8">
              <w:rPr>
                <w:rFonts w:ascii="Times New Roman" w:hAnsi="Times New Roman" w:cs="Times New Roman"/>
                <w:spacing w:val="-15"/>
                <w:szCs w:val="22"/>
              </w:rPr>
              <w:t xml:space="preserve"> </w:t>
            </w:r>
            <w:r w:rsidRPr="007D44F8">
              <w:rPr>
                <w:rFonts w:ascii="Times New Roman" w:hAnsi="Times New Roman" w:cs="Times New Roman"/>
                <w:szCs w:val="22"/>
              </w:rPr>
              <w:t>under</w:t>
            </w:r>
            <w:r w:rsidRPr="007D44F8">
              <w:rPr>
                <w:rFonts w:ascii="Times New Roman" w:hAnsi="Times New Roman" w:cs="Times New Roman"/>
                <w:spacing w:val="-14"/>
                <w:szCs w:val="22"/>
              </w:rPr>
              <w:t xml:space="preserve"> </w:t>
            </w:r>
            <w:r w:rsidRPr="007D44F8">
              <w:rPr>
                <w:rFonts w:ascii="Times New Roman" w:hAnsi="Times New Roman" w:cs="Times New Roman"/>
                <w:szCs w:val="22"/>
              </w:rPr>
              <w:t>sub-Section</w:t>
            </w:r>
            <w:r w:rsidRPr="007D44F8">
              <w:rPr>
                <w:rFonts w:ascii="Times New Roman" w:hAnsi="Times New Roman" w:cs="Times New Roman"/>
                <w:spacing w:val="-15"/>
                <w:szCs w:val="22"/>
              </w:rPr>
              <w:t xml:space="preserve"> </w:t>
            </w:r>
            <w:r w:rsidRPr="007D44F8">
              <w:rPr>
                <w:rFonts w:ascii="Times New Roman" w:hAnsi="Times New Roman" w:cs="Times New Roman"/>
                <w:szCs w:val="22"/>
              </w:rPr>
              <w:t>105.3</w:t>
            </w:r>
            <w:r w:rsidRPr="007D44F8">
              <w:rPr>
                <w:rFonts w:ascii="Times New Roman" w:hAnsi="Times New Roman" w:cs="Times New Roman"/>
                <w:spacing w:val="-15"/>
                <w:szCs w:val="22"/>
              </w:rPr>
              <w:t xml:space="preserve"> </w:t>
            </w:r>
            <w:r w:rsidRPr="007D44F8">
              <w:rPr>
                <w:rFonts w:ascii="Times New Roman" w:hAnsi="Times New Roman" w:cs="Times New Roman"/>
                <w:szCs w:val="22"/>
              </w:rPr>
              <w:t>for</w:t>
            </w:r>
            <w:r w:rsidRPr="007D44F8">
              <w:rPr>
                <w:rFonts w:ascii="Times New Roman" w:hAnsi="Times New Roman" w:cs="Times New Roman"/>
                <w:spacing w:val="-1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5"/>
                <w:szCs w:val="22"/>
              </w:rPr>
              <w:t xml:space="preserve"> </w:t>
            </w:r>
            <w:r w:rsidRPr="007D44F8">
              <w:rPr>
                <w:rFonts w:ascii="Times New Roman" w:hAnsi="Times New Roman" w:cs="Times New Roman"/>
                <w:szCs w:val="22"/>
              </w:rPr>
              <w:t>particular item of work shall</w:t>
            </w:r>
            <w:r w:rsidRPr="007D44F8">
              <w:rPr>
                <w:rFonts w:ascii="Times New Roman" w:hAnsi="Times New Roman" w:cs="Times New Roman"/>
                <w:spacing w:val="-3"/>
                <w:szCs w:val="22"/>
              </w:rPr>
              <w:t xml:space="preserve"> </w:t>
            </w:r>
            <w:r w:rsidRPr="007D44F8">
              <w:rPr>
                <w:rFonts w:ascii="Times New Roman" w:hAnsi="Times New Roman" w:cs="Times New Roman"/>
                <w:szCs w:val="22"/>
              </w:rPr>
              <w:t>accompany 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method statement</w:t>
            </w:r>
            <w:r w:rsidRPr="007D44F8">
              <w:rPr>
                <w:rFonts w:ascii="Times New Roman" w:hAnsi="Times New Roman" w:cs="Times New Roman"/>
                <w:spacing w:val="-1"/>
                <w:szCs w:val="22"/>
              </w:rPr>
              <w:t xml:space="preserve"> </w:t>
            </w:r>
            <w:r w:rsidRPr="007D44F8">
              <w:rPr>
                <w:rFonts w:ascii="Times New Roman" w:hAnsi="Times New Roman" w:cs="Times New Roman"/>
                <w:szCs w:val="22"/>
              </w:rPr>
              <w:t>for the concerned</w:t>
            </w:r>
            <w:r w:rsidRPr="007D44F8">
              <w:rPr>
                <w:rFonts w:ascii="Times New Roman" w:hAnsi="Times New Roman" w:cs="Times New Roman"/>
                <w:spacing w:val="-1"/>
                <w:szCs w:val="22"/>
              </w:rPr>
              <w:t xml:space="preserve"> </w:t>
            </w:r>
            <w:r w:rsidRPr="007D44F8">
              <w:rPr>
                <w:rFonts w:ascii="Times New Roman" w:hAnsi="Times New Roman" w:cs="Times New Roman"/>
                <w:szCs w:val="22"/>
              </w:rPr>
              <w:t>activity.</w:t>
            </w:r>
          </w:p>
          <w:p w14:paraId="19B0AFCA" w14:textId="77777777" w:rsidR="00022185" w:rsidRPr="007D44F8" w:rsidRDefault="00022185" w:rsidP="002C5C8A">
            <w:pPr>
              <w:spacing w:before="144" w:line="261" w:lineRule="auto"/>
              <w:ind w:left="979" w:right="-71"/>
              <w:jc w:val="both"/>
              <w:rPr>
                <w:rFonts w:ascii="Times New Roman" w:hAnsi="Times New Roman" w:cs="Times New Roman"/>
              </w:rPr>
            </w:pPr>
            <w:r w:rsidRPr="007D44F8">
              <w:rPr>
                <w:rFonts w:ascii="Times New Roman" w:hAnsi="Times New Roman" w:cs="Times New Roman"/>
              </w:rPr>
              <w:t>The Engineer shall examine and approve the method statement with the required modifications. The modified method statement if required shall be submitted within 14 days of the receipt of the Engineer’s approval. The sole responsibility for adequacy and safety of the method adopted by the Contractor shall rest on the Contractor irrespective of any approval given by the Engineer.</w:t>
            </w:r>
          </w:p>
          <w:p w14:paraId="2A5492AE" w14:textId="77777777" w:rsidR="00022185" w:rsidRPr="007D44F8" w:rsidRDefault="00022185" w:rsidP="002C5C8A">
            <w:pPr>
              <w:pStyle w:val="BodyText"/>
              <w:spacing w:before="37"/>
              <w:rPr>
                <w:rFonts w:ascii="Times New Roman" w:hAnsi="Times New Roman" w:cs="Times New Roman"/>
                <w:sz w:val="22"/>
                <w:szCs w:val="22"/>
              </w:rPr>
            </w:pPr>
          </w:p>
          <w:p w14:paraId="098BDCD4" w14:textId="77777777" w:rsidR="00022185" w:rsidRPr="007D44F8" w:rsidRDefault="00022185" w:rsidP="002C5C8A">
            <w:pPr>
              <w:pStyle w:val="ListParagraph"/>
              <w:widowControl w:val="0"/>
              <w:autoSpaceDE w:val="0"/>
              <w:autoSpaceDN w:val="0"/>
              <w:spacing w:after="0" w:line="240" w:lineRule="auto"/>
              <w:ind w:left="954" w:hanging="851"/>
              <w:contextualSpacing w:val="0"/>
              <w:jc w:val="both"/>
              <w:rPr>
                <w:rFonts w:ascii="Times New Roman" w:hAnsi="Times New Roman" w:cs="Times New Roman"/>
                <w:b/>
                <w:szCs w:val="22"/>
              </w:rPr>
            </w:pPr>
            <w:r w:rsidRPr="007D44F8">
              <w:rPr>
                <w:rFonts w:ascii="Times New Roman" w:hAnsi="Times New Roman" w:cs="Times New Roman"/>
                <w:b/>
                <w:szCs w:val="22"/>
              </w:rPr>
              <w:t>118.4  Approval</w:t>
            </w:r>
            <w:r w:rsidRPr="007D44F8">
              <w:rPr>
                <w:rFonts w:ascii="Times New Roman" w:hAnsi="Times New Roman" w:cs="Times New Roman"/>
                <w:b/>
                <w:spacing w:val="-9"/>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Proprietary</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Products/</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Processes/</w:t>
            </w:r>
            <w:r w:rsidRPr="007D44F8">
              <w:rPr>
                <w:rFonts w:ascii="Times New Roman" w:hAnsi="Times New Roman" w:cs="Times New Roman"/>
                <w:b/>
                <w:spacing w:val="-8"/>
                <w:szCs w:val="22"/>
              </w:rPr>
              <w:t xml:space="preserve"> </w:t>
            </w:r>
            <w:r w:rsidRPr="007D44F8">
              <w:rPr>
                <w:rFonts w:ascii="Times New Roman" w:hAnsi="Times New Roman" w:cs="Times New Roman"/>
                <w:b/>
                <w:spacing w:val="-2"/>
                <w:szCs w:val="22"/>
              </w:rPr>
              <w:t>Systems</w:t>
            </w:r>
          </w:p>
          <w:p w14:paraId="55A36CA8" w14:textId="77777777" w:rsidR="00022185" w:rsidRPr="007D44F8" w:rsidRDefault="00022185" w:rsidP="002C5C8A">
            <w:pPr>
              <w:pStyle w:val="BodyText"/>
              <w:spacing w:before="64"/>
              <w:rPr>
                <w:rFonts w:ascii="Times New Roman" w:hAnsi="Times New Roman" w:cs="Times New Roman"/>
                <w:b/>
                <w:sz w:val="22"/>
                <w:szCs w:val="22"/>
              </w:rPr>
            </w:pPr>
          </w:p>
          <w:p w14:paraId="798C5958" w14:textId="77777777" w:rsidR="00022185" w:rsidRPr="007D44F8" w:rsidRDefault="00022185" w:rsidP="002C5C8A">
            <w:pPr>
              <w:spacing w:line="264" w:lineRule="auto"/>
              <w:ind w:left="979"/>
              <w:jc w:val="both"/>
              <w:rPr>
                <w:rFonts w:ascii="Times New Roman" w:hAnsi="Times New Roman" w:cs="Times New Roman"/>
              </w:rPr>
            </w:pPr>
            <w:r w:rsidRPr="007D44F8">
              <w:rPr>
                <w:rFonts w:ascii="Times New Roman" w:hAnsi="Times New Roman" w:cs="Times New Roman"/>
              </w:rPr>
              <w:t>Within 90 days of the signing of agreement, the Contractor shall submit the following information</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all</w:t>
            </w:r>
            <w:r w:rsidRPr="007D44F8">
              <w:rPr>
                <w:rFonts w:ascii="Times New Roman" w:hAnsi="Times New Roman" w:cs="Times New Roman"/>
                <w:spacing w:val="-3"/>
              </w:rPr>
              <w:t xml:space="preserve"> </w:t>
            </w:r>
            <w:r w:rsidRPr="007D44F8">
              <w:rPr>
                <w:rFonts w:ascii="Times New Roman" w:hAnsi="Times New Roman" w:cs="Times New Roman"/>
              </w:rPr>
              <w:lastRenderedPageBreak/>
              <w:t>proprietary</w:t>
            </w:r>
            <w:r w:rsidRPr="007D44F8">
              <w:rPr>
                <w:rFonts w:ascii="Times New Roman" w:hAnsi="Times New Roman" w:cs="Times New Roman"/>
                <w:spacing w:val="-2"/>
              </w:rPr>
              <w:t xml:space="preserve"> </w:t>
            </w:r>
            <w:r w:rsidRPr="007D44F8">
              <w:rPr>
                <w:rFonts w:ascii="Times New Roman" w:hAnsi="Times New Roman" w:cs="Times New Roman"/>
              </w:rPr>
              <w:t>products,</w:t>
            </w:r>
            <w:r w:rsidRPr="007D44F8">
              <w:rPr>
                <w:rFonts w:ascii="Times New Roman" w:hAnsi="Times New Roman" w:cs="Times New Roman"/>
                <w:spacing w:val="-1"/>
              </w:rPr>
              <w:t xml:space="preserve"> </w:t>
            </w:r>
            <w:r w:rsidRPr="007D44F8">
              <w:rPr>
                <w:rFonts w:ascii="Times New Roman" w:hAnsi="Times New Roman" w:cs="Times New Roman"/>
              </w:rPr>
              <w:t>process</w:t>
            </w:r>
            <w:r w:rsidRPr="007D44F8">
              <w:rPr>
                <w:rFonts w:ascii="Times New Roman" w:hAnsi="Times New Roman" w:cs="Times New Roman"/>
                <w:spacing w:val="-7"/>
              </w:rPr>
              <w:t xml:space="preserve"> </w:t>
            </w:r>
            <w:r w:rsidRPr="007D44F8">
              <w:rPr>
                <w:rFonts w:ascii="Times New Roman" w:hAnsi="Times New Roman" w:cs="Times New Roman"/>
              </w:rPr>
              <w:t>or</w:t>
            </w:r>
            <w:r w:rsidRPr="007D44F8">
              <w:rPr>
                <w:rFonts w:ascii="Times New Roman" w:hAnsi="Times New Roman" w:cs="Times New Roman"/>
                <w:spacing w:val="-4"/>
              </w:rPr>
              <w:t xml:space="preserve"> </w:t>
            </w:r>
            <w:r w:rsidRPr="007D44F8">
              <w:rPr>
                <w:rFonts w:ascii="Times New Roman" w:hAnsi="Times New Roman" w:cs="Times New Roman"/>
              </w:rPr>
              <w:t>any</w:t>
            </w:r>
            <w:r w:rsidRPr="007D44F8">
              <w:rPr>
                <w:rFonts w:ascii="Times New Roman" w:hAnsi="Times New Roman" w:cs="Times New Roman"/>
                <w:spacing w:val="-7"/>
              </w:rPr>
              <w:t xml:space="preserve"> </w:t>
            </w:r>
            <w:r w:rsidRPr="007D44F8">
              <w:rPr>
                <w:rFonts w:ascii="Times New Roman" w:hAnsi="Times New Roman" w:cs="Times New Roman"/>
              </w:rPr>
              <w:t>other</w:t>
            </w:r>
            <w:r w:rsidRPr="007D44F8">
              <w:rPr>
                <w:rFonts w:ascii="Times New Roman" w:hAnsi="Times New Roman" w:cs="Times New Roman"/>
                <w:spacing w:val="-4"/>
              </w:rPr>
              <w:t xml:space="preserve"> </w:t>
            </w:r>
            <w:r w:rsidRPr="007D44F8">
              <w:rPr>
                <w:rFonts w:ascii="Times New Roman" w:hAnsi="Times New Roman" w:cs="Times New Roman"/>
              </w:rPr>
              <w:t>item</w:t>
            </w:r>
            <w:r w:rsidRPr="007D44F8">
              <w:rPr>
                <w:rFonts w:ascii="Times New Roman" w:hAnsi="Times New Roman" w:cs="Times New Roman"/>
                <w:spacing w:val="-4"/>
              </w:rPr>
              <w:t xml:space="preserve"> </w:t>
            </w:r>
            <w:r w:rsidRPr="007D44F8">
              <w:rPr>
                <w:rFonts w:ascii="Times New Roman" w:hAnsi="Times New Roman" w:cs="Times New Roman"/>
              </w:rPr>
              <w:t>proposed</w:t>
            </w:r>
            <w:r w:rsidRPr="007D44F8">
              <w:rPr>
                <w:rFonts w:ascii="Times New Roman" w:hAnsi="Times New Roman" w:cs="Times New Roman"/>
                <w:spacing w:val="-1"/>
              </w:rPr>
              <w:t xml:space="preserve"> </w:t>
            </w:r>
            <w:r w:rsidRPr="007D44F8">
              <w:rPr>
                <w:rFonts w:ascii="Times New Roman" w:hAnsi="Times New Roman" w:cs="Times New Roman"/>
              </w:rPr>
              <w:t>to</w:t>
            </w:r>
            <w:r w:rsidRPr="007D44F8">
              <w:rPr>
                <w:rFonts w:ascii="Times New Roman" w:hAnsi="Times New Roman" w:cs="Times New Roman"/>
                <w:spacing w:val="-5"/>
              </w:rPr>
              <w:t xml:space="preserve"> </w:t>
            </w:r>
            <w:r w:rsidRPr="007D44F8">
              <w:rPr>
                <w:rFonts w:ascii="Times New Roman" w:hAnsi="Times New Roman" w:cs="Times New Roman"/>
              </w:rPr>
              <w:t>be</w:t>
            </w:r>
            <w:r w:rsidRPr="007D44F8">
              <w:rPr>
                <w:rFonts w:ascii="Times New Roman" w:hAnsi="Times New Roman" w:cs="Times New Roman"/>
                <w:spacing w:val="-5"/>
              </w:rPr>
              <w:t xml:space="preserve"> </w:t>
            </w:r>
            <w:r w:rsidRPr="007D44F8">
              <w:rPr>
                <w:rFonts w:ascii="Times New Roman" w:hAnsi="Times New Roman" w:cs="Times New Roman"/>
              </w:rPr>
              <w:t>used</w:t>
            </w:r>
            <w:r w:rsidRPr="007D44F8">
              <w:rPr>
                <w:rFonts w:ascii="Times New Roman" w:hAnsi="Times New Roman" w:cs="Times New Roman"/>
                <w:spacing w:val="-1"/>
              </w:rPr>
              <w:t xml:space="preserve"> </w:t>
            </w:r>
            <w:r w:rsidRPr="007D44F8">
              <w:rPr>
                <w:rFonts w:ascii="Times New Roman" w:hAnsi="Times New Roman" w:cs="Times New Roman"/>
              </w:rPr>
              <w:t>in</w:t>
            </w:r>
            <w:r w:rsidRPr="007D44F8">
              <w:rPr>
                <w:rFonts w:ascii="Times New Roman" w:hAnsi="Times New Roman" w:cs="Times New Roman"/>
                <w:spacing w:val="-1"/>
              </w:rPr>
              <w:t xml:space="preserve"> </w:t>
            </w:r>
            <w:r w:rsidRPr="007D44F8">
              <w:rPr>
                <w:rFonts w:ascii="Times New Roman" w:hAnsi="Times New Roman" w:cs="Times New Roman"/>
              </w:rPr>
              <w:t>the work, for approval of the Engineer.</w:t>
            </w:r>
          </w:p>
          <w:p w14:paraId="184C8FE3" w14:textId="77777777" w:rsidR="00022185" w:rsidRPr="007D44F8" w:rsidRDefault="00022185" w:rsidP="002C5C8A">
            <w:pPr>
              <w:pStyle w:val="BodyText"/>
              <w:spacing w:before="34"/>
              <w:rPr>
                <w:rFonts w:ascii="Times New Roman" w:hAnsi="Times New Roman" w:cs="Times New Roman"/>
                <w:sz w:val="22"/>
                <w:szCs w:val="22"/>
              </w:rPr>
            </w:pPr>
          </w:p>
          <w:p w14:paraId="4C38C850" w14:textId="77777777" w:rsidR="00022185" w:rsidRPr="007D44F8" w:rsidRDefault="00022185" w:rsidP="002C5C8A">
            <w:pPr>
              <w:pStyle w:val="ListParagraph"/>
              <w:widowControl w:val="0"/>
              <w:numPr>
                <w:ilvl w:val="0"/>
                <w:numId w:val="33"/>
              </w:numPr>
              <w:tabs>
                <w:tab w:val="left" w:pos="2240"/>
                <w:tab w:val="left" w:pos="2242"/>
              </w:tabs>
              <w:autoSpaceDE w:val="0"/>
              <w:autoSpaceDN w:val="0"/>
              <w:spacing w:after="0" w:line="264" w:lineRule="auto"/>
              <w:contextualSpacing w:val="0"/>
              <w:jc w:val="both"/>
              <w:rPr>
                <w:rFonts w:ascii="Times New Roman" w:hAnsi="Times New Roman" w:cs="Times New Roman"/>
                <w:szCs w:val="22"/>
              </w:rPr>
            </w:pPr>
            <w:r w:rsidRPr="007D44F8">
              <w:rPr>
                <w:rFonts w:ascii="Times New Roman" w:hAnsi="Times New Roman" w:cs="Times New Roman"/>
                <w:szCs w:val="22"/>
              </w:rPr>
              <w:t>Name</w:t>
            </w:r>
            <w:r w:rsidRPr="007D44F8">
              <w:rPr>
                <w:rFonts w:ascii="Times New Roman" w:hAnsi="Times New Roman" w:cs="Times New Roman"/>
                <w:spacing w:val="-3"/>
                <w:szCs w:val="22"/>
              </w:rPr>
              <w:t xml:space="preserve"> </w:t>
            </w:r>
            <w:r w:rsidRPr="007D44F8">
              <w:rPr>
                <w:rFonts w:ascii="Times New Roman" w:hAnsi="Times New Roman" w:cs="Times New Roman"/>
                <w:szCs w:val="22"/>
              </w:rPr>
              <w:t>of</w:t>
            </w:r>
            <w:r w:rsidRPr="007D44F8">
              <w:rPr>
                <w:rFonts w:ascii="Times New Roman" w:hAnsi="Times New Roman" w:cs="Times New Roman"/>
                <w:spacing w:val="-4"/>
                <w:szCs w:val="22"/>
              </w:rPr>
              <w:t xml:space="preserve"> </w:t>
            </w:r>
            <w:r w:rsidRPr="007D44F8">
              <w:rPr>
                <w:rFonts w:ascii="Times New Roman" w:hAnsi="Times New Roman" w:cs="Times New Roman"/>
                <w:szCs w:val="22"/>
              </w:rPr>
              <w:t>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manufacturer</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3"/>
                <w:szCs w:val="22"/>
              </w:rPr>
              <w:t xml:space="preserve"> </w:t>
            </w:r>
            <w:r w:rsidRPr="007D44F8">
              <w:rPr>
                <w:rFonts w:ascii="Times New Roman" w:hAnsi="Times New Roman" w:cs="Times New Roman"/>
                <w:szCs w:val="22"/>
              </w:rPr>
              <w:t>name</w:t>
            </w:r>
            <w:r w:rsidRPr="007D44F8">
              <w:rPr>
                <w:rFonts w:ascii="Times New Roman" w:hAnsi="Times New Roman" w:cs="Times New Roman"/>
                <w:spacing w:val="-7"/>
                <w:szCs w:val="22"/>
              </w:rPr>
              <w:t xml:space="preserve"> </w:t>
            </w:r>
            <w:r w:rsidRPr="007D44F8">
              <w:rPr>
                <w:rFonts w:ascii="Times New Roman" w:hAnsi="Times New Roman" w:cs="Times New Roman"/>
                <w:szCs w:val="22"/>
              </w:rPr>
              <w:t>of the</w:t>
            </w:r>
            <w:r w:rsidRPr="007D44F8">
              <w:rPr>
                <w:rFonts w:ascii="Times New Roman" w:hAnsi="Times New Roman" w:cs="Times New Roman"/>
                <w:spacing w:val="-3"/>
                <w:szCs w:val="22"/>
              </w:rPr>
              <w:t xml:space="preserve"> </w:t>
            </w:r>
            <w:r w:rsidRPr="007D44F8">
              <w:rPr>
                <w:rFonts w:ascii="Times New Roman" w:hAnsi="Times New Roman" w:cs="Times New Roman"/>
                <w:szCs w:val="22"/>
              </w:rPr>
              <w:t>product/</w:t>
            </w:r>
            <w:r w:rsidRPr="007D44F8">
              <w:rPr>
                <w:rFonts w:ascii="Times New Roman" w:hAnsi="Times New Roman" w:cs="Times New Roman"/>
                <w:spacing w:val="-3"/>
                <w:szCs w:val="22"/>
              </w:rPr>
              <w:t xml:space="preserve"> </w:t>
            </w:r>
            <w:r w:rsidRPr="007D44F8">
              <w:rPr>
                <w:rFonts w:ascii="Times New Roman" w:hAnsi="Times New Roman" w:cs="Times New Roman"/>
                <w:szCs w:val="22"/>
              </w:rPr>
              <w:t>process/system</w:t>
            </w:r>
            <w:r w:rsidRPr="007D44F8">
              <w:rPr>
                <w:rFonts w:ascii="Times New Roman" w:hAnsi="Times New Roman" w:cs="Times New Roman"/>
                <w:spacing w:val="-11"/>
                <w:szCs w:val="22"/>
              </w:rPr>
              <w:t xml:space="preserve"> </w:t>
            </w:r>
            <w:r w:rsidRPr="007D44F8">
              <w:rPr>
                <w:rFonts w:ascii="Times New Roman" w:hAnsi="Times New Roman" w:cs="Times New Roman"/>
                <w:szCs w:val="22"/>
              </w:rPr>
              <w:t>along</w:t>
            </w:r>
            <w:r w:rsidRPr="007D44F8">
              <w:rPr>
                <w:rFonts w:ascii="Times New Roman" w:hAnsi="Times New Roman" w:cs="Times New Roman"/>
                <w:spacing w:val="-3"/>
                <w:szCs w:val="22"/>
              </w:rPr>
              <w:t xml:space="preserve"> </w:t>
            </w:r>
            <w:r w:rsidRPr="007D44F8">
              <w:rPr>
                <w:rFonts w:ascii="Times New Roman" w:hAnsi="Times New Roman" w:cs="Times New Roman"/>
                <w:szCs w:val="22"/>
              </w:rPr>
              <w:t>with authenticated copies of the license/collaboration agreement;</w:t>
            </w:r>
          </w:p>
          <w:p w14:paraId="39697E87" w14:textId="77777777" w:rsidR="00271005" w:rsidRPr="007D44F8" w:rsidRDefault="00271005" w:rsidP="002C5C8A">
            <w:pPr>
              <w:pStyle w:val="ListParagraph"/>
              <w:widowControl w:val="0"/>
              <w:numPr>
                <w:ilvl w:val="0"/>
                <w:numId w:val="33"/>
              </w:numPr>
              <w:tabs>
                <w:tab w:val="left" w:pos="2242"/>
              </w:tabs>
              <w:autoSpaceDE w:val="0"/>
              <w:autoSpaceDN w:val="0"/>
              <w:spacing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General</w:t>
            </w:r>
            <w:r w:rsidRPr="007D44F8">
              <w:rPr>
                <w:rFonts w:ascii="Times New Roman" w:hAnsi="Times New Roman" w:cs="Times New Roman"/>
                <w:spacing w:val="-6"/>
                <w:szCs w:val="22"/>
              </w:rPr>
              <w:t xml:space="preserve"> </w:t>
            </w:r>
            <w:r w:rsidRPr="007D44F8">
              <w:rPr>
                <w:rFonts w:ascii="Times New Roman" w:hAnsi="Times New Roman" w:cs="Times New Roman"/>
                <w:szCs w:val="22"/>
              </w:rPr>
              <w:t>features</w:t>
            </w:r>
            <w:r w:rsidRPr="007D44F8">
              <w:rPr>
                <w:rFonts w:ascii="Times New Roman" w:hAnsi="Times New Roman" w:cs="Times New Roman"/>
                <w:spacing w:val="-2"/>
                <w:szCs w:val="22"/>
              </w:rPr>
              <w:t xml:space="preserve"> </w:t>
            </w:r>
            <w:r w:rsidRPr="007D44F8">
              <w:rPr>
                <w:rFonts w:ascii="Times New Roman" w:hAnsi="Times New Roman" w:cs="Times New Roman"/>
                <w:szCs w:val="22"/>
              </w:rPr>
              <w:t>of the</w:t>
            </w:r>
            <w:r w:rsidRPr="007D44F8">
              <w:rPr>
                <w:rFonts w:ascii="Times New Roman" w:hAnsi="Times New Roman" w:cs="Times New Roman"/>
                <w:spacing w:val="-4"/>
                <w:szCs w:val="22"/>
              </w:rPr>
              <w:t xml:space="preserve"> </w:t>
            </w:r>
            <w:r w:rsidRPr="007D44F8">
              <w:rPr>
                <w:rFonts w:ascii="Times New Roman" w:hAnsi="Times New Roman" w:cs="Times New Roman"/>
                <w:spacing w:val="-2"/>
                <w:szCs w:val="22"/>
              </w:rPr>
              <w:t>product/process/system;</w:t>
            </w:r>
          </w:p>
          <w:p w14:paraId="1F27D63D" w14:textId="77777777" w:rsidR="00271005" w:rsidRPr="007D44F8" w:rsidRDefault="00271005" w:rsidP="002C5C8A">
            <w:pPr>
              <w:pStyle w:val="ListParagraph"/>
              <w:widowControl w:val="0"/>
              <w:numPr>
                <w:ilvl w:val="0"/>
                <w:numId w:val="33"/>
              </w:numPr>
              <w:tabs>
                <w:tab w:val="left" w:pos="2242"/>
              </w:tabs>
              <w:autoSpaceDE w:val="0"/>
              <w:autoSpaceDN w:val="0"/>
              <w:spacing w:before="169"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Details</w:t>
            </w:r>
            <w:r w:rsidRPr="007D44F8">
              <w:rPr>
                <w:rFonts w:ascii="Times New Roman" w:hAnsi="Times New Roman" w:cs="Times New Roman"/>
                <w:spacing w:val="-8"/>
                <w:szCs w:val="22"/>
              </w:rPr>
              <w:t xml:space="preserve"> </w:t>
            </w:r>
            <w:r w:rsidRPr="007D44F8">
              <w:rPr>
                <w:rFonts w:ascii="Times New Roman" w:hAnsi="Times New Roman" w:cs="Times New Roman"/>
                <w:szCs w:val="22"/>
              </w:rPr>
              <w:t>of</w:t>
            </w:r>
            <w:r w:rsidRPr="007D44F8">
              <w:rPr>
                <w:rFonts w:ascii="Times New Roman" w:hAnsi="Times New Roman" w:cs="Times New Roman"/>
                <w:spacing w:val="-3"/>
                <w:szCs w:val="22"/>
              </w:rPr>
              <w:t xml:space="preserve"> </w:t>
            </w:r>
            <w:r w:rsidRPr="007D44F8">
              <w:rPr>
                <w:rFonts w:ascii="Times New Roman" w:hAnsi="Times New Roman" w:cs="Times New Roman"/>
                <w:szCs w:val="22"/>
              </w:rPr>
              <w:t>the</w:t>
            </w:r>
            <w:r w:rsidRPr="007D44F8">
              <w:rPr>
                <w:rFonts w:ascii="Times New Roman" w:hAnsi="Times New Roman" w:cs="Times New Roman"/>
                <w:spacing w:val="-1"/>
                <w:szCs w:val="22"/>
              </w:rPr>
              <w:t xml:space="preserve"> </w:t>
            </w:r>
            <w:r w:rsidRPr="007D44F8">
              <w:rPr>
                <w:rFonts w:ascii="Times New Roman" w:hAnsi="Times New Roman" w:cs="Times New Roman"/>
                <w:szCs w:val="22"/>
              </w:rPr>
              <w:t>product</w:t>
            </w:r>
            <w:r w:rsidRPr="007D44F8">
              <w:rPr>
                <w:rFonts w:ascii="Times New Roman" w:hAnsi="Times New Roman" w:cs="Times New Roman"/>
                <w:spacing w:val="-7"/>
                <w:szCs w:val="22"/>
              </w:rPr>
              <w:t xml:space="preserve"> </w:t>
            </w:r>
            <w:r w:rsidRPr="007D44F8">
              <w:rPr>
                <w:rFonts w:ascii="Times New Roman" w:hAnsi="Times New Roman" w:cs="Times New Roman"/>
                <w:szCs w:val="22"/>
              </w:rPr>
              <w:t>development</w:t>
            </w:r>
            <w:r w:rsidRPr="007D44F8">
              <w:rPr>
                <w:rFonts w:ascii="Times New Roman" w:hAnsi="Times New Roman" w:cs="Times New Roman"/>
                <w:spacing w:val="-6"/>
                <w:szCs w:val="22"/>
              </w:rPr>
              <w:t xml:space="preserve"> </w:t>
            </w:r>
            <w:r w:rsidRPr="007D44F8">
              <w:rPr>
                <w:rFonts w:ascii="Times New Roman" w:hAnsi="Times New Roman" w:cs="Times New Roman"/>
                <w:szCs w:val="22"/>
              </w:rPr>
              <w:t>and</w:t>
            </w:r>
            <w:r w:rsidRPr="007D44F8">
              <w:rPr>
                <w:rFonts w:ascii="Times New Roman" w:hAnsi="Times New Roman" w:cs="Times New Roman"/>
                <w:spacing w:val="-2"/>
                <w:szCs w:val="22"/>
              </w:rPr>
              <w:t xml:space="preserve"> </w:t>
            </w:r>
            <w:r w:rsidRPr="007D44F8">
              <w:rPr>
                <w:rFonts w:ascii="Times New Roman" w:hAnsi="Times New Roman" w:cs="Times New Roman"/>
                <w:szCs w:val="22"/>
              </w:rPr>
              <w:t>development</w:t>
            </w:r>
            <w:r w:rsidRPr="007D44F8">
              <w:rPr>
                <w:rFonts w:ascii="Times New Roman" w:hAnsi="Times New Roman" w:cs="Times New Roman"/>
                <w:spacing w:val="-7"/>
                <w:szCs w:val="22"/>
              </w:rPr>
              <w:t xml:space="preserve"> </w:t>
            </w:r>
            <w:r w:rsidRPr="007D44F8">
              <w:rPr>
                <w:rFonts w:ascii="Times New Roman" w:hAnsi="Times New Roman" w:cs="Times New Roman"/>
                <w:spacing w:val="-2"/>
                <w:szCs w:val="22"/>
              </w:rPr>
              <w:t>testing;</w:t>
            </w:r>
          </w:p>
          <w:p w14:paraId="5652A9CA" w14:textId="77777777" w:rsidR="00271005" w:rsidRPr="007D44F8" w:rsidRDefault="00271005" w:rsidP="002C5C8A">
            <w:pPr>
              <w:pStyle w:val="ListParagraph"/>
              <w:widowControl w:val="0"/>
              <w:numPr>
                <w:ilvl w:val="0"/>
                <w:numId w:val="33"/>
              </w:numPr>
              <w:tabs>
                <w:tab w:val="left" w:pos="2242"/>
              </w:tabs>
              <w:autoSpaceDE w:val="0"/>
              <w:autoSpaceDN w:val="0"/>
              <w:spacing w:before="169"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Acceptance</w:t>
            </w:r>
            <w:r w:rsidRPr="007D44F8">
              <w:rPr>
                <w:rFonts w:ascii="Times New Roman" w:hAnsi="Times New Roman" w:cs="Times New Roman"/>
                <w:spacing w:val="-1"/>
                <w:szCs w:val="22"/>
              </w:rPr>
              <w:t xml:space="preserve"> </w:t>
            </w:r>
            <w:r w:rsidRPr="007D44F8">
              <w:rPr>
                <w:rFonts w:ascii="Times New Roman" w:hAnsi="Times New Roman" w:cs="Times New Roman"/>
                <w:szCs w:val="22"/>
              </w:rPr>
              <w:t>test</w:t>
            </w:r>
            <w:r w:rsidRPr="007D44F8">
              <w:rPr>
                <w:rFonts w:ascii="Times New Roman" w:hAnsi="Times New Roman" w:cs="Times New Roman"/>
                <w:spacing w:val="-4"/>
                <w:szCs w:val="22"/>
              </w:rPr>
              <w:t xml:space="preserve"> </w:t>
            </w:r>
            <w:r w:rsidRPr="007D44F8">
              <w:rPr>
                <w:rFonts w:ascii="Times New Roman" w:hAnsi="Times New Roman" w:cs="Times New Roman"/>
                <w:szCs w:val="22"/>
              </w:rPr>
              <w:t xml:space="preserve">and </w:t>
            </w:r>
            <w:r w:rsidRPr="007D44F8">
              <w:rPr>
                <w:rFonts w:ascii="Times New Roman" w:hAnsi="Times New Roman" w:cs="Times New Roman"/>
                <w:spacing w:val="-2"/>
                <w:szCs w:val="22"/>
              </w:rPr>
              <w:t>criteria;</w:t>
            </w:r>
          </w:p>
          <w:p w14:paraId="3C489D19" w14:textId="77777777" w:rsidR="00271005" w:rsidRPr="007D44F8" w:rsidRDefault="00271005" w:rsidP="002C5C8A">
            <w:pPr>
              <w:pStyle w:val="ListParagraph"/>
              <w:widowControl w:val="0"/>
              <w:numPr>
                <w:ilvl w:val="0"/>
                <w:numId w:val="33"/>
              </w:numPr>
              <w:tabs>
                <w:tab w:val="left" w:pos="2242"/>
              </w:tabs>
              <w:autoSpaceDE w:val="0"/>
              <w:autoSpaceDN w:val="0"/>
              <w:spacing w:before="168"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Installation</w:t>
            </w:r>
            <w:r w:rsidRPr="007D44F8">
              <w:rPr>
                <w:rFonts w:ascii="Times New Roman" w:hAnsi="Times New Roman" w:cs="Times New Roman"/>
                <w:spacing w:val="-14"/>
                <w:szCs w:val="22"/>
              </w:rPr>
              <w:t xml:space="preserve"> </w:t>
            </w:r>
            <w:r w:rsidRPr="007D44F8">
              <w:rPr>
                <w:rFonts w:ascii="Times New Roman" w:hAnsi="Times New Roman" w:cs="Times New Roman"/>
                <w:spacing w:val="-2"/>
                <w:szCs w:val="22"/>
              </w:rPr>
              <w:t>procedure;</w:t>
            </w:r>
          </w:p>
          <w:p w14:paraId="48BFA571" w14:textId="77777777" w:rsidR="00271005" w:rsidRPr="007D44F8" w:rsidRDefault="00271005" w:rsidP="002C5C8A">
            <w:pPr>
              <w:pStyle w:val="ListParagraph"/>
              <w:widowControl w:val="0"/>
              <w:numPr>
                <w:ilvl w:val="0"/>
                <w:numId w:val="33"/>
              </w:numPr>
              <w:tabs>
                <w:tab w:val="left" w:pos="2242"/>
              </w:tabs>
              <w:autoSpaceDE w:val="0"/>
              <w:autoSpaceDN w:val="0"/>
              <w:spacing w:before="169"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Maintenance</w:t>
            </w:r>
            <w:r w:rsidRPr="007D44F8">
              <w:rPr>
                <w:rFonts w:ascii="Times New Roman" w:hAnsi="Times New Roman" w:cs="Times New Roman"/>
                <w:spacing w:val="-6"/>
                <w:szCs w:val="22"/>
              </w:rPr>
              <w:t xml:space="preserve"> </w:t>
            </w:r>
            <w:r w:rsidRPr="007D44F8">
              <w:rPr>
                <w:rFonts w:ascii="Times New Roman" w:hAnsi="Times New Roman" w:cs="Times New Roman"/>
                <w:szCs w:val="22"/>
              </w:rPr>
              <w:t>procedure</w:t>
            </w:r>
            <w:r w:rsidRPr="007D44F8">
              <w:rPr>
                <w:rFonts w:ascii="Times New Roman" w:hAnsi="Times New Roman" w:cs="Times New Roman"/>
                <w:spacing w:val="-5"/>
                <w:szCs w:val="22"/>
              </w:rPr>
              <w:t xml:space="preserve"> </w:t>
            </w:r>
            <w:r w:rsidRPr="007D44F8">
              <w:rPr>
                <w:rFonts w:ascii="Times New Roman" w:hAnsi="Times New Roman" w:cs="Times New Roman"/>
                <w:szCs w:val="22"/>
              </w:rPr>
              <w:t>and</w:t>
            </w:r>
            <w:r w:rsidRPr="007D44F8">
              <w:rPr>
                <w:rFonts w:ascii="Times New Roman" w:hAnsi="Times New Roman" w:cs="Times New Roman"/>
                <w:spacing w:val="-9"/>
                <w:szCs w:val="22"/>
              </w:rPr>
              <w:t xml:space="preserve"> </w:t>
            </w:r>
            <w:r w:rsidRPr="007D44F8">
              <w:rPr>
                <w:rFonts w:ascii="Times New Roman" w:hAnsi="Times New Roman" w:cs="Times New Roman"/>
                <w:spacing w:val="-2"/>
                <w:szCs w:val="22"/>
              </w:rPr>
              <w:t>schedule;</w:t>
            </w:r>
          </w:p>
          <w:p w14:paraId="7B3AC653" w14:textId="77777777" w:rsidR="00271005" w:rsidRPr="007D44F8" w:rsidRDefault="00271005" w:rsidP="002C5C8A">
            <w:pPr>
              <w:pStyle w:val="ListParagraph"/>
              <w:widowControl w:val="0"/>
              <w:numPr>
                <w:ilvl w:val="0"/>
                <w:numId w:val="33"/>
              </w:numPr>
              <w:tabs>
                <w:tab w:val="left" w:pos="2242"/>
              </w:tabs>
              <w:autoSpaceDE w:val="0"/>
              <w:autoSpaceDN w:val="0"/>
              <w:spacing w:before="164" w:after="0" w:line="240" w:lineRule="auto"/>
              <w:ind w:hanging="542"/>
              <w:contextualSpacing w:val="0"/>
              <w:rPr>
                <w:rFonts w:ascii="Times New Roman" w:hAnsi="Times New Roman" w:cs="Times New Roman"/>
                <w:szCs w:val="22"/>
              </w:rPr>
            </w:pPr>
            <w:r w:rsidRPr="007D44F8">
              <w:rPr>
                <w:rFonts w:ascii="Times New Roman" w:hAnsi="Times New Roman" w:cs="Times New Roman"/>
                <w:szCs w:val="22"/>
              </w:rPr>
              <w:t>Warranty</w:t>
            </w:r>
            <w:r w:rsidRPr="007D44F8">
              <w:rPr>
                <w:rFonts w:ascii="Times New Roman" w:hAnsi="Times New Roman" w:cs="Times New Roman"/>
                <w:spacing w:val="-3"/>
                <w:szCs w:val="22"/>
              </w:rPr>
              <w:t xml:space="preserve"> </w:t>
            </w:r>
            <w:r w:rsidRPr="007D44F8">
              <w:rPr>
                <w:rFonts w:ascii="Times New Roman" w:hAnsi="Times New Roman" w:cs="Times New Roman"/>
                <w:spacing w:val="-2"/>
                <w:szCs w:val="22"/>
              </w:rPr>
              <w:t>proposal.</w:t>
            </w:r>
          </w:p>
          <w:p w14:paraId="18D75C09" w14:textId="77777777" w:rsidR="00271005" w:rsidRPr="007D44F8" w:rsidRDefault="00000000" w:rsidP="002C5C8A">
            <w:pPr>
              <w:spacing w:before="168" w:line="264" w:lineRule="auto"/>
              <w:ind w:left="979"/>
              <w:jc w:val="both"/>
              <w:rPr>
                <w:rFonts w:ascii="Times New Roman" w:hAnsi="Times New Roman" w:cs="Times New Roman"/>
              </w:rPr>
            </w:pPr>
            <w:r>
              <w:rPr>
                <w:rFonts w:ascii="Times New Roman" w:hAnsi="Times New Roman" w:cs="Times New Roman"/>
                <w:noProof/>
                <w:lang w:eastAsia="en-IN" w:bidi="hi-IN"/>
              </w:rPr>
              <w:pict w14:anchorId="7F3276F8">
                <v:shape id="Graphic 39" o:spid="_x0000_s1071" style="position:absolute;left:0;text-align:left;margin-left:99.15pt;margin-top:30pt;width:404.05pt;height:404pt;z-index:-25158758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bJ0R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271005" w:rsidRPr="007D44F8">
              <w:rPr>
                <w:rFonts w:ascii="Times New Roman" w:hAnsi="Times New Roman" w:cs="Times New Roman"/>
              </w:rPr>
              <w:t>The</w:t>
            </w:r>
            <w:r w:rsidR="00271005" w:rsidRPr="007D44F8">
              <w:rPr>
                <w:rFonts w:ascii="Times New Roman" w:hAnsi="Times New Roman" w:cs="Times New Roman"/>
                <w:spacing w:val="-5"/>
              </w:rPr>
              <w:t xml:space="preserve"> </w:t>
            </w:r>
            <w:r w:rsidR="00271005" w:rsidRPr="007D44F8">
              <w:rPr>
                <w:rFonts w:ascii="Times New Roman" w:hAnsi="Times New Roman" w:cs="Times New Roman"/>
              </w:rPr>
              <w:t>Engineer</w:t>
            </w:r>
            <w:r w:rsidR="00271005" w:rsidRPr="007D44F8">
              <w:rPr>
                <w:rFonts w:ascii="Times New Roman" w:hAnsi="Times New Roman" w:cs="Times New Roman"/>
                <w:spacing w:val="-9"/>
              </w:rPr>
              <w:t xml:space="preserve"> </w:t>
            </w:r>
            <w:r w:rsidR="00271005" w:rsidRPr="007D44F8">
              <w:rPr>
                <w:rFonts w:ascii="Times New Roman" w:hAnsi="Times New Roman" w:cs="Times New Roman"/>
              </w:rPr>
              <w:t>may</w:t>
            </w:r>
            <w:r w:rsidR="00271005" w:rsidRPr="007D44F8">
              <w:rPr>
                <w:rFonts w:ascii="Times New Roman" w:hAnsi="Times New Roman" w:cs="Times New Roman"/>
                <w:spacing w:val="-7"/>
              </w:rPr>
              <w:t xml:space="preserve"> </w:t>
            </w:r>
            <w:r w:rsidR="00271005" w:rsidRPr="007D44F8">
              <w:rPr>
                <w:rFonts w:ascii="Times New Roman" w:hAnsi="Times New Roman" w:cs="Times New Roman"/>
              </w:rPr>
              <w:t>order</w:t>
            </w:r>
            <w:r w:rsidR="00271005" w:rsidRPr="007D44F8">
              <w:rPr>
                <w:rFonts w:ascii="Times New Roman" w:hAnsi="Times New Roman" w:cs="Times New Roman"/>
                <w:spacing w:val="-9"/>
              </w:rPr>
              <w:t xml:space="preserve"> </w:t>
            </w:r>
            <w:r w:rsidR="00271005" w:rsidRPr="007D44F8">
              <w:rPr>
                <w:rFonts w:ascii="Times New Roman" w:hAnsi="Times New Roman" w:cs="Times New Roman"/>
              </w:rPr>
              <w:t>additional</w:t>
            </w:r>
            <w:r w:rsidR="00271005" w:rsidRPr="007D44F8">
              <w:rPr>
                <w:rFonts w:ascii="Times New Roman" w:hAnsi="Times New Roman" w:cs="Times New Roman"/>
                <w:spacing w:val="-8"/>
              </w:rPr>
              <w:t xml:space="preserve"> </w:t>
            </w:r>
            <w:r w:rsidR="00271005" w:rsidRPr="007D44F8">
              <w:rPr>
                <w:rFonts w:ascii="Times New Roman" w:hAnsi="Times New Roman" w:cs="Times New Roman"/>
              </w:rPr>
              <w:t>test</w:t>
            </w:r>
            <w:r w:rsidR="00271005" w:rsidRPr="007D44F8">
              <w:rPr>
                <w:rFonts w:ascii="Times New Roman" w:hAnsi="Times New Roman" w:cs="Times New Roman"/>
                <w:spacing w:val="-6"/>
              </w:rPr>
              <w:t xml:space="preserve"> </w:t>
            </w:r>
            <w:r w:rsidR="00271005" w:rsidRPr="007D44F8">
              <w:rPr>
                <w:rFonts w:ascii="Times New Roman" w:hAnsi="Times New Roman" w:cs="Times New Roman"/>
              </w:rPr>
              <w:t>for</w:t>
            </w:r>
            <w:r w:rsidR="00271005" w:rsidRPr="007D44F8">
              <w:rPr>
                <w:rFonts w:ascii="Times New Roman" w:hAnsi="Times New Roman" w:cs="Times New Roman"/>
                <w:spacing w:val="-9"/>
              </w:rPr>
              <w:t xml:space="preserve"> </w:t>
            </w:r>
            <w:r w:rsidR="00271005" w:rsidRPr="007D44F8">
              <w:rPr>
                <w:rFonts w:ascii="Times New Roman" w:hAnsi="Times New Roman" w:cs="Times New Roman"/>
              </w:rPr>
              <w:t>the</w:t>
            </w:r>
            <w:r w:rsidR="00271005" w:rsidRPr="007D44F8">
              <w:rPr>
                <w:rFonts w:ascii="Times New Roman" w:hAnsi="Times New Roman" w:cs="Times New Roman"/>
                <w:spacing w:val="-5"/>
              </w:rPr>
              <w:t xml:space="preserve"> </w:t>
            </w:r>
            <w:r w:rsidR="00271005" w:rsidRPr="007D44F8">
              <w:rPr>
                <w:rFonts w:ascii="Times New Roman" w:hAnsi="Times New Roman" w:cs="Times New Roman"/>
              </w:rPr>
              <w:t>purpose</w:t>
            </w:r>
            <w:r w:rsidR="00271005" w:rsidRPr="007D44F8">
              <w:rPr>
                <w:rFonts w:ascii="Times New Roman" w:hAnsi="Times New Roman" w:cs="Times New Roman"/>
                <w:spacing w:val="-5"/>
              </w:rPr>
              <w:t xml:space="preserve"> </w:t>
            </w:r>
            <w:r w:rsidR="00271005" w:rsidRPr="007D44F8">
              <w:rPr>
                <w:rFonts w:ascii="Times New Roman" w:hAnsi="Times New Roman" w:cs="Times New Roman"/>
              </w:rPr>
              <w:t>of</w:t>
            </w:r>
            <w:r w:rsidR="00271005" w:rsidRPr="007D44F8">
              <w:rPr>
                <w:rFonts w:ascii="Times New Roman" w:hAnsi="Times New Roman" w:cs="Times New Roman"/>
                <w:spacing w:val="-1"/>
              </w:rPr>
              <w:t xml:space="preserve"> </w:t>
            </w:r>
            <w:r w:rsidR="00271005" w:rsidRPr="007D44F8">
              <w:rPr>
                <w:rFonts w:ascii="Times New Roman" w:hAnsi="Times New Roman" w:cs="Times New Roman"/>
              </w:rPr>
              <w:t>acceptance.</w:t>
            </w:r>
            <w:r w:rsidR="00271005" w:rsidRPr="007D44F8">
              <w:rPr>
                <w:rFonts w:ascii="Times New Roman" w:hAnsi="Times New Roman" w:cs="Times New Roman"/>
                <w:spacing w:val="-6"/>
              </w:rPr>
              <w:t xml:space="preserve"> </w:t>
            </w:r>
            <w:r w:rsidR="00271005" w:rsidRPr="007D44F8">
              <w:rPr>
                <w:rFonts w:ascii="Times New Roman" w:hAnsi="Times New Roman" w:cs="Times New Roman"/>
              </w:rPr>
              <w:t>Additional</w:t>
            </w:r>
            <w:r w:rsidR="00271005" w:rsidRPr="007D44F8">
              <w:rPr>
                <w:rFonts w:ascii="Times New Roman" w:hAnsi="Times New Roman" w:cs="Times New Roman"/>
                <w:spacing w:val="-3"/>
              </w:rPr>
              <w:t xml:space="preserve"> </w:t>
            </w:r>
            <w:r w:rsidR="00271005" w:rsidRPr="007D44F8">
              <w:rPr>
                <w:rFonts w:ascii="Times New Roman" w:hAnsi="Times New Roman" w:cs="Times New Roman"/>
              </w:rPr>
              <w:t>charges</w:t>
            </w:r>
            <w:r w:rsidR="00271005" w:rsidRPr="007D44F8">
              <w:rPr>
                <w:rFonts w:ascii="Times New Roman" w:hAnsi="Times New Roman" w:cs="Times New Roman"/>
                <w:spacing w:val="-12"/>
              </w:rPr>
              <w:t xml:space="preserve"> </w:t>
            </w:r>
            <w:r w:rsidR="00271005" w:rsidRPr="007D44F8">
              <w:rPr>
                <w:rFonts w:ascii="Times New Roman" w:hAnsi="Times New Roman" w:cs="Times New Roman"/>
              </w:rPr>
              <w:t>for test, if any, for the product/process/system shall be borne by the Contractor. For manufactured materials, used in road construction, tests to be conducted shall be as per applicable codes of practice / Annexure 5.1 of IRC: SP:112.</w:t>
            </w:r>
            <w:r w:rsidR="00271005" w:rsidRPr="007D44F8">
              <w:rPr>
                <w:rFonts w:ascii="Times New Roman" w:hAnsi="Times New Roman" w:cs="Times New Roman"/>
                <w:spacing w:val="40"/>
              </w:rPr>
              <w:t xml:space="preserve"> </w:t>
            </w:r>
            <w:r w:rsidR="00271005" w:rsidRPr="007D44F8">
              <w:rPr>
                <w:rFonts w:ascii="Times New Roman" w:hAnsi="Times New Roman" w:cs="Times New Roman"/>
              </w:rPr>
              <w:t>Tentative list of factory manufactured finished items used in road construction and operation are indicated in Annexure 5.2 of IRC: SP:112, along with testing requirement for the same.</w:t>
            </w:r>
          </w:p>
          <w:p w14:paraId="18F27EBE" w14:textId="77777777" w:rsidR="00271005" w:rsidRPr="007D44F8" w:rsidRDefault="00271005" w:rsidP="002C5C8A">
            <w:pPr>
              <w:spacing w:before="158" w:line="264" w:lineRule="auto"/>
              <w:ind w:left="979"/>
              <w:jc w:val="both"/>
              <w:rPr>
                <w:rFonts w:ascii="Times New Roman" w:hAnsi="Times New Roman" w:cs="Times New Roman"/>
              </w:rPr>
            </w:pPr>
            <w:r w:rsidRPr="007D44F8">
              <w:rPr>
                <w:rFonts w:ascii="Times New Roman" w:hAnsi="Times New Roman" w:cs="Times New Roman"/>
              </w:rPr>
              <w:t>The Contractor shall take up appropriate license from the concerned Authority for the transportation, storage and blasting.</w:t>
            </w:r>
          </w:p>
          <w:p w14:paraId="29F4FEB7" w14:textId="77777777" w:rsidR="00271005" w:rsidRPr="007D44F8" w:rsidRDefault="00271005" w:rsidP="002C5C8A">
            <w:pPr>
              <w:pStyle w:val="ListParagraph"/>
              <w:widowControl w:val="0"/>
              <w:tabs>
                <w:tab w:val="left" w:pos="2396"/>
              </w:tabs>
              <w:autoSpaceDE w:val="0"/>
              <w:autoSpaceDN w:val="0"/>
              <w:spacing w:before="149" w:after="0" w:line="240" w:lineRule="auto"/>
              <w:ind w:left="2396" w:hanging="2151"/>
              <w:contextualSpacing w:val="0"/>
              <w:rPr>
                <w:rFonts w:ascii="Times New Roman" w:hAnsi="Times New Roman" w:cs="Times New Roman"/>
                <w:b/>
                <w:szCs w:val="22"/>
              </w:rPr>
            </w:pPr>
            <w:r w:rsidRPr="007D44F8">
              <w:rPr>
                <w:rFonts w:ascii="Times New Roman" w:hAnsi="Times New Roman" w:cs="Times New Roman"/>
                <w:b/>
                <w:szCs w:val="22"/>
              </w:rPr>
              <w:lastRenderedPageBreak/>
              <w:t>119      CRUSHED</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STONE</w:t>
            </w:r>
            <w:r w:rsidRPr="007D44F8">
              <w:rPr>
                <w:rFonts w:ascii="Times New Roman" w:hAnsi="Times New Roman" w:cs="Times New Roman"/>
                <w:b/>
                <w:spacing w:val="-3"/>
                <w:szCs w:val="22"/>
              </w:rPr>
              <w:t xml:space="preserve"> </w:t>
            </w:r>
            <w:r w:rsidRPr="007D44F8">
              <w:rPr>
                <w:rFonts w:ascii="Times New Roman" w:hAnsi="Times New Roman" w:cs="Times New Roman"/>
                <w:b/>
                <w:spacing w:val="-2"/>
                <w:szCs w:val="22"/>
              </w:rPr>
              <w:t>AGGREGATES</w:t>
            </w:r>
          </w:p>
          <w:p w14:paraId="36DC7518" w14:textId="77777777" w:rsidR="00271005" w:rsidRPr="007D44F8" w:rsidRDefault="00271005" w:rsidP="002C5C8A">
            <w:pPr>
              <w:pStyle w:val="BodyText"/>
              <w:spacing w:before="64"/>
              <w:rPr>
                <w:rFonts w:ascii="Times New Roman" w:hAnsi="Times New Roman" w:cs="Times New Roman"/>
                <w:b/>
                <w:sz w:val="22"/>
                <w:szCs w:val="22"/>
              </w:rPr>
            </w:pPr>
          </w:p>
          <w:p w14:paraId="4284DF8D" w14:textId="77777777" w:rsidR="00271005" w:rsidRPr="007D44F8" w:rsidRDefault="00271005" w:rsidP="002C5C8A">
            <w:pPr>
              <w:spacing w:line="264" w:lineRule="auto"/>
              <w:ind w:left="979"/>
              <w:jc w:val="both"/>
              <w:rPr>
                <w:rFonts w:ascii="Times New Roman" w:hAnsi="Times New Roman" w:cs="Times New Roman"/>
              </w:rPr>
            </w:pPr>
            <w:r w:rsidRPr="007D44F8">
              <w:rPr>
                <w:rFonts w:ascii="Times New Roman" w:hAnsi="Times New Roman" w:cs="Times New Roman"/>
              </w:rPr>
              <w:t>Where the terms crushed gravel/shingle, crushed stone, broken stone or stone aggregate appear in any part of the Contract Documents or Drawings issued for work, they refer to crushed gravel/crushed shingle/crushed stone aggregate obtained from integrated crushing plant having appropriate primary crusher, secondary cone crusher, vertical shaft impactor capable of producing cubical aggregates and vibratory screen unless specified otherwise. Stone retained on 4.75 mm sieve shall have at least two faces fractured.</w:t>
            </w:r>
          </w:p>
          <w:p w14:paraId="7E810926" w14:textId="77777777" w:rsidR="00271005" w:rsidRDefault="00271005" w:rsidP="002C5C8A">
            <w:pPr>
              <w:pStyle w:val="BodyText"/>
              <w:spacing w:before="25"/>
              <w:rPr>
                <w:rFonts w:ascii="Times New Roman" w:hAnsi="Times New Roman" w:cs="Times New Roman"/>
                <w:sz w:val="22"/>
                <w:szCs w:val="22"/>
              </w:rPr>
            </w:pPr>
          </w:p>
          <w:p w14:paraId="3748EA58" w14:textId="77777777" w:rsidR="0073172C" w:rsidRDefault="0073172C" w:rsidP="002C5C8A">
            <w:pPr>
              <w:pStyle w:val="BodyText"/>
              <w:spacing w:before="25"/>
              <w:rPr>
                <w:rFonts w:ascii="Times New Roman" w:hAnsi="Times New Roman" w:cs="Times New Roman"/>
                <w:sz w:val="22"/>
                <w:szCs w:val="22"/>
              </w:rPr>
            </w:pPr>
          </w:p>
          <w:p w14:paraId="03530F69" w14:textId="77777777" w:rsidR="0073172C" w:rsidRDefault="0073172C" w:rsidP="002C5C8A">
            <w:pPr>
              <w:pStyle w:val="BodyText"/>
              <w:spacing w:before="25"/>
              <w:rPr>
                <w:rFonts w:ascii="Times New Roman" w:hAnsi="Times New Roman" w:cs="Times New Roman"/>
                <w:sz w:val="22"/>
                <w:szCs w:val="22"/>
              </w:rPr>
            </w:pPr>
          </w:p>
          <w:p w14:paraId="2482CFAA" w14:textId="77777777" w:rsidR="0073172C" w:rsidRDefault="0073172C" w:rsidP="002C5C8A">
            <w:pPr>
              <w:pStyle w:val="BodyText"/>
              <w:spacing w:before="25"/>
              <w:rPr>
                <w:rFonts w:ascii="Times New Roman" w:hAnsi="Times New Roman" w:cs="Times New Roman"/>
                <w:sz w:val="22"/>
                <w:szCs w:val="22"/>
              </w:rPr>
            </w:pPr>
          </w:p>
          <w:p w14:paraId="49658028" w14:textId="77777777" w:rsidR="0073172C" w:rsidRDefault="0073172C" w:rsidP="002C5C8A">
            <w:pPr>
              <w:pStyle w:val="BodyText"/>
              <w:spacing w:before="25"/>
              <w:rPr>
                <w:rFonts w:ascii="Times New Roman" w:hAnsi="Times New Roman" w:cs="Times New Roman"/>
                <w:sz w:val="22"/>
                <w:szCs w:val="22"/>
              </w:rPr>
            </w:pPr>
          </w:p>
          <w:p w14:paraId="55F24F61" w14:textId="77777777" w:rsidR="0073172C" w:rsidRDefault="0073172C" w:rsidP="002C5C8A">
            <w:pPr>
              <w:pStyle w:val="BodyText"/>
              <w:spacing w:before="25"/>
              <w:rPr>
                <w:rFonts w:ascii="Times New Roman" w:hAnsi="Times New Roman" w:cs="Times New Roman"/>
                <w:sz w:val="22"/>
                <w:szCs w:val="22"/>
              </w:rPr>
            </w:pPr>
          </w:p>
          <w:p w14:paraId="4BDC15B4" w14:textId="77777777" w:rsidR="0073172C" w:rsidRDefault="0073172C" w:rsidP="002C5C8A">
            <w:pPr>
              <w:pStyle w:val="BodyText"/>
              <w:spacing w:before="25"/>
              <w:rPr>
                <w:rFonts w:ascii="Times New Roman" w:hAnsi="Times New Roman" w:cs="Times New Roman"/>
                <w:sz w:val="22"/>
                <w:szCs w:val="22"/>
              </w:rPr>
            </w:pPr>
          </w:p>
          <w:p w14:paraId="55396F95" w14:textId="77777777" w:rsidR="0073172C" w:rsidRDefault="0073172C" w:rsidP="002C5C8A">
            <w:pPr>
              <w:pStyle w:val="BodyText"/>
              <w:spacing w:before="25"/>
              <w:rPr>
                <w:rFonts w:ascii="Times New Roman" w:hAnsi="Times New Roman" w:cs="Times New Roman"/>
                <w:sz w:val="22"/>
                <w:szCs w:val="22"/>
              </w:rPr>
            </w:pPr>
          </w:p>
          <w:p w14:paraId="177A9520" w14:textId="77777777" w:rsidR="0073172C" w:rsidRDefault="0073172C" w:rsidP="002C5C8A">
            <w:pPr>
              <w:pStyle w:val="BodyText"/>
              <w:spacing w:before="25"/>
              <w:rPr>
                <w:rFonts w:ascii="Times New Roman" w:hAnsi="Times New Roman" w:cs="Times New Roman"/>
                <w:sz w:val="22"/>
                <w:szCs w:val="22"/>
              </w:rPr>
            </w:pPr>
          </w:p>
          <w:p w14:paraId="54B7B8FA" w14:textId="77777777" w:rsidR="0073172C" w:rsidRDefault="0073172C" w:rsidP="002C5C8A">
            <w:pPr>
              <w:pStyle w:val="BodyText"/>
              <w:spacing w:before="25"/>
              <w:rPr>
                <w:rFonts w:ascii="Times New Roman" w:hAnsi="Times New Roman" w:cs="Times New Roman"/>
                <w:sz w:val="22"/>
                <w:szCs w:val="22"/>
              </w:rPr>
            </w:pPr>
          </w:p>
          <w:p w14:paraId="27402C2F" w14:textId="77777777" w:rsidR="0073172C" w:rsidRDefault="0073172C" w:rsidP="002C5C8A">
            <w:pPr>
              <w:pStyle w:val="BodyText"/>
              <w:spacing w:before="25"/>
              <w:rPr>
                <w:rFonts w:ascii="Times New Roman" w:hAnsi="Times New Roman" w:cs="Times New Roman"/>
                <w:sz w:val="22"/>
                <w:szCs w:val="22"/>
              </w:rPr>
            </w:pPr>
          </w:p>
          <w:p w14:paraId="63EBC6FC" w14:textId="77777777" w:rsidR="0073172C" w:rsidRPr="007D44F8" w:rsidRDefault="0073172C" w:rsidP="002C5C8A">
            <w:pPr>
              <w:pStyle w:val="BodyText"/>
              <w:spacing w:before="25"/>
              <w:rPr>
                <w:rFonts w:ascii="Times New Roman" w:hAnsi="Times New Roman" w:cs="Times New Roman"/>
                <w:sz w:val="22"/>
                <w:szCs w:val="22"/>
              </w:rPr>
            </w:pPr>
          </w:p>
          <w:p w14:paraId="673DAF6D" w14:textId="77777777" w:rsidR="00271005" w:rsidRPr="007D44F8" w:rsidRDefault="00271005" w:rsidP="002C5C8A">
            <w:pPr>
              <w:pStyle w:val="ListParagraph"/>
              <w:widowControl w:val="0"/>
              <w:numPr>
                <w:ilvl w:val="0"/>
                <w:numId w:val="35"/>
              </w:numPr>
              <w:tabs>
                <w:tab w:val="left" w:pos="2396"/>
              </w:tabs>
              <w:autoSpaceDE w:val="0"/>
              <w:autoSpaceDN w:val="0"/>
              <w:spacing w:after="0" w:line="240" w:lineRule="auto"/>
              <w:ind w:hanging="655"/>
              <w:contextualSpacing w:val="0"/>
              <w:rPr>
                <w:rFonts w:ascii="Times New Roman" w:hAnsi="Times New Roman" w:cs="Times New Roman"/>
                <w:b/>
                <w:szCs w:val="22"/>
              </w:rPr>
            </w:pPr>
            <w:r w:rsidRPr="007D44F8">
              <w:rPr>
                <w:rFonts w:ascii="Times New Roman" w:hAnsi="Times New Roman" w:cs="Times New Roman"/>
                <w:b/>
                <w:szCs w:val="22"/>
              </w:rPr>
              <w:t>SUPPLY</w:t>
            </w:r>
            <w:r w:rsidRPr="007D44F8">
              <w:rPr>
                <w:rFonts w:ascii="Times New Roman" w:hAnsi="Times New Roman" w:cs="Times New Roman"/>
                <w:b/>
                <w:spacing w:val="-8"/>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QUARRY</w:t>
            </w:r>
            <w:r w:rsidRPr="007D44F8">
              <w:rPr>
                <w:rFonts w:ascii="Times New Roman" w:hAnsi="Times New Roman" w:cs="Times New Roman"/>
                <w:b/>
                <w:spacing w:val="-7"/>
                <w:szCs w:val="22"/>
              </w:rPr>
              <w:t xml:space="preserve"> </w:t>
            </w:r>
            <w:r w:rsidRPr="007D44F8">
              <w:rPr>
                <w:rFonts w:ascii="Times New Roman" w:hAnsi="Times New Roman" w:cs="Times New Roman"/>
                <w:b/>
                <w:spacing w:val="-2"/>
                <w:szCs w:val="22"/>
              </w:rPr>
              <w:t>SAMPLES</w:t>
            </w:r>
          </w:p>
          <w:p w14:paraId="447FC86E" w14:textId="77777777" w:rsidR="00271005" w:rsidRPr="007D44F8" w:rsidRDefault="00271005" w:rsidP="002C5C8A">
            <w:pPr>
              <w:pStyle w:val="BodyText"/>
              <w:spacing w:before="64"/>
              <w:rPr>
                <w:rFonts w:ascii="Times New Roman" w:hAnsi="Times New Roman" w:cs="Times New Roman"/>
                <w:b/>
                <w:sz w:val="22"/>
                <w:szCs w:val="22"/>
              </w:rPr>
            </w:pPr>
          </w:p>
          <w:p w14:paraId="75390A03" w14:textId="77777777" w:rsidR="00271005" w:rsidRPr="007D44F8" w:rsidRDefault="00271005" w:rsidP="002C5C8A">
            <w:pPr>
              <w:spacing w:line="264" w:lineRule="auto"/>
              <w:ind w:left="979"/>
              <w:jc w:val="both"/>
              <w:rPr>
                <w:rFonts w:ascii="Times New Roman" w:hAnsi="Times New Roman" w:cs="Times New Roman"/>
              </w:rPr>
            </w:pPr>
            <w:r w:rsidRPr="007D44F8">
              <w:rPr>
                <w:rFonts w:ascii="Times New Roman" w:hAnsi="Times New Roman" w:cs="Times New Roman"/>
              </w:rPr>
              <w:t>Raw and processed samples of the mineral aggregates from the approved quarry shall be submitted by the Contractor at his cost.</w:t>
            </w:r>
          </w:p>
          <w:p w14:paraId="2841FE11" w14:textId="77777777" w:rsidR="00271005" w:rsidRDefault="00271005" w:rsidP="002C5C8A">
            <w:pPr>
              <w:pStyle w:val="BodyText"/>
              <w:spacing w:before="30"/>
              <w:ind w:firstLine="245"/>
              <w:rPr>
                <w:rFonts w:ascii="Times New Roman" w:hAnsi="Times New Roman" w:cs="Times New Roman"/>
                <w:sz w:val="22"/>
                <w:szCs w:val="22"/>
              </w:rPr>
            </w:pPr>
          </w:p>
          <w:p w14:paraId="06BC9816" w14:textId="77777777" w:rsidR="0073172C" w:rsidRDefault="0073172C" w:rsidP="002C5C8A">
            <w:pPr>
              <w:pStyle w:val="BodyText"/>
              <w:spacing w:before="30"/>
              <w:ind w:firstLine="245"/>
              <w:rPr>
                <w:rFonts w:ascii="Times New Roman" w:hAnsi="Times New Roman" w:cs="Times New Roman"/>
                <w:sz w:val="22"/>
                <w:szCs w:val="22"/>
              </w:rPr>
            </w:pPr>
          </w:p>
          <w:p w14:paraId="0C234987" w14:textId="77777777" w:rsidR="0073172C" w:rsidRDefault="0073172C" w:rsidP="002C5C8A">
            <w:pPr>
              <w:pStyle w:val="BodyText"/>
              <w:spacing w:before="30"/>
              <w:ind w:firstLine="245"/>
              <w:rPr>
                <w:rFonts w:ascii="Times New Roman" w:hAnsi="Times New Roman" w:cs="Times New Roman"/>
                <w:sz w:val="22"/>
                <w:szCs w:val="22"/>
              </w:rPr>
            </w:pPr>
          </w:p>
          <w:p w14:paraId="40C88919" w14:textId="77777777" w:rsidR="0073172C" w:rsidRDefault="0073172C" w:rsidP="002C5C8A">
            <w:pPr>
              <w:pStyle w:val="BodyText"/>
              <w:spacing w:before="30"/>
              <w:ind w:firstLine="245"/>
              <w:rPr>
                <w:rFonts w:ascii="Times New Roman" w:hAnsi="Times New Roman" w:cs="Times New Roman"/>
                <w:sz w:val="22"/>
                <w:szCs w:val="22"/>
              </w:rPr>
            </w:pPr>
          </w:p>
          <w:p w14:paraId="684061BE" w14:textId="77777777" w:rsidR="0073172C" w:rsidRDefault="0073172C" w:rsidP="002C5C8A">
            <w:pPr>
              <w:pStyle w:val="BodyText"/>
              <w:spacing w:before="30"/>
              <w:ind w:firstLine="245"/>
              <w:rPr>
                <w:rFonts w:ascii="Times New Roman" w:hAnsi="Times New Roman" w:cs="Times New Roman"/>
                <w:sz w:val="22"/>
                <w:szCs w:val="22"/>
              </w:rPr>
            </w:pPr>
          </w:p>
          <w:p w14:paraId="08F291D0" w14:textId="77777777" w:rsidR="0073172C" w:rsidRDefault="0073172C" w:rsidP="002C5C8A">
            <w:pPr>
              <w:pStyle w:val="BodyText"/>
              <w:spacing w:before="30"/>
              <w:ind w:firstLine="245"/>
              <w:rPr>
                <w:rFonts w:ascii="Times New Roman" w:hAnsi="Times New Roman" w:cs="Times New Roman"/>
                <w:sz w:val="22"/>
                <w:szCs w:val="22"/>
              </w:rPr>
            </w:pPr>
          </w:p>
          <w:p w14:paraId="5CD09F98" w14:textId="77777777" w:rsidR="0073172C" w:rsidRDefault="0073172C" w:rsidP="002C5C8A">
            <w:pPr>
              <w:pStyle w:val="BodyText"/>
              <w:spacing w:before="30"/>
              <w:ind w:firstLine="245"/>
              <w:rPr>
                <w:rFonts w:ascii="Times New Roman" w:hAnsi="Times New Roman" w:cs="Times New Roman"/>
                <w:sz w:val="22"/>
                <w:szCs w:val="22"/>
              </w:rPr>
            </w:pPr>
          </w:p>
          <w:p w14:paraId="4A876B8D" w14:textId="77777777" w:rsidR="0073172C" w:rsidRDefault="0073172C" w:rsidP="002C5C8A">
            <w:pPr>
              <w:pStyle w:val="BodyText"/>
              <w:spacing w:before="30"/>
              <w:ind w:firstLine="245"/>
              <w:rPr>
                <w:rFonts w:ascii="Times New Roman" w:hAnsi="Times New Roman" w:cs="Times New Roman"/>
                <w:sz w:val="22"/>
                <w:szCs w:val="22"/>
              </w:rPr>
            </w:pPr>
          </w:p>
          <w:p w14:paraId="4835D830" w14:textId="77777777" w:rsidR="0073172C" w:rsidRDefault="0073172C" w:rsidP="002C5C8A">
            <w:pPr>
              <w:pStyle w:val="BodyText"/>
              <w:spacing w:before="30"/>
              <w:ind w:firstLine="245"/>
              <w:rPr>
                <w:rFonts w:ascii="Times New Roman" w:hAnsi="Times New Roman" w:cs="Times New Roman"/>
                <w:sz w:val="22"/>
                <w:szCs w:val="22"/>
              </w:rPr>
            </w:pPr>
          </w:p>
          <w:p w14:paraId="54B38CB7" w14:textId="77777777" w:rsidR="0073172C" w:rsidRDefault="0073172C" w:rsidP="002C5C8A">
            <w:pPr>
              <w:pStyle w:val="BodyText"/>
              <w:spacing w:before="30"/>
              <w:ind w:firstLine="245"/>
              <w:rPr>
                <w:rFonts w:ascii="Times New Roman" w:hAnsi="Times New Roman" w:cs="Times New Roman"/>
                <w:sz w:val="22"/>
                <w:szCs w:val="22"/>
              </w:rPr>
            </w:pPr>
          </w:p>
          <w:p w14:paraId="072A3C2C" w14:textId="77777777" w:rsidR="0073172C" w:rsidRDefault="0073172C" w:rsidP="002C5C8A">
            <w:pPr>
              <w:pStyle w:val="BodyText"/>
              <w:spacing w:before="30"/>
              <w:ind w:firstLine="245"/>
              <w:rPr>
                <w:rFonts w:ascii="Times New Roman" w:hAnsi="Times New Roman" w:cs="Times New Roman"/>
                <w:sz w:val="22"/>
                <w:szCs w:val="22"/>
              </w:rPr>
            </w:pPr>
          </w:p>
          <w:p w14:paraId="7A5328D7" w14:textId="77777777" w:rsidR="0073172C" w:rsidRDefault="0073172C" w:rsidP="002C5C8A">
            <w:pPr>
              <w:pStyle w:val="BodyText"/>
              <w:spacing w:before="30"/>
              <w:ind w:firstLine="245"/>
              <w:rPr>
                <w:rFonts w:ascii="Times New Roman" w:hAnsi="Times New Roman" w:cs="Times New Roman"/>
                <w:sz w:val="22"/>
                <w:szCs w:val="22"/>
              </w:rPr>
            </w:pPr>
          </w:p>
          <w:p w14:paraId="6352BD89" w14:textId="77777777" w:rsidR="0073172C" w:rsidRDefault="0073172C" w:rsidP="002C5C8A">
            <w:pPr>
              <w:pStyle w:val="BodyText"/>
              <w:spacing w:before="30"/>
              <w:ind w:firstLine="245"/>
              <w:rPr>
                <w:rFonts w:ascii="Times New Roman" w:hAnsi="Times New Roman" w:cs="Times New Roman"/>
                <w:sz w:val="22"/>
                <w:szCs w:val="22"/>
              </w:rPr>
            </w:pPr>
          </w:p>
          <w:p w14:paraId="783E0D4E" w14:textId="77777777" w:rsidR="0073172C" w:rsidRDefault="0073172C" w:rsidP="002C5C8A">
            <w:pPr>
              <w:pStyle w:val="BodyText"/>
              <w:spacing w:before="30"/>
              <w:ind w:firstLine="245"/>
              <w:rPr>
                <w:rFonts w:ascii="Times New Roman" w:hAnsi="Times New Roman" w:cs="Times New Roman"/>
                <w:sz w:val="22"/>
                <w:szCs w:val="22"/>
              </w:rPr>
            </w:pPr>
          </w:p>
          <w:p w14:paraId="7F914FAF" w14:textId="77777777" w:rsidR="0073172C" w:rsidRDefault="0073172C" w:rsidP="002C5C8A">
            <w:pPr>
              <w:pStyle w:val="BodyText"/>
              <w:spacing w:before="30"/>
              <w:ind w:firstLine="245"/>
              <w:rPr>
                <w:rFonts w:ascii="Times New Roman" w:hAnsi="Times New Roman" w:cs="Times New Roman"/>
                <w:sz w:val="22"/>
                <w:szCs w:val="22"/>
              </w:rPr>
            </w:pPr>
          </w:p>
          <w:p w14:paraId="04AAF193" w14:textId="77777777" w:rsidR="0073172C" w:rsidRDefault="0073172C" w:rsidP="002C5C8A">
            <w:pPr>
              <w:pStyle w:val="BodyText"/>
              <w:spacing w:before="30"/>
              <w:ind w:firstLine="245"/>
              <w:rPr>
                <w:rFonts w:ascii="Times New Roman" w:hAnsi="Times New Roman" w:cs="Times New Roman"/>
                <w:sz w:val="22"/>
                <w:szCs w:val="22"/>
              </w:rPr>
            </w:pPr>
          </w:p>
          <w:p w14:paraId="2D0257C4" w14:textId="77777777" w:rsidR="0073172C" w:rsidRDefault="0073172C" w:rsidP="002C5C8A">
            <w:pPr>
              <w:pStyle w:val="BodyText"/>
              <w:spacing w:before="30"/>
              <w:ind w:firstLine="245"/>
              <w:rPr>
                <w:rFonts w:ascii="Times New Roman" w:hAnsi="Times New Roman" w:cs="Times New Roman"/>
                <w:sz w:val="22"/>
                <w:szCs w:val="22"/>
              </w:rPr>
            </w:pPr>
          </w:p>
          <w:p w14:paraId="4DEDB8FE" w14:textId="77777777" w:rsidR="0073172C" w:rsidRDefault="0073172C" w:rsidP="002C5C8A">
            <w:pPr>
              <w:pStyle w:val="BodyText"/>
              <w:spacing w:before="30"/>
              <w:ind w:firstLine="245"/>
              <w:rPr>
                <w:rFonts w:ascii="Times New Roman" w:hAnsi="Times New Roman" w:cs="Times New Roman"/>
                <w:sz w:val="22"/>
                <w:szCs w:val="22"/>
              </w:rPr>
            </w:pPr>
          </w:p>
          <w:p w14:paraId="33DECA5B" w14:textId="77777777" w:rsidR="0073172C" w:rsidRDefault="0073172C" w:rsidP="002C5C8A">
            <w:pPr>
              <w:pStyle w:val="BodyText"/>
              <w:spacing w:before="30"/>
              <w:ind w:firstLine="245"/>
              <w:rPr>
                <w:rFonts w:ascii="Times New Roman" w:hAnsi="Times New Roman" w:cs="Times New Roman"/>
                <w:sz w:val="22"/>
                <w:szCs w:val="22"/>
              </w:rPr>
            </w:pPr>
          </w:p>
          <w:p w14:paraId="0505D5FC" w14:textId="77777777" w:rsidR="0073172C" w:rsidRDefault="0073172C" w:rsidP="002C5C8A">
            <w:pPr>
              <w:pStyle w:val="BodyText"/>
              <w:spacing w:before="30"/>
              <w:ind w:firstLine="245"/>
              <w:rPr>
                <w:rFonts w:ascii="Times New Roman" w:hAnsi="Times New Roman" w:cs="Times New Roman"/>
                <w:sz w:val="22"/>
                <w:szCs w:val="22"/>
              </w:rPr>
            </w:pPr>
          </w:p>
          <w:p w14:paraId="4BEEDE9E" w14:textId="77777777" w:rsidR="0073172C" w:rsidRDefault="0073172C" w:rsidP="002C5C8A">
            <w:pPr>
              <w:pStyle w:val="BodyText"/>
              <w:spacing w:before="30"/>
              <w:ind w:firstLine="245"/>
              <w:rPr>
                <w:rFonts w:ascii="Times New Roman" w:hAnsi="Times New Roman" w:cs="Times New Roman"/>
                <w:sz w:val="22"/>
                <w:szCs w:val="22"/>
              </w:rPr>
            </w:pPr>
          </w:p>
          <w:p w14:paraId="25DF2479" w14:textId="77777777" w:rsidR="0073172C" w:rsidRDefault="0073172C" w:rsidP="002C5C8A">
            <w:pPr>
              <w:pStyle w:val="BodyText"/>
              <w:spacing w:before="30"/>
              <w:ind w:firstLine="245"/>
              <w:rPr>
                <w:rFonts w:ascii="Times New Roman" w:hAnsi="Times New Roman" w:cs="Times New Roman"/>
                <w:sz w:val="22"/>
                <w:szCs w:val="22"/>
              </w:rPr>
            </w:pPr>
          </w:p>
          <w:p w14:paraId="7C86FDF6" w14:textId="77777777" w:rsidR="0073172C" w:rsidRDefault="0073172C" w:rsidP="002C5C8A">
            <w:pPr>
              <w:pStyle w:val="BodyText"/>
              <w:spacing w:before="30"/>
              <w:ind w:firstLine="245"/>
              <w:rPr>
                <w:rFonts w:ascii="Times New Roman" w:hAnsi="Times New Roman" w:cs="Times New Roman"/>
                <w:sz w:val="22"/>
                <w:szCs w:val="22"/>
              </w:rPr>
            </w:pPr>
          </w:p>
          <w:p w14:paraId="61C9B58F" w14:textId="77777777" w:rsidR="0073172C" w:rsidRDefault="0073172C" w:rsidP="002C5C8A">
            <w:pPr>
              <w:pStyle w:val="BodyText"/>
              <w:spacing w:before="30"/>
              <w:ind w:firstLine="245"/>
              <w:rPr>
                <w:rFonts w:ascii="Times New Roman" w:hAnsi="Times New Roman" w:cs="Times New Roman"/>
                <w:sz w:val="22"/>
                <w:szCs w:val="22"/>
              </w:rPr>
            </w:pPr>
          </w:p>
          <w:p w14:paraId="12471E12" w14:textId="77777777" w:rsidR="0073172C" w:rsidRDefault="0073172C" w:rsidP="002C5C8A">
            <w:pPr>
              <w:pStyle w:val="BodyText"/>
              <w:spacing w:before="30"/>
              <w:ind w:firstLine="245"/>
              <w:rPr>
                <w:rFonts w:ascii="Times New Roman" w:hAnsi="Times New Roman" w:cs="Times New Roman"/>
                <w:sz w:val="22"/>
                <w:szCs w:val="22"/>
              </w:rPr>
            </w:pPr>
          </w:p>
          <w:p w14:paraId="4D595A53" w14:textId="77777777" w:rsidR="0073172C" w:rsidRDefault="0073172C" w:rsidP="002C5C8A">
            <w:pPr>
              <w:pStyle w:val="BodyText"/>
              <w:spacing w:before="30"/>
              <w:ind w:firstLine="245"/>
              <w:rPr>
                <w:rFonts w:ascii="Times New Roman" w:hAnsi="Times New Roman" w:cs="Times New Roman"/>
                <w:sz w:val="22"/>
                <w:szCs w:val="22"/>
              </w:rPr>
            </w:pPr>
          </w:p>
          <w:p w14:paraId="77EB0E6C" w14:textId="77777777" w:rsidR="0073172C" w:rsidRDefault="0073172C" w:rsidP="002C5C8A">
            <w:pPr>
              <w:pStyle w:val="BodyText"/>
              <w:spacing w:before="30"/>
              <w:ind w:firstLine="245"/>
              <w:rPr>
                <w:rFonts w:ascii="Times New Roman" w:hAnsi="Times New Roman" w:cs="Times New Roman"/>
                <w:sz w:val="22"/>
                <w:szCs w:val="22"/>
              </w:rPr>
            </w:pPr>
          </w:p>
          <w:p w14:paraId="0F953122" w14:textId="77777777" w:rsidR="0073172C" w:rsidRDefault="0073172C" w:rsidP="002C5C8A">
            <w:pPr>
              <w:pStyle w:val="BodyText"/>
              <w:spacing w:before="30"/>
              <w:ind w:firstLine="245"/>
              <w:rPr>
                <w:rFonts w:ascii="Times New Roman" w:hAnsi="Times New Roman" w:cs="Times New Roman"/>
                <w:sz w:val="22"/>
                <w:szCs w:val="22"/>
              </w:rPr>
            </w:pPr>
          </w:p>
          <w:p w14:paraId="698AAE68" w14:textId="77777777" w:rsidR="0073172C" w:rsidRDefault="0073172C" w:rsidP="002C5C8A">
            <w:pPr>
              <w:pStyle w:val="BodyText"/>
              <w:spacing w:before="30"/>
              <w:ind w:firstLine="245"/>
              <w:rPr>
                <w:rFonts w:ascii="Times New Roman" w:hAnsi="Times New Roman" w:cs="Times New Roman"/>
                <w:sz w:val="22"/>
                <w:szCs w:val="22"/>
              </w:rPr>
            </w:pPr>
          </w:p>
          <w:p w14:paraId="0851A972" w14:textId="77777777" w:rsidR="0073172C" w:rsidRDefault="0073172C" w:rsidP="002C5C8A">
            <w:pPr>
              <w:pStyle w:val="BodyText"/>
              <w:spacing w:before="30"/>
              <w:ind w:firstLine="245"/>
              <w:rPr>
                <w:rFonts w:ascii="Times New Roman" w:hAnsi="Times New Roman" w:cs="Times New Roman"/>
                <w:sz w:val="22"/>
                <w:szCs w:val="22"/>
              </w:rPr>
            </w:pPr>
          </w:p>
          <w:p w14:paraId="3FDE2FD7" w14:textId="77777777" w:rsidR="0073172C" w:rsidRDefault="0073172C" w:rsidP="002C5C8A">
            <w:pPr>
              <w:pStyle w:val="BodyText"/>
              <w:spacing w:before="30"/>
              <w:ind w:firstLine="245"/>
              <w:rPr>
                <w:rFonts w:ascii="Times New Roman" w:hAnsi="Times New Roman" w:cs="Times New Roman"/>
                <w:sz w:val="22"/>
                <w:szCs w:val="22"/>
              </w:rPr>
            </w:pPr>
          </w:p>
          <w:p w14:paraId="49DE1223" w14:textId="77777777" w:rsidR="0073172C" w:rsidRDefault="0073172C" w:rsidP="002C5C8A">
            <w:pPr>
              <w:pStyle w:val="BodyText"/>
              <w:spacing w:before="30"/>
              <w:ind w:firstLine="245"/>
              <w:rPr>
                <w:rFonts w:ascii="Times New Roman" w:hAnsi="Times New Roman" w:cs="Times New Roman"/>
                <w:sz w:val="22"/>
                <w:szCs w:val="22"/>
              </w:rPr>
            </w:pPr>
          </w:p>
          <w:p w14:paraId="676AAA0B" w14:textId="77777777" w:rsidR="0073172C" w:rsidRDefault="0073172C" w:rsidP="002C5C8A">
            <w:pPr>
              <w:pStyle w:val="BodyText"/>
              <w:spacing w:before="30"/>
              <w:ind w:firstLine="245"/>
              <w:rPr>
                <w:rFonts w:ascii="Times New Roman" w:hAnsi="Times New Roman" w:cs="Times New Roman"/>
                <w:sz w:val="22"/>
                <w:szCs w:val="22"/>
              </w:rPr>
            </w:pPr>
          </w:p>
          <w:p w14:paraId="020A6654" w14:textId="77777777" w:rsidR="0073172C" w:rsidRDefault="0073172C" w:rsidP="002C5C8A">
            <w:pPr>
              <w:pStyle w:val="BodyText"/>
              <w:spacing w:before="30"/>
              <w:ind w:firstLine="245"/>
              <w:rPr>
                <w:rFonts w:ascii="Times New Roman" w:hAnsi="Times New Roman" w:cs="Times New Roman"/>
                <w:sz w:val="22"/>
                <w:szCs w:val="22"/>
              </w:rPr>
            </w:pPr>
          </w:p>
          <w:p w14:paraId="6404616E" w14:textId="77777777" w:rsidR="0073172C" w:rsidRDefault="0073172C" w:rsidP="002C5C8A">
            <w:pPr>
              <w:pStyle w:val="BodyText"/>
              <w:spacing w:before="30"/>
              <w:ind w:firstLine="245"/>
              <w:rPr>
                <w:rFonts w:ascii="Times New Roman" w:hAnsi="Times New Roman" w:cs="Times New Roman"/>
                <w:sz w:val="22"/>
                <w:szCs w:val="22"/>
              </w:rPr>
            </w:pPr>
          </w:p>
          <w:p w14:paraId="171AACA8" w14:textId="77777777" w:rsidR="0073172C" w:rsidRDefault="0073172C" w:rsidP="002C5C8A">
            <w:pPr>
              <w:pStyle w:val="BodyText"/>
              <w:spacing w:before="30"/>
              <w:ind w:firstLine="245"/>
              <w:rPr>
                <w:rFonts w:ascii="Times New Roman" w:hAnsi="Times New Roman" w:cs="Times New Roman"/>
                <w:sz w:val="22"/>
                <w:szCs w:val="22"/>
              </w:rPr>
            </w:pPr>
          </w:p>
          <w:p w14:paraId="755E5E87" w14:textId="77777777" w:rsidR="0073172C" w:rsidRDefault="0073172C" w:rsidP="002C5C8A">
            <w:pPr>
              <w:pStyle w:val="BodyText"/>
              <w:spacing w:before="30"/>
              <w:ind w:firstLine="245"/>
              <w:rPr>
                <w:rFonts w:ascii="Times New Roman" w:hAnsi="Times New Roman" w:cs="Times New Roman"/>
                <w:sz w:val="22"/>
                <w:szCs w:val="22"/>
              </w:rPr>
            </w:pPr>
          </w:p>
          <w:p w14:paraId="405D5568" w14:textId="77777777" w:rsidR="0073172C" w:rsidRDefault="0073172C" w:rsidP="002C5C8A">
            <w:pPr>
              <w:pStyle w:val="BodyText"/>
              <w:spacing w:before="30"/>
              <w:ind w:firstLine="245"/>
              <w:rPr>
                <w:rFonts w:ascii="Times New Roman" w:hAnsi="Times New Roman" w:cs="Times New Roman"/>
                <w:sz w:val="22"/>
                <w:szCs w:val="22"/>
              </w:rPr>
            </w:pPr>
          </w:p>
          <w:p w14:paraId="57A25411" w14:textId="77777777" w:rsidR="0073172C" w:rsidRDefault="0073172C" w:rsidP="002C5C8A">
            <w:pPr>
              <w:pStyle w:val="BodyText"/>
              <w:spacing w:before="30"/>
              <w:ind w:firstLine="245"/>
              <w:rPr>
                <w:rFonts w:ascii="Times New Roman" w:hAnsi="Times New Roman" w:cs="Times New Roman"/>
                <w:sz w:val="22"/>
                <w:szCs w:val="22"/>
              </w:rPr>
            </w:pPr>
          </w:p>
          <w:p w14:paraId="097FEF7D" w14:textId="77777777" w:rsidR="0073172C" w:rsidRDefault="0073172C" w:rsidP="002C5C8A">
            <w:pPr>
              <w:pStyle w:val="BodyText"/>
              <w:spacing w:before="30"/>
              <w:ind w:firstLine="245"/>
              <w:rPr>
                <w:rFonts w:ascii="Times New Roman" w:hAnsi="Times New Roman" w:cs="Times New Roman"/>
                <w:sz w:val="22"/>
                <w:szCs w:val="22"/>
              </w:rPr>
            </w:pPr>
          </w:p>
          <w:p w14:paraId="0C1343B0" w14:textId="77777777" w:rsidR="0073172C" w:rsidRDefault="0073172C" w:rsidP="002C5C8A">
            <w:pPr>
              <w:pStyle w:val="BodyText"/>
              <w:spacing w:before="30"/>
              <w:ind w:firstLine="245"/>
              <w:rPr>
                <w:rFonts w:ascii="Times New Roman" w:hAnsi="Times New Roman" w:cs="Times New Roman"/>
                <w:sz w:val="22"/>
                <w:szCs w:val="22"/>
              </w:rPr>
            </w:pPr>
          </w:p>
          <w:p w14:paraId="5A187008" w14:textId="77777777" w:rsidR="0073172C" w:rsidRDefault="0073172C" w:rsidP="002C5C8A">
            <w:pPr>
              <w:pStyle w:val="BodyText"/>
              <w:spacing w:before="30"/>
              <w:ind w:firstLine="245"/>
              <w:rPr>
                <w:rFonts w:ascii="Times New Roman" w:hAnsi="Times New Roman" w:cs="Times New Roman"/>
                <w:sz w:val="22"/>
                <w:szCs w:val="22"/>
              </w:rPr>
            </w:pPr>
          </w:p>
          <w:p w14:paraId="768ECC7A" w14:textId="77777777" w:rsidR="0073172C" w:rsidRDefault="0073172C" w:rsidP="002C5C8A">
            <w:pPr>
              <w:pStyle w:val="BodyText"/>
              <w:spacing w:before="30"/>
              <w:ind w:firstLine="245"/>
              <w:rPr>
                <w:rFonts w:ascii="Times New Roman" w:hAnsi="Times New Roman" w:cs="Times New Roman"/>
                <w:sz w:val="22"/>
                <w:szCs w:val="22"/>
              </w:rPr>
            </w:pPr>
          </w:p>
          <w:p w14:paraId="5F4761E6" w14:textId="77777777" w:rsidR="0073172C" w:rsidRDefault="0073172C" w:rsidP="002C5C8A">
            <w:pPr>
              <w:pStyle w:val="BodyText"/>
              <w:spacing w:before="30"/>
              <w:ind w:firstLine="245"/>
              <w:rPr>
                <w:rFonts w:ascii="Times New Roman" w:hAnsi="Times New Roman" w:cs="Times New Roman"/>
                <w:sz w:val="22"/>
                <w:szCs w:val="22"/>
              </w:rPr>
            </w:pPr>
          </w:p>
          <w:p w14:paraId="50839EE1" w14:textId="77777777" w:rsidR="0073172C" w:rsidRDefault="0073172C" w:rsidP="002C5C8A">
            <w:pPr>
              <w:pStyle w:val="BodyText"/>
              <w:spacing w:before="30"/>
              <w:ind w:firstLine="245"/>
              <w:rPr>
                <w:rFonts w:ascii="Times New Roman" w:hAnsi="Times New Roman" w:cs="Times New Roman"/>
                <w:sz w:val="22"/>
                <w:szCs w:val="22"/>
              </w:rPr>
            </w:pPr>
          </w:p>
          <w:p w14:paraId="6472EDE9" w14:textId="77777777" w:rsidR="0073172C" w:rsidRDefault="0073172C" w:rsidP="002C5C8A">
            <w:pPr>
              <w:pStyle w:val="BodyText"/>
              <w:spacing w:before="30"/>
              <w:ind w:firstLine="245"/>
              <w:rPr>
                <w:rFonts w:ascii="Times New Roman" w:hAnsi="Times New Roman" w:cs="Times New Roman"/>
                <w:sz w:val="22"/>
                <w:szCs w:val="22"/>
              </w:rPr>
            </w:pPr>
          </w:p>
          <w:p w14:paraId="281DEB1F" w14:textId="77777777" w:rsidR="0073172C" w:rsidRDefault="0073172C" w:rsidP="002C5C8A">
            <w:pPr>
              <w:pStyle w:val="BodyText"/>
              <w:spacing w:before="30"/>
              <w:ind w:firstLine="245"/>
              <w:rPr>
                <w:rFonts w:ascii="Times New Roman" w:hAnsi="Times New Roman" w:cs="Times New Roman"/>
                <w:sz w:val="22"/>
                <w:szCs w:val="22"/>
              </w:rPr>
            </w:pPr>
          </w:p>
          <w:p w14:paraId="1ED1D82F" w14:textId="77777777" w:rsidR="0073172C" w:rsidRDefault="0073172C" w:rsidP="002C5C8A">
            <w:pPr>
              <w:pStyle w:val="BodyText"/>
              <w:spacing w:before="30"/>
              <w:ind w:firstLine="245"/>
              <w:rPr>
                <w:rFonts w:ascii="Times New Roman" w:hAnsi="Times New Roman" w:cs="Times New Roman"/>
                <w:sz w:val="22"/>
                <w:szCs w:val="22"/>
              </w:rPr>
            </w:pPr>
          </w:p>
          <w:p w14:paraId="735F4755" w14:textId="77777777" w:rsidR="0073172C" w:rsidRDefault="0073172C" w:rsidP="002C5C8A">
            <w:pPr>
              <w:pStyle w:val="BodyText"/>
              <w:spacing w:before="30"/>
              <w:ind w:firstLine="245"/>
              <w:rPr>
                <w:rFonts w:ascii="Times New Roman" w:hAnsi="Times New Roman" w:cs="Times New Roman"/>
                <w:sz w:val="22"/>
                <w:szCs w:val="22"/>
              </w:rPr>
            </w:pPr>
          </w:p>
          <w:p w14:paraId="294073ED" w14:textId="77777777" w:rsidR="0073172C" w:rsidRDefault="0073172C" w:rsidP="002C5C8A">
            <w:pPr>
              <w:pStyle w:val="BodyText"/>
              <w:spacing w:before="30"/>
              <w:ind w:firstLine="245"/>
              <w:rPr>
                <w:rFonts w:ascii="Times New Roman" w:hAnsi="Times New Roman" w:cs="Times New Roman"/>
                <w:sz w:val="22"/>
                <w:szCs w:val="22"/>
              </w:rPr>
            </w:pPr>
          </w:p>
          <w:p w14:paraId="28AC223E" w14:textId="77777777" w:rsidR="0073172C" w:rsidRDefault="0073172C" w:rsidP="002C5C8A">
            <w:pPr>
              <w:pStyle w:val="BodyText"/>
              <w:spacing w:before="30"/>
              <w:ind w:firstLine="245"/>
              <w:rPr>
                <w:rFonts w:ascii="Times New Roman" w:hAnsi="Times New Roman" w:cs="Times New Roman"/>
                <w:sz w:val="22"/>
                <w:szCs w:val="22"/>
              </w:rPr>
            </w:pPr>
          </w:p>
          <w:p w14:paraId="6EAA6183" w14:textId="77777777" w:rsidR="0073172C" w:rsidRDefault="0073172C" w:rsidP="002C5C8A">
            <w:pPr>
              <w:pStyle w:val="BodyText"/>
              <w:spacing w:before="30"/>
              <w:ind w:firstLine="245"/>
              <w:rPr>
                <w:rFonts w:ascii="Times New Roman" w:hAnsi="Times New Roman" w:cs="Times New Roman"/>
                <w:sz w:val="22"/>
                <w:szCs w:val="22"/>
              </w:rPr>
            </w:pPr>
          </w:p>
          <w:p w14:paraId="196BD940" w14:textId="77777777" w:rsidR="0073172C" w:rsidRDefault="0073172C" w:rsidP="002C5C8A">
            <w:pPr>
              <w:pStyle w:val="BodyText"/>
              <w:spacing w:before="30"/>
              <w:ind w:firstLine="245"/>
              <w:rPr>
                <w:rFonts w:ascii="Times New Roman" w:hAnsi="Times New Roman" w:cs="Times New Roman"/>
                <w:sz w:val="22"/>
                <w:szCs w:val="22"/>
              </w:rPr>
            </w:pPr>
          </w:p>
          <w:p w14:paraId="597A2D10" w14:textId="77777777" w:rsidR="0073172C" w:rsidRDefault="0073172C" w:rsidP="002C5C8A">
            <w:pPr>
              <w:pStyle w:val="BodyText"/>
              <w:spacing w:before="30"/>
              <w:ind w:firstLine="245"/>
              <w:rPr>
                <w:rFonts w:ascii="Times New Roman" w:hAnsi="Times New Roman" w:cs="Times New Roman"/>
                <w:sz w:val="22"/>
                <w:szCs w:val="22"/>
              </w:rPr>
            </w:pPr>
          </w:p>
          <w:p w14:paraId="3F1F9D39" w14:textId="77777777" w:rsidR="0073172C" w:rsidRDefault="0073172C" w:rsidP="002C5C8A">
            <w:pPr>
              <w:pStyle w:val="BodyText"/>
              <w:spacing w:before="30"/>
              <w:ind w:firstLine="245"/>
              <w:rPr>
                <w:rFonts w:ascii="Times New Roman" w:hAnsi="Times New Roman" w:cs="Times New Roman"/>
                <w:sz w:val="22"/>
                <w:szCs w:val="22"/>
              </w:rPr>
            </w:pPr>
          </w:p>
          <w:p w14:paraId="3ADF6874" w14:textId="77777777" w:rsidR="0073172C" w:rsidRDefault="0073172C" w:rsidP="002C5C8A">
            <w:pPr>
              <w:pStyle w:val="BodyText"/>
              <w:spacing w:before="30"/>
              <w:ind w:firstLine="245"/>
              <w:rPr>
                <w:rFonts w:ascii="Times New Roman" w:hAnsi="Times New Roman" w:cs="Times New Roman"/>
                <w:sz w:val="22"/>
                <w:szCs w:val="22"/>
              </w:rPr>
            </w:pPr>
          </w:p>
          <w:p w14:paraId="27B6EE54" w14:textId="77777777" w:rsidR="0073172C" w:rsidRDefault="0073172C" w:rsidP="002C5C8A">
            <w:pPr>
              <w:pStyle w:val="BodyText"/>
              <w:spacing w:before="30"/>
              <w:ind w:firstLine="245"/>
              <w:rPr>
                <w:rFonts w:ascii="Times New Roman" w:hAnsi="Times New Roman" w:cs="Times New Roman"/>
                <w:sz w:val="22"/>
                <w:szCs w:val="22"/>
              </w:rPr>
            </w:pPr>
          </w:p>
          <w:p w14:paraId="2FE1CB3B" w14:textId="77777777" w:rsidR="0073172C" w:rsidRDefault="0073172C" w:rsidP="002C5C8A">
            <w:pPr>
              <w:pStyle w:val="BodyText"/>
              <w:spacing w:before="30"/>
              <w:ind w:firstLine="245"/>
              <w:rPr>
                <w:rFonts w:ascii="Times New Roman" w:hAnsi="Times New Roman" w:cs="Times New Roman"/>
                <w:sz w:val="22"/>
                <w:szCs w:val="22"/>
              </w:rPr>
            </w:pPr>
          </w:p>
          <w:p w14:paraId="043E718D" w14:textId="77777777" w:rsidR="0073172C" w:rsidRDefault="0073172C" w:rsidP="002C5C8A">
            <w:pPr>
              <w:pStyle w:val="BodyText"/>
              <w:spacing w:before="30"/>
              <w:ind w:firstLine="245"/>
              <w:rPr>
                <w:rFonts w:ascii="Times New Roman" w:hAnsi="Times New Roman" w:cs="Times New Roman"/>
                <w:sz w:val="22"/>
                <w:szCs w:val="22"/>
              </w:rPr>
            </w:pPr>
          </w:p>
          <w:p w14:paraId="6A96DCE7" w14:textId="77777777" w:rsidR="0073172C" w:rsidRDefault="0073172C" w:rsidP="002C5C8A">
            <w:pPr>
              <w:pStyle w:val="BodyText"/>
              <w:spacing w:before="30"/>
              <w:ind w:firstLine="245"/>
              <w:rPr>
                <w:rFonts w:ascii="Times New Roman" w:hAnsi="Times New Roman" w:cs="Times New Roman"/>
                <w:sz w:val="22"/>
                <w:szCs w:val="22"/>
              </w:rPr>
            </w:pPr>
          </w:p>
          <w:p w14:paraId="38A569FA" w14:textId="77777777" w:rsidR="0073172C" w:rsidRDefault="0073172C" w:rsidP="002C5C8A">
            <w:pPr>
              <w:pStyle w:val="BodyText"/>
              <w:spacing w:before="30"/>
              <w:ind w:firstLine="245"/>
              <w:rPr>
                <w:rFonts w:ascii="Times New Roman" w:hAnsi="Times New Roman" w:cs="Times New Roman"/>
                <w:sz w:val="22"/>
                <w:szCs w:val="22"/>
              </w:rPr>
            </w:pPr>
          </w:p>
          <w:p w14:paraId="3CDF706A" w14:textId="77777777" w:rsidR="0073172C" w:rsidRDefault="0073172C" w:rsidP="002C5C8A">
            <w:pPr>
              <w:pStyle w:val="BodyText"/>
              <w:spacing w:before="30"/>
              <w:ind w:firstLine="245"/>
              <w:rPr>
                <w:rFonts w:ascii="Times New Roman" w:hAnsi="Times New Roman" w:cs="Times New Roman"/>
                <w:sz w:val="22"/>
                <w:szCs w:val="22"/>
              </w:rPr>
            </w:pPr>
          </w:p>
          <w:p w14:paraId="62E86F1E" w14:textId="77777777" w:rsidR="0073172C" w:rsidRDefault="0073172C" w:rsidP="002C5C8A">
            <w:pPr>
              <w:pStyle w:val="BodyText"/>
              <w:spacing w:before="30"/>
              <w:ind w:firstLine="245"/>
              <w:rPr>
                <w:rFonts w:ascii="Times New Roman" w:hAnsi="Times New Roman" w:cs="Times New Roman"/>
                <w:sz w:val="22"/>
                <w:szCs w:val="22"/>
              </w:rPr>
            </w:pPr>
          </w:p>
          <w:p w14:paraId="09FBBF39" w14:textId="77777777" w:rsidR="0073172C" w:rsidRDefault="0073172C" w:rsidP="002C5C8A">
            <w:pPr>
              <w:pStyle w:val="BodyText"/>
              <w:spacing w:before="30"/>
              <w:ind w:firstLine="245"/>
              <w:rPr>
                <w:rFonts w:ascii="Times New Roman" w:hAnsi="Times New Roman" w:cs="Times New Roman"/>
                <w:sz w:val="22"/>
                <w:szCs w:val="22"/>
              </w:rPr>
            </w:pPr>
          </w:p>
          <w:p w14:paraId="19E3A1B6" w14:textId="77777777" w:rsidR="0073172C" w:rsidRDefault="0073172C" w:rsidP="002C5C8A">
            <w:pPr>
              <w:pStyle w:val="BodyText"/>
              <w:spacing w:before="30"/>
              <w:ind w:firstLine="245"/>
              <w:rPr>
                <w:rFonts w:ascii="Times New Roman" w:hAnsi="Times New Roman" w:cs="Times New Roman"/>
                <w:sz w:val="22"/>
                <w:szCs w:val="22"/>
              </w:rPr>
            </w:pPr>
          </w:p>
          <w:p w14:paraId="4CBF78D7" w14:textId="77777777" w:rsidR="0073172C" w:rsidRDefault="0073172C" w:rsidP="002C5C8A">
            <w:pPr>
              <w:pStyle w:val="BodyText"/>
              <w:spacing w:before="30"/>
              <w:ind w:firstLine="245"/>
              <w:rPr>
                <w:rFonts w:ascii="Times New Roman" w:hAnsi="Times New Roman" w:cs="Times New Roman"/>
                <w:sz w:val="22"/>
                <w:szCs w:val="22"/>
              </w:rPr>
            </w:pPr>
          </w:p>
          <w:p w14:paraId="688BB302" w14:textId="77777777" w:rsidR="0073172C" w:rsidRDefault="0073172C" w:rsidP="002C5C8A">
            <w:pPr>
              <w:pStyle w:val="BodyText"/>
              <w:spacing w:before="30"/>
              <w:ind w:firstLine="245"/>
              <w:rPr>
                <w:rFonts w:ascii="Times New Roman" w:hAnsi="Times New Roman" w:cs="Times New Roman"/>
                <w:sz w:val="22"/>
                <w:szCs w:val="22"/>
              </w:rPr>
            </w:pPr>
          </w:p>
          <w:p w14:paraId="525F4AF0" w14:textId="77777777" w:rsidR="0073172C" w:rsidRDefault="0073172C" w:rsidP="002C5C8A">
            <w:pPr>
              <w:pStyle w:val="BodyText"/>
              <w:spacing w:before="30"/>
              <w:ind w:firstLine="245"/>
              <w:rPr>
                <w:rFonts w:ascii="Times New Roman" w:hAnsi="Times New Roman" w:cs="Times New Roman"/>
                <w:sz w:val="22"/>
                <w:szCs w:val="22"/>
              </w:rPr>
            </w:pPr>
          </w:p>
          <w:p w14:paraId="2CCAB2A7" w14:textId="77777777" w:rsidR="0073172C" w:rsidRDefault="0073172C" w:rsidP="002C5C8A">
            <w:pPr>
              <w:pStyle w:val="BodyText"/>
              <w:spacing w:before="30"/>
              <w:ind w:firstLine="245"/>
              <w:rPr>
                <w:rFonts w:ascii="Times New Roman" w:hAnsi="Times New Roman" w:cs="Times New Roman"/>
                <w:sz w:val="22"/>
                <w:szCs w:val="22"/>
              </w:rPr>
            </w:pPr>
          </w:p>
          <w:p w14:paraId="773485DC" w14:textId="77777777" w:rsidR="0073172C" w:rsidRDefault="0073172C" w:rsidP="002C5C8A">
            <w:pPr>
              <w:pStyle w:val="BodyText"/>
              <w:spacing w:before="30"/>
              <w:ind w:firstLine="245"/>
              <w:rPr>
                <w:rFonts w:ascii="Times New Roman" w:hAnsi="Times New Roman" w:cs="Times New Roman"/>
                <w:sz w:val="22"/>
                <w:szCs w:val="22"/>
              </w:rPr>
            </w:pPr>
          </w:p>
          <w:p w14:paraId="350036EB" w14:textId="77777777" w:rsidR="0073172C" w:rsidRDefault="0073172C" w:rsidP="002C5C8A">
            <w:pPr>
              <w:pStyle w:val="BodyText"/>
              <w:spacing w:before="30"/>
              <w:ind w:firstLine="245"/>
              <w:rPr>
                <w:rFonts w:ascii="Times New Roman" w:hAnsi="Times New Roman" w:cs="Times New Roman"/>
                <w:sz w:val="22"/>
                <w:szCs w:val="22"/>
              </w:rPr>
            </w:pPr>
          </w:p>
          <w:p w14:paraId="6447A1B9" w14:textId="77777777" w:rsidR="0073172C" w:rsidRDefault="0073172C" w:rsidP="002C5C8A">
            <w:pPr>
              <w:pStyle w:val="BodyText"/>
              <w:spacing w:before="30"/>
              <w:ind w:firstLine="245"/>
              <w:rPr>
                <w:rFonts w:ascii="Times New Roman" w:hAnsi="Times New Roman" w:cs="Times New Roman"/>
                <w:sz w:val="22"/>
                <w:szCs w:val="22"/>
              </w:rPr>
            </w:pPr>
          </w:p>
          <w:p w14:paraId="2B141392" w14:textId="77777777" w:rsidR="0073172C" w:rsidRDefault="0073172C" w:rsidP="002C5C8A">
            <w:pPr>
              <w:pStyle w:val="BodyText"/>
              <w:spacing w:before="30"/>
              <w:ind w:firstLine="245"/>
              <w:rPr>
                <w:rFonts w:ascii="Times New Roman" w:hAnsi="Times New Roman" w:cs="Times New Roman"/>
                <w:sz w:val="22"/>
                <w:szCs w:val="22"/>
              </w:rPr>
            </w:pPr>
          </w:p>
          <w:p w14:paraId="3C3F87F4" w14:textId="77777777" w:rsidR="0073172C" w:rsidRDefault="0073172C" w:rsidP="002C5C8A">
            <w:pPr>
              <w:pStyle w:val="BodyText"/>
              <w:spacing w:before="30"/>
              <w:ind w:firstLine="245"/>
              <w:rPr>
                <w:rFonts w:ascii="Times New Roman" w:hAnsi="Times New Roman" w:cs="Times New Roman"/>
                <w:sz w:val="22"/>
                <w:szCs w:val="22"/>
              </w:rPr>
            </w:pPr>
          </w:p>
          <w:p w14:paraId="6C4F7328" w14:textId="77777777" w:rsidR="0073172C" w:rsidRDefault="0073172C" w:rsidP="002C5C8A">
            <w:pPr>
              <w:pStyle w:val="BodyText"/>
              <w:spacing w:before="30"/>
              <w:ind w:firstLine="245"/>
              <w:rPr>
                <w:rFonts w:ascii="Times New Roman" w:hAnsi="Times New Roman" w:cs="Times New Roman"/>
                <w:sz w:val="22"/>
                <w:szCs w:val="22"/>
              </w:rPr>
            </w:pPr>
          </w:p>
          <w:p w14:paraId="3F01A55D" w14:textId="77777777" w:rsidR="0073172C" w:rsidRDefault="0073172C" w:rsidP="002C5C8A">
            <w:pPr>
              <w:pStyle w:val="BodyText"/>
              <w:spacing w:before="30"/>
              <w:ind w:firstLine="245"/>
              <w:rPr>
                <w:rFonts w:ascii="Times New Roman" w:hAnsi="Times New Roman" w:cs="Times New Roman"/>
                <w:sz w:val="22"/>
                <w:szCs w:val="22"/>
              </w:rPr>
            </w:pPr>
          </w:p>
          <w:p w14:paraId="3D31C6EA" w14:textId="77777777" w:rsidR="0073172C" w:rsidRDefault="0073172C" w:rsidP="002C5C8A">
            <w:pPr>
              <w:pStyle w:val="BodyText"/>
              <w:spacing w:before="30"/>
              <w:ind w:firstLine="245"/>
              <w:rPr>
                <w:rFonts w:ascii="Times New Roman" w:hAnsi="Times New Roman" w:cs="Times New Roman"/>
                <w:sz w:val="22"/>
                <w:szCs w:val="22"/>
              </w:rPr>
            </w:pPr>
          </w:p>
          <w:p w14:paraId="39A8C897" w14:textId="77777777" w:rsidR="0073172C" w:rsidRDefault="0073172C" w:rsidP="002C5C8A">
            <w:pPr>
              <w:pStyle w:val="BodyText"/>
              <w:spacing w:before="30"/>
              <w:ind w:firstLine="245"/>
              <w:rPr>
                <w:rFonts w:ascii="Times New Roman" w:hAnsi="Times New Roman" w:cs="Times New Roman"/>
                <w:sz w:val="22"/>
                <w:szCs w:val="22"/>
              </w:rPr>
            </w:pPr>
          </w:p>
          <w:p w14:paraId="1B240A92" w14:textId="77777777" w:rsidR="0073172C" w:rsidRDefault="0073172C" w:rsidP="002C5C8A">
            <w:pPr>
              <w:pStyle w:val="BodyText"/>
              <w:spacing w:before="30"/>
              <w:ind w:firstLine="245"/>
              <w:rPr>
                <w:rFonts w:ascii="Times New Roman" w:hAnsi="Times New Roman" w:cs="Times New Roman"/>
                <w:sz w:val="22"/>
                <w:szCs w:val="22"/>
              </w:rPr>
            </w:pPr>
          </w:p>
          <w:p w14:paraId="50B641FA" w14:textId="77777777" w:rsidR="0073172C" w:rsidRDefault="0073172C" w:rsidP="002C5C8A">
            <w:pPr>
              <w:pStyle w:val="BodyText"/>
              <w:spacing w:before="30"/>
              <w:ind w:firstLine="245"/>
              <w:rPr>
                <w:rFonts w:ascii="Times New Roman" w:hAnsi="Times New Roman" w:cs="Times New Roman"/>
                <w:sz w:val="22"/>
                <w:szCs w:val="22"/>
              </w:rPr>
            </w:pPr>
          </w:p>
          <w:p w14:paraId="7B0E03D6" w14:textId="77777777" w:rsidR="0073172C" w:rsidRDefault="0073172C" w:rsidP="002C5C8A">
            <w:pPr>
              <w:pStyle w:val="BodyText"/>
              <w:spacing w:before="30"/>
              <w:ind w:firstLine="245"/>
              <w:rPr>
                <w:rFonts w:ascii="Times New Roman" w:hAnsi="Times New Roman" w:cs="Times New Roman"/>
                <w:sz w:val="22"/>
                <w:szCs w:val="22"/>
              </w:rPr>
            </w:pPr>
          </w:p>
          <w:p w14:paraId="63B617C9" w14:textId="77777777" w:rsidR="0073172C" w:rsidRDefault="0073172C" w:rsidP="002C5C8A">
            <w:pPr>
              <w:pStyle w:val="BodyText"/>
              <w:spacing w:before="30"/>
              <w:ind w:firstLine="245"/>
              <w:rPr>
                <w:rFonts w:ascii="Times New Roman" w:hAnsi="Times New Roman" w:cs="Times New Roman"/>
                <w:sz w:val="22"/>
                <w:szCs w:val="22"/>
              </w:rPr>
            </w:pPr>
          </w:p>
          <w:p w14:paraId="5BBB5B5A" w14:textId="77777777" w:rsidR="0073172C" w:rsidRDefault="0073172C" w:rsidP="002C5C8A">
            <w:pPr>
              <w:pStyle w:val="BodyText"/>
              <w:spacing w:before="30"/>
              <w:ind w:firstLine="245"/>
              <w:rPr>
                <w:rFonts w:ascii="Times New Roman" w:hAnsi="Times New Roman" w:cs="Times New Roman"/>
                <w:sz w:val="22"/>
                <w:szCs w:val="22"/>
              </w:rPr>
            </w:pPr>
          </w:p>
          <w:p w14:paraId="3DAC63A9" w14:textId="77777777" w:rsidR="0073172C" w:rsidRDefault="0073172C" w:rsidP="002C5C8A">
            <w:pPr>
              <w:pStyle w:val="BodyText"/>
              <w:spacing w:before="30"/>
              <w:ind w:firstLine="245"/>
              <w:rPr>
                <w:rFonts w:ascii="Times New Roman" w:hAnsi="Times New Roman" w:cs="Times New Roman"/>
                <w:sz w:val="22"/>
                <w:szCs w:val="22"/>
              </w:rPr>
            </w:pPr>
          </w:p>
          <w:p w14:paraId="19782DAD" w14:textId="77777777" w:rsidR="0073172C" w:rsidRDefault="0073172C" w:rsidP="002C5C8A">
            <w:pPr>
              <w:pStyle w:val="BodyText"/>
              <w:spacing w:before="30"/>
              <w:ind w:firstLine="245"/>
              <w:rPr>
                <w:rFonts w:ascii="Times New Roman" w:hAnsi="Times New Roman" w:cs="Times New Roman"/>
                <w:sz w:val="22"/>
                <w:szCs w:val="22"/>
              </w:rPr>
            </w:pPr>
          </w:p>
          <w:p w14:paraId="327D132D" w14:textId="77777777" w:rsidR="0073172C" w:rsidRDefault="0073172C" w:rsidP="002C5C8A">
            <w:pPr>
              <w:pStyle w:val="BodyText"/>
              <w:spacing w:before="30"/>
              <w:ind w:firstLine="245"/>
              <w:rPr>
                <w:rFonts w:ascii="Times New Roman" w:hAnsi="Times New Roman" w:cs="Times New Roman"/>
                <w:sz w:val="22"/>
                <w:szCs w:val="22"/>
              </w:rPr>
            </w:pPr>
          </w:p>
          <w:p w14:paraId="03556A36" w14:textId="77777777" w:rsidR="0073172C" w:rsidRDefault="0073172C" w:rsidP="002C5C8A">
            <w:pPr>
              <w:pStyle w:val="BodyText"/>
              <w:spacing w:before="30"/>
              <w:ind w:firstLine="245"/>
              <w:rPr>
                <w:rFonts w:ascii="Times New Roman" w:hAnsi="Times New Roman" w:cs="Times New Roman"/>
                <w:sz w:val="22"/>
                <w:szCs w:val="22"/>
              </w:rPr>
            </w:pPr>
          </w:p>
          <w:p w14:paraId="7ED84A51" w14:textId="77777777" w:rsidR="0073172C" w:rsidRDefault="0073172C" w:rsidP="002C5C8A">
            <w:pPr>
              <w:pStyle w:val="BodyText"/>
              <w:spacing w:before="30"/>
              <w:ind w:firstLine="245"/>
              <w:rPr>
                <w:rFonts w:ascii="Times New Roman" w:hAnsi="Times New Roman" w:cs="Times New Roman"/>
                <w:sz w:val="22"/>
                <w:szCs w:val="22"/>
              </w:rPr>
            </w:pPr>
          </w:p>
          <w:p w14:paraId="4AA8082D" w14:textId="77777777" w:rsidR="0073172C" w:rsidRDefault="0073172C" w:rsidP="002C5C8A">
            <w:pPr>
              <w:pStyle w:val="BodyText"/>
              <w:spacing w:before="30"/>
              <w:ind w:firstLine="245"/>
              <w:rPr>
                <w:rFonts w:ascii="Times New Roman" w:hAnsi="Times New Roman" w:cs="Times New Roman"/>
                <w:sz w:val="22"/>
                <w:szCs w:val="22"/>
              </w:rPr>
            </w:pPr>
          </w:p>
          <w:p w14:paraId="2B4E95C5" w14:textId="77777777" w:rsidR="0073172C" w:rsidRDefault="0073172C" w:rsidP="002C5C8A">
            <w:pPr>
              <w:pStyle w:val="BodyText"/>
              <w:spacing w:before="30"/>
              <w:ind w:firstLine="245"/>
              <w:rPr>
                <w:rFonts w:ascii="Times New Roman" w:hAnsi="Times New Roman" w:cs="Times New Roman"/>
                <w:sz w:val="22"/>
                <w:szCs w:val="22"/>
              </w:rPr>
            </w:pPr>
          </w:p>
          <w:p w14:paraId="00D45DDE" w14:textId="77777777" w:rsidR="0073172C" w:rsidRDefault="0073172C" w:rsidP="002C5C8A">
            <w:pPr>
              <w:pStyle w:val="BodyText"/>
              <w:spacing w:before="30"/>
              <w:ind w:firstLine="245"/>
              <w:rPr>
                <w:rFonts w:ascii="Times New Roman" w:hAnsi="Times New Roman" w:cs="Times New Roman"/>
                <w:sz w:val="22"/>
                <w:szCs w:val="22"/>
              </w:rPr>
            </w:pPr>
          </w:p>
          <w:p w14:paraId="6E21C312" w14:textId="77777777" w:rsidR="0073172C" w:rsidRDefault="0073172C" w:rsidP="002C5C8A">
            <w:pPr>
              <w:pStyle w:val="BodyText"/>
              <w:spacing w:before="30"/>
              <w:ind w:firstLine="245"/>
              <w:rPr>
                <w:rFonts w:ascii="Times New Roman" w:hAnsi="Times New Roman" w:cs="Times New Roman"/>
                <w:sz w:val="22"/>
                <w:szCs w:val="22"/>
              </w:rPr>
            </w:pPr>
          </w:p>
          <w:p w14:paraId="204576F0" w14:textId="77777777" w:rsidR="0073172C" w:rsidRDefault="0073172C" w:rsidP="002C5C8A">
            <w:pPr>
              <w:pStyle w:val="BodyText"/>
              <w:spacing w:before="30"/>
              <w:ind w:firstLine="245"/>
              <w:rPr>
                <w:rFonts w:ascii="Times New Roman" w:hAnsi="Times New Roman" w:cs="Times New Roman"/>
                <w:sz w:val="22"/>
                <w:szCs w:val="22"/>
              </w:rPr>
            </w:pPr>
          </w:p>
          <w:p w14:paraId="23F09BB2" w14:textId="77777777" w:rsidR="0073172C" w:rsidRDefault="0073172C" w:rsidP="002C5C8A">
            <w:pPr>
              <w:pStyle w:val="BodyText"/>
              <w:spacing w:before="30"/>
              <w:ind w:firstLine="245"/>
              <w:rPr>
                <w:rFonts w:ascii="Times New Roman" w:hAnsi="Times New Roman" w:cs="Times New Roman"/>
                <w:sz w:val="22"/>
                <w:szCs w:val="22"/>
              </w:rPr>
            </w:pPr>
          </w:p>
          <w:p w14:paraId="6091D294" w14:textId="77777777" w:rsidR="0073172C" w:rsidRDefault="0073172C" w:rsidP="002C5C8A">
            <w:pPr>
              <w:pStyle w:val="BodyText"/>
              <w:spacing w:before="30"/>
              <w:ind w:firstLine="245"/>
              <w:rPr>
                <w:rFonts w:ascii="Times New Roman" w:hAnsi="Times New Roman" w:cs="Times New Roman"/>
                <w:sz w:val="22"/>
                <w:szCs w:val="22"/>
              </w:rPr>
            </w:pPr>
          </w:p>
          <w:p w14:paraId="55486C94" w14:textId="77777777" w:rsidR="0073172C" w:rsidRDefault="0073172C" w:rsidP="002C5C8A">
            <w:pPr>
              <w:pStyle w:val="BodyText"/>
              <w:spacing w:before="30"/>
              <w:ind w:firstLine="245"/>
              <w:rPr>
                <w:rFonts w:ascii="Times New Roman" w:hAnsi="Times New Roman" w:cs="Times New Roman"/>
                <w:sz w:val="22"/>
                <w:szCs w:val="22"/>
              </w:rPr>
            </w:pPr>
          </w:p>
          <w:p w14:paraId="567A4A6C" w14:textId="77777777" w:rsidR="0073172C" w:rsidRDefault="0073172C" w:rsidP="002C5C8A">
            <w:pPr>
              <w:pStyle w:val="BodyText"/>
              <w:spacing w:before="30"/>
              <w:ind w:firstLine="245"/>
              <w:rPr>
                <w:rFonts w:ascii="Times New Roman" w:hAnsi="Times New Roman" w:cs="Times New Roman"/>
                <w:sz w:val="22"/>
                <w:szCs w:val="22"/>
              </w:rPr>
            </w:pPr>
          </w:p>
          <w:p w14:paraId="2C85F737" w14:textId="77777777" w:rsidR="0073172C" w:rsidRDefault="0073172C" w:rsidP="002C5C8A">
            <w:pPr>
              <w:pStyle w:val="BodyText"/>
              <w:spacing w:before="30"/>
              <w:ind w:firstLine="245"/>
              <w:rPr>
                <w:rFonts w:ascii="Times New Roman" w:hAnsi="Times New Roman" w:cs="Times New Roman"/>
                <w:sz w:val="22"/>
                <w:szCs w:val="22"/>
              </w:rPr>
            </w:pPr>
          </w:p>
          <w:p w14:paraId="2A69B4A0" w14:textId="77777777" w:rsidR="0073172C" w:rsidRDefault="0073172C" w:rsidP="002C5C8A">
            <w:pPr>
              <w:pStyle w:val="BodyText"/>
              <w:spacing w:before="30"/>
              <w:ind w:firstLine="245"/>
              <w:rPr>
                <w:rFonts w:ascii="Times New Roman" w:hAnsi="Times New Roman" w:cs="Times New Roman"/>
                <w:sz w:val="22"/>
                <w:szCs w:val="22"/>
              </w:rPr>
            </w:pPr>
          </w:p>
          <w:p w14:paraId="34432815" w14:textId="77777777" w:rsidR="0073172C" w:rsidRDefault="0073172C" w:rsidP="002C5C8A">
            <w:pPr>
              <w:pStyle w:val="BodyText"/>
              <w:spacing w:before="30"/>
              <w:ind w:firstLine="245"/>
              <w:rPr>
                <w:rFonts w:ascii="Times New Roman" w:hAnsi="Times New Roman" w:cs="Times New Roman"/>
                <w:sz w:val="22"/>
                <w:szCs w:val="22"/>
              </w:rPr>
            </w:pPr>
          </w:p>
          <w:p w14:paraId="0F656BD3" w14:textId="77777777" w:rsidR="0073172C" w:rsidRDefault="0073172C" w:rsidP="002C5C8A">
            <w:pPr>
              <w:pStyle w:val="BodyText"/>
              <w:spacing w:before="30"/>
              <w:ind w:firstLine="245"/>
              <w:rPr>
                <w:rFonts w:ascii="Times New Roman" w:hAnsi="Times New Roman" w:cs="Times New Roman"/>
                <w:sz w:val="22"/>
                <w:szCs w:val="22"/>
              </w:rPr>
            </w:pPr>
          </w:p>
          <w:p w14:paraId="40E627FD" w14:textId="77777777" w:rsidR="0073172C" w:rsidRDefault="0073172C" w:rsidP="002C5C8A">
            <w:pPr>
              <w:pStyle w:val="BodyText"/>
              <w:spacing w:before="30"/>
              <w:ind w:firstLine="245"/>
              <w:rPr>
                <w:rFonts w:ascii="Times New Roman" w:hAnsi="Times New Roman" w:cs="Times New Roman"/>
                <w:sz w:val="22"/>
                <w:szCs w:val="22"/>
              </w:rPr>
            </w:pPr>
          </w:p>
          <w:p w14:paraId="5898E070" w14:textId="77777777" w:rsidR="0073172C" w:rsidRDefault="0073172C" w:rsidP="002C5C8A">
            <w:pPr>
              <w:pStyle w:val="BodyText"/>
              <w:spacing w:before="30"/>
              <w:ind w:firstLine="245"/>
              <w:rPr>
                <w:rFonts w:ascii="Times New Roman" w:hAnsi="Times New Roman" w:cs="Times New Roman"/>
                <w:sz w:val="22"/>
                <w:szCs w:val="22"/>
              </w:rPr>
            </w:pPr>
          </w:p>
          <w:p w14:paraId="7BE7061F" w14:textId="77777777" w:rsidR="0073172C" w:rsidRDefault="0073172C" w:rsidP="002C5C8A">
            <w:pPr>
              <w:pStyle w:val="BodyText"/>
              <w:spacing w:before="30"/>
              <w:ind w:firstLine="245"/>
              <w:rPr>
                <w:rFonts w:ascii="Times New Roman" w:hAnsi="Times New Roman" w:cs="Times New Roman"/>
                <w:sz w:val="22"/>
                <w:szCs w:val="22"/>
              </w:rPr>
            </w:pPr>
          </w:p>
          <w:p w14:paraId="68E2C081" w14:textId="77777777" w:rsidR="0073172C" w:rsidRDefault="0073172C" w:rsidP="002C5C8A">
            <w:pPr>
              <w:pStyle w:val="BodyText"/>
              <w:spacing w:before="30"/>
              <w:ind w:firstLine="245"/>
              <w:rPr>
                <w:rFonts w:ascii="Times New Roman" w:hAnsi="Times New Roman" w:cs="Times New Roman"/>
                <w:sz w:val="22"/>
                <w:szCs w:val="22"/>
              </w:rPr>
            </w:pPr>
          </w:p>
          <w:p w14:paraId="5E000EC5" w14:textId="77777777" w:rsidR="0073172C" w:rsidRDefault="0073172C" w:rsidP="002C5C8A">
            <w:pPr>
              <w:pStyle w:val="BodyText"/>
              <w:spacing w:before="30"/>
              <w:ind w:firstLine="245"/>
              <w:rPr>
                <w:rFonts w:ascii="Times New Roman" w:hAnsi="Times New Roman" w:cs="Times New Roman"/>
                <w:sz w:val="22"/>
                <w:szCs w:val="22"/>
              </w:rPr>
            </w:pPr>
          </w:p>
          <w:p w14:paraId="434389B6" w14:textId="77777777" w:rsidR="0073172C" w:rsidRDefault="0073172C" w:rsidP="002C5C8A">
            <w:pPr>
              <w:pStyle w:val="BodyText"/>
              <w:spacing w:before="30"/>
              <w:ind w:firstLine="245"/>
              <w:rPr>
                <w:rFonts w:ascii="Times New Roman" w:hAnsi="Times New Roman" w:cs="Times New Roman"/>
                <w:sz w:val="22"/>
                <w:szCs w:val="22"/>
              </w:rPr>
            </w:pPr>
          </w:p>
          <w:p w14:paraId="1106E569" w14:textId="77777777" w:rsidR="0073172C" w:rsidRDefault="0073172C" w:rsidP="002C5C8A">
            <w:pPr>
              <w:pStyle w:val="BodyText"/>
              <w:spacing w:before="30"/>
              <w:ind w:firstLine="245"/>
              <w:rPr>
                <w:rFonts w:ascii="Times New Roman" w:hAnsi="Times New Roman" w:cs="Times New Roman"/>
                <w:sz w:val="22"/>
                <w:szCs w:val="22"/>
              </w:rPr>
            </w:pPr>
          </w:p>
          <w:p w14:paraId="509B9BE6" w14:textId="77777777" w:rsidR="0073172C" w:rsidRDefault="0073172C" w:rsidP="002C5C8A">
            <w:pPr>
              <w:pStyle w:val="BodyText"/>
              <w:spacing w:before="30"/>
              <w:ind w:firstLine="245"/>
              <w:rPr>
                <w:rFonts w:ascii="Times New Roman" w:hAnsi="Times New Roman" w:cs="Times New Roman"/>
                <w:sz w:val="22"/>
                <w:szCs w:val="22"/>
              </w:rPr>
            </w:pPr>
          </w:p>
          <w:p w14:paraId="7CB8AD94" w14:textId="77777777" w:rsidR="0073172C" w:rsidRDefault="0073172C" w:rsidP="002C5C8A">
            <w:pPr>
              <w:pStyle w:val="BodyText"/>
              <w:spacing w:before="30"/>
              <w:ind w:firstLine="245"/>
              <w:rPr>
                <w:rFonts w:ascii="Times New Roman" w:hAnsi="Times New Roman" w:cs="Times New Roman"/>
                <w:sz w:val="22"/>
                <w:szCs w:val="22"/>
              </w:rPr>
            </w:pPr>
          </w:p>
          <w:p w14:paraId="53E7FD9A" w14:textId="77777777" w:rsidR="0073172C" w:rsidRDefault="0073172C" w:rsidP="002C5C8A">
            <w:pPr>
              <w:pStyle w:val="BodyText"/>
              <w:spacing w:before="30"/>
              <w:ind w:firstLine="245"/>
              <w:rPr>
                <w:rFonts w:ascii="Times New Roman" w:hAnsi="Times New Roman" w:cs="Times New Roman"/>
                <w:sz w:val="22"/>
                <w:szCs w:val="22"/>
              </w:rPr>
            </w:pPr>
          </w:p>
          <w:p w14:paraId="05F8DA16" w14:textId="77777777" w:rsidR="0073172C" w:rsidRDefault="0073172C" w:rsidP="002C5C8A">
            <w:pPr>
              <w:pStyle w:val="BodyText"/>
              <w:spacing w:before="30"/>
              <w:ind w:firstLine="245"/>
              <w:rPr>
                <w:rFonts w:ascii="Times New Roman" w:hAnsi="Times New Roman" w:cs="Times New Roman"/>
                <w:sz w:val="22"/>
                <w:szCs w:val="22"/>
              </w:rPr>
            </w:pPr>
          </w:p>
          <w:p w14:paraId="36D32900" w14:textId="77777777" w:rsidR="0073172C" w:rsidRDefault="0073172C" w:rsidP="002C5C8A">
            <w:pPr>
              <w:pStyle w:val="BodyText"/>
              <w:spacing w:before="30"/>
              <w:ind w:firstLine="245"/>
              <w:rPr>
                <w:rFonts w:ascii="Times New Roman" w:hAnsi="Times New Roman" w:cs="Times New Roman"/>
                <w:sz w:val="22"/>
                <w:szCs w:val="22"/>
              </w:rPr>
            </w:pPr>
          </w:p>
          <w:p w14:paraId="5DD8C8E1" w14:textId="77777777" w:rsidR="0073172C" w:rsidRDefault="0073172C" w:rsidP="002C5C8A">
            <w:pPr>
              <w:pStyle w:val="BodyText"/>
              <w:spacing w:before="30"/>
              <w:ind w:firstLine="245"/>
              <w:rPr>
                <w:rFonts w:ascii="Times New Roman" w:hAnsi="Times New Roman" w:cs="Times New Roman"/>
                <w:sz w:val="22"/>
                <w:szCs w:val="22"/>
              </w:rPr>
            </w:pPr>
          </w:p>
          <w:p w14:paraId="609F3E72" w14:textId="77777777" w:rsidR="0073172C" w:rsidRDefault="0073172C" w:rsidP="002C5C8A">
            <w:pPr>
              <w:pStyle w:val="BodyText"/>
              <w:spacing w:before="30"/>
              <w:ind w:firstLine="245"/>
              <w:rPr>
                <w:rFonts w:ascii="Times New Roman" w:hAnsi="Times New Roman" w:cs="Times New Roman"/>
                <w:sz w:val="22"/>
                <w:szCs w:val="22"/>
              </w:rPr>
            </w:pPr>
          </w:p>
          <w:p w14:paraId="582B8C08" w14:textId="77777777" w:rsidR="0073172C" w:rsidRDefault="0073172C" w:rsidP="002C5C8A">
            <w:pPr>
              <w:pStyle w:val="BodyText"/>
              <w:spacing w:before="30"/>
              <w:ind w:firstLine="245"/>
              <w:rPr>
                <w:rFonts w:ascii="Times New Roman" w:hAnsi="Times New Roman" w:cs="Times New Roman"/>
                <w:sz w:val="22"/>
                <w:szCs w:val="22"/>
              </w:rPr>
            </w:pPr>
          </w:p>
          <w:p w14:paraId="19A7E8F9" w14:textId="77777777" w:rsidR="0073172C" w:rsidRDefault="0073172C" w:rsidP="002C5C8A">
            <w:pPr>
              <w:pStyle w:val="BodyText"/>
              <w:spacing w:before="30"/>
              <w:ind w:firstLine="245"/>
              <w:rPr>
                <w:rFonts w:ascii="Times New Roman" w:hAnsi="Times New Roman" w:cs="Times New Roman"/>
                <w:sz w:val="22"/>
                <w:szCs w:val="22"/>
              </w:rPr>
            </w:pPr>
          </w:p>
          <w:p w14:paraId="59A158AB" w14:textId="77777777" w:rsidR="0073172C" w:rsidRDefault="0073172C" w:rsidP="002C5C8A">
            <w:pPr>
              <w:pStyle w:val="BodyText"/>
              <w:spacing w:before="30"/>
              <w:ind w:firstLine="245"/>
              <w:rPr>
                <w:rFonts w:ascii="Times New Roman" w:hAnsi="Times New Roman" w:cs="Times New Roman"/>
                <w:sz w:val="22"/>
                <w:szCs w:val="22"/>
              </w:rPr>
            </w:pPr>
          </w:p>
          <w:p w14:paraId="1DD38B83" w14:textId="77777777" w:rsidR="0073172C" w:rsidRDefault="0073172C" w:rsidP="002C5C8A">
            <w:pPr>
              <w:pStyle w:val="BodyText"/>
              <w:spacing w:before="30"/>
              <w:ind w:firstLine="245"/>
              <w:rPr>
                <w:rFonts w:ascii="Times New Roman" w:hAnsi="Times New Roman" w:cs="Times New Roman"/>
                <w:sz w:val="22"/>
                <w:szCs w:val="22"/>
              </w:rPr>
            </w:pPr>
          </w:p>
          <w:p w14:paraId="579BEFF0" w14:textId="77777777" w:rsidR="0073172C" w:rsidRDefault="0073172C" w:rsidP="002C5C8A">
            <w:pPr>
              <w:pStyle w:val="BodyText"/>
              <w:spacing w:before="30"/>
              <w:ind w:firstLine="245"/>
              <w:rPr>
                <w:rFonts w:ascii="Times New Roman" w:hAnsi="Times New Roman" w:cs="Times New Roman"/>
                <w:sz w:val="22"/>
                <w:szCs w:val="22"/>
              </w:rPr>
            </w:pPr>
          </w:p>
          <w:p w14:paraId="1450B1BE" w14:textId="77777777" w:rsidR="0073172C" w:rsidRDefault="0073172C" w:rsidP="002C5C8A">
            <w:pPr>
              <w:pStyle w:val="BodyText"/>
              <w:spacing w:before="30"/>
              <w:ind w:firstLine="245"/>
              <w:rPr>
                <w:rFonts w:ascii="Times New Roman" w:hAnsi="Times New Roman" w:cs="Times New Roman"/>
                <w:sz w:val="22"/>
                <w:szCs w:val="22"/>
              </w:rPr>
            </w:pPr>
          </w:p>
          <w:p w14:paraId="76BF7A8C" w14:textId="77777777" w:rsidR="0073172C" w:rsidRDefault="0073172C" w:rsidP="002C5C8A">
            <w:pPr>
              <w:pStyle w:val="BodyText"/>
              <w:spacing w:before="30"/>
              <w:ind w:firstLine="245"/>
              <w:rPr>
                <w:rFonts w:ascii="Times New Roman" w:hAnsi="Times New Roman" w:cs="Times New Roman"/>
                <w:sz w:val="22"/>
                <w:szCs w:val="22"/>
              </w:rPr>
            </w:pPr>
          </w:p>
          <w:p w14:paraId="2ACD335D" w14:textId="77777777" w:rsidR="0073172C" w:rsidRDefault="0073172C" w:rsidP="002C5C8A">
            <w:pPr>
              <w:pStyle w:val="BodyText"/>
              <w:spacing w:before="30"/>
              <w:ind w:firstLine="245"/>
              <w:rPr>
                <w:rFonts w:ascii="Times New Roman" w:hAnsi="Times New Roman" w:cs="Times New Roman"/>
                <w:sz w:val="22"/>
                <w:szCs w:val="22"/>
              </w:rPr>
            </w:pPr>
          </w:p>
          <w:p w14:paraId="1D383CD8" w14:textId="77777777" w:rsidR="0073172C" w:rsidRDefault="0073172C" w:rsidP="002C5C8A">
            <w:pPr>
              <w:pStyle w:val="BodyText"/>
              <w:spacing w:before="30"/>
              <w:ind w:firstLine="245"/>
              <w:rPr>
                <w:rFonts w:ascii="Times New Roman" w:hAnsi="Times New Roman" w:cs="Times New Roman"/>
                <w:sz w:val="22"/>
                <w:szCs w:val="22"/>
              </w:rPr>
            </w:pPr>
          </w:p>
          <w:p w14:paraId="1182FDF1" w14:textId="77777777" w:rsidR="0073172C" w:rsidRDefault="0073172C" w:rsidP="002C5C8A">
            <w:pPr>
              <w:pStyle w:val="BodyText"/>
              <w:spacing w:before="30"/>
              <w:ind w:firstLine="245"/>
              <w:rPr>
                <w:rFonts w:ascii="Times New Roman" w:hAnsi="Times New Roman" w:cs="Times New Roman"/>
                <w:sz w:val="22"/>
                <w:szCs w:val="22"/>
              </w:rPr>
            </w:pPr>
          </w:p>
          <w:p w14:paraId="6954C75D" w14:textId="77777777" w:rsidR="0073172C" w:rsidRDefault="0073172C" w:rsidP="002C5C8A">
            <w:pPr>
              <w:pStyle w:val="BodyText"/>
              <w:spacing w:before="30"/>
              <w:ind w:firstLine="245"/>
              <w:rPr>
                <w:rFonts w:ascii="Times New Roman" w:hAnsi="Times New Roman" w:cs="Times New Roman"/>
                <w:sz w:val="22"/>
                <w:szCs w:val="22"/>
              </w:rPr>
            </w:pPr>
          </w:p>
          <w:p w14:paraId="74711931" w14:textId="77777777" w:rsidR="0073172C" w:rsidRDefault="0073172C" w:rsidP="002C5C8A">
            <w:pPr>
              <w:pStyle w:val="BodyText"/>
              <w:spacing w:before="30"/>
              <w:ind w:firstLine="245"/>
              <w:rPr>
                <w:rFonts w:ascii="Times New Roman" w:hAnsi="Times New Roman" w:cs="Times New Roman"/>
                <w:sz w:val="22"/>
                <w:szCs w:val="22"/>
              </w:rPr>
            </w:pPr>
          </w:p>
          <w:p w14:paraId="31E067E9" w14:textId="77777777" w:rsidR="0073172C" w:rsidRDefault="0073172C" w:rsidP="002C5C8A">
            <w:pPr>
              <w:pStyle w:val="BodyText"/>
              <w:spacing w:before="30"/>
              <w:ind w:firstLine="245"/>
              <w:rPr>
                <w:rFonts w:ascii="Times New Roman" w:hAnsi="Times New Roman" w:cs="Times New Roman"/>
                <w:sz w:val="22"/>
                <w:szCs w:val="22"/>
              </w:rPr>
            </w:pPr>
          </w:p>
          <w:p w14:paraId="08FF19E8" w14:textId="77777777" w:rsidR="0073172C" w:rsidRDefault="0073172C" w:rsidP="002C5C8A">
            <w:pPr>
              <w:pStyle w:val="BodyText"/>
              <w:spacing w:before="30"/>
              <w:ind w:firstLine="245"/>
              <w:rPr>
                <w:rFonts w:ascii="Times New Roman" w:hAnsi="Times New Roman" w:cs="Times New Roman"/>
                <w:sz w:val="22"/>
                <w:szCs w:val="22"/>
              </w:rPr>
            </w:pPr>
          </w:p>
          <w:p w14:paraId="3D919EF7" w14:textId="77777777" w:rsidR="0073172C" w:rsidRDefault="0073172C" w:rsidP="002C5C8A">
            <w:pPr>
              <w:pStyle w:val="BodyText"/>
              <w:spacing w:before="30"/>
              <w:ind w:firstLine="245"/>
              <w:rPr>
                <w:rFonts w:ascii="Times New Roman" w:hAnsi="Times New Roman" w:cs="Times New Roman"/>
                <w:sz w:val="22"/>
                <w:szCs w:val="22"/>
              </w:rPr>
            </w:pPr>
          </w:p>
          <w:p w14:paraId="168C40BA" w14:textId="77777777" w:rsidR="0073172C" w:rsidRDefault="0073172C" w:rsidP="002C5C8A">
            <w:pPr>
              <w:pStyle w:val="BodyText"/>
              <w:spacing w:before="30"/>
              <w:ind w:firstLine="245"/>
              <w:rPr>
                <w:rFonts w:ascii="Times New Roman" w:hAnsi="Times New Roman" w:cs="Times New Roman"/>
                <w:sz w:val="22"/>
                <w:szCs w:val="22"/>
              </w:rPr>
            </w:pPr>
          </w:p>
          <w:p w14:paraId="1D9BCEA1" w14:textId="77777777" w:rsidR="0073172C" w:rsidRDefault="0073172C" w:rsidP="002C5C8A">
            <w:pPr>
              <w:pStyle w:val="BodyText"/>
              <w:spacing w:before="30"/>
              <w:ind w:firstLine="245"/>
              <w:rPr>
                <w:rFonts w:ascii="Times New Roman" w:hAnsi="Times New Roman" w:cs="Times New Roman"/>
                <w:sz w:val="22"/>
                <w:szCs w:val="22"/>
              </w:rPr>
            </w:pPr>
          </w:p>
          <w:p w14:paraId="7D52ACA8" w14:textId="77777777" w:rsidR="0073172C" w:rsidRDefault="0073172C" w:rsidP="002C5C8A">
            <w:pPr>
              <w:pStyle w:val="BodyText"/>
              <w:spacing w:before="30"/>
              <w:ind w:firstLine="245"/>
              <w:rPr>
                <w:rFonts w:ascii="Times New Roman" w:hAnsi="Times New Roman" w:cs="Times New Roman"/>
                <w:sz w:val="22"/>
                <w:szCs w:val="22"/>
              </w:rPr>
            </w:pPr>
          </w:p>
          <w:p w14:paraId="67B6B5BF" w14:textId="77777777" w:rsidR="0073172C" w:rsidRDefault="0073172C" w:rsidP="002C5C8A">
            <w:pPr>
              <w:pStyle w:val="BodyText"/>
              <w:spacing w:before="30"/>
              <w:ind w:firstLine="245"/>
              <w:rPr>
                <w:rFonts w:ascii="Times New Roman" w:hAnsi="Times New Roman" w:cs="Times New Roman"/>
                <w:sz w:val="22"/>
                <w:szCs w:val="22"/>
              </w:rPr>
            </w:pPr>
          </w:p>
          <w:p w14:paraId="67673F05" w14:textId="77777777" w:rsidR="0073172C" w:rsidRDefault="0073172C" w:rsidP="002C5C8A">
            <w:pPr>
              <w:pStyle w:val="BodyText"/>
              <w:spacing w:before="30"/>
              <w:ind w:firstLine="245"/>
              <w:rPr>
                <w:rFonts w:ascii="Times New Roman" w:hAnsi="Times New Roman" w:cs="Times New Roman"/>
                <w:sz w:val="22"/>
                <w:szCs w:val="22"/>
              </w:rPr>
            </w:pPr>
          </w:p>
          <w:p w14:paraId="7EE98C76" w14:textId="77777777" w:rsidR="0073172C" w:rsidRDefault="0073172C" w:rsidP="002C5C8A">
            <w:pPr>
              <w:pStyle w:val="BodyText"/>
              <w:spacing w:before="30"/>
              <w:ind w:firstLine="245"/>
              <w:rPr>
                <w:rFonts w:ascii="Times New Roman" w:hAnsi="Times New Roman" w:cs="Times New Roman"/>
                <w:sz w:val="22"/>
                <w:szCs w:val="22"/>
              </w:rPr>
            </w:pPr>
          </w:p>
          <w:p w14:paraId="60BE8F6A" w14:textId="77777777" w:rsidR="0073172C" w:rsidRDefault="0073172C" w:rsidP="002C5C8A">
            <w:pPr>
              <w:pStyle w:val="BodyText"/>
              <w:spacing w:before="30"/>
              <w:ind w:firstLine="245"/>
              <w:rPr>
                <w:rFonts w:ascii="Times New Roman" w:hAnsi="Times New Roman" w:cs="Times New Roman"/>
                <w:sz w:val="22"/>
                <w:szCs w:val="22"/>
              </w:rPr>
            </w:pPr>
          </w:p>
          <w:p w14:paraId="0990BBCA" w14:textId="77777777" w:rsidR="0073172C" w:rsidRDefault="0073172C" w:rsidP="002C5C8A">
            <w:pPr>
              <w:pStyle w:val="BodyText"/>
              <w:spacing w:before="30"/>
              <w:ind w:firstLine="245"/>
              <w:rPr>
                <w:rFonts w:ascii="Times New Roman" w:hAnsi="Times New Roman" w:cs="Times New Roman"/>
                <w:sz w:val="22"/>
                <w:szCs w:val="22"/>
              </w:rPr>
            </w:pPr>
          </w:p>
          <w:p w14:paraId="1080E58A" w14:textId="77777777" w:rsidR="0073172C" w:rsidRDefault="0073172C" w:rsidP="002C5C8A">
            <w:pPr>
              <w:pStyle w:val="BodyText"/>
              <w:spacing w:before="30"/>
              <w:ind w:firstLine="245"/>
              <w:rPr>
                <w:rFonts w:ascii="Times New Roman" w:hAnsi="Times New Roman" w:cs="Times New Roman"/>
                <w:sz w:val="22"/>
                <w:szCs w:val="22"/>
              </w:rPr>
            </w:pPr>
          </w:p>
          <w:p w14:paraId="3BF2989A" w14:textId="77777777" w:rsidR="0073172C" w:rsidRDefault="0073172C" w:rsidP="002C5C8A">
            <w:pPr>
              <w:pStyle w:val="BodyText"/>
              <w:spacing w:before="30"/>
              <w:ind w:firstLine="245"/>
              <w:rPr>
                <w:rFonts w:ascii="Times New Roman" w:hAnsi="Times New Roman" w:cs="Times New Roman"/>
                <w:sz w:val="22"/>
                <w:szCs w:val="22"/>
              </w:rPr>
            </w:pPr>
          </w:p>
          <w:p w14:paraId="64D531FF" w14:textId="77777777" w:rsidR="0073172C" w:rsidRDefault="0073172C" w:rsidP="002C5C8A">
            <w:pPr>
              <w:pStyle w:val="BodyText"/>
              <w:spacing w:before="30"/>
              <w:ind w:firstLine="245"/>
              <w:rPr>
                <w:rFonts w:ascii="Times New Roman" w:hAnsi="Times New Roman" w:cs="Times New Roman"/>
                <w:sz w:val="22"/>
                <w:szCs w:val="22"/>
              </w:rPr>
            </w:pPr>
          </w:p>
          <w:p w14:paraId="61EBEC9C" w14:textId="77777777" w:rsidR="0073172C" w:rsidRDefault="0073172C" w:rsidP="002C5C8A">
            <w:pPr>
              <w:pStyle w:val="BodyText"/>
              <w:spacing w:before="30"/>
              <w:ind w:firstLine="245"/>
              <w:rPr>
                <w:rFonts w:ascii="Times New Roman" w:hAnsi="Times New Roman" w:cs="Times New Roman"/>
                <w:sz w:val="22"/>
                <w:szCs w:val="22"/>
              </w:rPr>
            </w:pPr>
          </w:p>
          <w:p w14:paraId="32E108DF" w14:textId="77777777" w:rsidR="0073172C" w:rsidRDefault="0073172C" w:rsidP="002C5C8A">
            <w:pPr>
              <w:pStyle w:val="BodyText"/>
              <w:spacing w:before="30"/>
              <w:ind w:firstLine="245"/>
              <w:rPr>
                <w:rFonts w:ascii="Times New Roman" w:hAnsi="Times New Roman" w:cs="Times New Roman"/>
                <w:sz w:val="22"/>
                <w:szCs w:val="22"/>
              </w:rPr>
            </w:pPr>
          </w:p>
          <w:p w14:paraId="7E1E1193" w14:textId="77777777" w:rsidR="0073172C" w:rsidRDefault="0073172C" w:rsidP="002C5C8A">
            <w:pPr>
              <w:pStyle w:val="BodyText"/>
              <w:spacing w:before="30"/>
              <w:ind w:firstLine="245"/>
              <w:rPr>
                <w:rFonts w:ascii="Times New Roman" w:hAnsi="Times New Roman" w:cs="Times New Roman"/>
                <w:sz w:val="22"/>
                <w:szCs w:val="22"/>
              </w:rPr>
            </w:pPr>
          </w:p>
          <w:p w14:paraId="629527F1" w14:textId="77777777" w:rsidR="0073172C" w:rsidRDefault="0073172C" w:rsidP="002C5C8A">
            <w:pPr>
              <w:pStyle w:val="BodyText"/>
              <w:spacing w:before="30"/>
              <w:ind w:firstLine="245"/>
              <w:rPr>
                <w:rFonts w:ascii="Times New Roman" w:hAnsi="Times New Roman" w:cs="Times New Roman"/>
                <w:sz w:val="22"/>
                <w:szCs w:val="22"/>
              </w:rPr>
            </w:pPr>
          </w:p>
          <w:p w14:paraId="0F2A25FD" w14:textId="77777777" w:rsidR="0073172C" w:rsidRDefault="0073172C" w:rsidP="002C5C8A">
            <w:pPr>
              <w:pStyle w:val="BodyText"/>
              <w:spacing w:before="30"/>
              <w:ind w:firstLine="245"/>
              <w:rPr>
                <w:rFonts w:ascii="Times New Roman" w:hAnsi="Times New Roman" w:cs="Times New Roman"/>
                <w:sz w:val="22"/>
                <w:szCs w:val="22"/>
              </w:rPr>
            </w:pPr>
          </w:p>
          <w:p w14:paraId="5F0021CA" w14:textId="77777777" w:rsidR="0073172C" w:rsidRDefault="0073172C" w:rsidP="002C5C8A">
            <w:pPr>
              <w:pStyle w:val="BodyText"/>
              <w:spacing w:before="30"/>
              <w:ind w:firstLine="245"/>
              <w:rPr>
                <w:rFonts w:ascii="Times New Roman" w:hAnsi="Times New Roman" w:cs="Times New Roman"/>
                <w:sz w:val="22"/>
                <w:szCs w:val="22"/>
              </w:rPr>
            </w:pPr>
          </w:p>
          <w:p w14:paraId="231D3C25" w14:textId="77777777" w:rsidR="0073172C" w:rsidRDefault="0073172C" w:rsidP="002C5C8A">
            <w:pPr>
              <w:pStyle w:val="BodyText"/>
              <w:spacing w:before="30"/>
              <w:ind w:firstLine="245"/>
              <w:rPr>
                <w:rFonts w:ascii="Times New Roman" w:hAnsi="Times New Roman" w:cs="Times New Roman"/>
                <w:sz w:val="22"/>
                <w:szCs w:val="22"/>
              </w:rPr>
            </w:pPr>
          </w:p>
          <w:p w14:paraId="3399114A" w14:textId="77777777" w:rsidR="0073172C" w:rsidRDefault="0073172C" w:rsidP="002C5C8A">
            <w:pPr>
              <w:pStyle w:val="BodyText"/>
              <w:spacing w:before="30"/>
              <w:ind w:firstLine="245"/>
              <w:rPr>
                <w:rFonts w:ascii="Times New Roman" w:hAnsi="Times New Roman" w:cs="Times New Roman"/>
                <w:sz w:val="22"/>
                <w:szCs w:val="22"/>
              </w:rPr>
            </w:pPr>
          </w:p>
          <w:p w14:paraId="1239000E" w14:textId="77777777" w:rsidR="0073172C" w:rsidRDefault="0073172C" w:rsidP="002C5C8A">
            <w:pPr>
              <w:pStyle w:val="BodyText"/>
              <w:spacing w:before="30"/>
              <w:ind w:firstLine="245"/>
              <w:rPr>
                <w:rFonts w:ascii="Times New Roman" w:hAnsi="Times New Roman" w:cs="Times New Roman"/>
                <w:sz w:val="22"/>
                <w:szCs w:val="22"/>
              </w:rPr>
            </w:pPr>
          </w:p>
          <w:p w14:paraId="2FC3C718" w14:textId="77777777" w:rsidR="0073172C" w:rsidRDefault="0073172C" w:rsidP="002C5C8A">
            <w:pPr>
              <w:pStyle w:val="BodyText"/>
              <w:spacing w:before="30"/>
              <w:ind w:firstLine="245"/>
              <w:rPr>
                <w:rFonts w:ascii="Times New Roman" w:hAnsi="Times New Roman" w:cs="Times New Roman"/>
                <w:sz w:val="22"/>
                <w:szCs w:val="22"/>
              </w:rPr>
            </w:pPr>
          </w:p>
          <w:p w14:paraId="04B9AB6E" w14:textId="77777777" w:rsidR="0073172C" w:rsidRDefault="0073172C" w:rsidP="002C5C8A">
            <w:pPr>
              <w:pStyle w:val="BodyText"/>
              <w:spacing w:before="30"/>
              <w:ind w:firstLine="245"/>
              <w:rPr>
                <w:rFonts w:ascii="Times New Roman" w:hAnsi="Times New Roman" w:cs="Times New Roman"/>
                <w:sz w:val="22"/>
                <w:szCs w:val="22"/>
              </w:rPr>
            </w:pPr>
          </w:p>
          <w:p w14:paraId="61F247EB" w14:textId="77777777" w:rsidR="0073172C" w:rsidRDefault="0073172C" w:rsidP="002C5C8A">
            <w:pPr>
              <w:pStyle w:val="BodyText"/>
              <w:spacing w:before="30"/>
              <w:ind w:firstLine="245"/>
              <w:rPr>
                <w:rFonts w:ascii="Times New Roman" w:hAnsi="Times New Roman" w:cs="Times New Roman"/>
                <w:sz w:val="22"/>
                <w:szCs w:val="22"/>
              </w:rPr>
            </w:pPr>
          </w:p>
          <w:p w14:paraId="26BDDB9D" w14:textId="77777777" w:rsidR="0073172C" w:rsidRDefault="0073172C" w:rsidP="002C5C8A">
            <w:pPr>
              <w:pStyle w:val="BodyText"/>
              <w:spacing w:before="30"/>
              <w:ind w:firstLine="245"/>
              <w:rPr>
                <w:rFonts w:ascii="Times New Roman" w:hAnsi="Times New Roman" w:cs="Times New Roman"/>
                <w:sz w:val="22"/>
                <w:szCs w:val="22"/>
              </w:rPr>
            </w:pPr>
          </w:p>
          <w:p w14:paraId="5C9ED652" w14:textId="77777777" w:rsidR="0073172C" w:rsidRDefault="0073172C" w:rsidP="002C5C8A">
            <w:pPr>
              <w:pStyle w:val="BodyText"/>
              <w:spacing w:before="30"/>
              <w:ind w:firstLine="245"/>
              <w:rPr>
                <w:rFonts w:ascii="Times New Roman" w:hAnsi="Times New Roman" w:cs="Times New Roman"/>
                <w:sz w:val="22"/>
                <w:szCs w:val="22"/>
              </w:rPr>
            </w:pPr>
          </w:p>
          <w:p w14:paraId="54910225" w14:textId="77777777" w:rsidR="0073172C" w:rsidRDefault="0073172C" w:rsidP="002C5C8A">
            <w:pPr>
              <w:pStyle w:val="BodyText"/>
              <w:spacing w:before="30"/>
              <w:ind w:firstLine="245"/>
              <w:rPr>
                <w:rFonts w:ascii="Times New Roman" w:hAnsi="Times New Roman" w:cs="Times New Roman"/>
                <w:sz w:val="22"/>
                <w:szCs w:val="22"/>
              </w:rPr>
            </w:pPr>
          </w:p>
          <w:p w14:paraId="5A0C3708" w14:textId="77777777" w:rsidR="0073172C" w:rsidRDefault="0073172C" w:rsidP="002C5C8A">
            <w:pPr>
              <w:pStyle w:val="BodyText"/>
              <w:spacing w:before="30"/>
              <w:ind w:firstLine="245"/>
              <w:rPr>
                <w:rFonts w:ascii="Times New Roman" w:hAnsi="Times New Roman" w:cs="Times New Roman"/>
                <w:sz w:val="22"/>
                <w:szCs w:val="22"/>
              </w:rPr>
            </w:pPr>
          </w:p>
          <w:p w14:paraId="21A815D5" w14:textId="77777777" w:rsidR="0073172C" w:rsidRDefault="0073172C" w:rsidP="002C5C8A">
            <w:pPr>
              <w:pStyle w:val="BodyText"/>
              <w:spacing w:before="30"/>
              <w:ind w:firstLine="245"/>
              <w:rPr>
                <w:rFonts w:ascii="Times New Roman" w:hAnsi="Times New Roman" w:cs="Times New Roman"/>
                <w:sz w:val="22"/>
                <w:szCs w:val="22"/>
              </w:rPr>
            </w:pPr>
          </w:p>
          <w:p w14:paraId="485A63BF" w14:textId="77777777" w:rsidR="0073172C" w:rsidRDefault="0073172C" w:rsidP="002C5C8A">
            <w:pPr>
              <w:pStyle w:val="BodyText"/>
              <w:spacing w:before="30"/>
              <w:ind w:firstLine="245"/>
              <w:rPr>
                <w:rFonts w:ascii="Times New Roman" w:hAnsi="Times New Roman" w:cs="Times New Roman"/>
                <w:sz w:val="22"/>
                <w:szCs w:val="22"/>
              </w:rPr>
            </w:pPr>
          </w:p>
          <w:p w14:paraId="4EB16848" w14:textId="77777777" w:rsidR="0073172C" w:rsidRDefault="0073172C" w:rsidP="002C5C8A">
            <w:pPr>
              <w:pStyle w:val="BodyText"/>
              <w:spacing w:before="30"/>
              <w:ind w:firstLine="245"/>
              <w:rPr>
                <w:rFonts w:ascii="Times New Roman" w:hAnsi="Times New Roman" w:cs="Times New Roman"/>
                <w:sz w:val="22"/>
                <w:szCs w:val="22"/>
              </w:rPr>
            </w:pPr>
          </w:p>
          <w:p w14:paraId="06FA8074" w14:textId="77777777" w:rsidR="0073172C" w:rsidRDefault="0073172C" w:rsidP="002C5C8A">
            <w:pPr>
              <w:pStyle w:val="BodyText"/>
              <w:spacing w:before="30"/>
              <w:ind w:firstLine="245"/>
              <w:rPr>
                <w:rFonts w:ascii="Times New Roman" w:hAnsi="Times New Roman" w:cs="Times New Roman"/>
                <w:sz w:val="22"/>
                <w:szCs w:val="22"/>
              </w:rPr>
            </w:pPr>
          </w:p>
          <w:p w14:paraId="531EA400" w14:textId="77777777" w:rsidR="0073172C" w:rsidRDefault="0073172C" w:rsidP="002C5C8A">
            <w:pPr>
              <w:pStyle w:val="BodyText"/>
              <w:spacing w:before="30"/>
              <w:ind w:firstLine="245"/>
              <w:rPr>
                <w:rFonts w:ascii="Times New Roman" w:hAnsi="Times New Roman" w:cs="Times New Roman"/>
                <w:sz w:val="22"/>
                <w:szCs w:val="22"/>
              </w:rPr>
            </w:pPr>
          </w:p>
          <w:p w14:paraId="5986873D" w14:textId="77777777" w:rsidR="0073172C" w:rsidRDefault="0073172C" w:rsidP="002C5C8A">
            <w:pPr>
              <w:pStyle w:val="BodyText"/>
              <w:spacing w:before="30"/>
              <w:ind w:firstLine="245"/>
              <w:rPr>
                <w:rFonts w:ascii="Times New Roman" w:hAnsi="Times New Roman" w:cs="Times New Roman"/>
                <w:sz w:val="22"/>
                <w:szCs w:val="22"/>
              </w:rPr>
            </w:pPr>
          </w:p>
          <w:p w14:paraId="18FF16F0" w14:textId="77777777" w:rsidR="0073172C" w:rsidRDefault="0073172C" w:rsidP="002C5C8A">
            <w:pPr>
              <w:pStyle w:val="BodyText"/>
              <w:spacing w:before="30"/>
              <w:ind w:firstLine="245"/>
              <w:rPr>
                <w:rFonts w:ascii="Times New Roman" w:hAnsi="Times New Roman" w:cs="Times New Roman"/>
                <w:sz w:val="22"/>
                <w:szCs w:val="22"/>
              </w:rPr>
            </w:pPr>
          </w:p>
          <w:p w14:paraId="0D1FBE9F" w14:textId="77777777" w:rsidR="0073172C" w:rsidRDefault="0073172C" w:rsidP="002C5C8A">
            <w:pPr>
              <w:pStyle w:val="BodyText"/>
              <w:spacing w:before="30"/>
              <w:ind w:firstLine="245"/>
              <w:rPr>
                <w:rFonts w:ascii="Times New Roman" w:hAnsi="Times New Roman" w:cs="Times New Roman"/>
                <w:sz w:val="22"/>
                <w:szCs w:val="22"/>
              </w:rPr>
            </w:pPr>
          </w:p>
          <w:p w14:paraId="15E08D8A" w14:textId="77777777" w:rsidR="0073172C" w:rsidRDefault="0073172C" w:rsidP="002C5C8A">
            <w:pPr>
              <w:pStyle w:val="BodyText"/>
              <w:spacing w:before="30"/>
              <w:ind w:firstLine="245"/>
              <w:rPr>
                <w:rFonts w:ascii="Times New Roman" w:hAnsi="Times New Roman" w:cs="Times New Roman"/>
                <w:sz w:val="22"/>
                <w:szCs w:val="22"/>
              </w:rPr>
            </w:pPr>
          </w:p>
          <w:p w14:paraId="62A2AE50" w14:textId="77777777" w:rsidR="0073172C" w:rsidRDefault="0073172C" w:rsidP="002C5C8A">
            <w:pPr>
              <w:pStyle w:val="BodyText"/>
              <w:spacing w:before="30"/>
              <w:ind w:firstLine="245"/>
              <w:rPr>
                <w:rFonts w:ascii="Times New Roman" w:hAnsi="Times New Roman" w:cs="Times New Roman"/>
                <w:sz w:val="22"/>
                <w:szCs w:val="22"/>
              </w:rPr>
            </w:pPr>
          </w:p>
          <w:p w14:paraId="16062255" w14:textId="77777777" w:rsidR="0073172C" w:rsidRDefault="0073172C" w:rsidP="002C5C8A">
            <w:pPr>
              <w:pStyle w:val="BodyText"/>
              <w:spacing w:before="30"/>
              <w:ind w:firstLine="245"/>
              <w:rPr>
                <w:rFonts w:ascii="Times New Roman" w:hAnsi="Times New Roman" w:cs="Times New Roman"/>
                <w:sz w:val="22"/>
                <w:szCs w:val="22"/>
              </w:rPr>
            </w:pPr>
          </w:p>
          <w:p w14:paraId="045FE69B" w14:textId="77777777" w:rsidR="0073172C" w:rsidRDefault="0073172C" w:rsidP="002C5C8A">
            <w:pPr>
              <w:pStyle w:val="BodyText"/>
              <w:spacing w:before="30"/>
              <w:ind w:firstLine="245"/>
              <w:rPr>
                <w:rFonts w:ascii="Times New Roman" w:hAnsi="Times New Roman" w:cs="Times New Roman"/>
                <w:sz w:val="22"/>
                <w:szCs w:val="22"/>
              </w:rPr>
            </w:pPr>
          </w:p>
          <w:p w14:paraId="6E1E85F9" w14:textId="77777777" w:rsidR="0073172C" w:rsidRDefault="0073172C" w:rsidP="002C5C8A">
            <w:pPr>
              <w:pStyle w:val="BodyText"/>
              <w:spacing w:before="30"/>
              <w:ind w:firstLine="245"/>
              <w:rPr>
                <w:rFonts w:ascii="Times New Roman" w:hAnsi="Times New Roman" w:cs="Times New Roman"/>
                <w:sz w:val="22"/>
                <w:szCs w:val="22"/>
              </w:rPr>
            </w:pPr>
          </w:p>
          <w:p w14:paraId="24068E1B" w14:textId="77777777" w:rsidR="0073172C" w:rsidRDefault="0073172C" w:rsidP="002C5C8A">
            <w:pPr>
              <w:pStyle w:val="BodyText"/>
              <w:spacing w:before="30"/>
              <w:ind w:firstLine="245"/>
              <w:rPr>
                <w:rFonts w:ascii="Times New Roman" w:hAnsi="Times New Roman" w:cs="Times New Roman"/>
                <w:sz w:val="22"/>
                <w:szCs w:val="22"/>
              </w:rPr>
            </w:pPr>
          </w:p>
          <w:p w14:paraId="2A8663F9" w14:textId="77777777" w:rsidR="0073172C" w:rsidRDefault="0073172C" w:rsidP="002C5C8A">
            <w:pPr>
              <w:pStyle w:val="BodyText"/>
              <w:spacing w:before="30"/>
              <w:ind w:firstLine="245"/>
              <w:rPr>
                <w:rFonts w:ascii="Times New Roman" w:hAnsi="Times New Roman" w:cs="Times New Roman"/>
                <w:sz w:val="22"/>
                <w:szCs w:val="22"/>
              </w:rPr>
            </w:pPr>
          </w:p>
          <w:p w14:paraId="00B609D9" w14:textId="77777777" w:rsidR="0073172C" w:rsidRDefault="0073172C" w:rsidP="002C5C8A">
            <w:pPr>
              <w:pStyle w:val="BodyText"/>
              <w:spacing w:before="30"/>
              <w:ind w:firstLine="245"/>
              <w:rPr>
                <w:rFonts w:ascii="Times New Roman" w:hAnsi="Times New Roman" w:cs="Times New Roman"/>
                <w:sz w:val="22"/>
                <w:szCs w:val="22"/>
              </w:rPr>
            </w:pPr>
          </w:p>
          <w:p w14:paraId="62A47AC2" w14:textId="77777777" w:rsidR="0073172C" w:rsidRDefault="0073172C" w:rsidP="002C5C8A">
            <w:pPr>
              <w:pStyle w:val="BodyText"/>
              <w:spacing w:before="30"/>
              <w:ind w:firstLine="245"/>
              <w:rPr>
                <w:rFonts w:ascii="Times New Roman" w:hAnsi="Times New Roman" w:cs="Times New Roman"/>
                <w:sz w:val="22"/>
                <w:szCs w:val="22"/>
              </w:rPr>
            </w:pPr>
          </w:p>
          <w:p w14:paraId="5B0655C5" w14:textId="77777777" w:rsidR="0073172C" w:rsidRDefault="0073172C" w:rsidP="002C5C8A">
            <w:pPr>
              <w:pStyle w:val="BodyText"/>
              <w:spacing w:before="30"/>
              <w:ind w:firstLine="245"/>
              <w:rPr>
                <w:rFonts w:ascii="Times New Roman" w:hAnsi="Times New Roman" w:cs="Times New Roman"/>
                <w:sz w:val="22"/>
                <w:szCs w:val="22"/>
              </w:rPr>
            </w:pPr>
          </w:p>
          <w:p w14:paraId="1D153E16" w14:textId="77777777" w:rsidR="0073172C" w:rsidRDefault="0073172C" w:rsidP="002C5C8A">
            <w:pPr>
              <w:pStyle w:val="BodyText"/>
              <w:spacing w:before="30"/>
              <w:ind w:firstLine="245"/>
              <w:rPr>
                <w:rFonts w:ascii="Times New Roman" w:hAnsi="Times New Roman" w:cs="Times New Roman"/>
                <w:sz w:val="22"/>
                <w:szCs w:val="22"/>
              </w:rPr>
            </w:pPr>
          </w:p>
          <w:p w14:paraId="52FB8B76" w14:textId="77777777" w:rsidR="0073172C" w:rsidRDefault="0073172C" w:rsidP="002C5C8A">
            <w:pPr>
              <w:pStyle w:val="BodyText"/>
              <w:spacing w:before="30"/>
              <w:ind w:firstLine="245"/>
              <w:rPr>
                <w:rFonts w:ascii="Times New Roman" w:hAnsi="Times New Roman" w:cs="Times New Roman"/>
                <w:sz w:val="22"/>
                <w:szCs w:val="22"/>
              </w:rPr>
            </w:pPr>
          </w:p>
          <w:p w14:paraId="172213EC" w14:textId="77777777" w:rsidR="0073172C" w:rsidRDefault="0073172C" w:rsidP="002C5C8A">
            <w:pPr>
              <w:pStyle w:val="BodyText"/>
              <w:spacing w:before="30"/>
              <w:ind w:firstLine="245"/>
              <w:rPr>
                <w:rFonts w:ascii="Times New Roman" w:hAnsi="Times New Roman" w:cs="Times New Roman"/>
                <w:sz w:val="22"/>
                <w:szCs w:val="22"/>
              </w:rPr>
            </w:pPr>
          </w:p>
          <w:p w14:paraId="11630759" w14:textId="77777777" w:rsidR="0073172C" w:rsidRDefault="0073172C" w:rsidP="002C5C8A">
            <w:pPr>
              <w:pStyle w:val="BodyText"/>
              <w:spacing w:before="30"/>
              <w:ind w:firstLine="245"/>
              <w:rPr>
                <w:rFonts w:ascii="Times New Roman" w:hAnsi="Times New Roman" w:cs="Times New Roman"/>
                <w:sz w:val="22"/>
                <w:szCs w:val="22"/>
              </w:rPr>
            </w:pPr>
          </w:p>
          <w:p w14:paraId="1F1DA72B" w14:textId="77777777" w:rsidR="0073172C" w:rsidRDefault="0073172C" w:rsidP="002C5C8A">
            <w:pPr>
              <w:pStyle w:val="BodyText"/>
              <w:spacing w:before="30"/>
              <w:ind w:firstLine="245"/>
              <w:rPr>
                <w:rFonts w:ascii="Times New Roman" w:hAnsi="Times New Roman" w:cs="Times New Roman"/>
                <w:sz w:val="22"/>
                <w:szCs w:val="22"/>
              </w:rPr>
            </w:pPr>
          </w:p>
          <w:p w14:paraId="4FA2DB30" w14:textId="77777777" w:rsidR="0073172C" w:rsidRDefault="0073172C" w:rsidP="002C5C8A">
            <w:pPr>
              <w:pStyle w:val="BodyText"/>
              <w:spacing w:before="30"/>
              <w:ind w:firstLine="245"/>
              <w:rPr>
                <w:rFonts w:ascii="Times New Roman" w:hAnsi="Times New Roman" w:cs="Times New Roman"/>
                <w:sz w:val="22"/>
                <w:szCs w:val="22"/>
              </w:rPr>
            </w:pPr>
          </w:p>
          <w:p w14:paraId="35BF8D9D" w14:textId="77777777" w:rsidR="0073172C" w:rsidRDefault="0073172C" w:rsidP="002C5C8A">
            <w:pPr>
              <w:pStyle w:val="BodyText"/>
              <w:spacing w:before="30"/>
              <w:ind w:firstLine="245"/>
              <w:rPr>
                <w:rFonts w:ascii="Times New Roman" w:hAnsi="Times New Roman" w:cs="Times New Roman"/>
                <w:sz w:val="22"/>
                <w:szCs w:val="22"/>
              </w:rPr>
            </w:pPr>
          </w:p>
          <w:p w14:paraId="10A89D53" w14:textId="77777777" w:rsidR="0073172C" w:rsidRDefault="0073172C" w:rsidP="002C5C8A">
            <w:pPr>
              <w:pStyle w:val="BodyText"/>
              <w:spacing w:before="30"/>
              <w:ind w:firstLine="245"/>
              <w:rPr>
                <w:rFonts w:ascii="Times New Roman" w:hAnsi="Times New Roman" w:cs="Times New Roman"/>
                <w:sz w:val="22"/>
                <w:szCs w:val="22"/>
              </w:rPr>
            </w:pPr>
          </w:p>
          <w:p w14:paraId="2FA83219" w14:textId="77777777" w:rsidR="0073172C" w:rsidRDefault="0073172C" w:rsidP="002C5C8A">
            <w:pPr>
              <w:pStyle w:val="BodyText"/>
              <w:spacing w:before="30"/>
              <w:ind w:firstLine="245"/>
              <w:rPr>
                <w:rFonts w:ascii="Times New Roman" w:hAnsi="Times New Roman" w:cs="Times New Roman"/>
                <w:sz w:val="22"/>
                <w:szCs w:val="22"/>
              </w:rPr>
            </w:pPr>
          </w:p>
          <w:p w14:paraId="6296C4B8" w14:textId="77777777" w:rsidR="0073172C" w:rsidRDefault="0073172C" w:rsidP="002C5C8A">
            <w:pPr>
              <w:pStyle w:val="BodyText"/>
              <w:spacing w:before="30"/>
              <w:ind w:firstLine="245"/>
              <w:rPr>
                <w:rFonts w:ascii="Times New Roman" w:hAnsi="Times New Roman" w:cs="Times New Roman"/>
                <w:sz w:val="22"/>
                <w:szCs w:val="22"/>
              </w:rPr>
            </w:pPr>
          </w:p>
          <w:p w14:paraId="4D05A64D" w14:textId="77777777" w:rsidR="0073172C" w:rsidRDefault="0073172C" w:rsidP="002C5C8A">
            <w:pPr>
              <w:pStyle w:val="BodyText"/>
              <w:spacing w:before="30"/>
              <w:ind w:firstLine="245"/>
              <w:rPr>
                <w:rFonts w:ascii="Times New Roman" w:hAnsi="Times New Roman" w:cs="Times New Roman"/>
                <w:sz w:val="22"/>
                <w:szCs w:val="22"/>
              </w:rPr>
            </w:pPr>
          </w:p>
          <w:p w14:paraId="6CC9C18B" w14:textId="77777777" w:rsidR="00271005" w:rsidRPr="007D44F8" w:rsidRDefault="00271005" w:rsidP="002C5C8A">
            <w:pPr>
              <w:pStyle w:val="ListParagraph"/>
              <w:widowControl w:val="0"/>
              <w:numPr>
                <w:ilvl w:val="0"/>
                <w:numId w:val="35"/>
              </w:numPr>
              <w:tabs>
                <w:tab w:val="left" w:pos="2396"/>
              </w:tabs>
              <w:autoSpaceDE w:val="0"/>
              <w:autoSpaceDN w:val="0"/>
              <w:spacing w:after="0" w:line="240" w:lineRule="auto"/>
              <w:ind w:hanging="655"/>
              <w:contextualSpacing w:val="0"/>
              <w:rPr>
                <w:rFonts w:ascii="Times New Roman" w:hAnsi="Times New Roman" w:cs="Times New Roman"/>
                <w:b/>
                <w:szCs w:val="22"/>
              </w:rPr>
            </w:pPr>
            <w:r w:rsidRPr="007D44F8">
              <w:rPr>
                <w:rFonts w:ascii="Times New Roman" w:hAnsi="Times New Roman" w:cs="Times New Roman"/>
                <w:b/>
                <w:szCs w:val="22"/>
              </w:rPr>
              <w:lastRenderedPageBreak/>
              <w:t xml:space="preserve">  APPROVAL</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MATERIALS</w:t>
            </w:r>
          </w:p>
          <w:p w14:paraId="1312EF14" w14:textId="77777777" w:rsidR="00271005" w:rsidRPr="007D44F8" w:rsidRDefault="00271005" w:rsidP="002C5C8A">
            <w:pPr>
              <w:pStyle w:val="BodyText"/>
              <w:spacing w:before="65"/>
              <w:rPr>
                <w:rFonts w:ascii="Times New Roman" w:hAnsi="Times New Roman" w:cs="Times New Roman"/>
                <w:b/>
                <w:sz w:val="22"/>
                <w:szCs w:val="22"/>
              </w:rPr>
            </w:pPr>
          </w:p>
          <w:p w14:paraId="586A9639" w14:textId="77777777" w:rsidR="00271005" w:rsidRPr="007D44F8" w:rsidRDefault="00271005" w:rsidP="002C5C8A">
            <w:pPr>
              <w:spacing w:line="259" w:lineRule="auto"/>
              <w:ind w:left="979"/>
              <w:jc w:val="both"/>
              <w:rPr>
                <w:rFonts w:ascii="Times New Roman" w:hAnsi="Times New Roman" w:cs="Times New Roman"/>
              </w:rPr>
            </w:pPr>
            <w:r w:rsidRPr="007D44F8">
              <w:rPr>
                <w:rFonts w:ascii="Times New Roman" w:hAnsi="Times New Roman" w:cs="Times New Roman"/>
              </w:rPr>
              <w:t>Approval of all sources of material for work shall be obtained in writing from the Engineer before their use on the Works.</w:t>
            </w:r>
          </w:p>
          <w:p w14:paraId="0C11FF3F" w14:textId="77777777" w:rsidR="00271005" w:rsidRDefault="00271005" w:rsidP="002C5C8A">
            <w:pPr>
              <w:pStyle w:val="BodyText"/>
              <w:spacing w:before="35"/>
              <w:rPr>
                <w:rFonts w:ascii="Times New Roman" w:hAnsi="Times New Roman" w:cs="Times New Roman"/>
                <w:sz w:val="22"/>
                <w:szCs w:val="22"/>
              </w:rPr>
            </w:pPr>
          </w:p>
          <w:p w14:paraId="2979D500" w14:textId="77777777" w:rsidR="00271005" w:rsidRPr="007D44F8" w:rsidRDefault="00271005" w:rsidP="002C5C8A">
            <w:pPr>
              <w:pStyle w:val="ListParagraph"/>
              <w:widowControl w:val="0"/>
              <w:numPr>
                <w:ilvl w:val="0"/>
                <w:numId w:val="35"/>
              </w:numPr>
              <w:tabs>
                <w:tab w:val="left" w:pos="2396"/>
              </w:tabs>
              <w:autoSpaceDE w:val="0"/>
              <w:autoSpaceDN w:val="0"/>
              <w:spacing w:after="0" w:line="240" w:lineRule="auto"/>
              <w:ind w:left="954" w:hanging="698"/>
              <w:contextualSpacing w:val="0"/>
              <w:rPr>
                <w:rFonts w:ascii="Times New Roman" w:hAnsi="Times New Roman" w:cs="Times New Roman"/>
                <w:b/>
                <w:szCs w:val="22"/>
              </w:rPr>
            </w:pPr>
            <w:r w:rsidRPr="007D44F8">
              <w:rPr>
                <w:rFonts w:ascii="Times New Roman" w:hAnsi="Times New Roman" w:cs="Times New Roman"/>
                <w:b/>
                <w:szCs w:val="22"/>
              </w:rPr>
              <w:t>USE</w:t>
            </w:r>
            <w:r w:rsidRPr="007D44F8">
              <w:rPr>
                <w:rFonts w:ascii="Times New Roman" w:hAnsi="Times New Roman" w:cs="Times New Roman"/>
                <w:b/>
                <w:spacing w:val="-5"/>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7"/>
                <w:szCs w:val="22"/>
              </w:rPr>
              <w:t xml:space="preserve"> </w:t>
            </w:r>
            <w:r w:rsidRPr="007D44F8">
              <w:rPr>
                <w:rFonts w:ascii="Times New Roman" w:hAnsi="Times New Roman" w:cs="Times New Roman"/>
                <w:b/>
                <w:szCs w:val="22"/>
              </w:rPr>
              <w:t>PAVEMENT</w:t>
            </w:r>
            <w:r w:rsidRPr="007D44F8">
              <w:rPr>
                <w:rFonts w:ascii="Times New Roman" w:hAnsi="Times New Roman" w:cs="Times New Roman"/>
                <w:b/>
                <w:spacing w:val="-2"/>
                <w:szCs w:val="22"/>
              </w:rPr>
              <w:t xml:space="preserve"> </w:t>
            </w:r>
            <w:r w:rsidRPr="007D44F8">
              <w:rPr>
                <w:rFonts w:ascii="Times New Roman" w:hAnsi="Times New Roman" w:cs="Times New Roman"/>
                <w:b/>
                <w:szCs w:val="22"/>
              </w:rPr>
              <w:t>SURFACES</w:t>
            </w:r>
            <w:r w:rsidRPr="007D44F8">
              <w:rPr>
                <w:rFonts w:ascii="Times New Roman" w:hAnsi="Times New Roman" w:cs="Times New Roman"/>
                <w:b/>
                <w:spacing w:val="-4"/>
                <w:szCs w:val="22"/>
              </w:rPr>
              <w:t xml:space="preserve"> </w:t>
            </w:r>
            <w:r w:rsidRPr="007D44F8">
              <w:rPr>
                <w:rFonts w:ascii="Times New Roman" w:hAnsi="Times New Roman" w:cs="Times New Roman"/>
                <w:b/>
                <w:szCs w:val="22"/>
              </w:rPr>
              <w:t>BY</w:t>
            </w:r>
            <w:r w:rsidRPr="007D44F8">
              <w:rPr>
                <w:rFonts w:ascii="Times New Roman" w:hAnsi="Times New Roman" w:cs="Times New Roman"/>
                <w:b/>
                <w:spacing w:val="-9"/>
                <w:szCs w:val="22"/>
              </w:rPr>
              <w:t xml:space="preserve"> </w:t>
            </w:r>
            <w:r w:rsidRPr="007D44F8">
              <w:rPr>
                <w:rFonts w:ascii="Times New Roman" w:hAnsi="Times New Roman" w:cs="Times New Roman"/>
                <w:b/>
                <w:spacing w:val="-2"/>
                <w:szCs w:val="22"/>
              </w:rPr>
              <w:t>TRAFFIC</w:t>
            </w:r>
          </w:p>
          <w:p w14:paraId="41ED34EB" w14:textId="77777777" w:rsidR="00271005" w:rsidRPr="007D44F8" w:rsidRDefault="00271005" w:rsidP="002C5C8A">
            <w:pPr>
              <w:pStyle w:val="BodyText"/>
              <w:spacing w:before="55"/>
              <w:rPr>
                <w:rFonts w:ascii="Times New Roman" w:hAnsi="Times New Roman" w:cs="Times New Roman"/>
                <w:b/>
                <w:sz w:val="22"/>
                <w:szCs w:val="22"/>
              </w:rPr>
            </w:pPr>
          </w:p>
          <w:p w14:paraId="441405FE" w14:textId="77777777" w:rsidR="00271005" w:rsidRPr="007D44F8" w:rsidRDefault="00271005" w:rsidP="002C5C8A">
            <w:pPr>
              <w:pStyle w:val="ListParagraph"/>
              <w:widowControl w:val="0"/>
              <w:numPr>
                <w:ilvl w:val="1"/>
                <w:numId w:val="37"/>
              </w:numPr>
              <w:tabs>
                <w:tab w:val="left" w:pos="2420"/>
              </w:tabs>
              <w:autoSpaceDE w:val="0"/>
              <w:autoSpaceDN w:val="0"/>
              <w:spacing w:before="1" w:after="0" w:line="264" w:lineRule="auto"/>
              <w:ind w:left="954" w:hanging="709"/>
              <w:jc w:val="both"/>
              <w:rPr>
                <w:rFonts w:ascii="Times New Roman" w:hAnsi="Times New Roman" w:cs="Times New Roman"/>
                <w:szCs w:val="22"/>
              </w:rPr>
            </w:pPr>
            <w:r w:rsidRPr="007D44F8">
              <w:rPr>
                <w:rFonts w:ascii="Times New Roman" w:hAnsi="Times New Roman" w:cs="Times New Roman"/>
                <w:szCs w:val="22"/>
              </w:rPr>
              <w:t>Ordinarily, no construction traffic shall be allowed on pavement under construction unless authorized by the Engineer.</w:t>
            </w:r>
            <w:r w:rsidRPr="007D44F8">
              <w:rPr>
                <w:rFonts w:ascii="Times New Roman" w:hAnsi="Times New Roman" w:cs="Times New Roman"/>
                <w:spacing w:val="40"/>
                <w:szCs w:val="22"/>
              </w:rPr>
              <w:t xml:space="preserve"> </w:t>
            </w:r>
            <w:r w:rsidRPr="007D44F8">
              <w:rPr>
                <w:rFonts w:ascii="Times New Roman" w:hAnsi="Times New Roman" w:cs="Times New Roman"/>
                <w:szCs w:val="22"/>
              </w:rPr>
              <w:t>Even in that case, the load and intensity of construction traffic should be so regulated that no damage is caused to the sub-grade or pavement layers</w:t>
            </w:r>
            <w:r w:rsidRPr="007D44F8">
              <w:rPr>
                <w:rFonts w:ascii="Times New Roman" w:hAnsi="Times New Roman" w:cs="Times New Roman"/>
                <w:spacing w:val="-3"/>
                <w:szCs w:val="22"/>
              </w:rPr>
              <w:t xml:space="preserve"> </w:t>
            </w:r>
            <w:r w:rsidRPr="007D44F8">
              <w:rPr>
                <w:rFonts w:ascii="Times New Roman" w:hAnsi="Times New Roman" w:cs="Times New Roman"/>
                <w:szCs w:val="22"/>
              </w:rPr>
              <w:t>already</w:t>
            </w:r>
            <w:r w:rsidRPr="007D44F8">
              <w:rPr>
                <w:rFonts w:ascii="Times New Roman" w:hAnsi="Times New Roman" w:cs="Times New Roman"/>
                <w:spacing w:val="-3"/>
                <w:szCs w:val="22"/>
              </w:rPr>
              <w:t xml:space="preserve"> </w:t>
            </w:r>
            <w:r w:rsidRPr="007D44F8">
              <w:rPr>
                <w:rFonts w:ascii="Times New Roman" w:hAnsi="Times New Roman" w:cs="Times New Roman"/>
                <w:szCs w:val="22"/>
              </w:rPr>
              <w:t>constructed.</w:t>
            </w:r>
            <w:r w:rsidRPr="007D44F8">
              <w:rPr>
                <w:rFonts w:ascii="Times New Roman" w:hAnsi="Times New Roman" w:cs="Times New Roman"/>
                <w:spacing w:val="40"/>
                <w:szCs w:val="22"/>
              </w:rPr>
              <w:t xml:space="preserve"> </w:t>
            </w:r>
            <w:r w:rsidRPr="007D44F8">
              <w:rPr>
                <w:rFonts w:ascii="Times New Roman" w:hAnsi="Times New Roman" w:cs="Times New Roman"/>
                <w:szCs w:val="22"/>
              </w:rPr>
              <w:t>Where</w:t>
            </w:r>
            <w:r w:rsidRPr="007D44F8">
              <w:rPr>
                <w:rFonts w:ascii="Times New Roman" w:hAnsi="Times New Roman" w:cs="Times New Roman"/>
                <w:spacing w:val="-2"/>
                <w:szCs w:val="22"/>
              </w:rPr>
              <w:t xml:space="preserve"> </w:t>
            </w:r>
            <w:r w:rsidRPr="007D44F8">
              <w:rPr>
                <w:rFonts w:ascii="Times New Roman" w:hAnsi="Times New Roman" w:cs="Times New Roman"/>
                <w:szCs w:val="22"/>
              </w:rPr>
              <w:t>necessary,</w:t>
            </w:r>
            <w:r w:rsidRPr="007D44F8">
              <w:rPr>
                <w:rFonts w:ascii="Times New Roman" w:hAnsi="Times New Roman" w:cs="Times New Roman"/>
                <w:spacing w:val="-2"/>
                <w:szCs w:val="22"/>
              </w:rPr>
              <w:t xml:space="preserve"> </w:t>
            </w:r>
            <w:r w:rsidRPr="007D44F8">
              <w:rPr>
                <w:rFonts w:ascii="Times New Roman" w:hAnsi="Times New Roman" w:cs="Times New Roman"/>
                <w:szCs w:val="22"/>
              </w:rPr>
              <w:t>service roads</w:t>
            </w:r>
            <w:r w:rsidRPr="007D44F8">
              <w:rPr>
                <w:rFonts w:ascii="Times New Roman" w:hAnsi="Times New Roman" w:cs="Times New Roman"/>
                <w:spacing w:val="-4"/>
                <w:szCs w:val="22"/>
              </w:rPr>
              <w:t xml:space="preserve"> </w:t>
            </w:r>
            <w:r w:rsidRPr="007D44F8">
              <w:rPr>
                <w:rFonts w:ascii="Times New Roman" w:hAnsi="Times New Roman" w:cs="Times New Roman"/>
                <w:szCs w:val="22"/>
              </w:rPr>
              <w:t>shall</w:t>
            </w:r>
            <w:r w:rsidRPr="007D44F8">
              <w:rPr>
                <w:rFonts w:ascii="Times New Roman" w:hAnsi="Times New Roman" w:cs="Times New Roman"/>
                <w:spacing w:val="-1"/>
                <w:szCs w:val="22"/>
              </w:rPr>
              <w:t xml:space="preserve"> </w:t>
            </w:r>
            <w:r w:rsidRPr="007D44F8">
              <w:rPr>
                <w:rFonts w:ascii="Times New Roman" w:hAnsi="Times New Roman" w:cs="Times New Roman"/>
                <w:szCs w:val="22"/>
              </w:rPr>
              <w:t>be constructed for this purpose and the same shall be considered as incidental to the work.</w:t>
            </w:r>
          </w:p>
          <w:p w14:paraId="4F36CD52" w14:textId="77777777" w:rsidR="00271005" w:rsidRPr="007D44F8" w:rsidRDefault="00271005" w:rsidP="002C5C8A">
            <w:pPr>
              <w:pStyle w:val="BodyText"/>
              <w:spacing w:before="33"/>
              <w:rPr>
                <w:rFonts w:ascii="Times New Roman" w:hAnsi="Times New Roman" w:cs="Times New Roman"/>
                <w:sz w:val="22"/>
                <w:szCs w:val="22"/>
              </w:rPr>
            </w:pPr>
          </w:p>
          <w:p w14:paraId="046F99C9" w14:textId="77777777" w:rsidR="00271005" w:rsidRPr="007D44F8" w:rsidRDefault="009D5154" w:rsidP="002C5C8A">
            <w:pPr>
              <w:widowControl w:val="0"/>
              <w:tabs>
                <w:tab w:val="left" w:pos="2420"/>
              </w:tabs>
              <w:autoSpaceDE w:val="0"/>
              <w:autoSpaceDN w:val="0"/>
              <w:spacing w:line="264" w:lineRule="auto"/>
              <w:ind w:left="954" w:hanging="709"/>
              <w:jc w:val="both"/>
              <w:rPr>
                <w:rFonts w:ascii="Times New Roman" w:hAnsi="Times New Roman" w:cs="Times New Roman"/>
              </w:rPr>
            </w:pPr>
            <w:r w:rsidRPr="007D44F8">
              <w:rPr>
                <w:rFonts w:ascii="Times New Roman" w:hAnsi="Times New Roman" w:cs="Times New Roman"/>
              </w:rPr>
              <w:t xml:space="preserve">122.2   </w:t>
            </w:r>
            <w:r w:rsidR="00271005" w:rsidRPr="007D44F8">
              <w:rPr>
                <w:rFonts w:ascii="Times New Roman" w:hAnsi="Times New Roman" w:cs="Times New Roman"/>
              </w:rPr>
              <w:t>The wheels or</w:t>
            </w:r>
            <w:r w:rsidR="00271005" w:rsidRPr="007D44F8">
              <w:rPr>
                <w:rFonts w:ascii="Times New Roman" w:hAnsi="Times New Roman" w:cs="Times New Roman"/>
                <w:spacing w:val="-1"/>
              </w:rPr>
              <w:t xml:space="preserve"> </w:t>
            </w:r>
            <w:r w:rsidR="00271005" w:rsidRPr="007D44F8">
              <w:rPr>
                <w:rFonts w:ascii="Times New Roman" w:hAnsi="Times New Roman" w:cs="Times New Roman"/>
              </w:rPr>
              <w:t>the tracks of plant moving over the various pavement courses shall be kept free of deleterious materials.</w:t>
            </w:r>
          </w:p>
          <w:p w14:paraId="486B6313" w14:textId="77777777" w:rsidR="00271005" w:rsidRPr="007D44F8" w:rsidRDefault="00271005" w:rsidP="002C5C8A">
            <w:pPr>
              <w:pStyle w:val="BodyText"/>
              <w:spacing w:before="30"/>
              <w:rPr>
                <w:rFonts w:ascii="Times New Roman" w:hAnsi="Times New Roman" w:cs="Times New Roman"/>
                <w:sz w:val="22"/>
                <w:szCs w:val="22"/>
              </w:rPr>
            </w:pPr>
          </w:p>
          <w:p w14:paraId="5AC4AC70" w14:textId="77777777" w:rsidR="004972BF" w:rsidRPr="007D44F8" w:rsidRDefault="009D5154" w:rsidP="002C5C8A">
            <w:pPr>
              <w:pStyle w:val="ListParagraph"/>
              <w:widowControl w:val="0"/>
              <w:tabs>
                <w:tab w:val="left" w:pos="2420"/>
              </w:tabs>
              <w:autoSpaceDE w:val="0"/>
              <w:autoSpaceDN w:val="0"/>
              <w:spacing w:after="0" w:line="266" w:lineRule="auto"/>
              <w:ind w:left="1054" w:right="3" w:hanging="809"/>
              <w:contextualSpacing w:val="0"/>
              <w:jc w:val="both"/>
              <w:rPr>
                <w:rFonts w:ascii="Times New Roman" w:hAnsi="Times New Roman" w:cs="Times New Roman"/>
                <w:szCs w:val="22"/>
              </w:rPr>
            </w:pPr>
            <w:r w:rsidRPr="007D44F8">
              <w:rPr>
                <w:rFonts w:ascii="Times New Roman" w:hAnsi="Times New Roman" w:cs="Times New Roman"/>
                <w:szCs w:val="22"/>
              </w:rPr>
              <w:t xml:space="preserve">122.3   </w:t>
            </w:r>
            <w:r w:rsidR="00271005" w:rsidRPr="007D44F8">
              <w:rPr>
                <w:rFonts w:ascii="Times New Roman" w:hAnsi="Times New Roman" w:cs="Times New Roman"/>
                <w:szCs w:val="22"/>
              </w:rPr>
              <w:t>Bituminous base course shall be kept clean and uncontaminated as long as the</w:t>
            </w:r>
            <w:r w:rsidR="00271005" w:rsidRPr="007D44F8">
              <w:rPr>
                <w:rFonts w:ascii="Times New Roman" w:hAnsi="Times New Roman" w:cs="Times New Roman"/>
                <w:spacing w:val="25"/>
                <w:szCs w:val="22"/>
              </w:rPr>
              <w:t xml:space="preserve"> </w:t>
            </w:r>
            <w:r w:rsidR="00271005" w:rsidRPr="007D44F8">
              <w:rPr>
                <w:rFonts w:ascii="Times New Roman" w:hAnsi="Times New Roman" w:cs="Times New Roman"/>
                <w:szCs w:val="22"/>
              </w:rPr>
              <w:t>same</w:t>
            </w:r>
            <w:r w:rsidR="00271005" w:rsidRPr="007D44F8">
              <w:rPr>
                <w:rFonts w:ascii="Times New Roman" w:hAnsi="Times New Roman" w:cs="Times New Roman"/>
                <w:spacing w:val="26"/>
                <w:szCs w:val="22"/>
              </w:rPr>
              <w:t xml:space="preserve"> </w:t>
            </w:r>
            <w:r w:rsidR="00271005" w:rsidRPr="007D44F8">
              <w:rPr>
                <w:rFonts w:ascii="Times New Roman" w:hAnsi="Times New Roman" w:cs="Times New Roman"/>
                <w:szCs w:val="22"/>
              </w:rPr>
              <w:t>remains</w:t>
            </w:r>
            <w:r w:rsidR="00271005" w:rsidRPr="007D44F8">
              <w:rPr>
                <w:rFonts w:ascii="Times New Roman" w:hAnsi="Times New Roman" w:cs="Times New Roman"/>
                <w:spacing w:val="29"/>
                <w:szCs w:val="22"/>
              </w:rPr>
              <w:t xml:space="preserve"> </w:t>
            </w:r>
            <w:r w:rsidR="00271005" w:rsidRPr="007D44F8">
              <w:rPr>
                <w:rFonts w:ascii="Times New Roman" w:hAnsi="Times New Roman" w:cs="Times New Roman"/>
                <w:szCs w:val="22"/>
              </w:rPr>
              <w:t>uncovered</w:t>
            </w:r>
            <w:r w:rsidR="00271005" w:rsidRPr="007D44F8">
              <w:rPr>
                <w:rFonts w:ascii="Times New Roman" w:hAnsi="Times New Roman" w:cs="Times New Roman"/>
                <w:spacing w:val="25"/>
                <w:szCs w:val="22"/>
              </w:rPr>
              <w:t xml:space="preserve"> </w:t>
            </w:r>
            <w:r w:rsidR="00271005" w:rsidRPr="007D44F8">
              <w:rPr>
                <w:rFonts w:ascii="Times New Roman" w:hAnsi="Times New Roman" w:cs="Times New Roman"/>
                <w:szCs w:val="22"/>
              </w:rPr>
              <w:t>by</w:t>
            </w:r>
            <w:r w:rsidR="00271005" w:rsidRPr="007D44F8">
              <w:rPr>
                <w:rFonts w:ascii="Times New Roman" w:hAnsi="Times New Roman" w:cs="Times New Roman"/>
                <w:spacing w:val="29"/>
                <w:szCs w:val="22"/>
              </w:rPr>
              <w:t xml:space="preserve"> </w:t>
            </w:r>
            <w:r w:rsidR="00271005" w:rsidRPr="007D44F8">
              <w:rPr>
                <w:rFonts w:ascii="Times New Roman" w:hAnsi="Times New Roman" w:cs="Times New Roman"/>
                <w:szCs w:val="22"/>
              </w:rPr>
              <w:t>a</w:t>
            </w:r>
            <w:r w:rsidR="00271005" w:rsidRPr="007D44F8">
              <w:rPr>
                <w:rFonts w:ascii="Times New Roman" w:hAnsi="Times New Roman" w:cs="Times New Roman"/>
                <w:spacing w:val="26"/>
                <w:szCs w:val="22"/>
              </w:rPr>
              <w:t xml:space="preserve"> </w:t>
            </w:r>
            <w:r w:rsidR="00271005" w:rsidRPr="007D44F8">
              <w:rPr>
                <w:rFonts w:ascii="Times New Roman" w:hAnsi="Times New Roman" w:cs="Times New Roman"/>
                <w:szCs w:val="22"/>
              </w:rPr>
              <w:t>wearing</w:t>
            </w:r>
            <w:r w:rsidR="00271005" w:rsidRPr="007D44F8">
              <w:rPr>
                <w:rFonts w:ascii="Times New Roman" w:hAnsi="Times New Roman" w:cs="Times New Roman"/>
                <w:spacing w:val="30"/>
                <w:szCs w:val="22"/>
              </w:rPr>
              <w:t xml:space="preserve"> </w:t>
            </w:r>
            <w:r w:rsidR="00271005" w:rsidRPr="007D44F8">
              <w:rPr>
                <w:rFonts w:ascii="Times New Roman" w:hAnsi="Times New Roman" w:cs="Times New Roman"/>
                <w:szCs w:val="22"/>
              </w:rPr>
              <w:t>course</w:t>
            </w:r>
            <w:r w:rsidR="00271005" w:rsidRPr="007D44F8">
              <w:rPr>
                <w:rFonts w:ascii="Times New Roman" w:hAnsi="Times New Roman" w:cs="Times New Roman"/>
                <w:spacing w:val="30"/>
                <w:szCs w:val="22"/>
              </w:rPr>
              <w:t xml:space="preserve"> </w:t>
            </w:r>
            <w:r w:rsidR="00271005" w:rsidRPr="007D44F8">
              <w:rPr>
                <w:rFonts w:ascii="Times New Roman" w:hAnsi="Times New Roman" w:cs="Times New Roman"/>
                <w:szCs w:val="22"/>
              </w:rPr>
              <w:t>or</w:t>
            </w:r>
            <w:r w:rsidR="00271005" w:rsidRPr="007D44F8">
              <w:rPr>
                <w:rFonts w:ascii="Times New Roman" w:hAnsi="Times New Roman" w:cs="Times New Roman"/>
                <w:spacing w:val="27"/>
                <w:szCs w:val="22"/>
              </w:rPr>
              <w:t xml:space="preserve"> </w:t>
            </w:r>
            <w:r w:rsidR="00271005" w:rsidRPr="007D44F8">
              <w:rPr>
                <w:rFonts w:ascii="Times New Roman" w:hAnsi="Times New Roman" w:cs="Times New Roman"/>
                <w:szCs w:val="22"/>
              </w:rPr>
              <w:t>surface</w:t>
            </w:r>
            <w:r w:rsidR="00271005" w:rsidRPr="007D44F8">
              <w:rPr>
                <w:rFonts w:ascii="Times New Roman" w:hAnsi="Times New Roman" w:cs="Times New Roman"/>
                <w:spacing w:val="40"/>
                <w:szCs w:val="22"/>
              </w:rPr>
              <w:t xml:space="preserve"> </w:t>
            </w:r>
            <w:r w:rsidR="00271005" w:rsidRPr="007D44F8">
              <w:rPr>
                <w:rFonts w:ascii="Times New Roman" w:hAnsi="Times New Roman" w:cs="Times New Roman"/>
                <w:szCs w:val="22"/>
              </w:rPr>
              <w:t>treatment.</w:t>
            </w:r>
            <w:r w:rsidR="00271005" w:rsidRPr="007D44F8">
              <w:rPr>
                <w:rFonts w:ascii="Times New Roman" w:hAnsi="Times New Roman" w:cs="Times New Roman"/>
                <w:spacing w:val="80"/>
                <w:w w:val="150"/>
                <w:szCs w:val="22"/>
              </w:rPr>
              <w:t xml:space="preserve"> </w:t>
            </w:r>
            <w:r w:rsidR="00271005" w:rsidRPr="007D44F8">
              <w:rPr>
                <w:rFonts w:ascii="Times New Roman" w:hAnsi="Times New Roman" w:cs="Times New Roman"/>
                <w:szCs w:val="22"/>
              </w:rPr>
              <w:t>The</w:t>
            </w:r>
            <w:r w:rsidR="00271005" w:rsidRPr="007D44F8">
              <w:rPr>
                <w:rFonts w:ascii="Times New Roman" w:hAnsi="Times New Roman" w:cs="Times New Roman"/>
                <w:spacing w:val="25"/>
                <w:szCs w:val="22"/>
              </w:rPr>
              <w:t xml:space="preserve"> </w:t>
            </w:r>
            <w:r w:rsidR="00271005" w:rsidRPr="007D44F8">
              <w:rPr>
                <w:rFonts w:ascii="Times New Roman" w:hAnsi="Times New Roman" w:cs="Times New Roman"/>
                <w:szCs w:val="22"/>
              </w:rPr>
              <w:t>only</w:t>
            </w:r>
            <w:r w:rsidR="00271005" w:rsidRPr="007D44F8">
              <w:rPr>
                <w:rFonts w:ascii="Times New Roman" w:hAnsi="Times New Roman" w:cs="Times New Roman"/>
                <w:spacing w:val="29"/>
                <w:szCs w:val="22"/>
              </w:rPr>
              <w:t xml:space="preserve"> </w:t>
            </w:r>
            <w:r w:rsidR="00271005" w:rsidRPr="007D44F8">
              <w:rPr>
                <w:rFonts w:ascii="Times New Roman" w:hAnsi="Times New Roman" w:cs="Times New Roman"/>
                <w:szCs w:val="22"/>
              </w:rPr>
              <w:t>traffic</w:t>
            </w:r>
            <w:r w:rsidR="005266EB" w:rsidRPr="007D44F8">
              <w:rPr>
                <w:rFonts w:ascii="Times New Roman" w:hAnsi="Times New Roman" w:cs="Times New Roman"/>
                <w:szCs w:val="22"/>
              </w:rPr>
              <w:t xml:space="preserve"> </w:t>
            </w:r>
            <w:r w:rsidR="004972BF" w:rsidRPr="007D44F8">
              <w:rPr>
                <w:rFonts w:ascii="Times New Roman" w:hAnsi="Times New Roman" w:cs="Times New Roman"/>
                <w:szCs w:val="22"/>
              </w:rPr>
              <w:t>permitted access to the base/binder course shall be that engaged in laying and compacting the</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wearing</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course</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or</w:t>
            </w:r>
            <w:r w:rsidR="004972BF" w:rsidRPr="007D44F8">
              <w:rPr>
                <w:rFonts w:ascii="Times New Roman" w:hAnsi="Times New Roman" w:cs="Times New Roman"/>
                <w:spacing w:val="-11"/>
                <w:szCs w:val="22"/>
              </w:rPr>
              <w:t xml:space="preserve"> </w:t>
            </w:r>
            <w:r w:rsidR="004972BF" w:rsidRPr="007D44F8">
              <w:rPr>
                <w:rFonts w:ascii="Times New Roman" w:hAnsi="Times New Roman" w:cs="Times New Roman"/>
                <w:szCs w:val="22"/>
              </w:rPr>
              <w:t>that</w:t>
            </w:r>
            <w:r w:rsidR="004972BF" w:rsidRPr="007D44F8">
              <w:rPr>
                <w:rFonts w:ascii="Times New Roman" w:hAnsi="Times New Roman" w:cs="Times New Roman"/>
                <w:spacing w:val="-13"/>
                <w:szCs w:val="22"/>
              </w:rPr>
              <w:t xml:space="preserve"> </w:t>
            </w:r>
            <w:r w:rsidR="004972BF" w:rsidRPr="007D44F8">
              <w:rPr>
                <w:rFonts w:ascii="Times New Roman" w:hAnsi="Times New Roman" w:cs="Times New Roman"/>
                <w:szCs w:val="22"/>
              </w:rPr>
              <w:t>engaged</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on</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such</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surface</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treatment</w:t>
            </w:r>
            <w:r w:rsidR="004972BF" w:rsidRPr="007D44F8">
              <w:rPr>
                <w:rFonts w:ascii="Times New Roman" w:hAnsi="Times New Roman" w:cs="Times New Roman"/>
                <w:spacing w:val="-8"/>
                <w:szCs w:val="22"/>
              </w:rPr>
              <w:t xml:space="preserve"> </w:t>
            </w:r>
            <w:r w:rsidR="004972BF" w:rsidRPr="007D44F8">
              <w:rPr>
                <w:rFonts w:ascii="Times New Roman" w:hAnsi="Times New Roman" w:cs="Times New Roman"/>
                <w:szCs w:val="22"/>
              </w:rPr>
              <w:t>where</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the</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base/binder</w:t>
            </w:r>
            <w:r w:rsidR="004972BF" w:rsidRPr="007D44F8">
              <w:rPr>
                <w:rFonts w:ascii="Times New Roman" w:hAnsi="Times New Roman" w:cs="Times New Roman"/>
                <w:spacing w:val="-11"/>
                <w:szCs w:val="22"/>
              </w:rPr>
              <w:t xml:space="preserve"> </w:t>
            </w:r>
            <w:r w:rsidR="004972BF" w:rsidRPr="007D44F8">
              <w:rPr>
                <w:rFonts w:ascii="Times New Roman" w:hAnsi="Times New Roman" w:cs="Times New Roman"/>
                <w:szCs w:val="22"/>
              </w:rPr>
              <w:t>course is to be blinded and/or surface dressed.</w:t>
            </w:r>
            <w:r w:rsidR="004972BF" w:rsidRPr="007D44F8">
              <w:rPr>
                <w:rFonts w:ascii="Times New Roman" w:hAnsi="Times New Roman" w:cs="Times New Roman"/>
                <w:spacing w:val="40"/>
                <w:szCs w:val="22"/>
              </w:rPr>
              <w:t xml:space="preserve"> </w:t>
            </w:r>
            <w:r w:rsidR="004972BF" w:rsidRPr="007D44F8">
              <w:rPr>
                <w:rFonts w:ascii="Times New Roman" w:hAnsi="Times New Roman" w:cs="Times New Roman"/>
                <w:szCs w:val="22"/>
              </w:rPr>
              <w:t xml:space="preserve">Should the base/binder course or tack coat on </w:t>
            </w:r>
            <w:r w:rsidR="004972BF" w:rsidRPr="007D44F8">
              <w:rPr>
                <w:rFonts w:ascii="Times New Roman" w:hAnsi="Times New Roman" w:cs="Times New Roman"/>
                <w:szCs w:val="22"/>
              </w:rPr>
              <w:lastRenderedPageBreak/>
              <w:t>the base/binder course become contaminated, the Contractor shall make good by cleaning it to the satisfaction of the Engineer, and if this is impracticable, by removing the layer and replacing it to Specifications without any extra cost to the Employer.</w:t>
            </w:r>
          </w:p>
          <w:p w14:paraId="46182B0A" w14:textId="77777777" w:rsidR="004972BF" w:rsidRPr="007D44F8" w:rsidRDefault="004972BF" w:rsidP="002C5C8A">
            <w:pPr>
              <w:pStyle w:val="BodyText"/>
              <w:spacing w:before="24"/>
              <w:rPr>
                <w:rFonts w:ascii="Times New Roman" w:hAnsi="Times New Roman" w:cs="Times New Roman"/>
                <w:sz w:val="22"/>
                <w:szCs w:val="22"/>
              </w:rPr>
            </w:pPr>
          </w:p>
          <w:p w14:paraId="2837FD1F" w14:textId="77777777" w:rsidR="004972BF" w:rsidRPr="007D44F8" w:rsidRDefault="00000000" w:rsidP="002C5C8A">
            <w:pPr>
              <w:pStyle w:val="ListParagraph"/>
              <w:widowControl w:val="0"/>
              <w:numPr>
                <w:ilvl w:val="1"/>
                <w:numId w:val="38"/>
              </w:numPr>
              <w:tabs>
                <w:tab w:val="left" w:pos="2420"/>
              </w:tabs>
              <w:autoSpaceDE w:val="0"/>
              <w:autoSpaceDN w:val="0"/>
              <w:spacing w:before="1" w:after="0" w:line="264" w:lineRule="auto"/>
              <w:ind w:left="1096" w:hanging="851"/>
              <w:contextualSpacing w:val="0"/>
              <w:jc w:val="both"/>
              <w:rPr>
                <w:rFonts w:ascii="Times New Roman" w:hAnsi="Times New Roman" w:cs="Times New Roman"/>
                <w:szCs w:val="22"/>
              </w:rPr>
            </w:pPr>
            <w:r>
              <w:rPr>
                <w:rFonts w:ascii="Times New Roman" w:hAnsi="Times New Roman" w:cs="Times New Roman"/>
                <w:noProof/>
                <w:szCs w:val="22"/>
                <w:lang w:val="en-IN" w:eastAsia="en-IN"/>
              </w:rPr>
              <w:pict w14:anchorId="4E0AF916">
                <v:shape id="Graphic 40" o:spid="_x0000_s1072" style="position:absolute;left:0;text-align:left;margin-left:99.15pt;margin-top:50.85pt;width:404.05pt;height:404pt;z-index:-25158553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IVzh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4972BF" w:rsidRPr="007D44F8">
              <w:rPr>
                <w:rFonts w:ascii="Times New Roman" w:hAnsi="Times New Roman" w:cs="Times New Roman"/>
                <w:szCs w:val="22"/>
              </w:rPr>
              <w:t>On Dry Lean Concrete sub-base, no heavy commercial vehicles like trucks and buses shall</w:t>
            </w:r>
            <w:r w:rsidR="004972BF" w:rsidRPr="007D44F8">
              <w:rPr>
                <w:rFonts w:ascii="Times New Roman" w:hAnsi="Times New Roman" w:cs="Times New Roman"/>
                <w:spacing w:val="-4"/>
                <w:szCs w:val="22"/>
              </w:rPr>
              <w:t xml:space="preserve"> </w:t>
            </w:r>
            <w:r w:rsidR="004972BF" w:rsidRPr="007D44F8">
              <w:rPr>
                <w:rFonts w:ascii="Times New Roman" w:hAnsi="Times New Roman" w:cs="Times New Roman"/>
                <w:szCs w:val="22"/>
              </w:rPr>
              <w:t>be</w:t>
            </w:r>
            <w:r w:rsidR="004972BF" w:rsidRPr="007D44F8">
              <w:rPr>
                <w:rFonts w:ascii="Times New Roman" w:hAnsi="Times New Roman" w:cs="Times New Roman"/>
                <w:spacing w:val="-2"/>
                <w:szCs w:val="22"/>
              </w:rPr>
              <w:t xml:space="preserve"> </w:t>
            </w:r>
            <w:r w:rsidR="004972BF" w:rsidRPr="007D44F8">
              <w:rPr>
                <w:rFonts w:ascii="Times New Roman" w:hAnsi="Times New Roman" w:cs="Times New Roman"/>
                <w:szCs w:val="22"/>
              </w:rPr>
              <w:t>permitted</w:t>
            </w:r>
            <w:r w:rsidR="004972BF" w:rsidRPr="007D44F8">
              <w:rPr>
                <w:rFonts w:ascii="Times New Roman" w:hAnsi="Times New Roman" w:cs="Times New Roman"/>
                <w:spacing w:val="-2"/>
                <w:szCs w:val="22"/>
              </w:rPr>
              <w:t xml:space="preserve"> </w:t>
            </w:r>
            <w:r w:rsidR="004972BF" w:rsidRPr="007D44F8">
              <w:rPr>
                <w:rFonts w:ascii="Times New Roman" w:hAnsi="Times New Roman" w:cs="Times New Roman"/>
                <w:szCs w:val="22"/>
              </w:rPr>
              <w:t>after its construction.</w:t>
            </w:r>
            <w:r w:rsidR="004972BF" w:rsidRPr="007D44F8">
              <w:rPr>
                <w:rFonts w:ascii="Times New Roman" w:hAnsi="Times New Roman" w:cs="Times New Roman"/>
                <w:spacing w:val="-2"/>
                <w:szCs w:val="22"/>
              </w:rPr>
              <w:t xml:space="preserve"> </w:t>
            </w:r>
            <w:r w:rsidR="004972BF" w:rsidRPr="007D44F8">
              <w:rPr>
                <w:rFonts w:ascii="Times New Roman" w:hAnsi="Times New Roman" w:cs="Times New Roman"/>
                <w:szCs w:val="22"/>
              </w:rPr>
              <w:t>No vehicles shall be allowed if polythene sheet is spread over DLC or</w:t>
            </w:r>
            <w:r w:rsidR="004972BF" w:rsidRPr="007D44F8">
              <w:rPr>
                <w:rFonts w:ascii="Times New Roman" w:hAnsi="Times New Roman" w:cs="Times New Roman"/>
                <w:spacing w:val="40"/>
                <w:szCs w:val="22"/>
              </w:rPr>
              <w:t xml:space="preserve"> </w:t>
            </w:r>
            <w:r w:rsidR="004972BF" w:rsidRPr="007D44F8">
              <w:rPr>
                <w:rFonts w:ascii="Times New Roman" w:hAnsi="Times New Roman" w:cs="Times New Roman"/>
                <w:szCs w:val="22"/>
              </w:rPr>
              <w:t>over DLC also if construction of bonded rigid pavement with DLC</w:t>
            </w:r>
            <w:r w:rsidR="004972BF" w:rsidRPr="007D44F8">
              <w:rPr>
                <w:rFonts w:ascii="Times New Roman" w:hAnsi="Times New Roman" w:cs="Times New Roman"/>
                <w:spacing w:val="-4"/>
                <w:szCs w:val="22"/>
              </w:rPr>
              <w:t xml:space="preserve"> </w:t>
            </w:r>
            <w:r w:rsidR="004972BF" w:rsidRPr="007D44F8">
              <w:rPr>
                <w:rFonts w:ascii="Times New Roman" w:hAnsi="Times New Roman" w:cs="Times New Roman"/>
                <w:szCs w:val="22"/>
              </w:rPr>
              <w:t>as</w:t>
            </w:r>
            <w:r w:rsidR="004972BF" w:rsidRPr="007D44F8">
              <w:rPr>
                <w:rFonts w:ascii="Times New Roman" w:hAnsi="Times New Roman" w:cs="Times New Roman"/>
                <w:spacing w:val="-4"/>
                <w:szCs w:val="22"/>
              </w:rPr>
              <w:t xml:space="preserve"> </w:t>
            </w:r>
            <w:r w:rsidR="004972BF" w:rsidRPr="007D44F8">
              <w:rPr>
                <w:rFonts w:ascii="Times New Roman" w:hAnsi="Times New Roman" w:cs="Times New Roman"/>
                <w:szCs w:val="22"/>
              </w:rPr>
              <w:t>per</w:t>
            </w:r>
            <w:r w:rsidR="004972BF" w:rsidRPr="007D44F8">
              <w:rPr>
                <w:rFonts w:ascii="Times New Roman" w:hAnsi="Times New Roman" w:cs="Times New Roman"/>
                <w:spacing w:val="-5"/>
                <w:szCs w:val="22"/>
              </w:rPr>
              <w:t xml:space="preserve"> </w:t>
            </w:r>
            <w:r w:rsidR="004972BF" w:rsidRPr="007D44F8">
              <w:rPr>
                <w:rFonts w:ascii="Times New Roman" w:hAnsi="Times New Roman" w:cs="Times New Roman"/>
                <w:szCs w:val="22"/>
              </w:rPr>
              <w:t>IRC</w:t>
            </w:r>
            <w:r w:rsidR="004972BF" w:rsidRPr="007D44F8">
              <w:rPr>
                <w:rFonts w:ascii="Times New Roman" w:hAnsi="Times New Roman" w:cs="Times New Roman"/>
                <w:spacing w:val="-1"/>
                <w:szCs w:val="22"/>
              </w:rPr>
              <w:t xml:space="preserve"> </w:t>
            </w:r>
            <w:r w:rsidR="004972BF" w:rsidRPr="007D44F8">
              <w:rPr>
                <w:rFonts w:ascii="Times New Roman" w:hAnsi="Times New Roman" w:cs="Times New Roman"/>
                <w:szCs w:val="22"/>
              </w:rPr>
              <w:t>15/IRC:58.</w:t>
            </w:r>
            <w:r w:rsidR="004972BF" w:rsidRPr="007D44F8">
              <w:rPr>
                <w:rFonts w:ascii="Times New Roman" w:hAnsi="Times New Roman" w:cs="Times New Roman"/>
                <w:spacing w:val="-4"/>
                <w:szCs w:val="22"/>
              </w:rPr>
              <w:t xml:space="preserve"> </w:t>
            </w:r>
            <w:r w:rsidR="004972BF" w:rsidRPr="007D44F8">
              <w:rPr>
                <w:rFonts w:ascii="Times New Roman" w:hAnsi="Times New Roman" w:cs="Times New Roman"/>
                <w:szCs w:val="22"/>
              </w:rPr>
              <w:t>Also,</w:t>
            </w:r>
            <w:r w:rsidR="004972BF" w:rsidRPr="007D44F8">
              <w:rPr>
                <w:rFonts w:ascii="Times New Roman" w:hAnsi="Times New Roman" w:cs="Times New Roman"/>
                <w:spacing w:val="-3"/>
                <w:szCs w:val="22"/>
              </w:rPr>
              <w:t xml:space="preserve"> </w:t>
            </w:r>
            <w:r w:rsidR="004972BF" w:rsidRPr="007D44F8">
              <w:rPr>
                <w:rFonts w:ascii="Times New Roman" w:hAnsi="Times New Roman" w:cs="Times New Roman"/>
                <w:szCs w:val="22"/>
              </w:rPr>
              <w:t>no</w:t>
            </w:r>
            <w:r w:rsidR="004972BF" w:rsidRPr="007D44F8">
              <w:rPr>
                <w:rFonts w:ascii="Times New Roman" w:hAnsi="Times New Roman" w:cs="Times New Roman"/>
                <w:spacing w:val="-3"/>
                <w:szCs w:val="22"/>
              </w:rPr>
              <w:t xml:space="preserve"> </w:t>
            </w:r>
            <w:r w:rsidR="004972BF" w:rsidRPr="007D44F8">
              <w:rPr>
                <w:rFonts w:ascii="Times New Roman" w:hAnsi="Times New Roman" w:cs="Times New Roman"/>
                <w:szCs w:val="22"/>
              </w:rPr>
              <w:t>vehicular</w:t>
            </w:r>
            <w:r w:rsidR="004972BF" w:rsidRPr="007D44F8">
              <w:rPr>
                <w:rFonts w:ascii="Times New Roman" w:hAnsi="Times New Roman" w:cs="Times New Roman"/>
                <w:spacing w:val="-1"/>
                <w:szCs w:val="22"/>
              </w:rPr>
              <w:t xml:space="preserve"> </w:t>
            </w:r>
            <w:r w:rsidR="004972BF" w:rsidRPr="007D44F8">
              <w:rPr>
                <w:rFonts w:ascii="Times New Roman" w:hAnsi="Times New Roman" w:cs="Times New Roman"/>
                <w:szCs w:val="22"/>
              </w:rPr>
              <w:t>traffic</w:t>
            </w:r>
            <w:r w:rsidR="004972BF" w:rsidRPr="007D44F8">
              <w:rPr>
                <w:rFonts w:ascii="Times New Roman" w:hAnsi="Times New Roman" w:cs="Times New Roman"/>
                <w:spacing w:val="40"/>
                <w:szCs w:val="22"/>
              </w:rPr>
              <w:t xml:space="preserve"> </w:t>
            </w:r>
            <w:r w:rsidR="004972BF" w:rsidRPr="007D44F8">
              <w:rPr>
                <w:rFonts w:ascii="Times New Roman" w:hAnsi="Times New Roman" w:cs="Times New Roman"/>
                <w:szCs w:val="22"/>
              </w:rPr>
              <w:t>shall</w:t>
            </w:r>
            <w:r w:rsidR="004972BF" w:rsidRPr="007D44F8">
              <w:rPr>
                <w:rFonts w:ascii="Times New Roman" w:hAnsi="Times New Roman" w:cs="Times New Roman"/>
                <w:spacing w:val="-4"/>
                <w:szCs w:val="22"/>
              </w:rPr>
              <w:t xml:space="preserve"> </w:t>
            </w:r>
            <w:r w:rsidR="004972BF" w:rsidRPr="007D44F8">
              <w:rPr>
                <w:rFonts w:ascii="Times New Roman" w:hAnsi="Times New Roman" w:cs="Times New Roman"/>
                <w:szCs w:val="22"/>
              </w:rPr>
              <w:t>be</w:t>
            </w:r>
            <w:r w:rsidR="004972BF" w:rsidRPr="007D44F8">
              <w:rPr>
                <w:rFonts w:ascii="Times New Roman" w:hAnsi="Times New Roman" w:cs="Times New Roman"/>
                <w:spacing w:val="-3"/>
                <w:szCs w:val="22"/>
              </w:rPr>
              <w:t xml:space="preserve"> </w:t>
            </w:r>
            <w:r w:rsidR="004972BF" w:rsidRPr="007D44F8">
              <w:rPr>
                <w:rFonts w:ascii="Times New Roman" w:hAnsi="Times New Roman" w:cs="Times New Roman"/>
                <w:szCs w:val="22"/>
              </w:rPr>
              <w:t>allowed</w:t>
            </w:r>
            <w:r w:rsidR="004972BF" w:rsidRPr="007D44F8">
              <w:rPr>
                <w:rFonts w:ascii="Times New Roman" w:hAnsi="Times New Roman" w:cs="Times New Roman"/>
                <w:spacing w:val="-3"/>
                <w:szCs w:val="22"/>
              </w:rPr>
              <w:t xml:space="preserve"> </w:t>
            </w:r>
            <w:r w:rsidR="004972BF" w:rsidRPr="007D44F8">
              <w:rPr>
                <w:rFonts w:ascii="Times New Roman" w:hAnsi="Times New Roman" w:cs="Times New Roman"/>
                <w:szCs w:val="22"/>
              </w:rPr>
              <w:t>on</w:t>
            </w:r>
            <w:r w:rsidR="004972BF" w:rsidRPr="007D44F8">
              <w:rPr>
                <w:rFonts w:ascii="Times New Roman" w:hAnsi="Times New Roman" w:cs="Times New Roman"/>
                <w:spacing w:val="-3"/>
                <w:szCs w:val="22"/>
              </w:rPr>
              <w:t xml:space="preserve"> </w:t>
            </w:r>
            <w:r w:rsidR="004972BF" w:rsidRPr="007D44F8">
              <w:rPr>
                <w:rFonts w:ascii="Times New Roman" w:hAnsi="Times New Roman" w:cs="Times New Roman"/>
                <w:szCs w:val="22"/>
              </w:rPr>
              <w:t>a</w:t>
            </w:r>
            <w:r w:rsidR="004972BF" w:rsidRPr="007D44F8">
              <w:rPr>
                <w:rFonts w:ascii="Times New Roman" w:hAnsi="Times New Roman" w:cs="Times New Roman"/>
                <w:spacing w:val="-6"/>
                <w:szCs w:val="22"/>
              </w:rPr>
              <w:t xml:space="preserve"> </w:t>
            </w:r>
            <w:r w:rsidR="004972BF" w:rsidRPr="007D44F8">
              <w:rPr>
                <w:rFonts w:ascii="Times New Roman" w:hAnsi="Times New Roman" w:cs="Times New Roman"/>
                <w:szCs w:val="22"/>
              </w:rPr>
              <w:t>finished concrete pavement before the design period or of</w:t>
            </w:r>
            <w:r w:rsidR="004972BF" w:rsidRPr="007D44F8">
              <w:rPr>
                <w:rFonts w:ascii="Times New Roman" w:hAnsi="Times New Roman" w:cs="Times New Roman"/>
                <w:spacing w:val="40"/>
                <w:szCs w:val="22"/>
              </w:rPr>
              <w:t xml:space="preserve"> </w:t>
            </w:r>
            <w:r w:rsidR="004972BF" w:rsidRPr="007D44F8">
              <w:rPr>
                <w:rFonts w:ascii="Times New Roman" w:hAnsi="Times New Roman" w:cs="Times New Roman"/>
                <w:szCs w:val="22"/>
              </w:rPr>
              <w:t>minimum 28 days of its construction and until the joints</w:t>
            </w:r>
            <w:r w:rsidR="004972BF" w:rsidRPr="007D44F8">
              <w:rPr>
                <w:rFonts w:ascii="Times New Roman" w:hAnsi="Times New Roman" w:cs="Times New Roman"/>
                <w:spacing w:val="-13"/>
                <w:szCs w:val="22"/>
              </w:rPr>
              <w:t xml:space="preserve"> </w:t>
            </w:r>
            <w:r w:rsidR="004972BF" w:rsidRPr="007D44F8">
              <w:rPr>
                <w:rFonts w:ascii="Times New Roman" w:hAnsi="Times New Roman" w:cs="Times New Roman"/>
                <w:szCs w:val="22"/>
              </w:rPr>
              <w:t>are</w:t>
            </w:r>
            <w:r w:rsidR="004972BF" w:rsidRPr="007D44F8">
              <w:rPr>
                <w:rFonts w:ascii="Times New Roman" w:hAnsi="Times New Roman" w:cs="Times New Roman"/>
                <w:spacing w:val="-6"/>
                <w:szCs w:val="22"/>
              </w:rPr>
              <w:t xml:space="preserve"> </w:t>
            </w:r>
            <w:r w:rsidR="004972BF" w:rsidRPr="007D44F8">
              <w:rPr>
                <w:rFonts w:ascii="Times New Roman" w:hAnsi="Times New Roman" w:cs="Times New Roman"/>
                <w:szCs w:val="22"/>
              </w:rPr>
              <w:t>cut</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and</w:t>
            </w:r>
            <w:r w:rsidR="004972BF" w:rsidRPr="007D44F8">
              <w:rPr>
                <w:rFonts w:ascii="Times New Roman" w:hAnsi="Times New Roman" w:cs="Times New Roman"/>
                <w:spacing w:val="-11"/>
                <w:szCs w:val="22"/>
              </w:rPr>
              <w:t xml:space="preserve"> </w:t>
            </w:r>
            <w:r w:rsidR="004972BF" w:rsidRPr="007D44F8">
              <w:rPr>
                <w:rFonts w:ascii="Times New Roman" w:hAnsi="Times New Roman" w:cs="Times New Roman"/>
                <w:szCs w:val="22"/>
              </w:rPr>
              <w:t>permanently</w:t>
            </w:r>
            <w:r w:rsidR="004972BF" w:rsidRPr="007D44F8">
              <w:rPr>
                <w:rFonts w:ascii="Times New Roman" w:hAnsi="Times New Roman" w:cs="Times New Roman"/>
                <w:spacing w:val="-8"/>
                <w:szCs w:val="22"/>
              </w:rPr>
              <w:t xml:space="preserve"> </w:t>
            </w:r>
            <w:r w:rsidR="004972BF" w:rsidRPr="007D44F8">
              <w:rPr>
                <w:rFonts w:ascii="Times New Roman" w:hAnsi="Times New Roman" w:cs="Times New Roman"/>
                <w:szCs w:val="22"/>
              </w:rPr>
              <w:t>sealed</w:t>
            </w:r>
            <w:r w:rsidR="004972BF" w:rsidRPr="007D44F8">
              <w:rPr>
                <w:rFonts w:ascii="Times New Roman" w:hAnsi="Times New Roman" w:cs="Times New Roman"/>
                <w:spacing w:val="-11"/>
                <w:szCs w:val="22"/>
              </w:rPr>
              <w:t xml:space="preserve"> </w:t>
            </w:r>
            <w:r w:rsidR="004972BF" w:rsidRPr="007D44F8">
              <w:rPr>
                <w:rFonts w:ascii="Times New Roman" w:hAnsi="Times New Roman" w:cs="Times New Roman"/>
                <w:szCs w:val="22"/>
              </w:rPr>
              <w:t>and</w:t>
            </w:r>
            <w:r w:rsidR="004972BF" w:rsidRPr="007D44F8">
              <w:rPr>
                <w:rFonts w:ascii="Times New Roman" w:hAnsi="Times New Roman" w:cs="Times New Roman"/>
                <w:spacing w:val="-6"/>
                <w:szCs w:val="22"/>
              </w:rPr>
              <w:t xml:space="preserve"> </w:t>
            </w:r>
            <w:r w:rsidR="004972BF" w:rsidRPr="007D44F8">
              <w:rPr>
                <w:rFonts w:ascii="Times New Roman" w:hAnsi="Times New Roman" w:cs="Times New Roman"/>
                <w:szCs w:val="22"/>
              </w:rPr>
              <w:t>cured.</w:t>
            </w:r>
            <w:r w:rsidR="004972BF" w:rsidRPr="007D44F8">
              <w:rPr>
                <w:rFonts w:ascii="Times New Roman" w:hAnsi="Times New Roman" w:cs="Times New Roman"/>
                <w:spacing w:val="-12"/>
                <w:szCs w:val="22"/>
              </w:rPr>
              <w:t xml:space="preserve"> </w:t>
            </w:r>
            <w:r w:rsidR="004972BF" w:rsidRPr="007D44F8">
              <w:rPr>
                <w:rFonts w:ascii="Times New Roman" w:hAnsi="Times New Roman" w:cs="Times New Roman"/>
                <w:szCs w:val="22"/>
              </w:rPr>
              <w:t>Even</w:t>
            </w:r>
            <w:r w:rsidR="004972BF" w:rsidRPr="007D44F8">
              <w:rPr>
                <w:rFonts w:ascii="Times New Roman" w:hAnsi="Times New Roman" w:cs="Times New Roman"/>
                <w:spacing w:val="-11"/>
                <w:szCs w:val="22"/>
              </w:rPr>
              <w:t xml:space="preserve"> </w:t>
            </w:r>
            <w:r w:rsidR="004972BF" w:rsidRPr="007D44F8">
              <w:rPr>
                <w:rFonts w:ascii="Times New Roman" w:hAnsi="Times New Roman" w:cs="Times New Roman"/>
                <w:szCs w:val="22"/>
              </w:rPr>
              <w:t>after</w:t>
            </w:r>
            <w:r w:rsidR="004972BF" w:rsidRPr="007D44F8">
              <w:rPr>
                <w:rFonts w:ascii="Times New Roman" w:hAnsi="Times New Roman" w:cs="Times New Roman"/>
                <w:spacing w:val="-10"/>
                <w:szCs w:val="22"/>
              </w:rPr>
              <w:t xml:space="preserve"> </w:t>
            </w:r>
            <w:r w:rsidR="004972BF" w:rsidRPr="007D44F8">
              <w:rPr>
                <w:rFonts w:ascii="Times New Roman" w:hAnsi="Times New Roman" w:cs="Times New Roman"/>
                <w:szCs w:val="22"/>
              </w:rPr>
              <w:t>28</w:t>
            </w:r>
            <w:r w:rsidR="004972BF" w:rsidRPr="007D44F8">
              <w:rPr>
                <w:rFonts w:ascii="Times New Roman" w:hAnsi="Times New Roman" w:cs="Times New Roman"/>
                <w:spacing w:val="-6"/>
                <w:szCs w:val="22"/>
              </w:rPr>
              <w:t xml:space="preserve"> </w:t>
            </w:r>
            <w:r w:rsidR="004972BF" w:rsidRPr="007D44F8">
              <w:rPr>
                <w:rFonts w:ascii="Times New Roman" w:hAnsi="Times New Roman" w:cs="Times New Roman"/>
                <w:szCs w:val="22"/>
              </w:rPr>
              <w:t>days</w:t>
            </w:r>
            <w:r w:rsidR="004972BF" w:rsidRPr="007D44F8">
              <w:rPr>
                <w:rFonts w:ascii="Times New Roman" w:hAnsi="Times New Roman" w:cs="Times New Roman"/>
                <w:spacing w:val="-8"/>
                <w:szCs w:val="22"/>
              </w:rPr>
              <w:t xml:space="preserve"> </w:t>
            </w:r>
            <w:r w:rsidR="004972BF" w:rsidRPr="007D44F8">
              <w:rPr>
                <w:rFonts w:ascii="Times New Roman" w:hAnsi="Times New Roman" w:cs="Times New Roman"/>
                <w:szCs w:val="22"/>
              </w:rPr>
              <w:t>of</w:t>
            </w:r>
            <w:r w:rsidR="004972BF" w:rsidRPr="007D44F8">
              <w:rPr>
                <w:rFonts w:ascii="Times New Roman" w:hAnsi="Times New Roman" w:cs="Times New Roman"/>
                <w:spacing w:val="-7"/>
                <w:szCs w:val="22"/>
              </w:rPr>
              <w:t xml:space="preserve"> </w:t>
            </w:r>
            <w:r w:rsidR="004972BF" w:rsidRPr="007D44F8">
              <w:rPr>
                <w:rFonts w:ascii="Times New Roman" w:hAnsi="Times New Roman" w:cs="Times New Roman"/>
                <w:szCs w:val="22"/>
              </w:rPr>
              <w:t>construction</w:t>
            </w:r>
            <w:r w:rsidR="004972BF" w:rsidRPr="007D44F8">
              <w:rPr>
                <w:rFonts w:ascii="Times New Roman" w:hAnsi="Times New Roman" w:cs="Times New Roman"/>
                <w:spacing w:val="-6"/>
                <w:szCs w:val="22"/>
              </w:rPr>
              <w:t xml:space="preserve"> </w:t>
            </w:r>
            <w:r w:rsidR="004972BF" w:rsidRPr="007D44F8">
              <w:rPr>
                <w:rFonts w:ascii="Times New Roman" w:hAnsi="Times New Roman" w:cs="Times New Roman"/>
                <w:szCs w:val="22"/>
              </w:rPr>
              <w:t>approval of the Engineer shall be taken for plying of the traffic.</w:t>
            </w:r>
          </w:p>
          <w:p w14:paraId="06F6439D" w14:textId="77777777" w:rsidR="004972BF" w:rsidRPr="007D44F8" w:rsidRDefault="004972BF" w:rsidP="002C5C8A">
            <w:pPr>
              <w:pStyle w:val="BodyText"/>
              <w:spacing w:before="28"/>
              <w:rPr>
                <w:rFonts w:ascii="Times New Roman" w:hAnsi="Times New Roman" w:cs="Times New Roman"/>
                <w:sz w:val="22"/>
                <w:szCs w:val="22"/>
              </w:rPr>
            </w:pPr>
          </w:p>
          <w:p w14:paraId="308C9E1A" w14:textId="77777777" w:rsidR="004972BF" w:rsidRPr="007D44F8" w:rsidRDefault="004972BF" w:rsidP="002C5C8A">
            <w:pPr>
              <w:pStyle w:val="ListParagraph"/>
              <w:widowControl w:val="0"/>
              <w:numPr>
                <w:ilvl w:val="0"/>
                <w:numId w:val="38"/>
              </w:numPr>
              <w:tabs>
                <w:tab w:val="left" w:pos="1110"/>
              </w:tabs>
              <w:autoSpaceDE w:val="0"/>
              <w:autoSpaceDN w:val="0"/>
              <w:spacing w:after="0" w:line="240" w:lineRule="auto"/>
              <w:ind w:hanging="235"/>
              <w:contextualSpacing w:val="0"/>
              <w:jc w:val="both"/>
              <w:rPr>
                <w:rFonts w:ascii="Times New Roman" w:hAnsi="Times New Roman" w:cs="Times New Roman"/>
                <w:b/>
                <w:szCs w:val="22"/>
              </w:rPr>
            </w:pPr>
            <w:r w:rsidRPr="007D44F8">
              <w:rPr>
                <w:rFonts w:ascii="Times New Roman" w:hAnsi="Times New Roman" w:cs="Times New Roman"/>
                <w:b/>
                <w:szCs w:val="22"/>
              </w:rPr>
              <w:t>FIELD</w:t>
            </w:r>
            <w:r w:rsidRPr="007D44F8">
              <w:rPr>
                <w:rFonts w:ascii="Times New Roman" w:hAnsi="Times New Roman" w:cs="Times New Roman"/>
                <w:b/>
                <w:spacing w:val="-5"/>
                <w:szCs w:val="22"/>
              </w:rPr>
              <w:t xml:space="preserve"> </w:t>
            </w:r>
            <w:r w:rsidRPr="007D44F8">
              <w:rPr>
                <w:rFonts w:ascii="Times New Roman" w:hAnsi="Times New Roman" w:cs="Times New Roman"/>
                <w:b/>
                <w:spacing w:val="-2"/>
                <w:szCs w:val="22"/>
              </w:rPr>
              <w:t>LABORATORY</w:t>
            </w:r>
          </w:p>
          <w:p w14:paraId="1D9A0A8A" w14:textId="77777777" w:rsidR="004972BF" w:rsidRPr="007D44F8" w:rsidRDefault="004972BF" w:rsidP="002C5C8A">
            <w:pPr>
              <w:pStyle w:val="BodyText"/>
              <w:spacing w:before="56"/>
              <w:rPr>
                <w:rFonts w:ascii="Times New Roman" w:hAnsi="Times New Roman" w:cs="Times New Roman"/>
                <w:b/>
                <w:sz w:val="22"/>
                <w:szCs w:val="22"/>
              </w:rPr>
            </w:pPr>
          </w:p>
          <w:p w14:paraId="3993015D" w14:textId="77777777" w:rsidR="004972BF" w:rsidRPr="007D44F8" w:rsidRDefault="004972BF" w:rsidP="002C5C8A">
            <w:pPr>
              <w:pStyle w:val="ListParagraph"/>
              <w:widowControl w:val="0"/>
              <w:numPr>
                <w:ilvl w:val="1"/>
                <w:numId w:val="39"/>
              </w:numPr>
              <w:autoSpaceDE w:val="0"/>
              <w:autoSpaceDN w:val="0"/>
              <w:spacing w:after="0" w:line="240" w:lineRule="auto"/>
              <w:ind w:left="1096" w:hanging="851"/>
              <w:contextualSpacing w:val="0"/>
              <w:rPr>
                <w:rFonts w:ascii="Times New Roman" w:hAnsi="Times New Roman" w:cs="Times New Roman"/>
                <w:b/>
                <w:szCs w:val="22"/>
              </w:rPr>
            </w:pPr>
            <w:r w:rsidRPr="007D44F8">
              <w:rPr>
                <w:rFonts w:ascii="Times New Roman" w:hAnsi="Times New Roman" w:cs="Times New Roman"/>
                <w:b/>
                <w:spacing w:val="-2"/>
                <w:szCs w:val="22"/>
              </w:rPr>
              <w:t>Scope</w:t>
            </w:r>
          </w:p>
          <w:p w14:paraId="57A80D39" w14:textId="77777777" w:rsidR="004972BF" w:rsidRPr="007D44F8" w:rsidRDefault="004972BF" w:rsidP="002C5C8A">
            <w:pPr>
              <w:pStyle w:val="BodyText"/>
              <w:spacing w:before="64"/>
              <w:rPr>
                <w:rFonts w:ascii="Times New Roman" w:hAnsi="Times New Roman" w:cs="Times New Roman"/>
                <w:b/>
                <w:sz w:val="22"/>
                <w:szCs w:val="22"/>
              </w:rPr>
            </w:pPr>
          </w:p>
          <w:p w14:paraId="651025A3" w14:textId="77777777" w:rsidR="004972BF" w:rsidRPr="007D44F8" w:rsidRDefault="004972BF" w:rsidP="002C5C8A">
            <w:pPr>
              <w:spacing w:line="264" w:lineRule="auto"/>
              <w:ind w:left="979" w:right="71"/>
              <w:jc w:val="both"/>
              <w:rPr>
                <w:rFonts w:ascii="Times New Roman" w:hAnsi="Times New Roman" w:cs="Times New Roman"/>
              </w:rPr>
            </w:pPr>
            <w:r w:rsidRPr="007D44F8">
              <w:rPr>
                <w:rFonts w:ascii="Times New Roman" w:hAnsi="Times New Roman" w:cs="Times New Roman"/>
              </w:rPr>
              <w:t>The work covers the provision and maintenance of an adequately equipped field laboratory as required for site control on the quality of materials and the Works.</w:t>
            </w:r>
          </w:p>
          <w:p w14:paraId="3780C791" w14:textId="77777777" w:rsidR="004972BF" w:rsidRPr="007D44F8" w:rsidRDefault="004972BF" w:rsidP="002C5C8A">
            <w:pPr>
              <w:pStyle w:val="BodyText"/>
              <w:spacing w:before="30"/>
              <w:rPr>
                <w:rFonts w:ascii="Times New Roman" w:hAnsi="Times New Roman" w:cs="Times New Roman"/>
                <w:sz w:val="22"/>
                <w:szCs w:val="22"/>
              </w:rPr>
            </w:pPr>
          </w:p>
          <w:p w14:paraId="6274C7FC" w14:textId="77777777" w:rsidR="004972BF" w:rsidRPr="007D44F8" w:rsidRDefault="004972BF" w:rsidP="002C5C8A">
            <w:pPr>
              <w:pStyle w:val="ListParagraph"/>
              <w:widowControl w:val="0"/>
              <w:numPr>
                <w:ilvl w:val="1"/>
                <w:numId w:val="39"/>
              </w:numPr>
              <w:autoSpaceDE w:val="0"/>
              <w:autoSpaceDN w:val="0"/>
              <w:spacing w:after="0" w:line="240" w:lineRule="auto"/>
              <w:ind w:left="954" w:hanging="709"/>
              <w:contextualSpacing w:val="0"/>
              <w:rPr>
                <w:rFonts w:ascii="Times New Roman" w:hAnsi="Times New Roman" w:cs="Times New Roman"/>
                <w:b/>
                <w:szCs w:val="22"/>
              </w:rPr>
            </w:pPr>
            <w:r w:rsidRPr="007D44F8">
              <w:rPr>
                <w:rFonts w:ascii="Times New Roman" w:hAnsi="Times New Roman" w:cs="Times New Roman"/>
                <w:b/>
                <w:spacing w:val="-2"/>
                <w:szCs w:val="22"/>
              </w:rPr>
              <w:t>Description</w:t>
            </w:r>
          </w:p>
          <w:p w14:paraId="3529053C" w14:textId="77777777" w:rsidR="004972BF" w:rsidRPr="007D44F8" w:rsidRDefault="004972BF" w:rsidP="002C5C8A">
            <w:pPr>
              <w:pStyle w:val="BodyText"/>
              <w:spacing w:before="64"/>
              <w:rPr>
                <w:rFonts w:ascii="Times New Roman" w:hAnsi="Times New Roman" w:cs="Times New Roman"/>
                <w:b/>
                <w:sz w:val="22"/>
                <w:szCs w:val="22"/>
              </w:rPr>
            </w:pPr>
          </w:p>
          <w:p w14:paraId="01BA9DDA" w14:textId="77777777" w:rsidR="004972BF" w:rsidRPr="007D44F8" w:rsidRDefault="004972BF" w:rsidP="002C5C8A">
            <w:pPr>
              <w:tabs>
                <w:tab w:val="left" w:pos="5773"/>
              </w:tabs>
              <w:spacing w:line="261" w:lineRule="auto"/>
              <w:ind w:left="979"/>
              <w:jc w:val="both"/>
              <w:rPr>
                <w:rFonts w:ascii="Times New Roman" w:hAnsi="Times New Roman" w:cs="Times New Roman"/>
              </w:rPr>
            </w:pPr>
            <w:r w:rsidRPr="007D44F8">
              <w:rPr>
                <w:rFonts w:ascii="Times New Roman" w:hAnsi="Times New Roman" w:cs="Times New Roman"/>
              </w:rPr>
              <w:t>The Contractor shall arrange to provide fully furnished and adequately equipped field laboratory.</w:t>
            </w:r>
            <w:r w:rsidRPr="007D44F8">
              <w:rPr>
                <w:rFonts w:ascii="Times New Roman" w:hAnsi="Times New Roman" w:cs="Times New Roman"/>
                <w:spacing w:val="40"/>
              </w:rPr>
              <w:t xml:space="preserve"> </w:t>
            </w:r>
            <w:r w:rsidRPr="007D44F8">
              <w:rPr>
                <w:rFonts w:ascii="Times New Roman" w:hAnsi="Times New Roman" w:cs="Times New Roman"/>
              </w:rPr>
              <w:t>The field laboratory shall preferably be located adjacent to the site office of the Engineer and provided with amenities like water supply, electric supply etc. as for the site office of the Engineer as described in this Section.</w:t>
            </w:r>
          </w:p>
          <w:p w14:paraId="6F465982" w14:textId="77777777" w:rsidR="004972BF" w:rsidRPr="007D44F8" w:rsidRDefault="004972BF" w:rsidP="002C5C8A">
            <w:pPr>
              <w:pStyle w:val="BodyText"/>
              <w:spacing w:before="44"/>
              <w:rPr>
                <w:rFonts w:ascii="Times New Roman" w:hAnsi="Times New Roman" w:cs="Times New Roman"/>
                <w:sz w:val="22"/>
                <w:szCs w:val="22"/>
              </w:rPr>
            </w:pPr>
          </w:p>
          <w:p w14:paraId="78E4BB99" w14:textId="77777777" w:rsidR="004972BF" w:rsidRPr="007D44F8" w:rsidRDefault="004972BF" w:rsidP="002C5C8A">
            <w:pPr>
              <w:spacing w:line="264" w:lineRule="auto"/>
              <w:ind w:left="979"/>
              <w:jc w:val="both"/>
              <w:rPr>
                <w:rFonts w:ascii="Times New Roman" w:hAnsi="Times New Roman" w:cs="Times New Roman"/>
              </w:rPr>
            </w:pPr>
            <w:r w:rsidRPr="007D44F8">
              <w:rPr>
                <w:rFonts w:ascii="Times New Roman" w:hAnsi="Times New Roman" w:cs="Times New Roman"/>
              </w:rPr>
              <w:t>The layout and size of the field laboratory shall be as indicated in the drawings or as per IRC:SP:112. In case no drawings is furnished, the laboratory shall include space for the storage</w:t>
            </w:r>
            <w:r w:rsidRPr="007D44F8">
              <w:rPr>
                <w:rFonts w:ascii="Times New Roman" w:hAnsi="Times New Roman" w:cs="Times New Roman"/>
                <w:spacing w:val="-6"/>
              </w:rPr>
              <w:t xml:space="preserve"> </w:t>
            </w:r>
            <w:r w:rsidRPr="007D44F8">
              <w:rPr>
                <w:rFonts w:ascii="Times New Roman" w:hAnsi="Times New Roman" w:cs="Times New Roman"/>
              </w:rPr>
              <w:t>of samples,</w:t>
            </w:r>
            <w:r w:rsidRPr="007D44F8">
              <w:rPr>
                <w:rFonts w:ascii="Times New Roman" w:hAnsi="Times New Roman" w:cs="Times New Roman"/>
                <w:spacing w:val="-7"/>
              </w:rPr>
              <w:t xml:space="preserve"> </w:t>
            </w:r>
            <w:r w:rsidRPr="007D44F8">
              <w:rPr>
                <w:rFonts w:ascii="Times New Roman" w:hAnsi="Times New Roman" w:cs="Times New Roman"/>
              </w:rPr>
              <w:t>equipment,</w:t>
            </w:r>
            <w:r w:rsidRPr="007D44F8">
              <w:rPr>
                <w:rFonts w:ascii="Times New Roman" w:hAnsi="Times New Roman" w:cs="Times New Roman"/>
                <w:spacing w:val="-2"/>
              </w:rPr>
              <w:t xml:space="preserve"> </w:t>
            </w:r>
            <w:r w:rsidRPr="007D44F8">
              <w:rPr>
                <w:rFonts w:ascii="Times New Roman" w:hAnsi="Times New Roman" w:cs="Times New Roman"/>
              </w:rPr>
              <w:t>laboratory</w:t>
            </w:r>
            <w:r w:rsidRPr="007D44F8">
              <w:rPr>
                <w:rFonts w:ascii="Times New Roman" w:hAnsi="Times New Roman" w:cs="Times New Roman"/>
                <w:spacing w:val="-3"/>
              </w:rPr>
              <w:t xml:space="preserve"> </w:t>
            </w:r>
            <w:r w:rsidRPr="007D44F8">
              <w:rPr>
                <w:rFonts w:ascii="Times New Roman" w:hAnsi="Times New Roman" w:cs="Times New Roman"/>
              </w:rPr>
              <w:t>tables</w:t>
            </w:r>
            <w:r w:rsidRPr="007D44F8">
              <w:rPr>
                <w:rFonts w:ascii="Times New Roman" w:hAnsi="Times New Roman" w:cs="Times New Roman"/>
                <w:spacing w:val="-8"/>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cupboards,</w:t>
            </w:r>
            <w:r w:rsidRPr="007D44F8">
              <w:rPr>
                <w:rFonts w:ascii="Times New Roman" w:hAnsi="Times New Roman" w:cs="Times New Roman"/>
                <w:spacing w:val="-2"/>
              </w:rPr>
              <w:t xml:space="preserve"> </w:t>
            </w:r>
            <w:r w:rsidRPr="007D44F8">
              <w:rPr>
                <w:rFonts w:ascii="Times New Roman" w:hAnsi="Times New Roman" w:cs="Times New Roman"/>
              </w:rPr>
              <w:t>working</w:t>
            </w:r>
            <w:r w:rsidRPr="007D44F8">
              <w:rPr>
                <w:rFonts w:ascii="Times New Roman" w:hAnsi="Times New Roman" w:cs="Times New Roman"/>
                <w:spacing w:val="-2"/>
              </w:rPr>
              <w:t xml:space="preserve"> </w:t>
            </w:r>
            <w:r w:rsidRPr="007D44F8">
              <w:rPr>
                <w:rFonts w:ascii="Times New Roman" w:hAnsi="Times New Roman" w:cs="Times New Roman"/>
              </w:rPr>
              <w:t>space</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carrying out various laboratory tests, a wash basin, toilet facility and a curing tank for the curing of samples, around 4 m x 2 m x 1 m in size and a fume chamber. Wooden/concrete working table with a working platform area of about 1 m x 10 m shall be provided against the walls. Wooden cupboards above and below the working tables shall be provided to store accessories</w:t>
            </w:r>
            <w:r w:rsidRPr="007D44F8">
              <w:rPr>
                <w:rFonts w:ascii="Times New Roman" w:hAnsi="Times New Roman" w:cs="Times New Roman"/>
                <w:spacing w:val="-3"/>
              </w:rPr>
              <w:t xml:space="preserve"> </w:t>
            </w:r>
            <w:r w:rsidRPr="007D44F8">
              <w:rPr>
                <w:rFonts w:ascii="Times New Roman" w:hAnsi="Times New Roman" w:cs="Times New Roman"/>
              </w:rPr>
              <w:t>such as, sample</w:t>
            </w:r>
            <w:r w:rsidRPr="007D44F8">
              <w:rPr>
                <w:rFonts w:ascii="Times New Roman" w:hAnsi="Times New Roman" w:cs="Times New Roman"/>
                <w:spacing w:val="-2"/>
              </w:rPr>
              <w:t xml:space="preserve"> </w:t>
            </w:r>
            <w:r w:rsidRPr="007D44F8">
              <w:rPr>
                <w:rFonts w:ascii="Times New Roman" w:hAnsi="Times New Roman" w:cs="Times New Roman"/>
              </w:rPr>
              <w:t>moulds</w:t>
            </w:r>
            <w:r w:rsidRPr="007D44F8">
              <w:rPr>
                <w:rFonts w:ascii="Times New Roman" w:hAnsi="Times New Roman" w:cs="Times New Roman"/>
                <w:spacing w:val="-4"/>
              </w:rPr>
              <w:t xml:space="preserve"> </w:t>
            </w:r>
            <w:r w:rsidRPr="007D44F8">
              <w:rPr>
                <w:rFonts w:ascii="Times New Roman" w:hAnsi="Times New Roman" w:cs="Times New Roman"/>
              </w:rPr>
              <w:t>etc.</w:t>
            </w:r>
            <w:r w:rsidRPr="007D44F8">
              <w:rPr>
                <w:rFonts w:ascii="Times New Roman" w:hAnsi="Times New Roman" w:cs="Times New Roman"/>
                <w:spacing w:val="40"/>
              </w:rPr>
              <w:t xml:space="preserve"> </w:t>
            </w:r>
            <w:r w:rsidRPr="007D44F8">
              <w:rPr>
                <w:rFonts w:ascii="Times New Roman" w:hAnsi="Times New Roman" w:cs="Times New Roman"/>
              </w:rPr>
              <w:t>At least</w:t>
            </w:r>
            <w:r w:rsidRPr="007D44F8">
              <w:rPr>
                <w:rFonts w:ascii="Times New Roman" w:hAnsi="Times New Roman" w:cs="Times New Roman"/>
                <w:spacing w:val="-2"/>
              </w:rPr>
              <w:t xml:space="preserve"> </w:t>
            </w:r>
            <w:r w:rsidRPr="007D44F8">
              <w:rPr>
                <w:rFonts w:ascii="Times New Roman" w:hAnsi="Times New Roman" w:cs="Times New Roman"/>
              </w:rPr>
              <w:t>4 racks</w:t>
            </w:r>
            <w:r w:rsidRPr="007D44F8">
              <w:rPr>
                <w:rFonts w:ascii="Times New Roman" w:hAnsi="Times New Roman" w:cs="Times New Roman"/>
                <w:spacing w:val="-4"/>
              </w:rPr>
              <w:t xml:space="preserve"> </w:t>
            </w:r>
            <w:r w:rsidRPr="007D44F8">
              <w:rPr>
                <w:rFonts w:ascii="Times New Roman" w:hAnsi="Times New Roman" w:cs="Times New Roman"/>
              </w:rPr>
              <w:t>of slotted</w:t>
            </w:r>
            <w:r w:rsidRPr="007D44F8">
              <w:rPr>
                <w:rFonts w:ascii="Times New Roman" w:hAnsi="Times New Roman" w:cs="Times New Roman"/>
                <w:spacing w:val="-2"/>
              </w:rPr>
              <w:t xml:space="preserve"> </w:t>
            </w:r>
            <w:r w:rsidRPr="007D44F8">
              <w:rPr>
                <w:rFonts w:ascii="Times New Roman" w:hAnsi="Times New Roman" w:cs="Times New Roman"/>
              </w:rPr>
              <w:t>angles</w:t>
            </w:r>
            <w:r w:rsidRPr="007D44F8">
              <w:rPr>
                <w:rFonts w:ascii="Times New Roman" w:hAnsi="Times New Roman" w:cs="Times New Roman"/>
                <w:spacing w:val="-4"/>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M.S. sheets the</w:t>
            </w:r>
            <w:r w:rsidRPr="007D44F8">
              <w:rPr>
                <w:rFonts w:ascii="Times New Roman" w:hAnsi="Times New Roman" w:cs="Times New Roman"/>
                <w:spacing w:val="-6"/>
              </w:rPr>
              <w:t xml:space="preserve"> </w:t>
            </w:r>
            <w:r w:rsidRPr="007D44F8">
              <w:rPr>
                <w:rFonts w:ascii="Times New Roman" w:hAnsi="Times New Roman" w:cs="Times New Roman"/>
              </w:rPr>
              <w:t>size</w:t>
            </w:r>
            <w:r w:rsidRPr="007D44F8">
              <w:rPr>
                <w:rFonts w:ascii="Times New Roman" w:hAnsi="Times New Roman" w:cs="Times New Roman"/>
                <w:spacing w:val="-6"/>
              </w:rPr>
              <w:t xml:space="preserve"> </w:t>
            </w:r>
            <w:r w:rsidRPr="007D44F8">
              <w:rPr>
                <w:rFonts w:ascii="Times New Roman" w:hAnsi="Times New Roman" w:cs="Times New Roman"/>
              </w:rPr>
              <w:t>1800</w:t>
            </w:r>
            <w:r w:rsidRPr="007D44F8">
              <w:rPr>
                <w:rFonts w:ascii="Times New Roman" w:hAnsi="Times New Roman" w:cs="Times New Roman"/>
                <w:spacing w:val="-6"/>
              </w:rPr>
              <w:t xml:space="preserve"> </w:t>
            </w:r>
            <w:r w:rsidRPr="007D44F8">
              <w:rPr>
                <w:rFonts w:ascii="Times New Roman" w:hAnsi="Times New Roman" w:cs="Times New Roman"/>
              </w:rPr>
              <w:t>mm</w:t>
            </w:r>
            <w:r w:rsidRPr="007D44F8">
              <w:rPr>
                <w:rFonts w:ascii="Times New Roman" w:hAnsi="Times New Roman" w:cs="Times New Roman"/>
                <w:spacing w:val="-10"/>
              </w:rPr>
              <w:t xml:space="preserve"> </w:t>
            </w:r>
            <w:r w:rsidRPr="007D44F8">
              <w:rPr>
                <w:rFonts w:ascii="Times New Roman" w:hAnsi="Times New Roman" w:cs="Times New Roman"/>
              </w:rPr>
              <w:t>x</w:t>
            </w:r>
            <w:r w:rsidRPr="007D44F8">
              <w:rPr>
                <w:rFonts w:ascii="Times New Roman" w:hAnsi="Times New Roman" w:cs="Times New Roman"/>
                <w:spacing w:val="-8"/>
              </w:rPr>
              <w:t xml:space="preserve"> </w:t>
            </w:r>
            <w:r w:rsidRPr="007D44F8">
              <w:rPr>
                <w:rFonts w:ascii="Times New Roman" w:hAnsi="Times New Roman" w:cs="Times New Roman"/>
              </w:rPr>
              <w:t>900</w:t>
            </w:r>
            <w:r w:rsidRPr="007D44F8">
              <w:rPr>
                <w:rFonts w:ascii="Times New Roman" w:hAnsi="Times New Roman" w:cs="Times New Roman"/>
                <w:spacing w:val="-6"/>
              </w:rPr>
              <w:t xml:space="preserve"> </w:t>
            </w:r>
            <w:r w:rsidRPr="007D44F8">
              <w:rPr>
                <w:rFonts w:ascii="Times New Roman" w:hAnsi="Times New Roman" w:cs="Times New Roman"/>
              </w:rPr>
              <w:t>mm</w:t>
            </w:r>
            <w:r w:rsidRPr="007D44F8">
              <w:rPr>
                <w:rFonts w:ascii="Times New Roman" w:hAnsi="Times New Roman" w:cs="Times New Roman"/>
                <w:spacing w:val="-10"/>
              </w:rPr>
              <w:t xml:space="preserve"> </w:t>
            </w:r>
            <w:r w:rsidRPr="007D44F8">
              <w:rPr>
                <w:rFonts w:ascii="Times New Roman" w:hAnsi="Times New Roman" w:cs="Times New Roman"/>
              </w:rPr>
              <w:t>x</w:t>
            </w:r>
            <w:r w:rsidRPr="007D44F8">
              <w:rPr>
                <w:rFonts w:ascii="Times New Roman" w:hAnsi="Times New Roman" w:cs="Times New Roman"/>
                <w:spacing w:val="-8"/>
              </w:rPr>
              <w:t xml:space="preserve"> </w:t>
            </w:r>
            <w:r w:rsidRPr="007D44F8">
              <w:rPr>
                <w:rFonts w:ascii="Times New Roman" w:hAnsi="Times New Roman" w:cs="Times New Roman"/>
              </w:rPr>
              <w:t>375</w:t>
            </w:r>
            <w:r w:rsidRPr="007D44F8">
              <w:rPr>
                <w:rFonts w:ascii="Times New Roman" w:hAnsi="Times New Roman" w:cs="Times New Roman"/>
                <w:spacing w:val="-6"/>
              </w:rPr>
              <w:t xml:space="preserve"> </w:t>
            </w:r>
            <w:r w:rsidRPr="007D44F8">
              <w:rPr>
                <w:rFonts w:ascii="Times New Roman" w:hAnsi="Times New Roman" w:cs="Times New Roman"/>
              </w:rPr>
              <w:t>mm</w:t>
            </w:r>
            <w:r w:rsidRPr="007D44F8">
              <w:rPr>
                <w:rFonts w:ascii="Times New Roman" w:hAnsi="Times New Roman" w:cs="Times New Roman"/>
                <w:spacing w:val="-10"/>
              </w:rPr>
              <w:t xml:space="preserve"> </w:t>
            </w:r>
            <w:r w:rsidRPr="007D44F8">
              <w:rPr>
                <w:rFonts w:ascii="Times New Roman" w:hAnsi="Times New Roman" w:cs="Times New Roman"/>
              </w:rPr>
              <w:t>and</w:t>
            </w:r>
            <w:r w:rsidRPr="007D44F8">
              <w:rPr>
                <w:rFonts w:ascii="Times New Roman" w:hAnsi="Times New Roman" w:cs="Times New Roman"/>
                <w:spacing w:val="-11"/>
              </w:rPr>
              <w:t xml:space="preserve"> </w:t>
            </w:r>
            <w:r w:rsidRPr="007D44F8">
              <w:rPr>
                <w:rFonts w:ascii="Times New Roman" w:hAnsi="Times New Roman" w:cs="Times New Roman"/>
              </w:rPr>
              <w:t>at</w:t>
            </w:r>
            <w:r w:rsidRPr="007D44F8">
              <w:rPr>
                <w:rFonts w:ascii="Times New Roman" w:hAnsi="Times New Roman" w:cs="Times New Roman"/>
                <w:spacing w:val="-7"/>
              </w:rPr>
              <w:t xml:space="preserve"> </w:t>
            </w:r>
            <w:r w:rsidRPr="007D44F8">
              <w:rPr>
                <w:rFonts w:ascii="Times New Roman" w:hAnsi="Times New Roman" w:cs="Times New Roman"/>
              </w:rPr>
              <w:t>least</w:t>
            </w:r>
            <w:r w:rsidRPr="007D44F8">
              <w:rPr>
                <w:rFonts w:ascii="Times New Roman" w:hAnsi="Times New Roman" w:cs="Times New Roman"/>
                <w:spacing w:val="-12"/>
              </w:rPr>
              <w:t xml:space="preserve"> </w:t>
            </w:r>
            <w:r w:rsidRPr="007D44F8">
              <w:rPr>
                <w:rFonts w:ascii="Times New Roman" w:hAnsi="Times New Roman" w:cs="Times New Roman"/>
              </w:rPr>
              <w:t>6</w:t>
            </w:r>
            <w:r w:rsidRPr="007D44F8">
              <w:rPr>
                <w:rFonts w:ascii="Times New Roman" w:hAnsi="Times New Roman" w:cs="Times New Roman"/>
                <w:spacing w:val="-6"/>
              </w:rPr>
              <w:t xml:space="preserve"> </w:t>
            </w:r>
            <w:r w:rsidRPr="007D44F8">
              <w:rPr>
                <w:rFonts w:ascii="Times New Roman" w:hAnsi="Times New Roman" w:cs="Times New Roman"/>
              </w:rPr>
              <w:t>stools</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laboratory</w:t>
            </w:r>
            <w:r w:rsidRPr="007D44F8">
              <w:rPr>
                <w:rFonts w:ascii="Times New Roman" w:hAnsi="Times New Roman" w:cs="Times New Roman"/>
                <w:spacing w:val="-8"/>
              </w:rPr>
              <w:t xml:space="preserve"> </w:t>
            </w:r>
            <w:r w:rsidRPr="007D44F8">
              <w:rPr>
                <w:rFonts w:ascii="Times New Roman" w:hAnsi="Times New Roman" w:cs="Times New Roman"/>
              </w:rPr>
              <w:t>test</w:t>
            </w:r>
            <w:r w:rsidRPr="007D44F8">
              <w:rPr>
                <w:rFonts w:ascii="Times New Roman" w:hAnsi="Times New Roman" w:cs="Times New Roman"/>
                <w:spacing w:val="-12"/>
              </w:rPr>
              <w:t xml:space="preserve"> </w:t>
            </w:r>
            <w:r w:rsidRPr="007D44F8">
              <w:rPr>
                <w:rFonts w:ascii="Times New Roman" w:hAnsi="Times New Roman" w:cs="Times New Roman"/>
              </w:rPr>
              <w:t>operators</w:t>
            </w:r>
            <w:r w:rsidRPr="007D44F8">
              <w:rPr>
                <w:rFonts w:ascii="Times New Roman" w:hAnsi="Times New Roman" w:cs="Times New Roman"/>
                <w:spacing w:val="-8"/>
              </w:rPr>
              <w:t xml:space="preserve"> </w:t>
            </w:r>
            <w:r w:rsidRPr="007D44F8">
              <w:rPr>
                <w:rFonts w:ascii="Times New Roman" w:hAnsi="Times New Roman" w:cs="Times New Roman"/>
              </w:rPr>
              <w:t>shall also be provided.</w:t>
            </w:r>
          </w:p>
          <w:p w14:paraId="79FDD896" w14:textId="77777777" w:rsidR="004972BF" w:rsidRPr="007D44F8" w:rsidRDefault="004972BF" w:rsidP="002C5C8A">
            <w:pPr>
              <w:pStyle w:val="BodyText"/>
              <w:spacing w:before="32"/>
              <w:rPr>
                <w:rFonts w:ascii="Times New Roman" w:hAnsi="Times New Roman" w:cs="Times New Roman"/>
                <w:sz w:val="22"/>
                <w:szCs w:val="22"/>
              </w:rPr>
            </w:pPr>
          </w:p>
          <w:p w14:paraId="1A6AE403" w14:textId="77777777" w:rsidR="004972BF" w:rsidRPr="007D44F8" w:rsidRDefault="004972BF" w:rsidP="002C5C8A">
            <w:pPr>
              <w:spacing w:line="264" w:lineRule="auto"/>
              <w:ind w:left="979"/>
              <w:jc w:val="both"/>
              <w:rPr>
                <w:rFonts w:ascii="Times New Roman" w:hAnsi="Times New Roman" w:cs="Times New Roman"/>
              </w:rPr>
            </w:pPr>
            <w:r w:rsidRPr="007D44F8">
              <w:rPr>
                <w:rFonts w:ascii="Times New Roman" w:hAnsi="Times New Roman" w:cs="Times New Roman"/>
              </w:rPr>
              <w:t>The items of laboratory equipment shall be provided in the field laboratory depending upon the items to be executed as per Table 100-2.</w:t>
            </w:r>
          </w:p>
          <w:p w14:paraId="11BA01C3" w14:textId="77777777" w:rsidR="004972BF" w:rsidRPr="007D44F8" w:rsidRDefault="004972BF" w:rsidP="002C5C8A">
            <w:pPr>
              <w:pStyle w:val="BodyText"/>
              <w:spacing w:before="30"/>
              <w:rPr>
                <w:rFonts w:ascii="Times New Roman" w:hAnsi="Times New Roman" w:cs="Times New Roman"/>
                <w:sz w:val="22"/>
                <w:szCs w:val="22"/>
              </w:rPr>
            </w:pPr>
          </w:p>
          <w:p w14:paraId="27E251EF" w14:textId="77777777" w:rsidR="004972BF" w:rsidRPr="007D44F8" w:rsidRDefault="004972BF" w:rsidP="002C5C8A">
            <w:pPr>
              <w:pStyle w:val="ListParagraph"/>
              <w:widowControl w:val="0"/>
              <w:numPr>
                <w:ilvl w:val="1"/>
                <w:numId w:val="39"/>
              </w:numPr>
              <w:autoSpaceDE w:val="0"/>
              <w:autoSpaceDN w:val="0"/>
              <w:spacing w:after="0" w:line="240" w:lineRule="auto"/>
              <w:ind w:left="954" w:hanging="709"/>
              <w:contextualSpacing w:val="0"/>
              <w:rPr>
                <w:rFonts w:ascii="Times New Roman" w:hAnsi="Times New Roman" w:cs="Times New Roman"/>
                <w:b/>
                <w:szCs w:val="22"/>
              </w:rPr>
            </w:pPr>
            <w:r w:rsidRPr="007D44F8">
              <w:rPr>
                <w:rFonts w:ascii="Times New Roman" w:hAnsi="Times New Roman" w:cs="Times New Roman"/>
                <w:b/>
                <w:spacing w:val="-2"/>
                <w:szCs w:val="22"/>
              </w:rPr>
              <w:t>Ownership</w:t>
            </w:r>
          </w:p>
          <w:p w14:paraId="306E0B3A" w14:textId="77777777" w:rsidR="004972BF" w:rsidRPr="007D44F8" w:rsidRDefault="004972BF" w:rsidP="002C5C8A">
            <w:pPr>
              <w:pStyle w:val="BodyText"/>
              <w:spacing w:before="64"/>
              <w:rPr>
                <w:rFonts w:ascii="Times New Roman" w:hAnsi="Times New Roman" w:cs="Times New Roman"/>
                <w:b/>
                <w:sz w:val="22"/>
                <w:szCs w:val="22"/>
              </w:rPr>
            </w:pPr>
          </w:p>
          <w:p w14:paraId="08B17BE7" w14:textId="77777777" w:rsidR="004972BF" w:rsidRPr="007D44F8" w:rsidRDefault="004972BF" w:rsidP="002C5C8A">
            <w:pPr>
              <w:spacing w:line="264" w:lineRule="auto"/>
              <w:ind w:left="979"/>
              <w:jc w:val="both"/>
              <w:rPr>
                <w:rFonts w:ascii="Times New Roman" w:hAnsi="Times New Roman" w:cs="Times New Roman"/>
              </w:rPr>
            </w:pPr>
            <w:r w:rsidRPr="007D44F8">
              <w:rPr>
                <w:rFonts w:ascii="Times New Roman" w:hAnsi="Times New Roman" w:cs="Times New Roman"/>
              </w:rPr>
              <w:t>The field laboratory building and equipment shall be the property of the Contractor. The Employer and the Engineer shall have free access to the laboratory.</w:t>
            </w:r>
          </w:p>
          <w:p w14:paraId="1BEAF981" w14:textId="77777777" w:rsidR="004972BF" w:rsidRPr="007D44F8" w:rsidRDefault="004972BF" w:rsidP="002C5C8A">
            <w:pPr>
              <w:pStyle w:val="BodyText"/>
              <w:spacing w:before="25"/>
              <w:rPr>
                <w:rFonts w:ascii="Times New Roman" w:hAnsi="Times New Roman" w:cs="Times New Roman"/>
                <w:sz w:val="22"/>
                <w:szCs w:val="22"/>
              </w:rPr>
            </w:pPr>
          </w:p>
          <w:p w14:paraId="20728043" w14:textId="77777777" w:rsidR="004972BF" w:rsidRPr="007D44F8" w:rsidRDefault="00636C3A" w:rsidP="002C5C8A">
            <w:pPr>
              <w:widowControl w:val="0"/>
              <w:tabs>
                <w:tab w:val="left" w:pos="954"/>
                <w:tab w:val="left" w:pos="1663"/>
                <w:tab w:val="left" w:pos="1804"/>
                <w:tab w:val="left" w:pos="3140"/>
                <w:tab w:val="left" w:pos="3873"/>
              </w:tabs>
              <w:autoSpaceDE w:val="0"/>
              <w:autoSpaceDN w:val="0"/>
              <w:spacing w:before="5"/>
              <w:ind w:firstLine="245"/>
              <w:rPr>
                <w:rFonts w:ascii="Times New Roman" w:hAnsi="Times New Roman" w:cs="Times New Roman"/>
              </w:rPr>
            </w:pPr>
            <w:r w:rsidRPr="007D44F8">
              <w:rPr>
                <w:rFonts w:ascii="Times New Roman" w:hAnsi="Times New Roman" w:cs="Times New Roman"/>
                <w:b/>
                <w:spacing w:val="-2"/>
              </w:rPr>
              <w:t xml:space="preserve">123.4    </w:t>
            </w:r>
            <w:r w:rsidR="004972BF" w:rsidRPr="007D44F8">
              <w:rPr>
                <w:rFonts w:ascii="Times New Roman" w:hAnsi="Times New Roman" w:cs="Times New Roman"/>
                <w:b/>
                <w:spacing w:val="-2"/>
              </w:rPr>
              <w:t>Maintenance</w:t>
            </w:r>
          </w:p>
          <w:p w14:paraId="63AF5F3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9E552EB" w14:textId="77777777" w:rsidR="00636C3A" w:rsidRDefault="00636C3A" w:rsidP="002C5C8A">
            <w:pPr>
              <w:spacing w:line="264" w:lineRule="auto"/>
              <w:ind w:left="979" w:right="-71"/>
              <w:jc w:val="both"/>
              <w:rPr>
                <w:rFonts w:ascii="Times New Roman" w:hAnsi="Times New Roman" w:cs="Times New Roman"/>
              </w:rPr>
            </w:pP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Contractor</w:t>
            </w:r>
            <w:r w:rsidRPr="007D44F8">
              <w:rPr>
                <w:rFonts w:ascii="Times New Roman" w:hAnsi="Times New Roman" w:cs="Times New Roman"/>
                <w:spacing w:val="-9"/>
              </w:rPr>
              <w:t xml:space="preserve"> </w:t>
            </w:r>
            <w:r w:rsidRPr="007D44F8">
              <w:rPr>
                <w:rFonts w:ascii="Times New Roman" w:hAnsi="Times New Roman" w:cs="Times New Roman"/>
              </w:rPr>
              <w:t>shall</w:t>
            </w:r>
            <w:r w:rsidRPr="007D44F8">
              <w:rPr>
                <w:rFonts w:ascii="Times New Roman" w:hAnsi="Times New Roman" w:cs="Times New Roman"/>
                <w:spacing w:val="-10"/>
              </w:rPr>
              <w:t xml:space="preserve"> </w:t>
            </w:r>
            <w:r w:rsidRPr="007D44F8">
              <w:rPr>
                <w:rFonts w:ascii="Times New Roman" w:hAnsi="Times New Roman" w:cs="Times New Roman"/>
              </w:rPr>
              <w:t>arrange</w:t>
            </w:r>
            <w:r w:rsidRPr="007D44F8">
              <w:rPr>
                <w:rFonts w:ascii="Times New Roman" w:hAnsi="Times New Roman" w:cs="Times New Roman"/>
                <w:spacing w:val="-12"/>
              </w:rPr>
              <w:t xml:space="preserve"> </w:t>
            </w:r>
            <w:r w:rsidRPr="007D44F8">
              <w:rPr>
                <w:rFonts w:ascii="Times New Roman" w:hAnsi="Times New Roman" w:cs="Times New Roman"/>
              </w:rPr>
              <w:t>to</w:t>
            </w:r>
            <w:r w:rsidRPr="007D44F8">
              <w:rPr>
                <w:rFonts w:ascii="Times New Roman" w:hAnsi="Times New Roman" w:cs="Times New Roman"/>
                <w:spacing w:val="-7"/>
              </w:rPr>
              <w:t xml:space="preserve"> </w:t>
            </w:r>
            <w:r w:rsidRPr="007D44F8">
              <w:rPr>
                <w:rFonts w:ascii="Times New Roman" w:hAnsi="Times New Roman" w:cs="Times New Roman"/>
              </w:rPr>
              <w:t>maintain</w:t>
            </w:r>
            <w:r w:rsidRPr="007D44F8">
              <w:rPr>
                <w:rFonts w:ascii="Times New Roman" w:hAnsi="Times New Roman" w:cs="Times New Roman"/>
                <w:spacing w:val="-7"/>
              </w:rPr>
              <w:t xml:space="preserve"> </w:t>
            </w:r>
            <w:r w:rsidRPr="007D44F8">
              <w:rPr>
                <w:rFonts w:ascii="Times New Roman" w:hAnsi="Times New Roman" w:cs="Times New Roman"/>
              </w:rPr>
              <w:t>the</w:t>
            </w:r>
            <w:r w:rsidRPr="007D44F8">
              <w:rPr>
                <w:rFonts w:ascii="Times New Roman" w:hAnsi="Times New Roman" w:cs="Times New Roman"/>
                <w:spacing w:val="-12"/>
              </w:rPr>
              <w:t xml:space="preserve"> </w:t>
            </w:r>
            <w:r w:rsidRPr="007D44F8">
              <w:rPr>
                <w:rFonts w:ascii="Times New Roman" w:hAnsi="Times New Roman" w:cs="Times New Roman"/>
              </w:rPr>
              <w:t>field</w:t>
            </w:r>
            <w:r w:rsidRPr="007D44F8">
              <w:rPr>
                <w:rFonts w:ascii="Times New Roman" w:hAnsi="Times New Roman" w:cs="Times New Roman"/>
                <w:spacing w:val="-7"/>
              </w:rPr>
              <w:t xml:space="preserve"> </w:t>
            </w:r>
            <w:r w:rsidRPr="007D44F8">
              <w:rPr>
                <w:rFonts w:ascii="Times New Roman" w:hAnsi="Times New Roman" w:cs="Times New Roman"/>
              </w:rPr>
              <w:t>laboratory</w:t>
            </w:r>
            <w:r w:rsidRPr="007D44F8">
              <w:rPr>
                <w:rFonts w:ascii="Times New Roman" w:hAnsi="Times New Roman" w:cs="Times New Roman"/>
                <w:spacing w:val="-9"/>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a</w:t>
            </w:r>
            <w:r w:rsidRPr="007D44F8">
              <w:rPr>
                <w:rFonts w:ascii="Times New Roman" w:hAnsi="Times New Roman" w:cs="Times New Roman"/>
                <w:spacing w:val="-7"/>
              </w:rPr>
              <w:t xml:space="preserve"> </w:t>
            </w:r>
            <w:r w:rsidRPr="007D44F8">
              <w:rPr>
                <w:rFonts w:ascii="Times New Roman" w:hAnsi="Times New Roman" w:cs="Times New Roman"/>
              </w:rPr>
              <w:t>satisfactory</w:t>
            </w:r>
            <w:r w:rsidRPr="007D44F8">
              <w:rPr>
                <w:rFonts w:ascii="Times New Roman" w:hAnsi="Times New Roman" w:cs="Times New Roman"/>
                <w:spacing w:val="-9"/>
              </w:rPr>
              <w:t xml:space="preserve"> </w:t>
            </w:r>
            <w:r w:rsidRPr="007D44F8">
              <w:rPr>
                <w:rFonts w:ascii="Times New Roman" w:hAnsi="Times New Roman" w:cs="Times New Roman"/>
              </w:rPr>
              <w:t>manner</w:t>
            </w:r>
            <w:r w:rsidRPr="007D44F8">
              <w:rPr>
                <w:rFonts w:ascii="Times New Roman" w:hAnsi="Times New Roman" w:cs="Times New Roman"/>
                <w:spacing w:val="-11"/>
              </w:rPr>
              <w:t xml:space="preserve"> </w:t>
            </w:r>
            <w:r w:rsidRPr="007D44F8">
              <w:rPr>
                <w:rFonts w:ascii="Times New Roman" w:hAnsi="Times New Roman" w:cs="Times New Roman"/>
              </w:rPr>
              <w:t>until</w:t>
            </w:r>
            <w:r w:rsidRPr="007D44F8">
              <w:rPr>
                <w:rFonts w:ascii="Times New Roman" w:hAnsi="Times New Roman" w:cs="Times New Roman"/>
                <w:spacing w:val="-10"/>
              </w:rPr>
              <w:t xml:space="preserve"> </w:t>
            </w:r>
            <w:r w:rsidRPr="007D44F8">
              <w:rPr>
                <w:rFonts w:ascii="Times New Roman" w:hAnsi="Times New Roman" w:cs="Times New Roman"/>
              </w:rPr>
              <w:t>the issue of Taking Over Certificate for the completed work.</w:t>
            </w:r>
            <w:r w:rsidRPr="007D44F8">
              <w:rPr>
                <w:rFonts w:ascii="Times New Roman" w:hAnsi="Times New Roman" w:cs="Times New Roman"/>
                <w:spacing w:val="40"/>
              </w:rPr>
              <w:t xml:space="preserve"> </w:t>
            </w:r>
            <w:r w:rsidRPr="007D44F8">
              <w:rPr>
                <w:rFonts w:ascii="Times New Roman" w:hAnsi="Times New Roman" w:cs="Times New Roman"/>
              </w:rPr>
              <w:t>Maintenance includes all activities described in Section 120.4.</w:t>
            </w:r>
          </w:p>
          <w:p w14:paraId="4DAADE35" w14:textId="77777777" w:rsidR="001E44B0" w:rsidRDefault="001E44B0" w:rsidP="002C5C8A">
            <w:pPr>
              <w:spacing w:line="264" w:lineRule="auto"/>
              <w:ind w:left="979" w:right="-71"/>
              <w:jc w:val="both"/>
              <w:rPr>
                <w:rFonts w:ascii="Times New Roman" w:hAnsi="Times New Roman" w:cs="Times New Roman"/>
              </w:rPr>
            </w:pPr>
          </w:p>
          <w:p w14:paraId="2F1B731E" w14:textId="77777777" w:rsidR="001E44B0" w:rsidRDefault="001E44B0" w:rsidP="001E44B0">
            <w:pPr>
              <w:ind w:left="425"/>
              <w:jc w:val="center"/>
              <w:rPr>
                <w:rFonts w:ascii="Arial"/>
                <w:b/>
              </w:rPr>
            </w:pPr>
            <w:r>
              <w:rPr>
                <w:rFonts w:ascii="Arial"/>
                <w:b/>
              </w:rPr>
              <w:t>Table</w:t>
            </w:r>
            <w:r>
              <w:rPr>
                <w:rFonts w:ascii="Arial"/>
                <w:b/>
                <w:spacing w:val="-1"/>
              </w:rPr>
              <w:t xml:space="preserve"> </w:t>
            </w:r>
            <w:r>
              <w:rPr>
                <w:rFonts w:ascii="Arial"/>
                <w:b/>
              </w:rPr>
              <w:t>100-</w:t>
            </w:r>
            <w:r>
              <w:rPr>
                <w:rFonts w:ascii="Arial"/>
                <w:b/>
                <w:spacing w:val="-7"/>
              </w:rPr>
              <w:t xml:space="preserve"> </w:t>
            </w:r>
            <w:r>
              <w:rPr>
                <w:rFonts w:ascii="Arial"/>
                <w:b/>
              </w:rPr>
              <w:t>2</w:t>
            </w:r>
            <w:r>
              <w:rPr>
                <w:rFonts w:ascii="Arial"/>
                <w:b/>
                <w:spacing w:val="-1"/>
              </w:rPr>
              <w:t xml:space="preserve"> </w:t>
            </w:r>
            <w:r>
              <w:rPr>
                <w:rFonts w:ascii="Arial"/>
                <w:b/>
              </w:rPr>
              <w:t>List</w:t>
            </w:r>
            <w:r>
              <w:rPr>
                <w:rFonts w:ascii="Arial"/>
                <w:b/>
                <w:spacing w:val="-3"/>
              </w:rPr>
              <w:t xml:space="preserve"> </w:t>
            </w:r>
            <w:r>
              <w:rPr>
                <w:rFonts w:ascii="Arial"/>
                <w:b/>
              </w:rPr>
              <w:t>of</w:t>
            </w:r>
            <w:r>
              <w:rPr>
                <w:rFonts w:ascii="Arial"/>
                <w:b/>
                <w:spacing w:val="-3"/>
              </w:rPr>
              <w:t xml:space="preserve"> </w:t>
            </w:r>
            <w:r>
              <w:rPr>
                <w:rFonts w:ascii="Arial"/>
                <w:b/>
              </w:rPr>
              <w:t>Laboratory</w:t>
            </w:r>
            <w:r>
              <w:rPr>
                <w:rFonts w:ascii="Arial"/>
                <w:b/>
                <w:spacing w:val="-3"/>
              </w:rPr>
              <w:t xml:space="preserve"> </w:t>
            </w:r>
            <w:r>
              <w:rPr>
                <w:rFonts w:ascii="Arial"/>
                <w:b/>
                <w:spacing w:val="-2"/>
              </w:rPr>
              <w:t>Equipment</w:t>
            </w:r>
          </w:p>
          <w:p w14:paraId="4B1C13E6" w14:textId="77777777" w:rsidR="001E44B0" w:rsidRPr="007D44F8" w:rsidRDefault="001E44B0" w:rsidP="002C5C8A">
            <w:pPr>
              <w:spacing w:line="264" w:lineRule="auto"/>
              <w:ind w:left="979" w:right="-71"/>
              <w:jc w:val="both"/>
              <w:rPr>
                <w:rFonts w:ascii="Times New Roman" w:hAnsi="Times New Roman" w:cs="Times New Roman"/>
              </w:rPr>
            </w:pPr>
          </w:p>
          <w:p w14:paraId="0F343BC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tbl>
            <w:tblPr>
              <w:tblW w:w="56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649"/>
              <w:gridCol w:w="344"/>
              <w:gridCol w:w="3117"/>
              <w:gridCol w:w="1134"/>
            </w:tblGrid>
            <w:tr w:rsidR="0014743C" w:rsidRPr="007D44F8" w14:paraId="7DBE194C" w14:textId="77777777" w:rsidTr="009578D0">
              <w:trPr>
                <w:trHeight w:val="513"/>
              </w:trPr>
              <w:tc>
                <w:tcPr>
                  <w:tcW w:w="426" w:type="dxa"/>
                </w:tcPr>
                <w:p w14:paraId="61E5A68B" w14:textId="77777777" w:rsidR="0014743C" w:rsidRPr="007D44F8" w:rsidRDefault="0014743C" w:rsidP="00891772">
                  <w:pPr>
                    <w:pStyle w:val="TableParagraph"/>
                    <w:framePr w:hSpace="180" w:wrap="around" w:vAnchor="text" w:hAnchor="text" w:y="1"/>
                    <w:spacing w:line="243" w:lineRule="exact"/>
                    <w:ind w:left="149"/>
                    <w:suppressOverlap/>
                    <w:rPr>
                      <w:rFonts w:ascii="Times New Roman" w:hAnsi="Times New Roman" w:cs="Times New Roman"/>
                      <w:b/>
                    </w:rPr>
                  </w:pPr>
                  <w:r w:rsidRPr="007D44F8">
                    <w:rPr>
                      <w:rFonts w:ascii="Times New Roman" w:hAnsi="Times New Roman" w:cs="Times New Roman"/>
                      <w:b/>
                      <w:spacing w:val="-5"/>
                    </w:rPr>
                    <w:t>Sl.</w:t>
                  </w:r>
                </w:p>
                <w:p w14:paraId="42330241" w14:textId="77777777" w:rsidR="0014743C" w:rsidRPr="007D44F8" w:rsidRDefault="0014743C" w:rsidP="00891772">
                  <w:pPr>
                    <w:pStyle w:val="TableParagraph"/>
                    <w:framePr w:hSpace="180" w:wrap="around" w:vAnchor="text" w:hAnchor="text" w:y="1"/>
                    <w:spacing w:before="1" w:line="239" w:lineRule="exact"/>
                    <w:ind w:left="134"/>
                    <w:suppressOverlap/>
                    <w:rPr>
                      <w:rFonts w:ascii="Times New Roman" w:hAnsi="Times New Roman" w:cs="Times New Roman"/>
                      <w:b/>
                    </w:rPr>
                  </w:pPr>
                  <w:r w:rsidRPr="007D44F8">
                    <w:rPr>
                      <w:rFonts w:ascii="Times New Roman" w:hAnsi="Times New Roman" w:cs="Times New Roman"/>
                      <w:b/>
                      <w:spacing w:val="-5"/>
                    </w:rPr>
                    <w:t>No</w:t>
                  </w:r>
                </w:p>
              </w:tc>
              <w:tc>
                <w:tcPr>
                  <w:tcW w:w="4110" w:type="dxa"/>
                  <w:gridSpan w:val="3"/>
                </w:tcPr>
                <w:p w14:paraId="39EA56B3" w14:textId="77777777" w:rsidR="0014743C" w:rsidRPr="007D44F8" w:rsidRDefault="0014743C" w:rsidP="00891772">
                  <w:pPr>
                    <w:pStyle w:val="TableParagraph"/>
                    <w:framePr w:hSpace="180" w:wrap="around" w:vAnchor="text" w:hAnchor="text" w:y="1"/>
                    <w:spacing w:line="243" w:lineRule="exact"/>
                    <w:ind w:left="10"/>
                    <w:suppressOverlap/>
                    <w:jc w:val="center"/>
                    <w:rPr>
                      <w:rFonts w:ascii="Times New Roman" w:hAnsi="Times New Roman" w:cs="Times New Roman"/>
                      <w:b/>
                    </w:rPr>
                  </w:pPr>
                  <w:r w:rsidRPr="007D44F8">
                    <w:rPr>
                      <w:rFonts w:ascii="Times New Roman" w:hAnsi="Times New Roman" w:cs="Times New Roman"/>
                      <w:b/>
                    </w:rPr>
                    <w:t>Name</w:t>
                  </w:r>
                  <w:r w:rsidRPr="007D44F8">
                    <w:rPr>
                      <w:rFonts w:ascii="Times New Roman" w:hAnsi="Times New Roman" w:cs="Times New Roman"/>
                      <w:b/>
                      <w:spacing w:val="-5"/>
                    </w:rPr>
                    <w:t xml:space="preserve"> </w:t>
                  </w:r>
                  <w:r w:rsidRPr="007D44F8">
                    <w:rPr>
                      <w:rFonts w:ascii="Times New Roman" w:hAnsi="Times New Roman" w:cs="Times New Roman"/>
                      <w:b/>
                    </w:rPr>
                    <w:t>of</w:t>
                  </w:r>
                  <w:r w:rsidRPr="007D44F8">
                    <w:rPr>
                      <w:rFonts w:ascii="Times New Roman" w:hAnsi="Times New Roman" w:cs="Times New Roman"/>
                      <w:b/>
                      <w:spacing w:val="-4"/>
                    </w:rPr>
                    <w:t xml:space="preserve"> </w:t>
                  </w:r>
                  <w:r w:rsidRPr="007D44F8">
                    <w:rPr>
                      <w:rFonts w:ascii="Times New Roman" w:hAnsi="Times New Roman" w:cs="Times New Roman"/>
                      <w:b/>
                    </w:rPr>
                    <w:t>the</w:t>
                  </w:r>
                  <w:r w:rsidRPr="007D44F8">
                    <w:rPr>
                      <w:rFonts w:ascii="Times New Roman" w:hAnsi="Times New Roman" w:cs="Times New Roman"/>
                      <w:b/>
                      <w:spacing w:val="-2"/>
                    </w:rPr>
                    <w:t xml:space="preserve"> </w:t>
                  </w:r>
                  <w:r w:rsidRPr="007D44F8">
                    <w:rPr>
                      <w:rFonts w:ascii="Times New Roman" w:hAnsi="Times New Roman" w:cs="Times New Roman"/>
                      <w:b/>
                      <w:spacing w:val="-4"/>
                    </w:rPr>
                    <w:t>Item</w:t>
                  </w:r>
                </w:p>
              </w:tc>
              <w:tc>
                <w:tcPr>
                  <w:tcW w:w="1134" w:type="dxa"/>
                </w:tcPr>
                <w:p w14:paraId="6E0CD7C2" w14:textId="77777777" w:rsidR="0014743C" w:rsidRPr="007D44F8" w:rsidRDefault="0014743C" w:rsidP="00891772">
                  <w:pPr>
                    <w:pStyle w:val="TableParagraph"/>
                    <w:framePr w:hSpace="180" w:wrap="around" w:vAnchor="text" w:hAnchor="text" w:y="1"/>
                    <w:spacing w:line="243" w:lineRule="exact"/>
                    <w:ind w:left="20" w:right="3"/>
                    <w:suppressOverlap/>
                    <w:jc w:val="center"/>
                    <w:rPr>
                      <w:rFonts w:ascii="Times New Roman" w:hAnsi="Times New Roman" w:cs="Times New Roman"/>
                      <w:b/>
                    </w:rPr>
                  </w:pPr>
                  <w:r w:rsidRPr="007D44F8">
                    <w:rPr>
                      <w:rFonts w:ascii="Times New Roman" w:hAnsi="Times New Roman" w:cs="Times New Roman"/>
                      <w:b/>
                      <w:spacing w:val="-2"/>
                    </w:rPr>
                    <w:t>Number</w:t>
                  </w:r>
                </w:p>
              </w:tc>
            </w:tr>
            <w:tr w:rsidR="0014743C" w:rsidRPr="007D44F8" w14:paraId="10668CF2" w14:textId="77777777" w:rsidTr="009578D0">
              <w:trPr>
                <w:trHeight w:val="607"/>
              </w:trPr>
              <w:tc>
                <w:tcPr>
                  <w:tcW w:w="426" w:type="dxa"/>
                </w:tcPr>
                <w:p w14:paraId="00DD6123" w14:textId="77777777" w:rsidR="0014743C" w:rsidRPr="007D44F8" w:rsidRDefault="0014743C"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10"/>
                    </w:rPr>
                    <w:t>A</w:t>
                  </w:r>
                </w:p>
              </w:tc>
              <w:tc>
                <w:tcPr>
                  <w:tcW w:w="4110" w:type="dxa"/>
                  <w:gridSpan w:val="3"/>
                </w:tcPr>
                <w:p w14:paraId="47E43E2D" w14:textId="77777777" w:rsidR="0014743C" w:rsidRPr="007D44F8" w:rsidRDefault="0014743C"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2"/>
                    </w:rPr>
                    <w:t>GENERAL</w:t>
                  </w:r>
                </w:p>
              </w:tc>
              <w:tc>
                <w:tcPr>
                  <w:tcW w:w="1134" w:type="dxa"/>
                </w:tcPr>
                <w:p w14:paraId="1A32229C"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r>
            <w:tr w:rsidR="0014743C" w:rsidRPr="007D44F8" w14:paraId="463F4A61" w14:textId="77777777" w:rsidTr="009578D0">
              <w:trPr>
                <w:trHeight w:val="263"/>
              </w:trPr>
              <w:tc>
                <w:tcPr>
                  <w:tcW w:w="426" w:type="dxa"/>
                  <w:vMerge w:val="restart"/>
                </w:tcPr>
                <w:p w14:paraId="4939E453" w14:textId="77777777" w:rsidR="0014743C" w:rsidRPr="007D44F8" w:rsidRDefault="00000000" w:rsidP="00891772">
                  <w:pPr>
                    <w:pStyle w:val="TableParagraph"/>
                    <w:framePr w:hSpace="180" w:wrap="around" w:vAnchor="text" w:hAnchor="text" w:y="1"/>
                    <w:spacing w:line="248" w:lineRule="exact"/>
                    <w:suppressOverlap/>
                    <w:rPr>
                      <w:rFonts w:ascii="Times New Roman" w:hAnsi="Times New Roman" w:cs="Times New Roman"/>
                    </w:rPr>
                  </w:pPr>
                  <w:r>
                    <w:rPr>
                      <w:rFonts w:ascii="Times New Roman" w:hAnsi="Times New Roman" w:cs="Times New Roman"/>
                      <w:noProof/>
                      <w:lang w:val="en-IN" w:eastAsia="en-IN" w:bidi="hi-IN"/>
                    </w:rPr>
                    <w:pict w14:anchorId="1602978A">
                      <v:group id="Group 41" o:spid="_x0000_s1073" style="position:absolute;margin-left:13.9pt;margin-top:6.85pt;width:404.05pt;height:404pt;z-index:-251583488;mso-wrap-distance-left:0;mso-wrap-distance-right:0;mso-position-horizontal-relative:text;mso-position-vertical-relative:text" coordsize="51314,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">
                        <v:shape id="Graphic 42" o:spid="_x0000_s1074" style="position:absolute;width:51314;height:51308;visibility:visible" coordsize="5131435,513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3YcUA&#10;AADbAAAADwAAAGRycy9kb3ducmV2LnhtbESP3WrCQBSE7wu+w3IE7+rGICrRVdqC+ANC1FK8PGSP&#10;SWr2bMiuGt++WxC8HGbmG2a2aE0lbtS40rKCQT8CQZxZXXKu4Pu4fJ+AcB5ZY2WZFDzIwWLeeZth&#10;ou2d93Q7+FwECLsEFRTe14mULivIoOvbmjh4Z9sY9EE2udQN3gPcVDKOopE0WHJYKLCmr4Kyy+Fq&#10;FJziXcW/+8/j+EGrn1O8TdPlJlWq120/piA8tf4VfrbXWsEw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dhxQAAANsAAAAPAAAAAAAAAAAAAAAAAJgCAABkcnMv&#10;ZG93bnJldi54bWxQSwUGAAAAAAQABAD1AAAAigM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v:shape>
                      </v:group>
                    </w:pict>
                  </w:r>
                  <w:r w:rsidR="0014743C" w:rsidRPr="007D44F8">
                    <w:rPr>
                      <w:rFonts w:ascii="Times New Roman" w:hAnsi="Times New Roman" w:cs="Times New Roman"/>
                      <w:spacing w:val="-10"/>
                    </w:rPr>
                    <w:t>1</w:t>
                  </w:r>
                </w:p>
              </w:tc>
              <w:tc>
                <w:tcPr>
                  <w:tcW w:w="4110" w:type="dxa"/>
                  <w:gridSpan w:val="3"/>
                </w:tcPr>
                <w:p w14:paraId="4CF917C6" w14:textId="77777777" w:rsidR="0014743C" w:rsidRPr="007D44F8" w:rsidRDefault="0014743C" w:rsidP="00891772">
                  <w:pPr>
                    <w:pStyle w:val="TableParagraph"/>
                    <w:framePr w:hSpace="180" w:wrap="around" w:vAnchor="text" w:hAnchor="text" w:y="1"/>
                    <w:spacing w:line="239" w:lineRule="exact"/>
                    <w:suppressOverlap/>
                    <w:rPr>
                      <w:rFonts w:ascii="Times New Roman" w:hAnsi="Times New Roman" w:cs="Times New Roman"/>
                    </w:rPr>
                  </w:pPr>
                  <w:r w:rsidRPr="007D44F8">
                    <w:rPr>
                      <w:rFonts w:ascii="Times New Roman" w:hAnsi="Times New Roman" w:cs="Times New Roman"/>
                    </w:rPr>
                    <w:t>Weigh</w:t>
                  </w:r>
                  <w:r w:rsidRPr="007D44F8">
                    <w:rPr>
                      <w:rFonts w:ascii="Times New Roman" w:hAnsi="Times New Roman" w:cs="Times New Roman"/>
                      <w:spacing w:val="-3"/>
                    </w:rPr>
                    <w:t xml:space="preserve"> </w:t>
                  </w:r>
                  <w:r w:rsidRPr="007D44F8">
                    <w:rPr>
                      <w:rFonts w:ascii="Times New Roman" w:hAnsi="Times New Roman" w:cs="Times New Roman"/>
                      <w:spacing w:val="-2"/>
                    </w:rPr>
                    <w:t>Balances</w:t>
                  </w:r>
                </w:p>
              </w:tc>
              <w:tc>
                <w:tcPr>
                  <w:tcW w:w="1134" w:type="dxa"/>
                </w:tcPr>
                <w:p w14:paraId="0B11D5AF"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r>
            <w:tr w:rsidR="0014743C" w:rsidRPr="007D44F8" w14:paraId="618BF4C6" w14:textId="77777777" w:rsidTr="009578D0">
              <w:trPr>
                <w:trHeight w:val="258"/>
              </w:trPr>
              <w:tc>
                <w:tcPr>
                  <w:tcW w:w="426" w:type="dxa"/>
                  <w:vMerge/>
                  <w:tcBorders>
                    <w:top w:val="nil"/>
                  </w:tcBorders>
                </w:tcPr>
                <w:p w14:paraId="051540BC"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1B612971" w14:textId="77777777" w:rsidR="0014743C" w:rsidRPr="007D44F8" w:rsidRDefault="0014743C" w:rsidP="00891772">
                  <w:pPr>
                    <w:pStyle w:val="TableParagraph"/>
                    <w:framePr w:hSpace="180" w:wrap="around" w:vAnchor="text" w:hAnchor="text" w:y="1"/>
                    <w:spacing w:before="3" w:line="231" w:lineRule="exact"/>
                    <w:ind w:left="77" w:right="73"/>
                    <w:suppressOverlap/>
                    <w:jc w:val="center"/>
                    <w:rPr>
                      <w:rFonts w:ascii="Times New Roman" w:hAnsi="Times New Roman" w:cs="Times New Roman"/>
                    </w:rPr>
                  </w:pPr>
                  <w:r w:rsidRPr="007D44F8">
                    <w:rPr>
                      <w:rFonts w:ascii="Times New Roman" w:hAnsi="Times New Roman" w:cs="Times New Roman"/>
                      <w:spacing w:val="-5"/>
                    </w:rPr>
                    <w:t>a)</w:t>
                  </w:r>
                </w:p>
              </w:tc>
              <w:tc>
                <w:tcPr>
                  <w:tcW w:w="3461" w:type="dxa"/>
                  <w:gridSpan w:val="2"/>
                </w:tcPr>
                <w:p w14:paraId="797F8FEA" w14:textId="77777777" w:rsidR="0014743C" w:rsidRPr="007D44F8" w:rsidRDefault="0014743C" w:rsidP="00891772">
                  <w:pPr>
                    <w:pStyle w:val="TableParagraph"/>
                    <w:framePr w:hSpace="180" w:wrap="around" w:vAnchor="text" w:hAnchor="text" w:y="1"/>
                    <w:spacing w:before="3" w:line="231" w:lineRule="exact"/>
                    <w:suppressOverlap/>
                    <w:rPr>
                      <w:rFonts w:ascii="Times New Roman" w:hAnsi="Times New Roman" w:cs="Times New Roman"/>
                    </w:rPr>
                  </w:pPr>
                  <w:r w:rsidRPr="007D44F8">
                    <w:rPr>
                      <w:rFonts w:ascii="Times New Roman" w:hAnsi="Times New Roman" w:cs="Times New Roman"/>
                    </w:rPr>
                    <w:t>5</w:t>
                  </w:r>
                  <w:r w:rsidRPr="007D44F8">
                    <w:rPr>
                      <w:rFonts w:ascii="Times New Roman" w:hAnsi="Times New Roman" w:cs="Times New Roman"/>
                      <w:spacing w:val="14"/>
                    </w:rPr>
                    <w:t xml:space="preserve"> </w:t>
                  </w:r>
                  <w:r w:rsidRPr="007D44F8">
                    <w:rPr>
                      <w:rFonts w:ascii="Times New Roman" w:hAnsi="Times New Roman" w:cs="Times New Roman"/>
                    </w:rPr>
                    <w:t>–</w:t>
                  </w:r>
                  <w:r w:rsidRPr="007D44F8">
                    <w:rPr>
                      <w:rFonts w:ascii="Times New Roman" w:hAnsi="Times New Roman" w:cs="Times New Roman"/>
                      <w:spacing w:val="9"/>
                    </w:rPr>
                    <w:t xml:space="preserve"> </w:t>
                  </w:r>
                  <w:r w:rsidRPr="007D44F8">
                    <w:rPr>
                      <w:rFonts w:ascii="Times New Roman" w:hAnsi="Times New Roman" w:cs="Times New Roman"/>
                    </w:rPr>
                    <w:t>20</w:t>
                  </w:r>
                  <w:r w:rsidRPr="007D44F8">
                    <w:rPr>
                      <w:rFonts w:ascii="Times New Roman" w:hAnsi="Times New Roman" w:cs="Times New Roman"/>
                      <w:spacing w:val="13"/>
                    </w:rPr>
                    <w:t xml:space="preserve"> </w:t>
                  </w:r>
                  <w:r w:rsidRPr="007D44F8">
                    <w:rPr>
                      <w:rFonts w:ascii="Times New Roman" w:hAnsi="Times New Roman" w:cs="Times New Roman"/>
                    </w:rPr>
                    <w:t>kg</w:t>
                  </w:r>
                  <w:r w:rsidRPr="007D44F8">
                    <w:rPr>
                      <w:rFonts w:ascii="Times New Roman" w:hAnsi="Times New Roman" w:cs="Times New Roman"/>
                      <w:spacing w:val="8"/>
                    </w:rPr>
                    <w:t xml:space="preserve"> </w:t>
                  </w:r>
                  <w:r w:rsidRPr="007D44F8">
                    <w:rPr>
                      <w:rFonts w:ascii="Times New Roman" w:hAnsi="Times New Roman" w:cs="Times New Roman"/>
                    </w:rPr>
                    <w:t>capacity</w:t>
                  </w:r>
                  <w:r w:rsidRPr="007D44F8">
                    <w:rPr>
                      <w:rFonts w:ascii="Times New Roman" w:hAnsi="Times New Roman" w:cs="Times New Roman"/>
                      <w:spacing w:val="11"/>
                    </w:rPr>
                    <w:t xml:space="preserve"> </w:t>
                  </w:r>
                  <w:r w:rsidRPr="007D44F8">
                    <w:rPr>
                      <w:rFonts w:ascii="Times New Roman" w:hAnsi="Times New Roman" w:cs="Times New Roman"/>
                    </w:rPr>
                    <w:t>Electronic</w:t>
                  </w:r>
                  <w:r w:rsidRPr="007D44F8">
                    <w:rPr>
                      <w:rFonts w:ascii="Times New Roman" w:hAnsi="Times New Roman" w:cs="Times New Roman"/>
                      <w:spacing w:val="11"/>
                    </w:rPr>
                    <w:t xml:space="preserve"> </w:t>
                  </w:r>
                  <w:r w:rsidRPr="007D44F8">
                    <w:rPr>
                      <w:rFonts w:ascii="Times New Roman" w:hAnsi="Times New Roman" w:cs="Times New Roman"/>
                    </w:rPr>
                    <w:t>type</w:t>
                  </w:r>
                  <w:r w:rsidRPr="007D44F8">
                    <w:rPr>
                      <w:rFonts w:ascii="Times New Roman" w:hAnsi="Times New Roman" w:cs="Times New Roman"/>
                      <w:spacing w:val="13"/>
                    </w:rPr>
                    <w:t xml:space="preserve"> </w:t>
                  </w:r>
                  <w:r w:rsidRPr="007D44F8">
                    <w:rPr>
                      <w:rFonts w:ascii="Times New Roman" w:hAnsi="Times New Roman" w:cs="Times New Roman"/>
                    </w:rPr>
                    <w:t>–</w:t>
                  </w:r>
                  <w:r w:rsidRPr="007D44F8">
                    <w:rPr>
                      <w:rFonts w:ascii="Times New Roman" w:hAnsi="Times New Roman" w:cs="Times New Roman"/>
                      <w:spacing w:val="9"/>
                    </w:rPr>
                    <w:t xml:space="preserve"> </w:t>
                  </w:r>
                  <w:r w:rsidRPr="007D44F8">
                    <w:rPr>
                      <w:rFonts w:ascii="Times New Roman" w:hAnsi="Times New Roman" w:cs="Times New Roman"/>
                    </w:rPr>
                    <w:t>Accuracy</w:t>
                  </w:r>
                  <w:r w:rsidRPr="007D44F8">
                    <w:rPr>
                      <w:rFonts w:ascii="Times New Roman" w:hAnsi="Times New Roman" w:cs="Times New Roman"/>
                      <w:spacing w:val="7"/>
                    </w:rPr>
                    <w:t xml:space="preserve"> </w:t>
                  </w:r>
                  <w:r w:rsidRPr="007D44F8">
                    <w:rPr>
                      <w:rFonts w:ascii="Times New Roman" w:hAnsi="Times New Roman" w:cs="Times New Roman"/>
                    </w:rPr>
                    <w:t>1</w:t>
                  </w:r>
                  <w:r w:rsidRPr="007D44F8">
                    <w:rPr>
                      <w:rFonts w:ascii="Times New Roman" w:hAnsi="Times New Roman" w:cs="Times New Roman"/>
                      <w:spacing w:val="13"/>
                    </w:rPr>
                    <w:t xml:space="preserve"> </w:t>
                  </w:r>
                  <w:r w:rsidRPr="007D44F8">
                    <w:rPr>
                      <w:rFonts w:ascii="Times New Roman" w:hAnsi="Times New Roman" w:cs="Times New Roman"/>
                      <w:spacing w:val="-5"/>
                    </w:rPr>
                    <w:t>gm.</w:t>
                  </w:r>
                </w:p>
              </w:tc>
              <w:tc>
                <w:tcPr>
                  <w:tcW w:w="1134" w:type="dxa"/>
                </w:tcPr>
                <w:p w14:paraId="2DC1093B" w14:textId="77777777" w:rsidR="0014743C" w:rsidRPr="007D44F8" w:rsidRDefault="0014743C" w:rsidP="00891772">
                  <w:pPr>
                    <w:pStyle w:val="TableParagraph"/>
                    <w:framePr w:hSpace="180" w:wrap="around" w:vAnchor="text" w:hAnchor="text" w:y="1"/>
                    <w:spacing w:before="3" w:line="231" w:lineRule="exact"/>
                    <w:ind w:left="20" w:right="2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6"/>
                    </w:rPr>
                    <w:t xml:space="preserve"> </w:t>
                  </w:r>
                  <w:r w:rsidRPr="007D44F8">
                    <w:rPr>
                      <w:rFonts w:ascii="Times New Roman" w:hAnsi="Times New Roman" w:cs="Times New Roman"/>
                      <w:spacing w:val="-5"/>
                    </w:rPr>
                    <w:t>No.</w:t>
                  </w:r>
                </w:p>
              </w:tc>
            </w:tr>
            <w:tr w:rsidR="0014743C" w:rsidRPr="007D44F8" w14:paraId="766121AD" w14:textId="77777777" w:rsidTr="009578D0">
              <w:trPr>
                <w:trHeight w:val="257"/>
              </w:trPr>
              <w:tc>
                <w:tcPr>
                  <w:tcW w:w="426" w:type="dxa"/>
                  <w:vMerge/>
                  <w:tcBorders>
                    <w:top w:val="nil"/>
                  </w:tcBorders>
                </w:tcPr>
                <w:p w14:paraId="513A2FB0"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40445206" w14:textId="77777777" w:rsidR="0014743C" w:rsidRPr="007D44F8" w:rsidRDefault="0014743C" w:rsidP="00891772">
                  <w:pPr>
                    <w:pStyle w:val="TableParagraph"/>
                    <w:framePr w:hSpace="180" w:wrap="around" w:vAnchor="text" w:hAnchor="text" w:y="1"/>
                    <w:spacing w:before="3" w:line="231" w:lineRule="exact"/>
                    <w:ind w:left="74" w:right="73"/>
                    <w:suppressOverlap/>
                    <w:jc w:val="center"/>
                    <w:rPr>
                      <w:rFonts w:ascii="Times New Roman" w:hAnsi="Times New Roman" w:cs="Times New Roman"/>
                    </w:rPr>
                  </w:pPr>
                  <w:r w:rsidRPr="007D44F8">
                    <w:rPr>
                      <w:rFonts w:ascii="Times New Roman" w:hAnsi="Times New Roman" w:cs="Times New Roman"/>
                      <w:spacing w:val="-5"/>
                    </w:rPr>
                    <w:t>b)</w:t>
                  </w:r>
                </w:p>
              </w:tc>
              <w:tc>
                <w:tcPr>
                  <w:tcW w:w="3461" w:type="dxa"/>
                  <w:gridSpan w:val="2"/>
                </w:tcPr>
                <w:p w14:paraId="180B76EA" w14:textId="77777777" w:rsidR="0014743C" w:rsidRPr="007D44F8" w:rsidRDefault="0014743C" w:rsidP="00891772">
                  <w:pPr>
                    <w:pStyle w:val="TableParagraph"/>
                    <w:framePr w:hSpace="180" w:wrap="around" w:vAnchor="text" w:hAnchor="text" w:y="1"/>
                    <w:spacing w:before="3" w:line="231" w:lineRule="exact"/>
                    <w:suppressOverlap/>
                    <w:rPr>
                      <w:rFonts w:ascii="Times New Roman" w:hAnsi="Times New Roman" w:cs="Times New Roman"/>
                    </w:rPr>
                  </w:pPr>
                  <w:r w:rsidRPr="007D44F8">
                    <w:rPr>
                      <w:rFonts w:ascii="Times New Roman" w:hAnsi="Times New Roman" w:cs="Times New Roman"/>
                    </w:rPr>
                    <w:t>500</w:t>
                  </w:r>
                  <w:r w:rsidRPr="007D44F8">
                    <w:rPr>
                      <w:rFonts w:ascii="Times New Roman" w:hAnsi="Times New Roman" w:cs="Times New Roman"/>
                      <w:spacing w:val="9"/>
                    </w:rPr>
                    <w:t xml:space="preserve"> </w:t>
                  </w:r>
                  <w:r w:rsidRPr="007D44F8">
                    <w:rPr>
                      <w:rFonts w:ascii="Times New Roman" w:hAnsi="Times New Roman" w:cs="Times New Roman"/>
                    </w:rPr>
                    <w:t>gm capacity–Electronic</w:t>
                  </w:r>
                  <w:r w:rsidRPr="007D44F8">
                    <w:rPr>
                      <w:rFonts w:ascii="Times New Roman" w:hAnsi="Times New Roman" w:cs="Times New Roman"/>
                      <w:spacing w:val="7"/>
                    </w:rPr>
                    <w:t xml:space="preserve"> </w:t>
                  </w:r>
                  <w:r w:rsidRPr="007D44F8">
                    <w:rPr>
                      <w:rFonts w:ascii="Times New Roman" w:hAnsi="Times New Roman" w:cs="Times New Roman"/>
                    </w:rPr>
                    <w:t>Type</w:t>
                  </w:r>
                  <w:r w:rsidRPr="007D44F8">
                    <w:rPr>
                      <w:rFonts w:ascii="Times New Roman" w:hAnsi="Times New Roman" w:cs="Times New Roman"/>
                      <w:spacing w:val="4"/>
                    </w:rPr>
                    <w:t xml:space="preserve"> </w:t>
                  </w:r>
                  <w:r w:rsidRPr="007D44F8">
                    <w:rPr>
                      <w:rFonts w:ascii="Times New Roman" w:hAnsi="Times New Roman" w:cs="Times New Roman"/>
                    </w:rPr>
                    <w:t>Accuracy</w:t>
                  </w:r>
                  <w:r w:rsidRPr="007D44F8">
                    <w:rPr>
                      <w:rFonts w:ascii="Times New Roman" w:hAnsi="Times New Roman" w:cs="Times New Roman"/>
                      <w:spacing w:val="3"/>
                    </w:rPr>
                    <w:t xml:space="preserve"> </w:t>
                  </w:r>
                  <w:r w:rsidRPr="007D44F8">
                    <w:rPr>
                      <w:rFonts w:ascii="Times New Roman" w:hAnsi="Times New Roman" w:cs="Times New Roman"/>
                    </w:rPr>
                    <w:t>0.01</w:t>
                  </w:r>
                  <w:r w:rsidRPr="007D44F8">
                    <w:rPr>
                      <w:rFonts w:ascii="Times New Roman" w:hAnsi="Times New Roman" w:cs="Times New Roman"/>
                      <w:spacing w:val="4"/>
                    </w:rPr>
                    <w:t xml:space="preserve"> </w:t>
                  </w:r>
                  <w:r w:rsidRPr="007D44F8">
                    <w:rPr>
                      <w:rFonts w:ascii="Times New Roman" w:hAnsi="Times New Roman" w:cs="Times New Roman"/>
                      <w:spacing w:val="-7"/>
                    </w:rPr>
                    <w:t>gm</w:t>
                  </w:r>
                </w:p>
              </w:tc>
              <w:tc>
                <w:tcPr>
                  <w:tcW w:w="1134" w:type="dxa"/>
                </w:tcPr>
                <w:p w14:paraId="0ADDB478" w14:textId="77777777" w:rsidR="0014743C" w:rsidRPr="007D44F8" w:rsidRDefault="0014743C" w:rsidP="00891772">
                  <w:pPr>
                    <w:pStyle w:val="TableParagraph"/>
                    <w:framePr w:hSpace="180" w:wrap="around" w:vAnchor="text" w:hAnchor="text" w:y="1"/>
                    <w:spacing w:before="3" w:line="231" w:lineRule="exact"/>
                    <w:ind w:left="20" w:right="2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70A91BA0" w14:textId="77777777" w:rsidTr="009578D0">
              <w:trPr>
                <w:trHeight w:val="253"/>
              </w:trPr>
              <w:tc>
                <w:tcPr>
                  <w:tcW w:w="426" w:type="dxa"/>
                  <w:vMerge/>
                  <w:tcBorders>
                    <w:top w:val="nil"/>
                  </w:tcBorders>
                </w:tcPr>
                <w:p w14:paraId="0755F1FF"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073178C4" w14:textId="77777777" w:rsidR="0014743C" w:rsidRPr="007D44F8" w:rsidRDefault="0014743C" w:rsidP="00891772">
                  <w:pPr>
                    <w:pStyle w:val="TableParagraph"/>
                    <w:framePr w:hSpace="180" w:wrap="around" w:vAnchor="text" w:hAnchor="text" w:y="1"/>
                    <w:spacing w:line="229" w:lineRule="exact"/>
                    <w:ind w:left="63" w:right="73"/>
                    <w:suppressOverlap/>
                    <w:jc w:val="center"/>
                    <w:rPr>
                      <w:rFonts w:ascii="Times New Roman" w:hAnsi="Times New Roman" w:cs="Times New Roman"/>
                    </w:rPr>
                  </w:pPr>
                  <w:r w:rsidRPr="007D44F8">
                    <w:rPr>
                      <w:rFonts w:ascii="Times New Roman" w:hAnsi="Times New Roman" w:cs="Times New Roman"/>
                      <w:spacing w:val="-5"/>
                    </w:rPr>
                    <w:t>c)</w:t>
                  </w:r>
                </w:p>
              </w:tc>
              <w:tc>
                <w:tcPr>
                  <w:tcW w:w="3461" w:type="dxa"/>
                  <w:gridSpan w:val="2"/>
                </w:tcPr>
                <w:p w14:paraId="0FF2A25D" w14:textId="77777777" w:rsidR="0014743C" w:rsidRPr="007D44F8" w:rsidRDefault="0014743C" w:rsidP="00891772">
                  <w:pPr>
                    <w:pStyle w:val="TableParagraph"/>
                    <w:framePr w:hSpace="180" w:wrap="around" w:vAnchor="text" w:hAnchor="text" w:y="1"/>
                    <w:spacing w:line="229" w:lineRule="exact"/>
                    <w:suppressOverlap/>
                    <w:rPr>
                      <w:rFonts w:ascii="Times New Roman" w:hAnsi="Times New Roman" w:cs="Times New Roman"/>
                    </w:rPr>
                  </w:pPr>
                  <w:r w:rsidRPr="007D44F8">
                    <w:rPr>
                      <w:rFonts w:ascii="Times New Roman" w:hAnsi="Times New Roman" w:cs="Times New Roman"/>
                    </w:rPr>
                    <w:t>Electronic</w:t>
                  </w:r>
                  <w:r w:rsidRPr="007D44F8">
                    <w:rPr>
                      <w:rFonts w:ascii="Times New Roman" w:hAnsi="Times New Roman" w:cs="Times New Roman"/>
                      <w:spacing w:val="-5"/>
                    </w:rPr>
                    <w:t xml:space="preserve"> </w:t>
                  </w:r>
                  <w:r w:rsidRPr="007D44F8">
                    <w:rPr>
                      <w:rFonts w:ascii="Times New Roman" w:hAnsi="Times New Roman" w:cs="Times New Roman"/>
                    </w:rPr>
                    <w:t>5 kg</w:t>
                  </w:r>
                  <w:r w:rsidRPr="007D44F8">
                    <w:rPr>
                      <w:rFonts w:ascii="Times New Roman" w:hAnsi="Times New Roman" w:cs="Times New Roman"/>
                      <w:spacing w:val="-4"/>
                    </w:rPr>
                    <w:t xml:space="preserve"> </w:t>
                  </w:r>
                  <w:r w:rsidRPr="007D44F8">
                    <w:rPr>
                      <w:rFonts w:ascii="Times New Roman" w:hAnsi="Times New Roman" w:cs="Times New Roman"/>
                    </w:rPr>
                    <w:t>capacity</w:t>
                  </w:r>
                  <w:r w:rsidRPr="007D44F8">
                    <w:rPr>
                      <w:rFonts w:ascii="Times New Roman" w:hAnsi="Times New Roman" w:cs="Times New Roman"/>
                      <w:spacing w:val="-2"/>
                    </w:rPr>
                    <w:t xml:space="preserve"> </w:t>
                  </w:r>
                  <w:r w:rsidRPr="007D44F8">
                    <w:rPr>
                      <w:rFonts w:ascii="Times New Roman" w:hAnsi="Times New Roman" w:cs="Times New Roman"/>
                    </w:rPr>
                    <w:t>Accuracy</w:t>
                  </w:r>
                  <w:r w:rsidRPr="007D44F8">
                    <w:rPr>
                      <w:rFonts w:ascii="Times New Roman" w:hAnsi="Times New Roman" w:cs="Times New Roman"/>
                      <w:spacing w:val="-7"/>
                    </w:rPr>
                    <w:t xml:space="preserve"> </w:t>
                  </w:r>
                  <w:r w:rsidRPr="007D44F8">
                    <w:rPr>
                      <w:rFonts w:ascii="Times New Roman" w:hAnsi="Times New Roman" w:cs="Times New Roman"/>
                    </w:rPr>
                    <w:t>0.5</w:t>
                  </w:r>
                  <w:r w:rsidRPr="007D44F8">
                    <w:rPr>
                      <w:rFonts w:ascii="Times New Roman" w:hAnsi="Times New Roman" w:cs="Times New Roman"/>
                      <w:spacing w:val="-4"/>
                    </w:rPr>
                    <w:t xml:space="preserve"> </w:t>
                  </w:r>
                  <w:r w:rsidRPr="007D44F8">
                    <w:rPr>
                      <w:rFonts w:ascii="Times New Roman" w:hAnsi="Times New Roman" w:cs="Times New Roman"/>
                      <w:spacing w:val="-5"/>
                    </w:rPr>
                    <w:t>gm</w:t>
                  </w:r>
                </w:p>
              </w:tc>
              <w:tc>
                <w:tcPr>
                  <w:tcW w:w="1134" w:type="dxa"/>
                </w:tcPr>
                <w:p w14:paraId="6A4B953C" w14:textId="77777777" w:rsidR="0014743C" w:rsidRPr="007D44F8" w:rsidRDefault="0014743C" w:rsidP="00891772">
                  <w:pPr>
                    <w:pStyle w:val="TableParagraph"/>
                    <w:framePr w:hSpace="180" w:wrap="around" w:vAnchor="text" w:hAnchor="text" w:y="1"/>
                    <w:spacing w:line="229" w:lineRule="exact"/>
                    <w:ind w:left="20" w:right="2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3804356B" w14:textId="77777777" w:rsidTr="009578D0">
              <w:trPr>
                <w:trHeight w:val="518"/>
              </w:trPr>
              <w:tc>
                <w:tcPr>
                  <w:tcW w:w="426" w:type="dxa"/>
                  <w:vMerge/>
                  <w:tcBorders>
                    <w:top w:val="nil"/>
                  </w:tcBorders>
                </w:tcPr>
                <w:p w14:paraId="2295BA7E"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652046DE" w14:textId="77777777" w:rsidR="0014743C" w:rsidRPr="007D44F8" w:rsidRDefault="0014743C" w:rsidP="00891772">
                  <w:pPr>
                    <w:pStyle w:val="TableParagraph"/>
                    <w:framePr w:hSpace="180" w:wrap="around" w:vAnchor="text" w:hAnchor="text" w:y="1"/>
                    <w:spacing w:before="3"/>
                    <w:ind w:left="74" w:right="73"/>
                    <w:suppressOverlap/>
                    <w:jc w:val="center"/>
                    <w:rPr>
                      <w:rFonts w:ascii="Times New Roman" w:hAnsi="Times New Roman" w:cs="Times New Roman"/>
                    </w:rPr>
                  </w:pPr>
                  <w:r w:rsidRPr="007D44F8">
                    <w:rPr>
                      <w:rFonts w:ascii="Times New Roman" w:hAnsi="Times New Roman" w:cs="Times New Roman"/>
                      <w:spacing w:val="-5"/>
                    </w:rPr>
                    <w:t>d)</w:t>
                  </w:r>
                </w:p>
              </w:tc>
              <w:tc>
                <w:tcPr>
                  <w:tcW w:w="3461" w:type="dxa"/>
                  <w:gridSpan w:val="2"/>
                </w:tcPr>
                <w:p w14:paraId="224B9D59" w14:textId="77777777" w:rsidR="0014743C" w:rsidRPr="007D44F8" w:rsidRDefault="0014743C" w:rsidP="00891772">
                  <w:pPr>
                    <w:pStyle w:val="TableParagraph"/>
                    <w:framePr w:hSpace="180" w:wrap="around" w:vAnchor="text" w:hAnchor="text" w:y="1"/>
                    <w:spacing w:line="254" w:lineRule="exact"/>
                    <w:ind w:left="172" w:right="1032" w:hanging="63"/>
                    <w:suppressOverlap/>
                    <w:rPr>
                      <w:rFonts w:ascii="Times New Roman" w:hAnsi="Times New Roman" w:cs="Times New Roman"/>
                    </w:rPr>
                  </w:pPr>
                  <w:r w:rsidRPr="007D44F8">
                    <w:rPr>
                      <w:rFonts w:ascii="Times New Roman" w:hAnsi="Times New Roman" w:cs="Times New Roman"/>
                    </w:rPr>
                    <w:t>Platform</w:t>
                  </w:r>
                  <w:r w:rsidRPr="007D44F8">
                    <w:rPr>
                      <w:rFonts w:ascii="Times New Roman" w:hAnsi="Times New Roman" w:cs="Times New Roman"/>
                      <w:spacing w:val="40"/>
                    </w:rPr>
                    <w:t xml:space="preserve"> </w:t>
                  </w:r>
                  <w:r w:rsidRPr="007D44F8">
                    <w:rPr>
                      <w:rFonts w:ascii="Times New Roman" w:hAnsi="Times New Roman" w:cs="Times New Roman"/>
                    </w:rPr>
                    <w:t>Balance</w:t>
                  </w:r>
                  <w:r w:rsidRPr="007D44F8">
                    <w:rPr>
                      <w:rFonts w:ascii="Times New Roman" w:hAnsi="Times New Roman" w:cs="Times New Roman"/>
                      <w:spacing w:val="-7"/>
                    </w:rPr>
                    <w:t xml:space="preserve"> </w:t>
                  </w:r>
                  <w:r w:rsidRPr="007D44F8">
                    <w:rPr>
                      <w:rFonts w:ascii="Times New Roman" w:hAnsi="Times New Roman" w:cs="Times New Roman"/>
                    </w:rPr>
                    <w:t>scale-300</w:t>
                  </w:r>
                  <w:r w:rsidRPr="007D44F8">
                    <w:rPr>
                      <w:rFonts w:ascii="Times New Roman" w:hAnsi="Times New Roman" w:cs="Times New Roman"/>
                      <w:spacing w:val="-2"/>
                    </w:rPr>
                    <w:t xml:space="preserve"> </w:t>
                  </w:r>
                  <w:r w:rsidRPr="007D44F8">
                    <w:rPr>
                      <w:rFonts w:ascii="Times New Roman" w:hAnsi="Times New Roman" w:cs="Times New Roman"/>
                    </w:rPr>
                    <w:t>kg</w:t>
                  </w:r>
                  <w:r w:rsidRPr="007D44F8">
                    <w:rPr>
                      <w:rFonts w:ascii="Times New Roman" w:hAnsi="Times New Roman" w:cs="Times New Roman"/>
                      <w:spacing w:val="-2"/>
                    </w:rPr>
                    <w:t xml:space="preserve"> </w:t>
                  </w:r>
                  <w:r w:rsidRPr="007D44F8">
                    <w:rPr>
                      <w:rFonts w:ascii="Times New Roman" w:hAnsi="Times New Roman" w:cs="Times New Roman"/>
                    </w:rPr>
                    <w:t>capacity</w:t>
                  </w:r>
                  <w:r w:rsidRPr="007D44F8">
                    <w:rPr>
                      <w:rFonts w:ascii="Times New Roman" w:hAnsi="Times New Roman" w:cs="Times New Roman"/>
                      <w:spacing w:val="-8"/>
                    </w:rPr>
                    <w:t xml:space="preserve"> </w:t>
                  </w:r>
                  <w:r w:rsidRPr="007D44F8">
                    <w:rPr>
                      <w:rFonts w:ascii="Times New Roman" w:hAnsi="Times New Roman" w:cs="Times New Roman"/>
                    </w:rPr>
                    <w:t>accuracy 30 gm</w:t>
                  </w:r>
                </w:p>
              </w:tc>
              <w:tc>
                <w:tcPr>
                  <w:tcW w:w="1134" w:type="dxa"/>
                </w:tcPr>
                <w:p w14:paraId="49E02BFC" w14:textId="77777777" w:rsidR="0014743C" w:rsidRPr="007D44F8" w:rsidRDefault="0014743C" w:rsidP="00891772">
                  <w:pPr>
                    <w:pStyle w:val="TableParagraph"/>
                    <w:framePr w:hSpace="180" w:wrap="around" w:vAnchor="text" w:hAnchor="text" w:y="1"/>
                    <w:spacing w:before="3"/>
                    <w:ind w:left="20" w:right="2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6546B075" w14:textId="77777777" w:rsidTr="009578D0">
              <w:trPr>
                <w:trHeight w:val="802"/>
              </w:trPr>
              <w:tc>
                <w:tcPr>
                  <w:tcW w:w="426" w:type="dxa"/>
                  <w:vMerge/>
                  <w:tcBorders>
                    <w:top w:val="nil"/>
                  </w:tcBorders>
                </w:tcPr>
                <w:p w14:paraId="14821FAB"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5F0595C5" w14:textId="77777777" w:rsidR="0014743C" w:rsidRPr="007D44F8" w:rsidRDefault="0014743C" w:rsidP="00891772">
                  <w:pPr>
                    <w:pStyle w:val="TableParagraph"/>
                    <w:framePr w:hSpace="180" w:wrap="around" w:vAnchor="text" w:hAnchor="text" w:y="1"/>
                    <w:spacing w:before="4"/>
                    <w:ind w:left="77" w:right="73"/>
                    <w:suppressOverlap/>
                    <w:jc w:val="center"/>
                    <w:rPr>
                      <w:rFonts w:ascii="Times New Roman" w:hAnsi="Times New Roman" w:cs="Times New Roman"/>
                    </w:rPr>
                  </w:pPr>
                  <w:r w:rsidRPr="007D44F8">
                    <w:rPr>
                      <w:rFonts w:ascii="Times New Roman" w:hAnsi="Times New Roman" w:cs="Times New Roman"/>
                      <w:spacing w:val="-5"/>
                    </w:rPr>
                    <w:t>e)</w:t>
                  </w:r>
                </w:p>
              </w:tc>
              <w:tc>
                <w:tcPr>
                  <w:tcW w:w="3461" w:type="dxa"/>
                  <w:gridSpan w:val="2"/>
                </w:tcPr>
                <w:p w14:paraId="744F9EAC" w14:textId="77777777" w:rsidR="0014743C" w:rsidRPr="007D44F8" w:rsidRDefault="0014743C"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Chemical</w:t>
                  </w:r>
                  <w:r w:rsidRPr="007D44F8">
                    <w:rPr>
                      <w:rFonts w:ascii="Times New Roman" w:hAnsi="Times New Roman" w:cs="Times New Roman"/>
                      <w:spacing w:val="-7"/>
                    </w:rPr>
                    <w:t xml:space="preserve"> </w:t>
                  </w:r>
                  <w:r w:rsidRPr="007D44F8">
                    <w:rPr>
                      <w:rFonts w:ascii="Times New Roman" w:hAnsi="Times New Roman" w:cs="Times New Roman"/>
                    </w:rPr>
                    <w:t>Balance</w:t>
                  </w:r>
                  <w:r w:rsidRPr="007D44F8">
                    <w:rPr>
                      <w:rFonts w:ascii="Times New Roman" w:hAnsi="Times New Roman" w:cs="Times New Roman"/>
                      <w:spacing w:val="52"/>
                    </w:rPr>
                    <w:t xml:space="preserve"> </w:t>
                  </w:r>
                  <w:r w:rsidRPr="007D44F8">
                    <w:rPr>
                      <w:rFonts w:ascii="Times New Roman" w:hAnsi="Times New Roman" w:cs="Times New Roman"/>
                    </w:rPr>
                    <w:t>100</w:t>
                  </w:r>
                  <w:r w:rsidRPr="007D44F8">
                    <w:rPr>
                      <w:rFonts w:ascii="Times New Roman" w:hAnsi="Times New Roman" w:cs="Times New Roman"/>
                      <w:spacing w:val="-5"/>
                    </w:rPr>
                    <w:t xml:space="preserve"> </w:t>
                  </w:r>
                  <w:r w:rsidRPr="007D44F8">
                    <w:rPr>
                      <w:rFonts w:ascii="Times New Roman" w:hAnsi="Times New Roman" w:cs="Times New Roman"/>
                    </w:rPr>
                    <w:t>gm</w:t>
                  </w:r>
                  <w:r w:rsidRPr="007D44F8">
                    <w:rPr>
                      <w:rFonts w:ascii="Times New Roman" w:hAnsi="Times New Roman" w:cs="Times New Roman"/>
                      <w:spacing w:val="-3"/>
                    </w:rPr>
                    <w:t xml:space="preserve"> </w:t>
                  </w:r>
                  <w:r w:rsidRPr="007D44F8">
                    <w:rPr>
                      <w:rFonts w:ascii="Times New Roman" w:hAnsi="Times New Roman" w:cs="Times New Roman"/>
                    </w:rPr>
                    <w:t>capacity-</w:t>
                  </w:r>
                  <w:r w:rsidRPr="007D44F8">
                    <w:rPr>
                      <w:rFonts w:ascii="Times New Roman" w:hAnsi="Times New Roman" w:cs="Times New Roman"/>
                      <w:spacing w:val="-2"/>
                    </w:rPr>
                    <w:t>accuracy</w:t>
                  </w:r>
                </w:p>
                <w:p w14:paraId="2D873335" w14:textId="77777777" w:rsidR="0014743C" w:rsidRPr="007D44F8" w:rsidRDefault="0014743C" w:rsidP="00891772">
                  <w:pPr>
                    <w:pStyle w:val="TableParagraph"/>
                    <w:framePr w:hSpace="180" w:wrap="around" w:vAnchor="text" w:hAnchor="text" w:y="1"/>
                    <w:spacing w:before="30"/>
                    <w:suppressOverlap/>
                    <w:rPr>
                      <w:rFonts w:ascii="Times New Roman" w:hAnsi="Times New Roman" w:cs="Times New Roman"/>
                      <w:b/>
                    </w:rPr>
                  </w:pPr>
                </w:p>
                <w:p w14:paraId="36C44282" w14:textId="77777777" w:rsidR="0014743C" w:rsidRPr="007D44F8" w:rsidRDefault="0014743C" w:rsidP="00891772">
                  <w:pPr>
                    <w:pStyle w:val="TableParagraph"/>
                    <w:framePr w:hSpace="180" w:wrap="around" w:vAnchor="text" w:hAnchor="text" w:y="1"/>
                    <w:spacing w:before="1" w:line="231" w:lineRule="exact"/>
                    <w:suppressOverlap/>
                    <w:rPr>
                      <w:rFonts w:ascii="Times New Roman" w:hAnsi="Times New Roman" w:cs="Times New Roman"/>
                    </w:rPr>
                  </w:pPr>
                  <w:r w:rsidRPr="007D44F8">
                    <w:rPr>
                      <w:rFonts w:ascii="Times New Roman" w:hAnsi="Times New Roman" w:cs="Times New Roman"/>
                    </w:rPr>
                    <w:t>0.001</w:t>
                  </w:r>
                  <w:r w:rsidRPr="007D44F8">
                    <w:rPr>
                      <w:rFonts w:ascii="Times New Roman" w:hAnsi="Times New Roman" w:cs="Times New Roman"/>
                      <w:spacing w:val="-1"/>
                    </w:rPr>
                    <w:t xml:space="preserve"> </w:t>
                  </w:r>
                  <w:r w:rsidRPr="007D44F8">
                    <w:rPr>
                      <w:rFonts w:ascii="Times New Roman" w:hAnsi="Times New Roman" w:cs="Times New Roman"/>
                      <w:spacing w:val="-5"/>
                    </w:rPr>
                    <w:t>gm</w:t>
                  </w:r>
                </w:p>
              </w:tc>
              <w:tc>
                <w:tcPr>
                  <w:tcW w:w="1134" w:type="dxa"/>
                </w:tcPr>
                <w:p w14:paraId="22384F4B" w14:textId="77777777" w:rsidR="0014743C" w:rsidRPr="007D44F8" w:rsidRDefault="0014743C" w:rsidP="00891772">
                  <w:pPr>
                    <w:pStyle w:val="TableParagraph"/>
                    <w:framePr w:hSpace="180" w:wrap="around" w:vAnchor="text" w:hAnchor="text" w:y="1"/>
                    <w:spacing w:before="4"/>
                    <w:ind w:left="20" w:right="2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54A9911C" w14:textId="77777777" w:rsidTr="009578D0">
              <w:trPr>
                <w:trHeight w:val="992"/>
              </w:trPr>
              <w:tc>
                <w:tcPr>
                  <w:tcW w:w="426" w:type="dxa"/>
                </w:tcPr>
                <w:p w14:paraId="63EC6BE4"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2</w:t>
                  </w:r>
                </w:p>
              </w:tc>
              <w:tc>
                <w:tcPr>
                  <w:tcW w:w="4110" w:type="dxa"/>
                  <w:gridSpan w:val="3"/>
                </w:tcPr>
                <w:p w14:paraId="7FF3FF89"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6"/>
                    </w:rPr>
                    <w:t>Oven-electrically</w:t>
                  </w:r>
                  <w:r w:rsidRPr="007D44F8">
                    <w:rPr>
                      <w:rFonts w:ascii="Times New Roman" w:hAnsi="Times New Roman" w:cs="Times New Roman"/>
                      <w:spacing w:val="-15"/>
                    </w:rPr>
                    <w:t xml:space="preserve"> </w:t>
                  </w:r>
                  <w:r w:rsidRPr="007D44F8">
                    <w:rPr>
                      <w:rFonts w:ascii="Times New Roman" w:hAnsi="Times New Roman" w:cs="Times New Roman"/>
                      <w:spacing w:val="-16"/>
                    </w:rPr>
                    <w:t>operated,</w:t>
                  </w:r>
                  <w:r w:rsidRPr="007D44F8">
                    <w:rPr>
                      <w:rFonts w:ascii="Times New Roman" w:hAnsi="Times New Roman" w:cs="Times New Roman"/>
                      <w:spacing w:val="-13"/>
                    </w:rPr>
                    <w:t xml:space="preserve"> </w:t>
                  </w:r>
                  <w:r w:rsidRPr="007D44F8">
                    <w:rPr>
                      <w:rFonts w:ascii="Times New Roman" w:hAnsi="Times New Roman" w:cs="Times New Roman"/>
                      <w:spacing w:val="-16"/>
                    </w:rPr>
                    <w:t>thermostatically</w:t>
                  </w:r>
                  <w:r w:rsidRPr="007D44F8">
                    <w:rPr>
                      <w:rFonts w:ascii="Times New Roman" w:hAnsi="Times New Roman" w:cs="Times New Roman"/>
                      <w:spacing w:val="-14"/>
                    </w:rPr>
                    <w:t xml:space="preserve"> </w:t>
                  </w:r>
                  <w:r w:rsidRPr="007D44F8">
                    <w:rPr>
                      <w:rFonts w:ascii="Times New Roman" w:hAnsi="Times New Roman" w:cs="Times New Roman"/>
                      <w:spacing w:val="-16"/>
                    </w:rPr>
                    <w:t>controlled</w:t>
                  </w:r>
                </w:p>
                <w:p w14:paraId="4E9F38AF" w14:textId="77777777" w:rsidR="0014743C" w:rsidRPr="007D44F8" w:rsidRDefault="0014743C" w:rsidP="00891772">
                  <w:pPr>
                    <w:pStyle w:val="TableParagraph"/>
                    <w:framePr w:hSpace="180" w:wrap="around" w:vAnchor="text" w:hAnchor="text" w:y="1"/>
                    <w:spacing w:before="1" w:line="244" w:lineRule="auto"/>
                    <w:ind w:left="172" w:right="821" w:hanging="63"/>
                    <w:suppressOverlap/>
                    <w:rPr>
                      <w:rFonts w:ascii="Times New Roman" w:hAnsi="Times New Roman" w:cs="Times New Roman"/>
                    </w:rPr>
                  </w:pPr>
                  <w:r w:rsidRPr="007D44F8">
                    <w:rPr>
                      <w:rFonts w:ascii="Times New Roman" w:hAnsi="Times New Roman" w:cs="Times New Roman"/>
                    </w:rPr>
                    <w:t>(including</w:t>
                  </w:r>
                  <w:r w:rsidRPr="007D44F8">
                    <w:rPr>
                      <w:rFonts w:ascii="Times New Roman" w:hAnsi="Times New Roman" w:cs="Times New Roman"/>
                      <w:spacing w:val="-2"/>
                    </w:rPr>
                    <w:t xml:space="preserve"> </w:t>
                  </w:r>
                  <w:r w:rsidRPr="007D44F8">
                    <w:rPr>
                      <w:rFonts w:ascii="Times New Roman" w:hAnsi="Times New Roman" w:cs="Times New Roman"/>
                    </w:rPr>
                    <w:t>thermometer),</w:t>
                  </w:r>
                  <w:r w:rsidRPr="007D44F8">
                    <w:rPr>
                      <w:rFonts w:ascii="Times New Roman" w:hAnsi="Times New Roman" w:cs="Times New Roman"/>
                      <w:spacing w:val="-3"/>
                    </w:rPr>
                    <w:t xml:space="preserve"> </w:t>
                  </w:r>
                  <w:r w:rsidRPr="007D44F8">
                    <w:rPr>
                      <w:rFonts w:ascii="Times New Roman" w:hAnsi="Times New Roman" w:cs="Times New Roman"/>
                    </w:rPr>
                    <w:t>stainless</w:t>
                  </w:r>
                  <w:r w:rsidRPr="007D44F8">
                    <w:rPr>
                      <w:rFonts w:ascii="Times New Roman" w:hAnsi="Times New Roman" w:cs="Times New Roman"/>
                      <w:spacing w:val="-8"/>
                    </w:rPr>
                    <w:t xml:space="preserve"> </w:t>
                  </w:r>
                  <w:r w:rsidRPr="007D44F8">
                    <w:rPr>
                      <w:rFonts w:ascii="Times New Roman" w:hAnsi="Times New Roman" w:cs="Times New Roman"/>
                    </w:rPr>
                    <w:t>steel</w:t>
                  </w:r>
                  <w:r w:rsidRPr="007D44F8">
                    <w:rPr>
                      <w:rFonts w:ascii="Times New Roman" w:hAnsi="Times New Roman" w:cs="Times New Roman"/>
                      <w:spacing w:val="-4"/>
                    </w:rPr>
                    <w:t xml:space="preserve"> </w:t>
                  </w:r>
                  <w:r w:rsidRPr="007D44F8">
                    <w:rPr>
                      <w:rFonts w:ascii="Times New Roman" w:hAnsi="Times New Roman" w:cs="Times New Roman"/>
                    </w:rPr>
                    <w:t>interior</w:t>
                  </w:r>
                  <w:r w:rsidRPr="007D44F8">
                    <w:rPr>
                      <w:rFonts w:ascii="Times New Roman" w:hAnsi="Times New Roman" w:cs="Times New Roman"/>
                      <w:spacing w:val="40"/>
                    </w:rPr>
                    <w:t xml:space="preserve"> </w:t>
                  </w:r>
                  <w:r w:rsidRPr="007D44F8">
                    <w:rPr>
                      <w:rFonts w:ascii="Times New Roman" w:hAnsi="Times New Roman" w:cs="Times New Roman"/>
                    </w:rPr>
                    <w:t>from</w:t>
                  </w:r>
                  <w:r w:rsidRPr="007D44F8">
                    <w:rPr>
                      <w:rFonts w:ascii="Times New Roman" w:hAnsi="Times New Roman" w:cs="Times New Roman"/>
                      <w:spacing w:val="-4"/>
                    </w:rPr>
                    <w:t xml:space="preserve"> </w:t>
                  </w:r>
                  <w:r w:rsidRPr="007D44F8">
                    <w:rPr>
                      <w:rFonts w:ascii="Times New Roman" w:hAnsi="Times New Roman" w:cs="Times New Roman"/>
                    </w:rPr>
                    <w:t>0°C to 220°C Sensitivity 1°C</w:t>
                  </w:r>
                </w:p>
              </w:tc>
              <w:tc>
                <w:tcPr>
                  <w:tcW w:w="1134" w:type="dxa"/>
                </w:tcPr>
                <w:p w14:paraId="4D4E6C9D" w14:textId="77777777" w:rsidR="0014743C" w:rsidRPr="007D44F8" w:rsidRDefault="0014743C" w:rsidP="00891772">
                  <w:pPr>
                    <w:pStyle w:val="TableParagraph"/>
                    <w:framePr w:hSpace="180" w:wrap="around" w:vAnchor="text" w:hAnchor="text" w:y="1"/>
                    <w:spacing w:before="3"/>
                    <w:ind w:left="21" w:right="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78476CA3" w14:textId="77777777" w:rsidTr="009578D0">
              <w:trPr>
                <w:trHeight w:val="257"/>
              </w:trPr>
              <w:tc>
                <w:tcPr>
                  <w:tcW w:w="426" w:type="dxa"/>
                  <w:vMerge w:val="restart"/>
                </w:tcPr>
                <w:p w14:paraId="0830C35B"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3</w:t>
                  </w:r>
                </w:p>
              </w:tc>
              <w:tc>
                <w:tcPr>
                  <w:tcW w:w="4110" w:type="dxa"/>
                  <w:gridSpan w:val="3"/>
                </w:tcPr>
                <w:p w14:paraId="51C327EA" w14:textId="77777777" w:rsidR="0014743C" w:rsidRPr="007D44F8" w:rsidRDefault="0014743C" w:rsidP="00891772">
                  <w:pPr>
                    <w:pStyle w:val="TableParagraph"/>
                    <w:framePr w:hSpace="180" w:wrap="around" w:vAnchor="text" w:hAnchor="text" w:y="1"/>
                    <w:spacing w:before="3" w:line="231" w:lineRule="exact"/>
                    <w:suppressOverlap/>
                    <w:rPr>
                      <w:rFonts w:ascii="Times New Roman" w:hAnsi="Times New Roman" w:cs="Times New Roman"/>
                    </w:rPr>
                  </w:pPr>
                  <w:r w:rsidRPr="007D44F8">
                    <w:rPr>
                      <w:rFonts w:ascii="Times New Roman" w:hAnsi="Times New Roman" w:cs="Times New Roman"/>
                    </w:rPr>
                    <w:t>Sieves</w:t>
                  </w:r>
                  <w:r w:rsidRPr="007D44F8">
                    <w:rPr>
                      <w:rFonts w:ascii="Times New Roman" w:hAnsi="Times New Roman" w:cs="Times New Roman"/>
                      <w:spacing w:val="-2"/>
                    </w:rPr>
                    <w:t xml:space="preserve"> </w:t>
                  </w:r>
                  <w:r w:rsidRPr="007D44F8">
                    <w:rPr>
                      <w:rFonts w:ascii="Times New Roman" w:hAnsi="Times New Roman" w:cs="Times New Roman"/>
                    </w:rPr>
                    <w:t>: as per</w:t>
                  </w:r>
                  <w:r w:rsidRPr="007D44F8">
                    <w:rPr>
                      <w:rFonts w:ascii="Times New Roman" w:hAnsi="Times New Roman" w:cs="Times New Roman"/>
                      <w:spacing w:val="2"/>
                    </w:rPr>
                    <w:t xml:space="preserve"> </w:t>
                  </w:r>
                  <w:r w:rsidRPr="007D44F8">
                    <w:rPr>
                      <w:rFonts w:ascii="Times New Roman" w:hAnsi="Times New Roman" w:cs="Times New Roman"/>
                      <w:spacing w:val="-2"/>
                    </w:rPr>
                    <w:t>IS:460</w:t>
                  </w:r>
                </w:p>
              </w:tc>
              <w:tc>
                <w:tcPr>
                  <w:tcW w:w="1134" w:type="dxa"/>
                </w:tcPr>
                <w:p w14:paraId="46DF1C24"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r>
            <w:tr w:rsidR="0014743C" w:rsidRPr="007D44F8" w14:paraId="0534D79E" w14:textId="77777777" w:rsidTr="009578D0">
              <w:trPr>
                <w:trHeight w:val="518"/>
              </w:trPr>
              <w:tc>
                <w:tcPr>
                  <w:tcW w:w="426" w:type="dxa"/>
                  <w:vMerge/>
                  <w:tcBorders>
                    <w:top w:val="nil"/>
                  </w:tcBorders>
                </w:tcPr>
                <w:p w14:paraId="671FA811"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447F81F2"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a)</w:t>
                  </w:r>
                </w:p>
              </w:tc>
              <w:tc>
                <w:tcPr>
                  <w:tcW w:w="3461" w:type="dxa"/>
                  <w:gridSpan w:val="2"/>
                </w:tcPr>
                <w:p w14:paraId="6AA8FEB9" w14:textId="77777777" w:rsidR="0014743C" w:rsidRPr="007D44F8" w:rsidRDefault="0014743C" w:rsidP="00891772">
                  <w:pPr>
                    <w:pStyle w:val="TableParagraph"/>
                    <w:framePr w:hSpace="180" w:wrap="around" w:vAnchor="text" w:hAnchor="text" w:y="1"/>
                    <w:spacing w:line="254" w:lineRule="exact"/>
                    <w:suppressOverlap/>
                    <w:rPr>
                      <w:rFonts w:ascii="Times New Roman" w:hAnsi="Times New Roman" w:cs="Times New Roman"/>
                    </w:rPr>
                  </w:pPr>
                  <w:r w:rsidRPr="007D44F8">
                    <w:rPr>
                      <w:rFonts w:ascii="Times New Roman" w:hAnsi="Times New Roman" w:cs="Times New Roman"/>
                    </w:rPr>
                    <w:t>I.S.</w:t>
                  </w:r>
                  <w:r w:rsidRPr="007D44F8">
                    <w:rPr>
                      <w:rFonts w:ascii="Times New Roman" w:hAnsi="Times New Roman" w:cs="Times New Roman"/>
                      <w:spacing w:val="29"/>
                    </w:rPr>
                    <w:t xml:space="preserve"> </w:t>
                  </w:r>
                  <w:r w:rsidRPr="007D44F8">
                    <w:rPr>
                      <w:rFonts w:ascii="Times New Roman" w:hAnsi="Times New Roman" w:cs="Times New Roman"/>
                    </w:rPr>
                    <w:t>sieves</w:t>
                  </w:r>
                  <w:r w:rsidRPr="007D44F8">
                    <w:rPr>
                      <w:rFonts w:ascii="Times New Roman" w:hAnsi="Times New Roman" w:cs="Times New Roman"/>
                      <w:spacing w:val="24"/>
                    </w:rPr>
                    <w:t xml:space="preserve"> </w:t>
                  </w:r>
                  <w:r w:rsidRPr="007D44F8">
                    <w:rPr>
                      <w:rFonts w:ascii="Times New Roman" w:hAnsi="Times New Roman" w:cs="Times New Roman"/>
                    </w:rPr>
                    <w:t>450</w:t>
                  </w:r>
                  <w:r w:rsidRPr="007D44F8">
                    <w:rPr>
                      <w:rFonts w:ascii="Times New Roman" w:hAnsi="Times New Roman" w:cs="Times New Roman"/>
                      <w:spacing w:val="30"/>
                    </w:rPr>
                    <w:t xml:space="preserve"> </w:t>
                  </w:r>
                  <w:r w:rsidRPr="007D44F8">
                    <w:rPr>
                      <w:rFonts w:ascii="Times New Roman" w:hAnsi="Times New Roman" w:cs="Times New Roman"/>
                    </w:rPr>
                    <w:t>mm</w:t>
                  </w:r>
                  <w:r w:rsidRPr="007D44F8">
                    <w:rPr>
                      <w:rFonts w:ascii="Times New Roman" w:hAnsi="Times New Roman" w:cs="Times New Roman"/>
                      <w:spacing w:val="27"/>
                    </w:rPr>
                    <w:t xml:space="preserve"> </w:t>
                  </w:r>
                  <w:r w:rsidRPr="007D44F8">
                    <w:rPr>
                      <w:rFonts w:ascii="Times New Roman" w:hAnsi="Times New Roman" w:cs="Times New Roman"/>
                    </w:rPr>
                    <w:t>internal dia</w:t>
                  </w:r>
                  <w:r w:rsidRPr="007D44F8">
                    <w:rPr>
                      <w:rFonts w:ascii="Times New Roman" w:hAnsi="Times New Roman" w:cs="Times New Roman"/>
                      <w:spacing w:val="32"/>
                    </w:rPr>
                    <w:t xml:space="preserve"> </w:t>
                  </w:r>
                  <w:r w:rsidRPr="007D44F8">
                    <w:rPr>
                      <w:rFonts w:ascii="Times New Roman" w:hAnsi="Times New Roman" w:cs="Times New Roman"/>
                    </w:rPr>
                    <w:t>of</w:t>
                  </w:r>
                  <w:r w:rsidRPr="007D44F8">
                    <w:rPr>
                      <w:rFonts w:ascii="Times New Roman" w:hAnsi="Times New Roman" w:cs="Times New Roman"/>
                      <w:spacing w:val="30"/>
                    </w:rPr>
                    <w:t xml:space="preserve"> </w:t>
                  </w:r>
                  <w:r w:rsidRPr="007D44F8">
                    <w:rPr>
                      <w:rFonts w:ascii="Times New Roman" w:hAnsi="Times New Roman" w:cs="Times New Roman"/>
                    </w:rPr>
                    <w:t>sieve</w:t>
                  </w:r>
                  <w:r w:rsidRPr="007D44F8">
                    <w:rPr>
                      <w:rFonts w:ascii="Times New Roman" w:hAnsi="Times New Roman" w:cs="Times New Roman"/>
                      <w:spacing w:val="25"/>
                    </w:rPr>
                    <w:t xml:space="preserve"> </w:t>
                  </w:r>
                  <w:r w:rsidRPr="007D44F8">
                    <w:rPr>
                      <w:rFonts w:ascii="Times New Roman" w:hAnsi="Times New Roman" w:cs="Times New Roman"/>
                    </w:rPr>
                    <w:t>sets</w:t>
                  </w:r>
                  <w:r w:rsidRPr="007D44F8">
                    <w:rPr>
                      <w:rFonts w:ascii="Times New Roman" w:hAnsi="Times New Roman" w:cs="Times New Roman"/>
                      <w:spacing w:val="24"/>
                    </w:rPr>
                    <w:t xml:space="preserve"> </w:t>
                  </w:r>
                  <w:r w:rsidRPr="007D44F8">
                    <w:rPr>
                      <w:rFonts w:ascii="Times New Roman" w:hAnsi="Times New Roman" w:cs="Times New Roman"/>
                    </w:rPr>
                    <w:t>as</w:t>
                  </w:r>
                  <w:r w:rsidRPr="007D44F8">
                    <w:rPr>
                      <w:rFonts w:ascii="Times New Roman" w:hAnsi="Times New Roman" w:cs="Times New Roman"/>
                      <w:spacing w:val="24"/>
                    </w:rPr>
                    <w:t xml:space="preserve"> </w:t>
                  </w:r>
                  <w:r w:rsidRPr="007D44F8">
                    <w:rPr>
                      <w:rFonts w:ascii="Times New Roman" w:hAnsi="Times New Roman" w:cs="Times New Roman"/>
                    </w:rPr>
                    <w:t>per BIS</w:t>
                  </w:r>
                  <w:r w:rsidRPr="007D44F8">
                    <w:rPr>
                      <w:rFonts w:ascii="Times New Roman" w:hAnsi="Times New Roman" w:cs="Times New Roman"/>
                      <w:spacing w:val="26"/>
                    </w:rPr>
                    <w:t xml:space="preserve"> </w:t>
                  </w:r>
                  <w:r w:rsidRPr="007D44F8">
                    <w:rPr>
                      <w:rFonts w:ascii="Times New Roman" w:hAnsi="Times New Roman" w:cs="Times New Roman"/>
                    </w:rPr>
                    <w:t>of required sieve sizes complete with lid and pan</w:t>
                  </w:r>
                </w:p>
              </w:tc>
              <w:tc>
                <w:tcPr>
                  <w:tcW w:w="1134" w:type="dxa"/>
                </w:tcPr>
                <w:p w14:paraId="7040E8EE" w14:textId="77777777" w:rsidR="0014743C" w:rsidRPr="007D44F8" w:rsidRDefault="0014743C" w:rsidP="00891772">
                  <w:pPr>
                    <w:pStyle w:val="TableParagraph"/>
                    <w:framePr w:hSpace="180" w:wrap="around" w:vAnchor="text" w:hAnchor="text" w:y="1"/>
                    <w:spacing w:before="3"/>
                    <w:ind w:left="20" w:right="18"/>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14743C" w:rsidRPr="007D44F8" w14:paraId="3E0468FA" w14:textId="77777777" w:rsidTr="009578D0">
              <w:trPr>
                <w:trHeight w:val="1055"/>
              </w:trPr>
              <w:tc>
                <w:tcPr>
                  <w:tcW w:w="426" w:type="dxa"/>
                  <w:vMerge/>
                  <w:tcBorders>
                    <w:top w:val="nil"/>
                  </w:tcBorders>
                </w:tcPr>
                <w:p w14:paraId="57408444" w14:textId="77777777" w:rsidR="0014743C" w:rsidRPr="007D44F8" w:rsidRDefault="0014743C" w:rsidP="00891772">
                  <w:pPr>
                    <w:framePr w:hSpace="180" w:wrap="around" w:vAnchor="text" w:hAnchor="text" w:y="1"/>
                    <w:suppressOverlap/>
                    <w:rPr>
                      <w:rFonts w:ascii="Times New Roman" w:hAnsi="Times New Roman" w:cs="Times New Roman"/>
                    </w:rPr>
                  </w:pPr>
                </w:p>
              </w:tc>
              <w:tc>
                <w:tcPr>
                  <w:tcW w:w="649" w:type="dxa"/>
                </w:tcPr>
                <w:p w14:paraId="611F0390" w14:textId="77777777" w:rsidR="0014743C" w:rsidRPr="007D44F8" w:rsidRDefault="0014743C" w:rsidP="00891772">
                  <w:pPr>
                    <w:pStyle w:val="TableParagraph"/>
                    <w:framePr w:hSpace="180" w:wrap="around" w:vAnchor="text" w:hAnchor="text" w:y="1"/>
                    <w:spacing w:line="248" w:lineRule="exact"/>
                    <w:ind w:left="77" w:right="73"/>
                    <w:suppressOverlap/>
                    <w:jc w:val="center"/>
                    <w:rPr>
                      <w:rFonts w:ascii="Times New Roman" w:hAnsi="Times New Roman" w:cs="Times New Roman"/>
                    </w:rPr>
                  </w:pPr>
                  <w:r w:rsidRPr="007D44F8">
                    <w:rPr>
                      <w:rFonts w:ascii="Times New Roman" w:hAnsi="Times New Roman" w:cs="Times New Roman"/>
                      <w:spacing w:val="-5"/>
                    </w:rPr>
                    <w:t>b)</w:t>
                  </w:r>
                </w:p>
              </w:tc>
              <w:tc>
                <w:tcPr>
                  <w:tcW w:w="3461" w:type="dxa"/>
                  <w:gridSpan w:val="2"/>
                </w:tcPr>
                <w:p w14:paraId="7DD88380" w14:textId="77777777" w:rsidR="0014743C" w:rsidRPr="007D44F8" w:rsidRDefault="0014743C" w:rsidP="00891772">
                  <w:pPr>
                    <w:pStyle w:val="TableParagraph"/>
                    <w:framePr w:hSpace="180" w:wrap="around" w:vAnchor="text" w:hAnchor="text" w:y="1"/>
                    <w:spacing w:line="244" w:lineRule="auto"/>
                    <w:suppressOverlap/>
                    <w:rPr>
                      <w:rFonts w:ascii="Times New Roman" w:hAnsi="Times New Roman" w:cs="Times New Roman"/>
                    </w:rPr>
                  </w:pPr>
                  <w:r w:rsidRPr="007D44F8">
                    <w:rPr>
                      <w:rFonts w:ascii="Times New Roman" w:hAnsi="Times New Roman" w:cs="Times New Roman"/>
                    </w:rPr>
                    <w:t>IS sieve</w:t>
                  </w:r>
                  <w:r w:rsidRPr="007D44F8">
                    <w:rPr>
                      <w:rFonts w:ascii="Times New Roman" w:hAnsi="Times New Roman" w:cs="Times New Roman"/>
                      <w:spacing w:val="-4"/>
                    </w:rPr>
                    <w:t xml:space="preserve"> </w:t>
                  </w:r>
                  <w:r w:rsidRPr="007D44F8">
                    <w:rPr>
                      <w:rFonts w:ascii="Times New Roman" w:hAnsi="Times New Roman" w:cs="Times New Roman"/>
                    </w:rPr>
                    <w:t>200 mm</w:t>
                  </w:r>
                  <w:r w:rsidRPr="007D44F8">
                    <w:rPr>
                      <w:rFonts w:ascii="Times New Roman" w:hAnsi="Times New Roman" w:cs="Times New Roman"/>
                      <w:spacing w:val="-3"/>
                    </w:rPr>
                    <w:t xml:space="preserve"> </w:t>
                  </w:r>
                  <w:r w:rsidRPr="007D44F8">
                    <w:rPr>
                      <w:rFonts w:ascii="Times New Roman" w:hAnsi="Times New Roman" w:cs="Times New Roman"/>
                    </w:rPr>
                    <w:t>internal</w:t>
                  </w:r>
                  <w:r w:rsidRPr="007D44F8">
                    <w:rPr>
                      <w:rFonts w:ascii="Times New Roman" w:hAnsi="Times New Roman" w:cs="Times New Roman"/>
                      <w:spacing w:val="-3"/>
                    </w:rPr>
                    <w:t xml:space="preserve"> </w:t>
                  </w:r>
                  <w:r w:rsidRPr="007D44F8">
                    <w:rPr>
                      <w:rFonts w:ascii="Times New Roman" w:hAnsi="Times New Roman" w:cs="Times New Roman"/>
                    </w:rPr>
                    <w:t>dia (brass</w:t>
                  </w:r>
                  <w:r w:rsidRPr="007D44F8">
                    <w:rPr>
                      <w:rFonts w:ascii="Times New Roman" w:hAnsi="Times New Roman" w:cs="Times New Roman"/>
                      <w:spacing w:val="-5"/>
                    </w:rPr>
                    <w:t xml:space="preserve"> </w:t>
                  </w:r>
                  <w:r w:rsidRPr="007D44F8">
                    <w:rPr>
                      <w:rFonts w:ascii="Times New Roman" w:hAnsi="Times New Roman" w:cs="Times New Roman"/>
                    </w:rPr>
                    <w:t>frame</w:t>
                  </w:r>
                  <w:r w:rsidRPr="007D44F8">
                    <w:rPr>
                      <w:rFonts w:ascii="Times New Roman" w:hAnsi="Times New Roman" w:cs="Times New Roman"/>
                      <w:spacing w:val="-4"/>
                    </w:rPr>
                    <w:t xml:space="preserve"> </w:t>
                  </w:r>
                  <w:r w:rsidRPr="007D44F8">
                    <w:rPr>
                      <w:rFonts w:ascii="Times New Roman" w:hAnsi="Times New Roman" w:cs="Times New Roman"/>
                    </w:rPr>
                    <w:t>and steel/or</w:t>
                  </w:r>
                  <w:r w:rsidRPr="007D44F8">
                    <w:rPr>
                      <w:rFonts w:ascii="Times New Roman" w:hAnsi="Times New Roman" w:cs="Times New Roman"/>
                      <w:spacing w:val="-7"/>
                    </w:rPr>
                    <w:t xml:space="preserve"> </w:t>
                  </w:r>
                  <w:r w:rsidRPr="007D44F8">
                    <w:rPr>
                      <w:rFonts w:ascii="Times New Roman" w:hAnsi="Times New Roman" w:cs="Times New Roman"/>
                    </w:rPr>
                    <w:t>brass wire cloth mesh) consisting of sieve sets of required</w:t>
                  </w:r>
                </w:p>
                <w:p w14:paraId="7639BDAF"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r w:rsidRPr="007D44F8">
                    <w:rPr>
                      <w:rFonts w:ascii="Times New Roman" w:hAnsi="Times New Roman" w:cs="Times New Roman"/>
                    </w:rPr>
                    <w:t>sieve</w:t>
                  </w:r>
                  <w:r w:rsidRPr="007D44F8">
                    <w:rPr>
                      <w:rFonts w:ascii="Times New Roman" w:hAnsi="Times New Roman" w:cs="Times New Roman"/>
                      <w:spacing w:val="-3"/>
                    </w:rPr>
                    <w:t xml:space="preserve"> </w:t>
                  </w:r>
                  <w:r w:rsidRPr="007D44F8">
                    <w:rPr>
                      <w:rFonts w:ascii="Times New Roman" w:hAnsi="Times New Roman" w:cs="Times New Roman"/>
                    </w:rPr>
                    <w:t>sizes</w:t>
                  </w:r>
                  <w:r w:rsidRPr="007D44F8">
                    <w:rPr>
                      <w:rFonts w:ascii="Times New Roman" w:hAnsi="Times New Roman" w:cs="Times New Roman"/>
                      <w:spacing w:val="-4"/>
                    </w:rPr>
                    <w:t xml:space="preserve"> </w:t>
                  </w:r>
                  <w:r w:rsidRPr="007D44F8">
                    <w:rPr>
                      <w:rFonts w:ascii="Times New Roman" w:hAnsi="Times New Roman" w:cs="Times New Roman"/>
                    </w:rPr>
                    <w:t>complete</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2"/>
                    </w:rPr>
                    <w:t xml:space="preserve"> </w:t>
                  </w:r>
                  <w:r w:rsidRPr="007D44F8">
                    <w:rPr>
                      <w:rFonts w:ascii="Times New Roman" w:hAnsi="Times New Roman" w:cs="Times New Roman"/>
                    </w:rPr>
                    <w:t>lid</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7"/>
                    </w:rPr>
                    <w:t xml:space="preserve"> </w:t>
                  </w:r>
                  <w:r w:rsidRPr="007D44F8">
                    <w:rPr>
                      <w:rFonts w:ascii="Times New Roman" w:hAnsi="Times New Roman" w:cs="Times New Roman"/>
                      <w:spacing w:val="-5"/>
                    </w:rPr>
                    <w:t>pan</w:t>
                  </w:r>
                </w:p>
              </w:tc>
              <w:tc>
                <w:tcPr>
                  <w:tcW w:w="1134" w:type="dxa"/>
                </w:tcPr>
                <w:p w14:paraId="202EC9E7" w14:textId="77777777" w:rsidR="0014743C" w:rsidRPr="007D44F8" w:rsidRDefault="0014743C" w:rsidP="00891772">
                  <w:pPr>
                    <w:pStyle w:val="TableParagraph"/>
                    <w:framePr w:hSpace="180" w:wrap="around" w:vAnchor="text" w:hAnchor="text" w:y="1"/>
                    <w:spacing w:line="248" w:lineRule="exact"/>
                    <w:ind w:left="20" w:right="21"/>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4"/>
                    </w:rPr>
                    <w:t>sets</w:t>
                  </w:r>
                </w:p>
              </w:tc>
            </w:tr>
            <w:tr w:rsidR="0014743C" w:rsidRPr="007D44F8" w14:paraId="7788ED4E" w14:textId="77777777" w:rsidTr="009578D0">
              <w:trPr>
                <w:trHeight w:val="776"/>
              </w:trPr>
              <w:tc>
                <w:tcPr>
                  <w:tcW w:w="426" w:type="dxa"/>
                </w:tcPr>
                <w:p w14:paraId="4A3C124A"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4</w:t>
                  </w:r>
                </w:p>
              </w:tc>
              <w:tc>
                <w:tcPr>
                  <w:tcW w:w="4110" w:type="dxa"/>
                  <w:gridSpan w:val="3"/>
                </w:tcPr>
                <w:p w14:paraId="7D96880E"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Sieve</w:t>
                  </w:r>
                  <w:r w:rsidRPr="007D44F8">
                    <w:rPr>
                      <w:rFonts w:ascii="Times New Roman" w:hAnsi="Times New Roman" w:cs="Times New Roman"/>
                      <w:spacing w:val="-4"/>
                    </w:rPr>
                    <w:t xml:space="preserve"> </w:t>
                  </w:r>
                  <w:r w:rsidRPr="007D44F8">
                    <w:rPr>
                      <w:rFonts w:ascii="Times New Roman" w:hAnsi="Times New Roman" w:cs="Times New Roman"/>
                    </w:rPr>
                    <w:t>shaker</w:t>
                  </w:r>
                  <w:r w:rsidRPr="007D44F8">
                    <w:rPr>
                      <w:rFonts w:ascii="Times New Roman" w:hAnsi="Times New Roman" w:cs="Times New Roman"/>
                      <w:spacing w:val="-2"/>
                    </w:rPr>
                    <w:t xml:space="preserve"> </w:t>
                  </w:r>
                  <w:r w:rsidRPr="007D44F8">
                    <w:rPr>
                      <w:rFonts w:ascii="Times New Roman" w:hAnsi="Times New Roman" w:cs="Times New Roman"/>
                    </w:rPr>
                    <w:t>capable</w:t>
                  </w:r>
                  <w:r w:rsidRPr="007D44F8">
                    <w:rPr>
                      <w:rFonts w:ascii="Times New Roman" w:hAnsi="Times New Roman" w:cs="Times New Roman"/>
                      <w:spacing w:val="-4"/>
                    </w:rPr>
                    <w:t xml:space="preserve"> </w:t>
                  </w:r>
                  <w:r w:rsidRPr="007D44F8">
                    <w:rPr>
                      <w:rFonts w:ascii="Times New Roman" w:hAnsi="Times New Roman" w:cs="Times New Roman"/>
                    </w:rPr>
                    <w:t>of</w:t>
                  </w:r>
                  <w:r w:rsidRPr="007D44F8">
                    <w:rPr>
                      <w:rFonts w:ascii="Times New Roman" w:hAnsi="Times New Roman" w:cs="Times New Roman"/>
                      <w:spacing w:val="58"/>
                    </w:rPr>
                    <w:t xml:space="preserve"> </w:t>
                  </w:r>
                  <w:r w:rsidRPr="007D44F8">
                    <w:rPr>
                      <w:rFonts w:ascii="Times New Roman" w:hAnsi="Times New Roman" w:cs="Times New Roman"/>
                    </w:rPr>
                    <w:t>shaking</w:t>
                  </w:r>
                  <w:r w:rsidRPr="007D44F8">
                    <w:rPr>
                      <w:rFonts w:ascii="Times New Roman" w:hAnsi="Times New Roman" w:cs="Times New Roman"/>
                      <w:spacing w:val="-4"/>
                    </w:rPr>
                    <w:t xml:space="preserve"> </w:t>
                  </w:r>
                  <w:r w:rsidRPr="007D44F8">
                    <w:rPr>
                      <w:rFonts w:ascii="Times New Roman" w:hAnsi="Times New Roman" w:cs="Times New Roman"/>
                    </w:rPr>
                    <w:t>200</w:t>
                  </w:r>
                  <w:r w:rsidRPr="007D44F8">
                    <w:rPr>
                      <w:rFonts w:ascii="Times New Roman" w:hAnsi="Times New Roman" w:cs="Times New Roman"/>
                      <w:spacing w:val="-4"/>
                    </w:rPr>
                    <w:t xml:space="preserve"> </w:t>
                  </w:r>
                  <w:r w:rsidRPr="007D44F8">
                    <w:rPr>
                      <w:rFonts w:ascii="Times New Roman" w:hAnsi="Times New Roman" w:cs="Times New Roman"/>
                    </w:rPr>
                    <w:t>mm</w:t>
                  </w:r>
                  <w:r w:rsidRPr="007D44F8">
                    <w:rPr>
                      <w:rFonts w:ascii="Times New Roman" w:hAnsi="Times New Roman" w:cs="Times New Roman"/>
                      <w:spacing w:val="-2"/>
                    </w:rPr>
                    <w:t xml:space="preserve"> </w:t>
                  </w:r>
                  <w:r w:rsidRPr="007D44F8">
                    <w:rPr>
                      <w:rFonts w:ascii="Times New Roman" w:hAnsi="Times New Roman" w:cs="Times New Roman"/>
                      <w:spacing w:val="-5"/>
                    </w:rPr>
                    <w:t>and</w:t>
                  </w:r>
                </w:p>
                <w:p w14:paraId="12EE85DD" w14:textId="77777777" w:rsidR="0014743C" w:rsidRPr="007D44F8" w:rsidRDefault="0014743C" w:rsidP="00891772">
                  <w:pPr>
                    <w:pStyle w:val="TableParagraph"/>
                    <w:framePr w:hSpace="180" w:wrap="around" w:vAnchor="text" w:hAnchor="text" w:y="1"/>
                    <w:spacing w:line="250" w:lineRule="atLeast"/>
                    <w:ind w:right="821"/>
                    <w:suppressOverlap/>
                    <w:rPr>
                      <w:rFonts w:ascii="Times New Roman" w:hAnsi="Times New Roman" w:cs="Times New Roman"/>
                    </w:rPr>
                  </w:pPr>
                  <w:r w:rsidRPr="007D44F8">
                    <w:rPr>
                      <w:rFonts w:ascii="Times New Roman" w:hAnsi="Times New Roman" w:cs="Times New Roman"/>
                    </w:rPr>
                    <w:t>450</w:t>
                  </w:r>
                  <w:r w:rsidRPr="007D44F8">
                    <w:rPr>
                      <w:rFonts w:ascii="Times New Roman" w:hAnsi="Times New Roman" w:cs="Times New Roman"/>
                      <w:spacing w:val="-4"/>
                    </w:rPr>
                    <w:t xml:space="preserve"> </w:t>
                  </w:r>
                  <w:r w:rsidRPr="007D44F8">
                    <w:rPr>
                      <w:rFonts w:ascii="Times New Roman" w:hAnsi="Times New Roman" w:cs="Times New Roman"/>
                    </w:rPr>
                    <w:t>mm</w:t>
                  </w:r>
                  <w:r w:rsidRPr="007D44F8">
                    <w:rPr>
                      <w:rFonts w:ascii="Times New Roman" w:hAnsi="Times New Roman" w:cs="Times New Roman"/>
                      <w:spacing w:val="-6"/>
                    </w:rPr>
                    <w:t xml:space="preserve"> </w:t>
                  </w:r>
                  <w:r w:rsidRPr="007D44F8">
                    <w:rPr>
                      <w:rFonts w:ascii="Times New Roman" w:hAnsi="Times New Roman" w:cs="Times New Roman"/>
                    </w:rPr>
                    <w:t>dia</w:t>
                  </w:r>
                  <w:r w:rsidRPr="007D44F8">
                    <w:rPr>
                      <w:rFonts w:ascii="Times New Roman" w:hAnsi="Times New Roman" w:cs="Times New Roman"/>
                      <w:spacing w:val="-4"/>
                    </w:rPr>
                    <w:t xml:space="preserve"> </w:t>
                  </w:r>
                  <w:r w:rsidRPr="007D44F8">
                    <w:rPr>
                      <w:rFonts w:ascii="Times New Roman" w:hAnsi="Times New Roman" w:cs="Times New Roman"/>
                    </w:rPr>
                    <w:t>sieves-electrically</w:t>
                  </w:r>
                  <w:r w:rsidRPr="007D44F8">
                    <w:rPr>
                      <w:rFonts w:ascii="Times New Roman" w:hAnsi="Times New Roman" w:cs="Times New Roman"/>
                      <w:spacing w:val="-9"/>
                    </w:rPr>
                    <w:t xml:space="preserve"> </w:t>
                  </w:r>
                  <w:r w:rsidRPr="007D44F8">
                    <w:rPr>
                      <w:rFonts w:ascii="Times New Roman" w:hAnsi="Times New Roman" w:cs="Times New Roman"/>
                    </w:rPr>
                    <w:t>operated</w:t>
                  </w:r>
                  <w:r w:rsidRPr="007D44F8">
                    <w:rPr>
                      <w:rFonts w:ascii="Times New Roman" w:hAnsi="Times New Roman" w:cs="Times New Roman"/>
                      <w:spacing w:val="-4"/>
                    </w:rPr>
                    <w:t xml:space="preserve"> </w:t>
                  </w:r>
                  <w:r w:rsidRPr="007D44F8">
                    <w:rPr>
                      <w:rFonts w:ascii="Times New Roman" w:hAnsi="Times New Roman" w:cs="Times New Roman"/>
                    </w:rPr>
                    <w:t>with</w:t>
                  </w:r>
                  <w:r w:rsidRPr="007D44F8">
                    <w:rPr>
                      <w:rFonts w:ascii="Times New Roman" w:hAnsi="Times New Roman" w:cs="Times New Roman"/>
                      <w:spacing w:val="-4"/>
                    </w:rPr>
                    <w:t xml:space="preserve"> </w:t>
                  </w:r>
                  <w:r w:rsidRPr="007D44F8">
                    <w:rPr>
                      <w:rFonts w:ascii="Times New Roman" w:hAnsi="Times New Roman" w:cs="Times New Roman"/>
                    </w:rPr>
                    <w:t>time</w:t>
                  </w:r>
                  <w:r w:rsidRPr="007D44F8">
                    <w:rPr>
                      <w:rFonts w:ascii="Times New Roman" w:hAnsi="Times New Roman" w:cs="Times New Roman"/>
                      <w:spacing w:val="-8"/>
                    </w:rPr>
                    <w:t xml:space="preserve"> </w:t>
                  </w:r>
                  <w:r w:rsidRPr="007D44F8">
                    <w:rPr>
                      <w:rFonts w:ascii="Times New Roman" w:hAnsi="Times New Roman" w:cs="Times New Roman"/>
                    </w:rPr>
                    <w:t xml:space="preserve">switch </w:t>
                  </w:r>
                  <w:r w:rsidRPr="007D44F8">
                    <w:rPr>
                      <w:rFonts w:ascii="Times New Roman" w:hAnsi="Times New Roman" w:cs="Times New Roman"/>
                      <w:spacing w:val="-2"/>
                    </w:rPr>
                    <w:t>Assembly</w:t>
                  </w:r>
                </w:p>
              </w:tc>
              <w:tc>
                <w:tcPr>
                  <w:tcW w:w="1134" w:type="dxa"/>
                </w:tcPr>
                <w:p w14:paraId="63921DAA" w14:textId="77777777" w:rsidR="0014743C" w:rsidRPr="007D44F8" w:rsidRDefault="0014743C" w:rsidP="00891772">
                  <w:pPr>
                    <w:pStyle w:val="TableParagraph"/>
                    <w:framePr w:hSpace="180" w:wrap="around" w:vAnchor="text" w:hAnchor="text" w:y="1"/>
                    <w:spacing w:before="3"/>
                    <w:ind w:left="21" w:right="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33D3FBC9" w14:textId="77777777" w:rsidTr="009578D0">
              <w:trPr>
                <w:trHeight w:val="499"/>
              </w:trPr>
              <w:tc>
                <w:tcPr>
                  <w:tcW w:w="426" w:type="dxa"/>
                </w:tcPr>
                <w:p w14:paraId="5B04AE6A"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5</w:t>
                  </w:r>
                </w:p>
              </w:tc>
              <w:tc>
                <w:tcPr>
                  <w:tcW w:w="4110" w:type="dxa"/>
                  <w:gridSpan w:val="3"/>
                </w:tcPr>
                <w:p w14:paraId="5DA3F3B2" w14:textId="77777777" w:rsidR="0014743C" w:rsidRPr="007D44F8" w:rsidRDefault="0014743C"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200</w:t>
                  </w:r>
                  <w:r w:rsidRPr="007D44F8">
                    <w:rPr>
                      <w:rFonts w:ascii="Times New Roman" w:hAnsi="Times New Roman" w:cs="Times New Roman"/>
                      <w:spacing w:val="-4"/>
                    </w:rPr>
                    <w:t xml:space="preserve"> </w:t>
                  </w:r>
                  <w:r w:rsidRPr="007D44F8">
                    <w:rPr>
                      <w:rFonts w:ascii="Times New Roman" w:hAnsi="Times New Roman" w:cs="Times New Roman"/>
                    </w:rPr>
                    <w:t>tonnes</w:t>
                  </w:r>
                  <w:r w:rsidRPr="007D44F8">
                    <w:rPr>
                      <w:rFonts w:ascii="Times New Roman" w:hAnsi="Times New Roman" w:cs="Times New Roman"/>
                      <w:spacing w:val="-8"/>
                    </w:rPr>
                    <w:t xml:space="preserve"> </w:t>
                  </w:r>
                  <w:r w:rsidRPr="007D44F8">
                    <w:rPr>
                      <w:rFonts w:ascii="Times New Roman" w:hAnsi="Times New Roman" w:cs="Times New Roman"/>
                    </w:rPr>
                    <w:t>compression</w:t>
                  </w:r>
                  <w:r w:rsidRPr="007D44F8">
                    <w:rPr>
                      <w:rFonts w:ascii="Times New Roman" w:hAnsi="Times New Roman" w:cs="Times New Roman"/>
                      <w:spacing w:val="-3"/>
                    </w:rPr>
                    <w:t xml:space="preserve"> </w:t>
                  </w:r>
                  <w:r w:rsidRPr="007D44F8">
                    <w:rPr>
                      <w:rFonts w:ascii="Times New Roman" w:hAnsi="Times New Roman" w:cs="Times New Roman"/>
                    </w:rPr>
                    <w:t>testing</w:t>
                  </w:r>
                  <w:r w:rsidRPr="007D44F8">
                    <w:rPr>
                      <w:rFonts w:ascii="Times New Roman" w:hAnsi="Times New Roman" w:cs="Times New Roman"/>
                      <w:spacing w:val="-4"/>
                    </w:rPr>
                    <w:t xml:space="preserve"> </w:t>
                  </w:r>
                  <w:r w:rsidRPr="007D44F8">
                    <w:rPr>
                      <w:rFonts w:ascii="Times New Roman" w:hAnsi="Times New Roman" w:cs="Times New Roman"/>
                      <w:spacing w:val="-2"/>
                    </w:rPr>
                    <w:t>machine</w:t>
                  </w:r>
                </w:p>
              </w:tc>
              <w:tc>
                <w:tcPr>
                  <w:tcW w:w="1134" w:type="dxa"/>
                </w:tcPr>
                <w:p w14:paraId="75C8CFAC" w14:textId="77777777" w:rsidR="0014743C" w:rsidRPr="007D44F8" w:rsidRDefault="0014743C" w:rsidP="00891772">
                  <w:pPr>
                    <w:pStyle w:val="TableParagraph"/>
                    <w:framePr w:hSpace="180" w:wrap="around" w:vAnchor="text" w:hAnchor="text" w:y="1"/>
                    <w:spacing w:line="248" w:lineRule="exact"/>
                    <w:ind w:left="21" w:right="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04BCD5ED" w14:textId="77777777" w:rsidTr="009578D0">
              <w:trPr>
                <w:trHeight w:val="504"/>
              </w:trPr>
              <w:tc>
                <w:tcPr>
                  <w:tcW w:w="426" w:type="dxa"/>
                </w:tcPr>
                <w:p w14:paraId="666F2310" w14:textId="77777777" w:rsidR="0014743C" w:rsidRPr="007D44F8" w:rsidRDefault="0014743C"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10"/>
                    </w:rPr>
                    <w:t>6</w:t>
                  </w:r>
                </w:p>
              </w:tc>
              <w:tc>
                <w:tcPr>
                  <w:tcW w:w="4110" w:type="dxa"/>
                  <w:gridSpan w:val="3"/>
                </w:tcPr>
                <w:p w14:paraId="50A0FCDF" w14:textId="77777777" w:rsidR="0014743C" w:rsidRPr="007D44F8" w:rsidRDefault="0014743C"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Stop</w:t>
                  </w:r>
                  <w:r w:rsidRPr="007D44F8">
                    <w:rPr>
                      <w:rFonts w:ascii="Times New Roman" w:hAnsi="Times New Roman" w:cs="Times New Roman"/>
                      <w:spacing w:val="1"/>
                    </w:rPr>
                    <w:t xml:space="preserve"> </w:t>
                  </w:r>
                  <w:r w:rsidRPr="007D44F8">
                    <w:rPr>
                      <w:rFonts w:ascii="Times New Roman" w:hAnsi="Times New Roman" w:cs="Times New Roman"/>
                    </w:rPr>
                    <w:t>watches</w:t>
                  </w:r>
                  <w:r w:rsidRPr="007D44F8">
                    <w:rPr>
                      <w:rFonts w:ascii="Times New Roman" w:hAnsi="Times New Roman" w:cs="Times New Roman"/>
                      <w:spacing w:val="-4"/>
                    </w:rPr>
                    <w:t xml:space="preserve"> </w:t>
                  </w:r>
                  <w:r w:rsidRPr="007D44F8">
                    <w:rPr>
                      <w:rFonts w:ascii="Times New Roman" w:hAnsi="Times New Roman" w:cs="Times New Roman"/>
                    </w:rPr>
                    <w:t>1/5</w:t>
                  </w:r>
                  <w:r w:rsidRPr="007D44F8">
                    <w:rPr>
                      <w:rFonts w:ascii="Times New Roman" w:hAnsi="Times New Roman" w:cs="Times New Roman"/>
                      <w:spacing w:val="-4"/>
                    </w:rPr>
                    <w:t xml:space="preserve"> </w:t>
                  </w:r>
                  <w:r w:rsidRPr="007D44F8">
                    <w:rPr>
                      <w:rFonts w:ascii="Times New Roman" w:hAnsi="Times New Roman" w:cs="Times New Roman"/>
                    </w:rPr>
                    <w:t>sec.</w:t>
                  </w:r>
                  <w:r w:rsidRPr="007D44F8">
                    <w:rPr>
                      <w:rFonts w:ascii="Times New Roman" w:hAnsi="Times New Roman" w:cs="Times New Roman"/>
                      <w:spacing w:val="1"/>
                    </w:rPr>
                    <w:t xml:space="preserve"> </w:t>
                  </w:r>
                  <w:r w:rsidRPr="007D44F8">
                    <w:rPr>
                      <w:rFonts w:ascii="Times New Roman" w:hAnsi="Times New Roman" w:cs="Times New Roman"/>
                      <w:spacing w:val="-2"/>
                    </w:rPr>
                    <w:t>accuracy</w:t>
                  </w:r>
                </w:p>
              </w:tc>
              <w:tc>
                <w:tcPr>
                  <w:tcW w:w="1134" w:type="dxa"/>
                </w:tcPr>
                <w:p w14:paraId="4B11CB9B" w14:textId="77777777" w:rsidR="0014743C" w:rsidRPr="007D44F8" w:rsidRDefault="0014743C" w:rsidP="00891772">
                  <w:pPr>
                    <w:pStyle w:val="TableParagraph"/>
                    <w:framePr w:hSpace="180" w:wrap="around" w:vAnchor="text" w:hAnchor="text" w:y="1"/>
                    <w:spacing w:before="4"/>
                    <w:ind w:left="20" w:right="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0BD702BA" w14:textId="77777777" w:rsidTr="009578D0">
              <w:trPr>
                <w:trHeight w:val="1031"/>
              </w:trPr>
              <w:tc>
                <w:tcPr>
                  <w:tcW w:w="426" w:type="dxa"/>
                </w:tcPr>
                <w:p w14:paraId="5B6785B1"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7</w:t>
                  </w:r>
                </w:p>
              </w:tc>
              <w:tc>
                <w:tcPr>
                  <w:tcW w:w="4110" w:type="dxa"/>
                  <w:gridSpan w:val="3"/>
                </w:tcPr>
                <w:p w14:paraId="2D80B1AA" w14:textId="77777777" w:rsidR="0014743C" w:rsidRPr="007D44F8" w:rsidRDefault="0014743C" w:rsidP="00891772">
                  <w:pPr>
                    <w:pStyle w:val="TableParagraph"/>
                    <w:framePr w:hSpace="180" w:wrap="around" w:vAnchor="text" w:hAnchor="text" w:y="1"/>
                    <w:spacing w:before="3" w:line="242" w:lineRule="auto"/>
                    <w:ind w:right="1077"/>
                    <w:suppressOverlap/>
                    <w:rPr>
                      <w:rFonts w:ascii="Times New Roman" w:hAnsi="Times New Roman" w:cs="Times New Roman"/>
                    </w:rPr>
                  </w:pPr>
                  <w:r w:rsidRPr="007D44F8">
                    <w:rPr>
                      <w:rFonts w:ascii="Times New Roman" w:hAnsi="Times New Roman" w:cs="Times New Roman"/>
                    </w:rPr>
                    <w:t>Glassware comprising beakers, pipettes, dishes, measuring</w:t>
                  </w:r>
                  <w:r w:rsidRPr="007D44F8">
                    <w:rPr>
                      <w:rFonts w:ascii="Times New Roman" w:hAnsi="Times New Roman" w:cs="Times New Roman"/>
                      <w:spacing w:val="-1"/>
                    </w:rPr>
                    <w:t xml:space="preserve"> </w:t>
                  </w:r>
                  <w:r w:rsidRPr="007D44F8">
                    <w:rPr>
                      <w:rFonts w:ascii="Times New Roman" w:hAnsi="Times New Roman" w:cs="Times New Roman"/>
                    </w:rPr>
                    <w:t>cylinders</w:t>
                  </w:r>
                  <w:r w:rsidRPr="007D44F8">
                    <w:rPr>
                      <w:rFonts w:ascii="Times New Roman" w:hAnsi="Times New Roman" w:cs="Times New Roman"/>
                      <w:spacing w:val="-3"/>
                    </w:rPr>
                    <w:t xml:space="preserve"> </w:t>
                  </w:r>
                  <w:r w:rsidRPr="007D44F8">
                    <w:rPr>
                      <w:rFonts w:ascii="Times New Roman" w:hAnsi="Times New Roman" w:cs="Times New Roman"/>
                    </w:rPr>
                    <w:t>(100</w:t>
                  </w:r>
                  <w:r w:rsidRPr="007D44F8">
                    <w:rPr>
                      <w:rFonts w:ascii="Times New Roman" w:hAnsi="Times New Roman" w:cs="Times New Roman"/>
                      <w:spacing w:val="-6"/>
                    </w:rPr>
                    <w:t xml:space="preserve"> </w:t>
                  </w:r>
                  <w:r w:rsidRPr="007D44F8">
                    <w:rPr>
                      <w:rFonts w:ascii="Times New Roman" w:hAnsi="Times New Roman" w:cs="Times New Roman"/>
                    </w:rPr>
                    <w:t>to</w:t>
                  </w:r>
                  <w:r w:rsidRPr="007D44F8">
                    <w:rPr>
                      <w:rFonts w:ascii="Times New Roman" w:hAnsi="Times New Roman" w:cs="Times New Roman"/>
                      <w:spacing w:val="-6"/>
                    </w:rPr>
                    <w:t xml:space="preserve"> </w:t>
                  </w:r>
                  <w:r w:rsidRPr="007D44F8">
                    <w:rPr>
                      <w:rFonts w:ascii="Times New Roman" w:hAnsi="Times New Roman" w:cs="Times New Roman"/>
                    </w:rPr>
                    <w:t>1000</w:t>
                  </w:r>
                  <w:r w:rsidRPr="007D44F8">
                    <w:rPr>
                      <w:rFonts w:ascii="Times New Roman" w:hAnsi="Times New Roman" w:cs="Times New Roman"/>
                      <w:spacing w:val="-6"/>
                    </w:rPr>
                    <w:t xml:space="preserve"> </w:t>
                  </w:r>
                  <w:r w:rsidRPr="007D44F8">
                    <w:rPr>
                      <w:rFonts w:ascii="Times New Roman" w:hAnsi="Times New Roman" w:cs="Times New Roman"/>
                    </w:rPr>
                    <w:t>cc</w:t>
                  </w:r>
                  <w:r w:rsidRPr="007D44F8">
                    <w:rPr>
                      <w:rFonts w:ascii="Times New Roman" w:hAnsi="Times New Roman" w:cs="Times New Roman"/>
                      <w:spacing w:val="-3"/>
                    </w:rPr>
                    <w:t xml:space="preserve"> </w:t>
                  </w:r>
                  <w:r w:rsidRPr="007D44F8">
                    <w:rPr>
                      <w:rFonts w:ascii="Times New Roman" w:hAnsi="Times New Roman" w:cs="Times New Roman"/>
                    </w:rPr>
                    <w:t>capacity)</w:t>
                  </w:r>
                  <w:r w:rsidRPr="007D44F8">
                    <w:rPr>
                      <w:rFonts w:ascii="Times New Roman" w:hAnsi="Times New Roman" w:cs="Times New Roman"/>
                      <w:spacing w:val="-9"/>
                    </w:rPr>
                    <w:t xml:space="preserve"> </w:t>
                  </w:r>
                  <w:r w:rsidRPr="007D44F8">
                    <w:rPr>
                      <w:rFonts w:ascii="Times New Roman" w:hAnsi="Times New Roman" w:cs="Times New Roman"/>
                    </w:rPr>
                    <w:t>glass rods and funnels, glass thermometers range 0°C</w:t>
                  </w:r>
                </w:p>
                <w:p w14:paraId="3D2CA2D8" w14:textId="77777777" w:rsidR="0014743C" w:rsidRPr="007D44F8" w:rsidRDefault="0014743C" w:rsidP="00891772">
                  <w:pPr>
                    <w:pStyle w:val="TableParagraph"/>
                    <w:framePr w:hSpace="180" w:wrap="around" w:vAnchor="text" w:hAnchor="text" w:y="1"/>
                    <w:spacing w:before="4" w:line="231" w:lineRule="exact"/>
                    <w:ind w:left="172"/>
                    <w:suppressOverlap/>
                    <w:rPr>
                      <w:rFonts w:ascii="Times New Roman" w:hAnsi="Times New Roman" w:cs="Times New Roman"/>
                    </w:rPr>
                  </w:pPr>
                  <w:r w:rsidRPr="007D44F8">
                    <w:rPr>
                      <w:rFonts w:ascii="Times New Roman" w:hAnsi="Times New Roman" w:cs="Times New Roman"/>
                    </w:rPr>
                    <w:t>to</w:t>
                  </w:r>
                  <w:r w:rsidRPr="007D44F8">
                    <w:rPr>
                      <w:rFonts w:ascii="Times New Roman" w:hAnsi="Times New Roman" w:cs="Times New Roman"/>
                      <w:spacing w:val="-5"/>
                    </w:rPr>
                    <w:t xml:space="preserve"> </w:t>
                  </w:r>
                  <w:r w:rsidRPr="007D44F8">
                    <w:rPr>
                      <w:rFonts w:ascii="Times New Roman" w:hAnsi="Times New Roman" w:cs="Times New Roman"/>
                    </w:rPr>
                    <w:t>100°C</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4"/>
                    </w:rPr>
                    <w:t xml:space="preserve"> </w:t>
                  </w:r>
                  <w:r w:rsidRPr="007D44F8">
                    <w:rPr>
                      <w:rFonts w:ascii="Times New Roman" w:hAnsi="Times New Roman" w:cs="Times New Roman"/>
                    </w:rPr>
                    <w:t>metallic</w:t>
                  </w:r>
                  <w:r w:rsidRPr="007D44F8">
                    <w:rPr>
                      <w:rFonts w:ascii="Times New Roman" w:hAnsi="Times New Roman" w:cs="Times New Roman"/>
                      <w:spacing w:val="-2"/>
                    </w:rPr>
                    <w:t xml:space="preserve"> </w:t>
                  </w:r>
                  <w:r w:rsidRPr="007D44F8">
                    <w:rPr>
                      <w:rFonts w:ascii="Times New Roman" w:hAnsi="Times New Roman" w:cs="Times New Roman"/>
                    </w:rPr>
                    <w:t>thermometers</w:t>
                  </w:r>
                  <w:r w:rsidRPr="007D44F8">
                    <w:rPr>
                      <w:rFonts w:ascii="Times New Roman" w:hAnsi="Times New Roman" w:cs="Times New Roman"/>
                      <w:spacing w:val="-2"/>
                    </w:rPr>
                    <w:t xml:space="preserve"> </w:t>
                  </w:r>
                  <w:r w:rsidRPr="007D44F8">
                    <w:rPr>
                      <w:rFonts w:ascii="Times New Roman" w:hAnsi="Times New Roman" w:cs="Times New Roman"/>
                    </w:rPr>
                    <w:t>range</w:t>
                  </w:r>
                  <w:r w:rsidRPr="007D44F8">
                    <w:rPr>
                      <w:rFonts w:ascii="Times New Roman" w:hAnsi="Times New Roman" w:cs="Times New Roman"/>
                      <w:spacing w:val="-4"/>
                    </w:rPr>
                    <w:t xml:space="preserve"> </w:t>
                  </w:r>
                  <w:r w:rsidRPr="007D44F8">
                    <w:rPr>
                      <w:rFonts w:ascii="Times New Roman" w:hAnsi="Times New Roman" w:cs="Times New Roman"/>
                    </w:rPr>
                    <w:t>up</w:t>
                  </w:r>
                  <w:r w:rsidRPr="007D44F8">
                    <w:rPr>
                      <w:rFonts w:ascii="Times New Roman" w:hAnsi="Times New Roman" w:cs="Times New Roman"/>
                      <w:spacing w:val="-5"/>
                    </w:rPr>
                    <w:t xml:space="preserve"> </w:t>
                  </w:r>
                  <w:r w:rsidRPr="007D44F8">
                    <w:rPr>
                      <w:rFonts w:ascii="Times New Roman" w:hAnsi="Times New Roman" w:cs="Times New Roman"/>
                    </w:rPr>
                    <w:t>to</w:t>
                  </w:r>
                  <w:r w:rsidRPr="007D44F8">
                    <w:rPr>
                      <w:rFonts w:ascii="Times New Roman" w:hAnsi="Times New Roman" w:cs="Times New Roman"/>
                      <w:spacing w:val="-4"/>
                    </w:rPr>
                    <w:t xml:space="preserve"> </w:t>
                  </w:r>
                  <w:r w:rsidRPr="007D44F8">
                    <w:rPr>
                      <w:rFonts w:ascii="Times New Roman" w:hAnsi="Times New Roman" w:cs="Times New Roman"/>
                      <w:spacing w:val="-2"/>
                    </w:rPr>
                    <w:t>300°C.</w:t>
                  </w:r>
                </w:p>
              </w:tc>
              <w:tc>
                <w:tcPr>
                  <w:tcW w:w="1134" w:type="dxa"/>
                </w:tcPr>
                <w:p w14:paraId="74701B5F" w14:textId="77777777" w:rsidR="0014743C" w:rsidRPr="007D44F8" w:rsidRDefault="0014743C" w:rsidP="00891772">
                  <w:pPr>
                    <w:pStyle w:val="TableParagraph"/>
                    <w:framePr w:hSpace="180" w:wrap="around" w:vAnchor="text" w:hAnchor="text" w:y="1"/>
                    <w:spacing w:before="3"/>
                    <w:ind w:left="20" w:right="7"/>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2"/>
                    </w:rPr>
                    <w:t xml:space="preserve"> </w:t>
                  </w:r>
                  <w:r w:rsidRPr="007D44F8">
                    <w:rPr>
                      <w:rFonts w:ascii="Times New Roman" w:hAnsi="Times New Roman" w:cs="Times New Roman"/>
                    </w:rPr>
                    <w:t xml:space="preserve">No. </w:t>
                  </w:r>
                  <w:r w:rsidRPr="007D44F8">
                    <w:rPr>
                      <w:rFonts w:ascii="Times New Roman" w:hAnsi="Times New Roman" w:cs="Times New Roman"/>
                      <w:spacing w:val="-4"/>
                    </w:rPr>
                    <w:t>each</w:t>
                  </w:r>
                </w:p>
              </w:tc>
            </w:tr>
            <w:tr w:rsidR="0014743C" w:rsidRPr="007D44F8" w14:paraId="32E2DC06" w14:textId="77777777" w:rsidTr="009578D0">
              <w:trPr>
                <w:trHeight w:val="504"/>
              </w:trPr>
              <w:tc>
                <w:tcPr>
                  <w:tcW w:w="426" w:type="dxa"/>
                </w:tcPr>
                <w:p w14:paraId="52904CBF"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8</w:t>
                  </w:r>
                </w:p>
              </w:tc>
              <w:tc>
                <w:tcPr>
                  <w:tcW w:w="4110" w:type="dxa"/>
                  <w:gridSpan w:val="3"/>
                </w:tcPr>
                <w:p w14:paraId="04DD178D"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Hot</w:t>
                  </w:r>
                  <w:r w:rsidRPr="007D44F8">
                    <w:rPr>
                      <w:rFonts w:ascii="Times New Roman" w:hAnsi="Times New Roman" w:cs="Times New Roman"/>
                      <w:spacing w:val="-3"/>
                    </w:rPr>
                    <w:t xml:space="preserve"> </w:t>
                  </w:r>
                  <w:r w:rsidRPr="007D44F8">
                    <w:rPr>
                      <w:rFonts w:ascii="Times New Roman" w:hAnsi="Times New Roman" w:cs="Times New Roman"/>
                    </w:rPr>
                    <w:t>plates</w:t>
                  </w:r>
                  <w:r w:rsidRPr="007D44F8">
                    <w:rPr>
                      <w:rFonts w:ascii="Times New Roman" w:hAnsi="Times New Roman" w:cs="Times New Roman"/>
                      <w:spacing w:val="-2"/>
                    </w:rPr>
                    <w:t xml:space="preserve"> </w:t>
                  </w:r>
                  <w:r w:rsidRPr="007D44F8">
                    <w:rPr>
                      <w:rFonts w:ascii="Times New Roman" w:hAnsi="Times New Roman" w:cs="Times New Roman"/>
                    </w:rPr>
                    <w:t>200</w:t>
                  </w:r>
                  <w:r w:rsidRPr="007D44F8">
                    <w:rPr>
                      <w:rFonts w:ascii="Times New Roman" w:hAnsi="Times New Roman" w:cs="Times New Roman"/>
                      <w:spacing w:val="-4"/>
                    </w:rPr>
                    <w:t xml:space="preserve"> </w:t>
                  </w:r>
                  <w:r w:rsidRPr="007D44F8">
                    <w:rPr>
                      <w:rFonts w:ascii="Times New Roman" w:hAnsi="Times New Roman" w:cs="Times New Roman"/>
                    </w:rPr>
                    <w:t>mm</w:t>
                  </w:r>
                  <w:r w:rsidRPr="007D44F8">
                    <w:rPr>
                      <w:rFonts w:ascii="Times New Roman" w:hAnsi="Times New Roman" w:cs="Times New Roman"/>
                      <w:spacing w:val="-2"/>
                    </w:rPr>
                    <w:t xml:space="preserve"> </w:t>
                  </w:r>
                  <w:r w:rsidRPr="007D44F8">
                    <w:rPr>
                      <w:rFonts w:ascii="Times New Roman" w:hAnsi="Times New Roman" w:cs="Times New Roman"/>
                    </w:rPr>
                    <w:t>dia (1500</w:t>
                  </w:r>
                  <w:r w:rsidRPr="007D44F8">
                    <w:rPr>
                      <w:rFonts w:ascii="Times New Roman" w:hAnsi="Times New Roman" w:cs="Times New Roman"/>
                      <w:spacing w:val="1"/>
                    </w:rPr>
                    <w:t xml:space="preserve"> </w:t>
                  </w:r>
                  <w:r w:rsidRPr="007D44F8">
                    <w:rPr>
                      <w:rFonts w:ascii="Times New Roman" w:hAnsi="Times New Roman" w:cs="Times New Roman"/>
                      <w:spacing w:val="-2"/>
                    </w:rPr>
                    <w:t>watt.)</w:t>
                  </w:r>
                </w:p>
              </w:tc>
              <w:tc>
                <w:tcPr>
                  <w:tcW w:w="1134" w:type="dxa"/>
                </w:tcPr>
                <w:p w14:paraId="30DD3FBC" w14:textId="77777777" w:rsidR="0014743C" w:rsidRPr="007D44F8" w:rsidRDefault="0014743C" w:rsidP="00891772">
                  <w:pPr>
                    <w:pStyle w:val="TableParagraph"/>
                    <w:framePr w:hSpace="180" w:wrap="around" w:vAnchor="text" w:hAnchor="text" w:y="1"/>
                    <w:spacing w:before="3"/>
                    <w:ind w:left="21" w:right="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6D4E7FB2" w14:textId="77777777" w:rsidTr="009578D0">
              <w:trPr>
                <w:trHeight w:val="503"/>
              </w:trPr>
              <w:tc>
                <w:tcPr>
                  <w:tcW w:w="426" w:type="dxa"/>
                </w:tcPr>
                <w:p w14:paraId="441FAC05"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9</w:t>
                  </w:r>
                </w:p>
              </w:tc>
              <w:tc>
                <w:tcPr>
                  <w:tcW w:w="4110" w:type="dxa"/>
                  <w:gridSpan w:val="3"/>
                </w:tcPr>
                <w:p w14:paraId="0E170D7E"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Enamel</w:t>
                  </w:r>
                  <w:r w:rsidRPr="007D44F8">
                    <w:rPr>
                      <w:rFonts w:ascii="Times New Roman" w:hAnsi="Times New Roman" w:cs="Times New Roman"/>
                      <w:spacing w:val="-3"/>
                    </w:rPr>
                    <w:t xml:space="preserve"> </w:t>
                  </w:r>
                  <w:r w:rsidRPr="007D44F8">
                    <w:rPr>
                      <w:rFonts w:ascii="Times New Roman" w:hAnsi="Times New Roman" w:cs="Times New Roman"/>
                      <w:spacing w:val="-2"/>
                    </w:rPr>
                    <w:t>trays</w:t>
                  </w:r>
                </w:p>
              </w:tc>
              <w:tc>
                <w:tcPr>
                  <w:tcW w:w="1134" w:type="dxa"/>
                </w:tcPr>
                <w:p w14:paraId="256D4DCD"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r>
            <w:tr w:rsidR="0014743C" w:rsidRPr="007D44F8" w14:paraId="74681E93" w14:textId="77777777" w:rsidTr="009578D0">
              <w:trPr>
                <w:trHeight w:val="499"/>
              </w:trPr>
              <w:tc>
                <w:tcPr>
                  <w:tcW w:w="426" w:type="dxa"/>
                </w:tcPr>
                <w:p w14:paraId="7785C1C7"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4110" w:type="dxa"/>
                  <w:gridSpan w:val="3"/>
                </w:tcPr>
                <w:p w14:paraId="6167E1B5"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a)</w:t>
                  </w:r>
                  <w:r w:rsidRPr="007D44F8">
                    <w:rPr>
                      <w:rFonts w:ascii="Times New Roman" w:hAnsi="Times New Roman" w:cs="Times New Roman"/>
                      <w:spacing w:val="61"/>
                    </w:rPr>
                    <w:t xml:space="preserve"> </w:t>
                  </w:r>
                  <w:r w:rsidRPr="007D44F8">
                    <w:rPr>
                      <w:rFonts w:ascii="Times New Roman" w:hAnsi="Times New Roman" w:cs="Times New Roman"/>
                    </w:rPr>
                    <w:t>600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2"/>
                    </w:rPr>
                    <w:t xml:space="preserve"> </w:t>
                  </w:r>
                  <w:r w:rsidRPr="007D44F8">
                    <w:rPr>
                      <w:rFonts w:ascii="Times New Roman" w:hAnsi="Times New Roman" w:cs="Times New Roman"/>
                    </w:rPr>
                    <w:t>450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2"/>
                    </w:rPr>
                    <w:t xml:space="preserve"> </w:t>
                  </w:r>
                  <w:r w:rsidRPr="007D44F8">
                    <w:rPr>
                      <w:rFonts w:ascii="Times New Roman" w:hAnsi="Times New Roman" w:cs="Times New Roman"/>
                    </w:rPr>
                    <w:t>50</w:t>
                  </w:r>
                  <w:r w:rsidRPr="007D44F8">
                    <w:rPr>
                      <w:rFonts w:ascii="Times New Roman" w:hAnsi="Times New Roman" w:cs="Times New Roman"/>
                      <w:spacing w:val="4"/>
                    </w:rPr>
                    <w:t xml:space="preserve"> </w:t>
                  </w:r>
                  <w:r w:rsidRPr="007D44F8">
                    <w:rPr>
                      <w:rFonts w:ascii="Times New Roman" w:hAnsi="Times New Roman" w:cs="Times New Roman"/>
                      <w:spacing w:val="-5"/>
                    </w:rPr>
                    <w:t>mm</w:t>
                  </w:r>
                </w:p>
              </w:tc>
              <w:tc>
                <w:tcPr>
                  <w:tcW w:w="1134" w:type="dxa"/>
                </w:tcPr>
                <w:p w14:paraId="694AC4AD" w14:textId="77777777" w:rsidR="0014743C" w:rsidRPr="007D44F8" w:rsidRDefault="0014743C" w:rsidP="00891772">
                  <w:pPr>
                    <w:pStyle w:val="TableParagraph"/>
                    <w:framePr w:hSpace="180" w:wrap="around" w:vAnchor="text" w:hAnchor="text" w:y="1"/>
                    <w:spacing w:before="3"/>
                    <w:ind w:left="20" w:right="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024E2C07" w14:textId="77777777" w:rsidTr="009578D0">
              <w:trPr>
                <w:trHeight w:val="504"/>
              </w:trPr>
              <w:tc>
                <w:tcPr>
                  <w:tcW w:w="426" w:type="dxa"/>
                </w:tcPr>
                <w:p w14:paraId="5969E5A9"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4110" w:type="dxa"/>
                  <w:gridSpan w:val="3"/>
                </w:tcPr>
                <w:p w14:paraId="4E9C72C3" w14:textId="77777777" w:rsidR="0014743C" w:rsidRPr="007D44F8" w:rsidRDefault="0014743C"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rPr>
                    <w:t>b)</w:t>
                  </w:r>
                  <w:r w:rsidRPr="007D44F8">
                    <w:rPr>
                      <w:rFonts w:ascii="Times New Roman" w:hAnsi="Times New Roman" w:cs="Times New Roman"/>
                      <w:spacing w:val="61"/>
                    </w:rPr>
                    <w:t xml:space="preserve"> </w:t>
                  </w:r>
                  <w:r w:rsidRPr="007D44F8">
                    <w:rPr>
                      <w:rFonts w:ascii="Times New Roman" w:hAnsi="Times New Roman" w:cs="Times New Roman"/>
                    </w:rPr>
                    <w:t>450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2"/>
                    </w:rPr>
                    <w:t xml:space="preserve"> </w:t>
                  </w:r>
                  <w:r w:rsidRPr="007D44F8">
                    <w:rPr>
                      <w:rFonts w:ascii="Times New Roman" w:hAnsi="Times New Roman" w:cs="Times New Roman"/>
                    </w:rPr>
                    <w:t>300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2"/>
                    </w:rPr>
                    <w:t xml:space="preserve"> </w:t>
                  </w:r>
                  <w:r w:rsidRPr="007D44F8">
                    <w:rPr>
                      <w:rFonts w:ascii="Times New Roman" w:hAnsi="Times New Roman" w:cs="Times New Roman"/>
                    </w:rPr>
                    <w:t>40</w:t>
                  </w:r>
                  <w:r w:rsidRPr="007D44F8">
                    <w:rPr>
                      <w:rFonts w:ascii="Times New Roman" w:hAnsi="Times New Roman" w:cs="Times New Roman"/>
                      <w:spacing w:val="4"/>
                    </w:rPr>
                    <w:t xml:space="preserve"> </w:t>
                  </w:r>
                  <w:r w:rsidRPr="007D44F8">
                    <w:rPr>
                      <w:rFonts w:ascii="Times New Roman" w:hAnsi="Times New Roman" w:cs="Times New Roman"/>
                      <w:spacing w:val="-5"/>
                    </w:rPr>
                    <w:t>mm</w:t>
                  </w:r>
                </w:p>
              </w:tc>
              <w:tc>
                <w:tcPr>
                  <w:tcW w:w="1134" w:type="dxa"/>
                </w:tcPr>
                <w:p w14:paraId="62EB9208" w14:textId="77777777" w:rsidR="0014743C" w:rsidRPr="007D44F8" w:rsidRDefault="0014743C" w:rsidP="00891772">
                  <w:pPr>
                    <w:pStyle w:val="TableParagraph"/>
                    <w:framePr w:hSpace="180" w:wrap="around" w:vAnchor="text" w:hAnchor="text" w:y="1"/>
                    <w:spacing w:before="3"/>
                    <w:ind w:left="20" w:right="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6A7CC2B5" w14:textId="77777777" w:rsidTr="009578D0">
              <w:trPr>
                <w:trHeight w:val="504"/>
              </w:trPr>
              <w:tc>
                <w:tcPr>
                  <w:tcW w:w="426" w:type="dxa"/>
                </w:tcPr>
                <w:p w14:paraId="0BFBCA55"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4110" w:type="dxa"/>
                  <w:gridSpan w:val="3"/>
                </w:tcPr>
                <w:p w14:paraId="558DE4CA" w14:textId="77777777" w:rsidR="0014743C" w:rsidRPr="007D44F8" w:rsidRDefault="0014743C"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c)</w:t>
                  </w:r>
                  <w:r w:rsidRPr="007D44F8">
                    <w:rPr>
                      <w:rFonts w:ascii="Times New Roman" w:hAnsi="Times New Roman" w:cs="Times New Roman"/>
                      <w:spacing w:val="61"/>
                    </w:rPr>
                    <w:t xml:space="preserve"> </w:t>
                  </w:r>
                  <w:r w:rsidRPr="007D44F8">
                    <w:rPr>
                      <w:rFonts w:ascii="Times New Roman" w:hAnsi="Times New Roman" w:cs="Times New Roman"/>
                    </w:rPr>
                    <w:t>300</w:t>
                  </w:r>
                  <w:r w:rsidRPr="007D44F8">
                    <w:rPr>
                      <w:rFonts w:ascii="Times New Roman" w:hAnsi="Times New Roman" w:cs="Times New Roman"/>
                      <w:spacing w:val="4"/>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3"/>
                    </w:rPr>
                    <w:t xml:space="preserve"> </w:t>
                  </w:r>
                  <w:r w:rsidRPr="007D44F8">
                    <w:rPr>
                      <w:rFonts w:ascii="Times New Roman" w:hAnsi="Times New Roman" w:cs="Times New Roman"/>
                    </w:rPr>
                    <w:t>250</w:t>
                  </w:r>
                  <w:r w:rsidRPr="007D44F8">
                    <w:rPr>
                      <w:rFonts w:ascii="Times New Roman" w:hAnsi="Times New Roman" w:cs="Times New Roman"/>
                      <w:spacing w:val="4"/>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x</w:t>
                  </w:r>
                  <w:r w:rsidRPr="007D44F8">
                    <w:rPr>
                      <w:rFonts w:ascii="Times New Roman" w:hAnsi="Times New Roman" w:cs="Times New Roman"/>
                      <w:spacing w:val="-3"/>
                    </w:rPr>
                    <w:t xml:space="preserve"> </w:t>
                  </w:r>
                  <w:r w:rsidRPr="007D44F8">
                    <w:rPr>
                      <w:rFonts w:ascii="Times New Roman" w:hAnsi="Times New Roman" w:cs="Times New Roman"/>
                    </w:rPr>
                    <w:t>40</w:t>
                  </w:r>
                  <w:r w:rsidRPr="007D44F8">
                    <w:rPr>
                      <w:rFonts w:ascii="Times New Roman" w:hAnsi="Times New Roman" w:cs="Times New Roman"/>
                      <w:spacing w:val="4"/>
                    </w:rPr>
                    <w:t xml:space="preserve"> </w:t>
                  </w:r>
                  <w:r w:rsidRPr="007D44F8">
                    <w:rPr>
                      <w:rFonts w:ascii="Times New Roman" w:hAnsi="Times New Roman" w:cs="Times New Roman"/>
                      <w:spacing w:val="-5"/>
                    </w:rPr>
                    <w:t>mm</w:t>
                  </w:r>
                </w:p>
              </w:tc>
              <w:tc>
                <w:tcPr>
                  <w:tcW w:w="1134" w:type="dxa"/>
                </w:tcPr>
                <w:p w14:paraId="3F8EF5E9" w14:textId="77777777" w:rsidR="0014743C" w:rsidRPr="007D44F8" w:rsidRDefault="0014743C" w:rsidP="00891772">
                  <w:pPr>
                    <w:pStyle w:val="TableParagraph"/>
                    <w:framePr w:hSpace="180" w:wrap="around" w:vAnchor="text" w:hAnchor="text" w:y="1"/>
                    <w:spacing w:before="4"/>
                    <w:ind w:left="20" w:right="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5BE74C47" w14:textId="77777777" w:rsidTr="009578D0">
              <w:trPr>
                <w:trHeight w:val="503"/>
              </w:trPr>
              <w:tc>
                <w:tcPr>
                  <w:tcW w:w="426" w:type="dxa"/>
                </w:tcPr>
                <w:p w14:paraId="4F469C81"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4110" w:type="dxa"/>
                  <w:gridSpan w:val="3"/>
                </w:tcPr>
                <w:p w14:paraId="62EED947"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w:t>
                  </w:r>
                  <w:r w:rsidRPr="007D44F8">
                    <w:rPr>
                      <w:rFonts w:ascii="Times New Roman" w:hAnsi="Times New Roman" w:cs="Times New Roman"/>
                      <w:spacing w:val="58"/>
                    </w:rPr>
                    <w:t xml:space="preserve"> </w:t>
                  </w:r>
                  <w:r w:rsidRPr="007D44F8">
                    <w:rPr>
                      <w:rFonts w:ascii="Times New Roman" w:hAnsi="Times New Roman" w:cs="Times New Roman"/>
                    </w:rPr>
                    <w:t>Circular</w:t>
                  </w:r>
                  <w:r w:rsidRPr="007D44F8">
                    <w:rPr>
                      <w:rFonts w:ascii="Times New Roman" w:hAnsi="Times New Roman" w:cs="Times New Roman"/>
                      <w:spacing w:val="-6"/>
                    </w:rPr>
                    <w:t xml:space="preserve"> </w:t>
                  </w:r>
                  <w:r w:rsidRPr="007D44F8">
                    <w:rPr>
                      <w:rFonts w:ascii="Times New Roman" w:hAnsi="Times New Roman" w:cs="Times New Roman"/>
                    </w:rPr>
                    <w:t>plates</w:t>
                  </w:r>
                  <w:r w:rsidRPr="007D44F8">
                    <w:rPr>
                      <w:rFonts w:ascii="Times New Roman" w:hAnsi="Times New Roman" w:cs="Times New Roman"/>
                      <w:spacing w:val="-4"/>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250</w:t>
                  </w:r>
                  <w:r w:rsidRPr="007D44F8">
                    <w:rPr>
                      <w:rFonts w:ascii="Times New Roman" w:hAnsi="Times New Roman" w:cs="Times New Roman"/>
                      <w:spacing w:val="2"/>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spacing w:val="-5"/>
                    </w:rPr>
                    <w:t>dia</w:t>
                  </w:r>
                </w:p>
              </w:tc>
              <w:tc>
                <w:tcPr>
                  <w:tcW w:w="1134" w:type="dxa"/>
                </w:tcPr>
                <w:p w14:paraId="00125F86" w14:textId="77777777" w:rsidR="0014743C" w:rsidRPr="007D44F8" w:rsidRDefault="0014743C" w:rsidP="00891772">
                  <w:pPr>
                    <w:pStyle w:val="TableParagraph"/>
                    <w:framePr w:hSpace="180" w:wrap="around" w:vAnchor="text" w:hAnchor="text" w:y="1"/>
                    <w:spacing w:before="3"/>
                    <w:ind w:left="20" w:right="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39E1A8FE" w14:textId="77777777" w:rsidTr="009578D0">
              <w:trPr>
                <w:trHeight w:val="500"/>
              </w:trPr>
              <w:tc>
                <w:tcPr>
                  <w:tcW w:w="426" w:type="dxa"/>
                </w:tcPr>
                <w:p w14:paraId="53662D44" w14:textId="77777777" w:rsidR="0014743C" w:rsidRPr="007D44F8" w:rsidRDefault="0014743C"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5"/>
                    </w:rPr>
                    <w:t>10</w:t>
                  </w:r>
                </w:p>
              </w:tc>
              <w:tc>
                <w:tcPr>
                  <w:tcW w:w="4110" w:type="dxa"/>
                  <w:gridSpan w:val="3"/>
                </w:tcPr>
                <w:p w14:paraId="11E35948" w14:textId="77777777" w:rsidR="0014743C" w:rsidRPr="007D44F8" w:rsidRDefault="0014743C"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rPr>
                    <w:t>Water</w:t>
                  </w:r>
                  <w:r w:rsidRPr="007D44F8">
                    <w:rPr>
                      <w:rFonts w:ascii="Times New Roman" w:hAnsi="Times New Roman" w:cs="Times New Roman"/>
                      <w:spacing w:val="-4"/>
                    </w:rPr>
                    <w:t xml:space="preserve"> </w:t>
                  </w:r>
                  <w:r w:rsidRPr="007D44F8">
                    <w:rPr>
                      <w:rFonts w:ascii="Times New Roman" w:hAnsi="Times New Roman" w:cs="Times New Roman"/>
                    </w:rPr>
                    <w:t xml:space="preserve">Testing </w:t>
                  </w:r>
                  <w:r w:rsidRPr="007D44F8">
                    <w:rPr>
                      <w:rFonts w:ascii="Times New Roman" w:hAnsi="Times New Roman" w:cs="Times New Roman"/>
                      <w:spacing w:val="-5"/>
                    </w:rPr>
                    <w:t>Kit</w:t>
                  </w:r>
                </w:p>
              </w:tc>
              <w:tc>
                <w:tcPr>
                  <w:tcW w:w="1134" w:type="dxa"/>
                </w:tcPr>
                <w:p w14:paraId="59E4CEE2" w14:textId="77777777" w:rsidR="0014743C" w:rsidRPr="007D44F8" w:rsidRDefault="0014743C" w:rsidP="00891772">
                  <w:pPr>
                    <w:pStyle w:val="TableParagraph"/>
                    <w:framePr w:hSpace="180" w:wrap="around" w:vAnchor="text" w:hAnchor="text" w:y="1"/>
                    <w:spacing w:before="8"/>
                    <w:ind w:left="725"/>
                    <w:suppressOverlap/>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65"/>
                    </w:rPr>
                    <w:t xml:space="preserve"> </w:t>
                  </w:r>
                  <w:r w:rsidRPr="007D44F8">
                    <w:rPr>
                      <w:rFonts w:ascii="Times New Roman" w:hAnsi="Times New Roman" w:cs="Times New Roman"/>
                      <w:spacing w:val="-5"/>
                    </w:rPr>
                    <w:t>No</w:t>
                  </w:r>
                </w:p>
              </w:tc>
            </w:tr>
            <w:tr w:rsidR="0014743C" w:rsidRPr="007D44F8" w14:paraId="4904DBBC" w14:textId="77777777" w:rsidTr="009578D0">
              <w:trPr>
                <w:trHeight w:val="500"/>
              </w:trPr>
              <w:tc>
                <w:tcPr>
                  <w:tcW w:w="426" w:type="dxa"/>
                </w:tcPr>
                <w:p w14:paraId="211CD98A" w14:textId="77777777" w:rsidR="0014743C" w:rsidRPr="007D44F8" w:rsidRDefault="0014743C" w:rsidP="00891772">
                  <w:pPr>
                    <w:pStyle w:val="TableParagraph"/>
                    <w:framePr w:hSpace="180" w:wrap="around" w:vAnchor="text" w:hAnchor="text" w:y="1"/>
                    <w:spacing w:line="249" w:lineRule="exact"/>
                    <w:suppressOverlap/>
                    <w:rPr>
                      <w:rFonts w:ascii="Times New Roman" w:hAnsi="Times New Roman" w:cs="Times New Roman"/>
                      <w:b/>
                    </w:rPr>
                  </w:pPr>
                  <w:r w:rsidRPr="007D44F8">
                    <w:rPr>
                      <w:rFonts w:ascii="Times New Roman" w:hAnsi="Times New Roman" w:cs="Times New Roman"/>
                      <w:b/>
                      <w:spacing w:val="-10"/>
                    </w:rPr>
                    <w:t>B</w:t>
                  </w:r>
                </w:p>
              </w:tc>
              <w:tc>
                <w:tcPr>
                  <w:tcW w:w="4110" w:type="dxa"/>
                  <w:gridSpan w:val="3"/>
                </w:tcPr>
                <w:p w14:paraId="6AD23EA0" w14:textId="77777777" w:rsidR="0014743C" w:rsidRPr="007D44F8" w:rsidRDefault="0014743C" w:rsidP="00891772">
                  <w:pPr>
                    <w:pStyle w:val="TableParagraph"/>
                    <w:framePr w:hSpace="180" w:wrap="around" w:vAnchor="text" w:hAnchor="text" w:y="1"/>
                    <w:spacing w:line="249" w:lineRule="exact"/>
                    <w:suppressOverlap/>
                    <w:rPr>
                      <w:rFonts w:ascii="Times New Roman" w:hAnsi="Times New Roman" w:cs="Times New Roman"/>
                      <w:b/>
                    </w:rPr>
                  </w:pPr>
                  <w:r w:rsidRPr="007D44F8">
                    <w:rPr>
                      <w:rFonts w:ascii="Times New Roman" w:hAnsi="Times New Roman" w:cs="Times New Roman"/>
                      <w:b/>
                    </w:rPr>
                    <w:t xml:space="preserve">FOR </w:t>
                  </w:r>
                  <w:r w:rsidRPr="007D44F8">
                    <w:rPr>
                      <w:rFonts w:ascii="Times New Roman" w:hAnsi="Times New Roman" w:cs="Times New Roman"/>
                      <w:b/>
                      <w:spacing w:val="-2"/>
                    </w:rPr>
                    <w:t>SOILS</w:t>
                  </w:r>
                </w:p>
              </w:tc>
              <w:tc>
                <w:tcPr>
                  <w:tcW w:w="1134" w:type="dxa"/>
                </w:tcPr>
                <w:p w14:paraId="1EB96282"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r>
            <w:tr w:rsidR="0014743C" w:rsidRPr="007D44F8" w14:paraId="0E124561" w14:textId="77777777" w:rsidTr="009578D0">
              <w:trPr>
                <w:trHeight w:val="499"/>
              </w:trPr>
              <w:tc>
                <w:tcPr>
                  <w:tcW w:w="426" w:type="dxa"/>
                </w:tcPr>
                <w:p w14:paraId="5A6E9236"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1</w:t>
                  </w:r>
                </w:p>
              </w:tc>
              <w:tc>
                <w:tcPr>
                  <w:tcW w:w="4110" w:type="dxa"/>
                  <w:gridSpan w:val="3"/>
                </w:tcPr>
                <w:p w14:paraId="5EEC166E" w14:textId="77777777" w:rsidR="0014743C" w:rsidRPr="007D44F8" w:rsidRDefault="0014743C"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Water</w:t>
                  </w:r>
                  <w:r w:rsidRPr="007D44F8">
                    <w:rPr>
                      <w:rFonts w:ascii="Times New Roman" w:hAnsi="Times New Roman" w:cs="Times New Roman"/>
                      <w:spacing w:val="3"/>
                    </w:rPr>
                    <w:t xml:space="preserve"> </w:t>
                  </w:r>
                  <w:r w:rsidRPr="007D44F8">
                    <w:rPr>
                      <w:rFonts w:ascii="Times New Roman" w:hAnsi="Times New Roman" w:cs="Times New Roman"/>
                      <w:spacing w:val="-2"/>
                    </w:rPr>
                    <w:t>still</w:t>
                  </w:r>
                  <w:r w:rsidRPr="007D44F8">
                    <w:rPr>
                      <w:rFonts w:ascii="Times New Roman" w:hAnsi="Times New Roman" w:cs="Times New Roman"/>
                      <w:b/>
                      <w:spacing w:val="-2"/>
                    </w:rPr>
                    <w:t>/</w:t>
                  </w:r>
                  <w:r w:rsidRPr="007D44F8">
                    <w:rPr>
                      <w:rFonts w:ascii="Times New Roman" w:hAnsi="Times New Roman" w:cs="Times New Roman"/>
                      <w:spacing w:val="-2"/>
                    </w:rPr>
                    <w:t>bath</w:t>
                  </w:r>
                </w:p>
              </w:tc>
              <w:tc>
                <w:tcPr>
                  <w:tcW w:w="1134" w:type="dxa"/>
                </w:tcPr>
                <w:p w14:paraId="22255A9F" w14:textId="77777777" w:rsidR="0014743C" w:rsidRPr="007D44F8" w:rsidRDefault="0014743C" w:rsidP="00891772">
                  <w:pPr>
                    <w:pStyle w:val="TableParagraph"/>
                    <w:framePr w:hSpace="180" w:wrap="around" w:vAnchor="text" w:hAnchor="text" w:y="1"/>
                    <w:spacing w:before="3"/>
                    <w:ind w:left="70" w:right="63"/>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2227BE26" w14:textId="77777777" w:rsidTr="009578D0">
              <w:trPr>
                <w:trHeight w:val="509"/>
              </w:trPr>
              <w:tc>
                <w:tcPr>
                  <w:tcW w:w="426" w:type="dxa"/>
                </w:tcPr>
                <w:p w14:paraId="6DFC55E1"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2</w:t>
                  </w:r>
                </w:p>
              </w:tc>
              <w:tc>
                <w:tcPr>
                  <w:tcW w:w="4110" w:type="dxa"/>
                  <w:gridSpan w:val="3"/>
                </w:tcPr>
                <w:p w14:paraId="0477890F" w14:textId="77777777" w:rsidR="0014743C" w:rsidRPr="007D44F8" w:rsidRDefault="0014743C" w:rsidP="00891772">
                  <w:pPr>
                    <w:pStyle w:val="TableParagraph"/>
                    <w:framePr w:hSpace="180" w:wrap="around" w:vAnchor="text" w:hAnchor="text" w:y="1"/>
                    <w:spacing w:line="250" w:lineRule="atLeast"/>
                    <w:ind w:left="172" w:right="1652" w:hanging="63"/>
                    <w:suppressOverlap/>
                    <w:rPr>
                      <w:rFonts w:ascii="Times New Roman" w:hAnsi="Times New Roman" w:cs="Times New Roman"/>
                    </w:rPr>
                  </w:pPr>
                  <w:r w:rsidRPr="007D44F8">
                    <w:rPr>
                      <w:rFonts w:ascii="Times New Roman" w:hAnsi="Times New Roman" w:cs="Times New Roman"/>
                    </w:rPr>
                    <w:t>Liquid</w:t>
                  </w:r>
                  <w:r w:rsidRPr="007D44F8">
                    <w:rPr>
                      <w:rFonts w:ascii="Times New Roman" w:hAnsi="Times New Roman" w:cs="Times New Roman"/>
                      <w:spacing w:val="-2"/>
                    </w:rPr>
                    <w:t xml:space="preserve"> </w:t>
                  </w:r>
                  <w:r w:rsidRPr="007D44F8">
                    <w:rPr>
                      <w:rFonts w:ascii="Times New Roman" w:hAnsi="Times New Roman" w:cs="Times New Roman"/>
                    </w:rPr>
                    <w:t>limit</w:t>
                  </w:r>
                  <w:r w:rsidRPr="007D44F8">
                    <w:rPr>
                      <w:rFonts w:ascii="Times New Roman" w:hAnsi="Times New Roman" w:cs="Times New Roman"/>
                      <w:spacing w:val="-3"/>
                    </w:rPr>
                    <w:t xml:space="preserve"> </w:t>
                  </w:r>
                  <w:r w:rsidRPr="007D44F8">
                    <w:rPr>
                      <w:rFonts w:ascii="Times New Roman" w:hAnsi="Times New Roman" w:cs="Times New Roman"/>
                    </w:rPr>
                    <w:t>device</w:t>
                  </w:r>
                  <w:r w:rsidRPr="007D44F8">
                    <w:rPr>
                      <w:rFonts w:ascii="Times New Roman" w:hAnsi="Times New Roman" w:cs="Times New Roman"/>
                      <w:spacing w:val="-6"/>
                    </w:rPr>
                    <w:t xml:space="preserve"> </w:t>
                  </w:r>
                  <w:r w:rsidRPr="007D44F8">
                    <w:rPr>
                      <w:rFonts w:ascii="Times New Roman" w:hAnsi="Times New Roman" w:cs="Times New Roman"/>
                    </w:rPr>
                    <w:t>with</w:t>
                  </w:r>
                  <w:r w:rsidRPr="007D44F8">
                    <w:rPr>
                      <w:rFonts w:ascii="Times New Roman" w:hAnsi="Times New Roman" w:cs="Times New Roman"/>
                      <w:spacing w:val="-6"/>
                    </w:rPr>
                    <w:t xml:space="preserve"> </w:t>
                  </w:r>
                  <w:r w:rsidRPr="007D44F8">
                    <w:rPr>
                      <w:rFonts w:ascii="Times New Roman" w:hAnsi="Times New Roman" w:cs="Times New Roman"/>
                    </w:rPr>
                    <w:t>ASTM</w:t>
                  </w:r>
                  <w:r w:rsidRPr="007D44F8">
                    <w:rPr>
                      <w:rFonts w:ascii="Times New Roman" w:hAnsi="Times New Roman" w:cs="Times New Roman"/>
                      <w:spacing w:val="-10"/>
                    </w:rPr>
                    <w:t xml:space="preserve"> </w:t>
                  </w:r>
                  <w:r w:rsidRPr="007D44F8">
                    <w:rPr>
                      <w:rFonts w:ascii="Times New Roman" w:hAnsi="Times New Roman" w:cs="Times New Roman"/>
                    </w:rPr>
                    <w:t>grooving</w:t>
                  </w:r>
                  <w:r w:rsidRPr="007D44F8">
                    <w:rPr>
                      <w:rFonts w:ascii="Times New Roman" w:hAnsi="Times New Roman" w:cs="Times New Roman"/>
                      <w:spacing w:val="-2"/>
                    </w:rPr>
                    <w:t xml:space="preserve"> </w:t>
                  </w:r>
                  <w:r w:rsidRPr="007D44F8">
                    <w:rPr>
                      <w:rFonts w:ascii="Times New Roman" w:hAnsi="Times New Roman" w:cs="Times New Roman"/>
                    </w:rPr>
                    <w:t>tools</w:t>
                  </w:r>
                  <w:r w:rsidRPr="007D44F8">
                    <w:rPr>
                      <w:rFonts w:ascii="Times New Roman" w:hAnsi="Times New Roman" w:cs="Times New Roman"/>
                      <w:spacing w:val="-7"/>
                    </w:rPr>
                    <w:t xml:space="preserve"> </w:t>
                  </w:r>
                  <w:r w:rsidRPr="007D44F8">
                    <w:rPr>
                      <w:rFonts w:ascii="Times New Roman" w:hAnsi="Times New Roman" w:cs="Times New Roman"/>
                    </w:rPr>
                    <w:t>as per IS:2720</w:t>
                  </w:r>
                </w:p>
              </w:tc>
              <w:tc>
                <w:tcPr>
                  <w:tcW w:w="1134" w:type="dxa"/>
                </w:tcPr>
                <w:p w14:paraId="78D1C2B6" w14:textId="77777777" w:rsidR="0014743C" w:rsidRPr="007D44F8" w:rsidRDefault="0014743C" w:rsidP="00891772">
                  <w:pPr>
                    <w:pStyle w:val="TableParagraph"/>
                    <w:framePr w:hSpace="180" w:wrap="around" w:vAnchor="text" w:hAnchor="text" w:y="1"/>
                    <w:spacing w:before="3"/>
                    <w:ind w:left="70" w:right="60"/>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6"/>
                    </w:rPr>
                    <w:t xml:space="preserve"> </w:t>
                  </w:r>
                  <w:r w:rsidRPr="007D44F8">
                    <w:rPr>
                      <w:rFonts w:ascii="Times New Roman" w:hAnsi="Times New Roman" w:cs="Times New Roman"/>
                      <w:spacing w:val="-5"/>
                    </w:rPr>
                    <w:t>No</w:t>
                  </w:r>
                </w:p>
              </w:tc>
            </w:tr>
            <w:tr w:rsidR="0014743C" w:rsidRPr="007D44F8" w14:paraId="2AC98A59" w14:textId="77777777" w:rsidTr="009578D0">
              <w:trPr>
                <w:trHeight w:val="514"/>
              </w:trPr>
              <w:tc>
                <w:tcPr>
                  <w:tcW w:w="426" w:type="dxa"/>
                </w:tcPr>
                <w:p w14:paraId="69B67F5C"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3</w:t>
                  </w:r>
                </w:p>
              </w:tc>
              <w:tc>
                <w:tcPr>
                  <w:tcW w:w="4110" w:type="dxa"/>
                  <w:gridSpan w:val="3"/>
                </w:tcPr>
                <w:p w14:paraId="1940D82C" w14:textId="77777777" w:rsidR="0014743C" w:rsidRPr="007D44F8" w:rsidRDefault="0014743C" w:rsidP="00891772">
                  <w:pPr>
                    <w:pStyle w:val="TableParagraph"/>
                    <w:framePr w:hSpace="180" w:wrap="around" w:vAnchor="text" w:hAnchor="text" w:y="1"/>
                    <w:spacing w:line="254" w:lineRule="exact"/>
                    <w:ind w:left="172" w:right="1134" w:hanging="63"/>
                    <w:suppressOverlap/>
                    <w:rPr>
                      <w:rFonts w:ascii="Times New Roman" w:hAnsi="Times New Roman" w:cs="Times New Roman"/>
                    </w:rPr>
                  </w:pPr>
                  <w:r w:rsidRPr="007D44F8">
                    <w:rPr>
                      <w:rFonts w:ascii="Times New Roman" w:hAnsi="Times New Roman" w:cs="Times New Roman"/>
                    </w:rPr>
                    <w:t>Sampling</w:t>
                  </w:r>
                  <w:r w:rsidRPr="007D44F8">
                    <w:rPr>
                      <w:rFonts w:ascii="Times New Roman" w:hAnsi="Times New Roman" w:cs="Times New Roman"/>
                      <w:spacing w:val="-6"/>
                    </w:rPr>
                    <w:t xml:space="preserve"> </w:t>
                  </w:r>
                  <w:r w:rsidRPr="007D44F8">
                    <w:rPr>
                      <w:rFonts w:ascii="Times New Roman" w:hAnsi="Times New Roman" w:cs="Times New Roman"/>
                    </w:rPr>
                    <w:t>pipettes</w:t>
                  </w:r>
                  <w:r w:rsidRPr="007D44F8">
                    <w:rPr>
                      <w:rFonts w:ascii="Times New Roman" w:hAnsi="Times New Roman" w:cs="Times New Roman"/>
                      <w:spacing w:val="-7"/>
                    </w:rPr>
                    <w:t xml:space="preserve"> </w:t>
                  </w:r>
                  <w:r w:rsidRPr="007D44F8">
                    <w:rPr>
                      <w:rFonts w:ascii="Times New Roman" w:hAnsi="Times New Roman" w:cs="Times New Roman"/>
                    </w:rPr>
                    <w:t>fitted</w:t>
                  </w:r>
                  <w:r w:rsidRPr="007D44F8">
                    <w:rPr>
                      <w:rFonts w:ascii="Times New Roman" w:hAnsi="Times New Roman" w:cs="Times New Roman"/>
                      <w:spacing w:val="-2"/>
                    </w:rPr>
                    <w:t xml:space="preserve"> </w:t>
                  </w:r>
                  <w:r w:rsidRPr="007D44F8">
                    <w:rPr>
                      <w:rFonts w:ascii="Times New Roman" w:hAnsi="Times New Roman" w:cs="Times New Roman"/>
                    </w:rPr>
                    <w:t>with</w:t>
                  </w:r>
                  <w:r w:rsidRPr="007D44F8">
                    <w:rPr>
                      <w:rFonts w:ascii="Times New Roman" w:hAnsi="Times New Roman" w:cs="Times New Roman"/>
                      <w:spacing w:val="-6"/>
                    </w:rPr>
                    <w:t xml:space="preserve"> </w:t>
                  </w:r>
                  <w:r w:rsidRPr="007D44F8">
                    <w:rPr>
                      <w:rFonts w:ascii="Times New Roman" w:hAnsi="Times New Roman" w:cs="Times New Roman"/>
                    </w:rPr>
                    <w:t>pressure</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suction inlets, 10 ml. Capacity</w:t>
                  </w:r>
                </w:p>
              </w:tc>
              <w:tc>
                <w:tcPr>
                  <w:tcW w:w="1134" w:type="dxa"/>
                </w:tcPr>
                <w:p w14:paraId="67B1CB1A" w14:textId="77777777" w:rsidR="0014743C" w:rsidRPr="007D44F8" w:rsidRDefault="0014743C" w:rsidP="00891772">
                  <w:pPr>
                    <w:pStyle w:val="TableParagraph"/>
                    <w:framePr w:hSpace="180" w:wrap="around" w:vAnchor="text" w:hAnchor="text" w:y="1"/>
                    <w:spacing w:before="3"/>
                    <w:ind w:left="70" w:right="58"/>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14743C" w:rsidRPr="007D44F8" w14:paraId="59918E86" w14:textId="77777777" w:rsidTr="009578D0">
              <w:trPr>
                <w:trHeight w:val="766"/>
              </w:trPr>
              <w:tc>
                <w:tcPr>
                  <w:tcW w:w="426" w:type="dxa"/>
                </w:tcPr>
                <w:p w14:paraId="10CD5360" w14:textId="77777777" w:rsidR="0014743C" w:rsidRPr="007D44F8" w:rsidRDefault="00000000" w:rsidP="00891772">
                  <w:pPr>
                    <w:pStyle w:val="TableParagraph"/>
                    <w:framePr w:hSpace="180" w:wrap="around" w:vAnchor="text" w:hAnchor="text" w:y="1"/>
                    <w:spacing w:before="3"/>
                    <w:suppressOverlap/>
                    <w:rPr>
                      <w:rFonts w:ascii="Times New Roman" w:hAnsi="Times New Roman" w:cs="Times New Roman"/>
                    </w:rPr>
                  </w:pPr>
                  <w:r>
                    <w:rPr>
                      <w:rFonts w:ascii="Times New Roman" w:hAnsi="Times New Roman" w:cs="Times New Roman"/>
                      <w:noProof/>
                      <w:lang w:val="en-IN" w:eastAsia="en-IN" w:bidi="hi-IN"/>
                    </w:rPr>
                    <w:pict w14:anchorId="7C7C34BD">
                      <v:group id="Group 43" o:spid="_x0000_s1077" style="position:absolute;margin-left:13.9pt;margin-top:-6.6pt;width:404.05pt;height:404pt;z-index:-251581440;mso-wrap-distance-left:0;mso-wrap-distance-right:0;mso-position-horizontal-relative:text;mso-position-vertical-relative:text" coordsize="51314,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">
                        <v:shape id="Graphic 44" o:spid="_x0000_s1078" style="position:absolute;width:51314;height:51308;visibility:visible" coordsize="5131435,513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KjsUA&#10;AADbAAAADwAAAGRycy9kb3ducmV2LnhtbESP3WrCQBSE7wXfYTlC73TTIK1EV6kFqRYK8Qfx8pA9&#10;JtHs2ZDdanx7VxC8HGbmG2Yya00lLtS40rKC90EEgjizuuRcwW676I9AOI+ssbJMCm7kYDbtdiaY&#10;aHvlNV02PhcBwi5BBYX3dSKlywoy6Aa2Jg7e0TYGfZBNLnWD1wA3lYyj6EMaLDksFFjTd0HZefNv&#10;FBziv4pP6/n280Y/+0P8m6aLVarUW6/9GoPw1PpX+NleagXDIT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sqOxQAAANsAAAAPAAAAAAAAAAAAAAAAAJgCAABkcnMv&#10;ZG93bnJldi54bWxQSwUGAAAAAAQABAD1AAAAigM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v:shape>
                      </v:group>
                    </w:pict>
                  </w:r>
                  <w:r w:rsidR="0014743C" w:rsidRPr="007D44F8">
                    <w:rPr>
                      <w:rFonts w:ascii="Times New Roman" w:hAnsi="Times New Roman" w:cs="Times New Roman"/>
                      <w:spacing w:val="-10"/>
                    </w:rPr>
                    <w:t>4</w:t>
                  </w:r>
                </w:p>
              </w:tc>
              <w:tc>
                <w:tcPr>
                  <w:tcW w:w="4110" w:type="dxa"/>
                  <w:gridSpan w:val="3"/>
                </w:tcPr>
                <w:p w14:paraId="30043197" w14:textId="77777777" w:rsidR="0014743C" w:rsidRPr="007D44F8" w:rsidRDefault="0014743C" w:rsidP="00891772">
                  <w:pPr>
                    <w:pStyle w:val="TableParagraph"/>
                    <w:framePr w:hSpace="180" w:wrap="around" w:vAnchor="text" w:hAnchor="text" w:y="1"/>
                    <w:spacing w:before="3"/>
                    <w:ind w:right="662"/>
                    <w:suppressOverlap/>
                    <w:rPr>
                      <w:rFonts w:ascii="Times New Roman" w:hAnsi="Times New Roman" w:cs="Times New Roman"/>
                    </w:rPr>
                  </w:pPr>
                  <w:r w:rsidRPr="007D44F8">
                    <w:rPr>
                      <w:rFonts w:ascii="Times New Roman" w:hAnsi="Times New Roman" w:cs="Times New Roman"/>
                    </w:rPr>
                    <w:t>Compaction</w:t>
                  </w:r>
                  <w:r w:rsidRPr="007D44F8">
                    <w:rPr>
                      <w:rFonts w:ascii="Times New Roman" w:hAnsi="Times New Roman" w:cs="Times New Roman"/>
                      <w:spacing w:val="-5"/>
                    </w:rPr>
                    <w:t xml:space="preserve"> </w:t>
                  </w:r>
                  <w:r w:rsidRPr="007D44F8">
                    <w:rPr>
                      <w:rFonts w:ascii="Times New Roman" w:hAnsi="Times New Roman" w:cs="Times New Roman"/>
                    </w:rPr>
                    <w:t>apparatus</w:t>
                  </w:r>
                  <w:r w:rsidRPr="007D44F8">
                    <w:rPr>
                      <w:rFonts w:ascii="Times New Roman" w:hAnsi="Times New Roman" w:cs="Times New Roman"/>
                      <w:spacing w:val="-2"/>
                    </w:rPr>
                    <w:t xml:space="preserve"> </w:t>
                  </w:r>
                  <w:r w:rsidRPr="007D44F8">
                    <w:rPr>
                      <w:rFonts w:ascii="Times New Roman" w:hAnsi="Times New Roman" w:cs="Times New Roman"/>
                    </w:rPr>
                    <w:t>(Proctor)</w:t>
                  </w:r>
                  <w:r w:rsidRPr="007D44F8">
                    <w:rPr>
                      <w:rFonts w:ascii="Times New Roman" w:hAnsi="Times New Roman" w:cs="Times New Roman"/>
                      <w:spacing w:val="-8"/>
                    </w:rPr>
                    <w:t xml:space="preserve"> </w:t>
                  </w:r>
                  <w:r w:rsidRPr="007D44F8">
                    <w:rPr>
                      <w:rFonts w:ascii="Times New Roman" w:hAnsi="Times New Roman" w:cs="Times New Roman"/>
                    </w:rPr>
                    <w:t>as</w:t>
                  </w:r>
                  <w:r w:rsidRPr="007D44F8">
                    <w:rPr>
                      <w:rFonts w:ascii="Times New Roman" w:hAnsi="Times New Roman" w:cs="Times New Roman"/>
                      <w:spacing w:val="-6"/>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rPr>
                    <w:t>IS:2720</w:t>
                  </w:r>
                  <w:r w:rsidRPr="007D44F8">
                    <w:rPr>
                      <w:rFonts w:ascii="Times New Roman" w:hAnsi="Times New Roman" w:cs="Times New Roman"/>
                      <w:spacing w:val="-1"/>
                    </w:rPr>
                    <w:t xml:space="preserve"> </w:t>
                  </w:r>
                  <w:r w:rsidRPr="007D44F8">
                    <w:rPr>
                      <w:rFonts w:ascii="Times New Roman" w:hAnsi="Times New Roman" w:cs="Times New Roman"/>
                    </w:rPr>
                    <w:t>(Part</w:t>
                  </w:r>
                  <w:r w:rsidRPr="007D44F8">
                    <w:rPr>
                      <w:rFonts w:ascii="Times New Roman" w:hAnsi="Times New Roman" w:cs="Times New Roman"/>
                      <w:spacing w:val="-2"/>
                    </w:rPr>
                    <w:t xml:space="preserve"> </w:t>
                  </w:r>
                  <w:r w:rsidRPr="007D44F8">
                    <w:rPr>
                      <w:rFonts w:ascii="Times New Roman" w:hAnsi="Times New Roman" w:cs="Times New Roman"/>
                    </w:rPr>
                    <w:t>5) (Part 7) complete with collar, base plate and hammer</w:t>
                  </w:r>
                </w:p>
                <w:p w14:paraId="2BEF2BAC" w14:textId="77777777" w:rsidR="0014743C" w:rsidRPr="007D44F8" w:rsidRDefault="0014743C" w:rsidP="00891772">
                  <w:pPr>
                    <w:pStyle w:val="TableParagraph"/>
                    <w:framePr w:hSpace="180" w:wrap="around" w:vAnchor="text" w:hAnchor="text" w:y="1"/>
                    <w:spacing w:before="6" w:line="231" w:lineRule="exact"/>
                    <w:ind w:left="172"/>
                    <w:suppressOverlap/>
                    <w:rPr>
                      <w:rFonts w:ascii="Times New Roman" w:hAnsi="Times New Roman" w:cs="Times New Roman"/>
                    </w:rPr>
                  </w:pP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all other</w:t>
                  </w:r>
                  <w:r w:rsidRPr="007D44F8">
                    <w:rPr>
                      <w:rFonts w:ascii="Times New Roman" w:hAnsi="Times New Roman" w:cs="Times New Roman"/>
                      <w:spacing w:val="-5"/>
                    </w:rPr>
                    <w:t xml:space="preserve"> </w:t>
                  </w:r>
                  <w:r w:rsidRPr="007D44F8">
                    <w:rPr>
                      <w:rFonts w:ascii="Times New Roman" w:hAnsi="Times New Roman" w:cs="Times New Roman"/>
                      <w:spacing w:val="-2"/>
                    </w:rPr>
                    <w:t>accessories</w:t>
                  </w:r>
                </w:p>
              </w:tc>
              <w:tc>
                <w:tcPr>
                  <w:tcW w:w="1134" w:type="dxa"/>
                </w:tcPr>
                <w:p w14:paraId="116B39B5" w14:textId="77777777" w:rsidR="0014743C" w:rsidRPr="007D44F8" w:rsidRDefault="0014743C" w:rsidP="00891772">
                  <w:pPr>
                    <w:pStyle w:val="TableParagraph"/>
                    <w:framePr w:hSpace="180" w:wrap="around" w:vAnchor="text" w:hAnchor="text" w:y="1"/>
                    <w:spacing w:before="3"/>
                    <w:ind w:left="70" w:right="59"/>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572F52FB" w14:textId="77777777" w:rsidTr="009578D0">
              <w:trPr>
                <w:trHeight w:val="1025"/>
              </w:trPr>
              <w:tc>
                <w:tcPr>
                  <w:tcW w:w="426" w:type="dxa"/>
                </w:tcPr>
                <w:p w14:paraId="4015863E"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5</w:t>
                  </w:r>
                </w:p>
              </w:tc>
              <w:tc>
                <w:tcPr>
                  <w:tcW w:w="4110" w:type="dxa"/>
                  <w:gridSpan w:val="3"/>
                </w:tcPr>
                <w:p w14:paraId="14CBD104" w14:textId="77777777" w:rsidR="0014743C" w:rsidRPr="007D44F8" w:rsidRDefault="0014743C" w:rsidP="00891772">
                  <w:pPr>
                    <w:pStyle w:val="TableParagraph"/>
                    <w:framePr w:hSpace="180" w:wrap="around" w:vAnchor="text" w:hAnchor="text" w:y="1"/>
                    <w:spacing w:before="3" w:line="244" w:lineRule="auto"/>
                    <w:ind w:right="662"/>
                    <w:suppressOverlap/>
                    <w:rPr>
                      <w:rFonts w:ascii="Times New Roman" w:hAnsi="Times New Roman" w:cs="Times New Roman"/>
                    </w:rPr>
                  </w:pPr>
                  <w:r w:rsidRPr="007D44F8">
                    <w:rPr>
                      <w:rFonts w:ascii="Times New Roman" w:hAnsi="Times New Roman" w:cs="Times New Roman"/>
                    </w:rPr>
                    <w:t>Modified</w:t>
                  </w:r>
                  <w:r w:rsidRPr="007D44F8">
                    <w:rPr>
                      <w:rFonts w:ascii="Times New Roman" w:hAnsi="Times New Roman" w:cs="Times New Roman"/>
                      <w:spacing w:val="-3"/>
                    </w:rPr>
                    <w:t xml:space="preserve"> </w:t>
                  </w:r>
                  <w:r w:rsidRPr="007D44F8">
                    <w:rPr>
                      <w:rFonts w:ascii="Times New Roman" w:hAnsi="Times New Roman" w:cs="Times New Roman"/>
                    </w:rPr>
                    <w:t>AASHTO</w:t>
                  </w:r>
                  <w:r w:rsidRPr="007D44F8">
                    <w:rPr>
                      <w:rFonts w:ascii="Times New Roman" w:hAnsi="Times New Roman" w:cs="Times New Roman"/>
                      <w:spacing w:val="-1"/>
                    </w:rPr>
                    <w:t xml:space="preserve"> </w:t>
                  </w:r>
                  <w:r w:rsidRPr="007D44F8">
                    <w:rPr>
                      <w:rFonts w:ascii="Times New Roman" w:hAnsi="Times New Roman" w:cs="Times New Roman"/>
                    </w:rPr>
                    <w:t>Compaction</w:t>
                  </w:r>
                  <w:r w:rsidRPr="007D44F8">
                    <w:rPr>
                      <w:rFonts w:ascii="Times New Roman" w:hAnsi="Times New Roman" w:cs="Times New Roman"/>
                      <w:spacing w:val="-7"/>
                    </w:rPr>
                    <w:t xml:space="preserve"> </w:t>
                  </w:r>
                  <w:r w:rsidRPr="007D44F8">
                    <w:rPr>
                      <w:rFonts w:ascii="Times New Roman" w:hAnsi="Times New Roman" w:cs="Times New Roman"/>
                    </w:rPr>
                    <w:t>apparatus</w:t>
                  </w:r>
                  <w:r w:rsidRPr="007D44F8">
                    <w:rPr>
                      <w:rFonts w:ascii="Times New Roman" w:hAnsi="Times New Roman" w:cs="Times New Roman"/>
                      <w:spacing w:val="-8"/>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per</w:t>
                  </w:r>
                  <w:r w:rsidRPr="007D44F8">
                    <w:rPr>
                      <w:rFonts w:ascii="Times New Roman" w:hAnsi="Times New Roman" w:cs="Times New Roman"/>
                      <w:spacing w:val="-6"/>
                    </w:rPr>
                    <w:t xml:space="preserve"> </w:t>
                  </w:r>
                  <w:r w:rsidRPr="007D44F8">
                    <w:rPr>
                      <w:rFonts w:ascii="Times New Roman" w:hAnsi="Times New Roman" w:cs="Times New Roman"/>
                    </w:rPr>
                    <w:t>IS:2720 (Part 8) or Heavy Compaction</w:t>
                  </w:r>
                </w:p>
                <w:p w14:paraId="6A1E4DC8" w14:textId="77777777" w:rsidR="0014743C" w:rsidRPr="007D44F8" w:rsidRDefault="0014743C" w:rsidP="00891772">
                  <w:pPr>
                    <w:pStyle w:val="TableParagraph"/>
                    <w:framePr w:hSpace="180" w:wrap="around" w:vAnchor="text" w:hAnchor="text" w:y="1"/>
                    <w:spacing w:line="246" w:lineRule="exact"/>
                    <w:suppressOverlap/>
                    <w:rPr>
                      <w:rFonts w:ascii="Times New Roman" w:hAnsi="Times New Roman" w:cs="Times New Roman"/>
                    </w:rPr>
                  </w:pPr>
                  <w:r w:rsidRPr="007D44F8">
                    <w:rPr>
                      <w:rFonts w:ascii="Times New Roman" w:hAnsi="Times New Roman" w:cs="Times New Roman"/>
                    </w:rPr>
                    <w:t>Apparatus</w:t>
                  </w:r>
                  <w:r w:rsidRPr="007D44F8">
                    <w:rPr>
                      <w:rFonts w:ascii="Times New Roman" w:hAnsi="Times New Roman" w:cs="Times New Roman"/>
                      <w:spacing w:val="-6"/>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rPr>
                    <w:t>IS complete</w:t>
                  </w:r>
                  <w:r w:rsidRPr="007D44F8">
                    <w:rPr>
                      <w:rFonts w:ascii="Times New Roman" w:hAnsi="Times New Roman" w:cs="Times New Roman"/>
                      <w:spacing w:val="-5"/>
                    </w:rPr>
                    <w:t xml:space="preserve"> </w:t>
                  </w:r>
                  <w:r w:rsidRPr="007D44F8">
                    <w:rPr>
                      <w:rFonts w:ascii="Times New Roman" w:hAnsi="Times New Roman" w:cs="Times New Roman"/>
                    </w:rPr>
                    <w:t>with</w:t>
                  </w:r>
                  <w:r w:rsidRPr="007D44F8">
                    <w:rPr>
                      <w:rFonts w:ascii="Times New Roman" w:hAnsi="Times New Roman" w:cs="Times New Roman"/>
                      <w:spacing w:val="1"/>
                    </w:rPr>
                    <w:t xml:space="preserve"> </w:t>
                  </w:r>
                  <w:r w:rsidRPr="007D44F8">
                    <w:rPr>
                      <w:rFonts w:ascii="Times New Roman" w:hAnsi="Times New Roman" w:cs="Times New Roman"/>
                    </w:rPr>
                    <w:t>collar,</w:t>
                  </w:r>
                  <w:r w:rsidRPr="007D44F8">
                    <w:rPr>
                      <w:rFonts w:ascii="Times New Roman" w:hAnsi="Times New Roman" w:cs="Times New Roman"/>
                      <w:spacing w:val="-5"/>
                    </w:rPr>
                    <w:t xml:space="preserve"> </w:t>
                  </w:r>
                  <w:r w:rsidRPr="007D44F8">
                    <w:rPr>
                      <w:rFonts w:ascii="Times New Roman" w:hAnsi="Times New Roman" w:cs="Times New Roman"/>
                    </w:rPr>
                    <w:t>base</w:t>
                  </w:r>
                  <w:r w:rsidRPr="007D44F8">
                    <w:rPr>
                      <w:rFonts w:ascii="Times New Roman" w:hAnsi="Times New Roman" w:cs="Times New Roman"/>
                      <w:spacing w:val="-5"/>
                    </w:rPr>
                    <w:t xml:space="preserve"> </w:t>
                  </w:r>
                  <w:r w:rsidRPr="007D44F8">
                    <w:rPr>
                      <w:rFonts w:ascii="Times New Roman" w:hAnsi="Times New Roman" w:cs="Times New Roman"/>
                      <w:spacing w:val="-4"/>
                    </w:rPr>
                    <w:t>plate</w:t>
                  </w:r>
                </w:p>
                <w:p w14:paraId="279AEEDD" w14:textId="77777777" w:rsidR="0014743C" w:rsidRPr="007D44F8" w:rsidRDefault="0014743C" w:rsidP="00891772">
                  <w:pPr>
                    <w:pStyle w:val="TableParagraph"/>
                    <w:framePr w:hSpace="180" w:wrap="around" w:vAnchor="text" w:hAnchor="text" w:y="1"/>
                    <w:spacing w:before="5" w:line="231" w:lineRule="exact"/>
                    <w:ind w:left="172"/>
                    <w:suppressOverlap/>
                    <w:rPr>
                      <w:rFonts w:ascii="Times New Roman" w:hAnsi="Times New Roman" w:cs="Times New Roman"/>
                    </w:rPr>
                  </w:pPr>
                  <w:r w:rsidRPr="007D44F8">
                    <w:rPr>
                      <w:rFonts w:ascii="Times New Roman" w:hAnsi="Times New Roman" w:cs="Times New Roman"/>
                    </w:rPr>
                    <w:t>hammer</w:t>
                  </w:r>
                  <w:r w:rsidRPr="007D44F8">
                    <w:rPr>
                      <w:rFonts w:ascii="Times New Roman" w:hAnsi="Times New Roman" w:cs="Times New Roman"/>
                      <w:spacing w:val="-8"/>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all</w:t>
                  </w:r>
                  <w:r w:rsidRPr="007D44F8">
                    <w:rPr>
                      <w:rFonts w:ascii="Times New Roman" w:hAnsi="Times New Roman" w:cs="Times New Roman"/>
                      <w:spacing w:val="-1"/>
                    </w:rPr>
                    <w:t xml:space="preserve"> </w:t>
                  </w:r>
                  <w:r w:rsidRPr="007D44F8">
                    <w:rPr>
                      <w:rFonts w:ascii="Times New Roman" w:hAnsi="Times New Roman" w:cs="Times New Roman"/>
                    </w:rPr>
                    <w:t>other</w:t>
                  </w:r>
                  <w:r w:rsidRPr="007D44F8">
                    <w:rPr>
                      <w:rFonts w:ascii="Times New Roman" w:hAnsi="Times New Roman" w:cs="Times New Roman"/>
                      <w:spacing w:val="-1"/>
                    </w:rPr>
                    <w:t xml:space="preserve"> </w:t>
                  </w:r>
                  <w:r w:rsidRPr="007D44F8">
                    <w:rPr>
                      <w:rFonts w:ascii="Times New Roman" w:hAnsi="Times New Roman" w:cs="Times New Roman"/>
                      <w:spacing w:val="-2"/>
                    </w:rPr>
                    <w:t>accessories</w:t>
                  </w:r>
                </w:p>
              </w:tc>
              <w:tc>
                <w:tcPr>
                  <w:tcW w:w="1134" w:type="dxa"/>
                </w:tcPr>
                <w:p w14:paraId="7DCA5BC3" w14:textId="77777777" w:rsidR="0014743C" w:rsidRPr="007D44F8" w:rsidRDefault="0014743C" w:rsidP="00891772">
                  <w:pPr>
                    <w:pStyle w:val="TableParagraph"/>
                    <w:framePr w:hSpace="180" w:wrap="around" w:vAnchor="text" w:hAnchor="text" w:y="1"/>
                    <w:spacing w:before="3"/>
                    <w:ind w:left="78" w:right="8"/>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6076BAE5" w14:textId="77777777" w:rsidTr="009578D0">
              <w:trPr>
                <w:trHeight w:val="767"/>
              </w:trPr>
              <w:tc>
                <w:tcPr>
                  <w:tcW w:w="426" w:type="dxa"/>
                </w:tcPr>
                <w:p w14:paraId="4D8F4CDC"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6</w:t>
                  </w:r>
                </w:p>
              </w:tc>
              <w:tc>
                <w:tcPr>
                  <w:tcW w:w="4110" w:type="dxa"/>
                  <w:gridSpan w:val="3"/>
                </w:tcPr>
                <w:p w14:paraId="0D84806C" w14:textId="77777777" w:rsidR="0014743C" w:rsidRPr="007D44F8" w:rsidRDefault="0014743C" w:rsidP="00891772">
                  <w:pPr>
                    <w:pStyle w:val="TableParagraph"/>
                    <w:framePr w:hSpace="180" w:wrap="around" w:vAnchor="text" w:hAnchor="text" w:y="1"/>
                    <w:spacing w:before="3"/>
                    <w:ind w:right="662"/>
                    <w:suppressOverlap/>
                    <w:rPr>
                      <w:rFonts w:ascii="Times New Roman" w:hAnsi="Times New Roman" w:cs="Times New Roman"/>
                    </w:rPr>
                  </w:pPr>
                  <w:r w:rsidRPr="007D44F8">
                    <w:rPr>
                      <w:rFonts w:ascii="Times New Roman" w:hAnsi="Times New Roman" w:cs="Times New Roman"/>
                    </w:rPr>
                    <w:t>Sand</w:t>
                  </w:r>
                  <w:r w:rsidRPr="007D44F8">
                    <w:rPr>
                      <w:rFonts w:ascii="Times New Roman" w:hAnsi="Times New Roman" w:cs="Times New Roman"/>
                      <w:spacing w:val="-5"/>
                    </w:rPr>
                    <w:t xml:space="preserve"> </w:t>
                  </w:r>
                  <w:r w:rsidRPr="007D44F8">
                    <w:rPr>
                      <w:rFonts w:ascii="Times New Roman" w:hAnsi="Times New Roman" w:cs="Times New Roman"/>
                    </w:rPr>
                    <w:t>pouring</w:t>
                  </w:r>
                  <w:r w:rsidRPr="007D44F8">
                    <w:rPr>
                      <w:rFonts w:ascii="Times New Roman" w:hAnsi="Times New Roman" w:cs="Times New Roman"/>
                      <w:spacing w:val="-5"/>
                    </w:rPr>
                    <w:t xml:space="preserve"> </w:t>
                  </w:r>
                  <w:r w:rsidRPr="007D44F8">
                    <w:rPr>
                      <w:rFonts w:ascii="Times New Roman" w:hAnsi="Times New Roman" w:cs="Times New Roman"/>
                    </w:rPr>
                    <w:t>cylinder</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1"/>
                    </w:rPr>
                    <w:t xml:space="preserve"> </w:t>
                  </w:r>
                  <w:r w:rsidRPr="007D44F8">
                    <w:rPr>
                      <w:rFonts w:ascii="Times New Roman" w:hAnsi="Times New Roman" w:cs="Times New Roman"/>
                    </w:rPr>
                    <w:t>conical</w:t>
                  </w:r>
                  <w:r w:rsidRPr="007D44F8">
                    <w:rPr>
                      <w:rFonts w:ascii="Times New Roman" w:hAnsi="Times New Roman" w:cs="Times New Roman"/>
                      <w:spacing w:val="-7"/>
                    </w:rPr>
                    <w:t xml:space="preserve"> </w:t>
                  </w:r>
                  <w:r w:rsidRPr="007D44F8">
                    <w:rPr>
                      <w:rFonts w:ascii="Times New Roman" w:hAnsi="Times New Roman" w:cs="Times New Roman"/>
                    </w:rPr>
                    <w:t>funnel</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tap</w:t>
                  </w:r>
                  <w:r w:rsidRPr="007D44F8">
                    <w:rPr>
                      <w:rFonts w:ascii="Times New Roman" w:hAnsi="Times New Roman" w:cs="Times New Roman"/>
                      <w:spacing w:val="-5"/>
                    </w:rPr>
                    <w:t xml:space="preserve"> </w:t>
                  </w:r>
                  <w:r w:rsidRPr="007D44F8">
                    <w:rPr>
                      <w:rFonts w:ascii="Times New Roman" w:hAnsi="Times New Roman" w:cs="Times New Roman"/>
                    </w:rPr>
                    <w:t>and complete as per IS:2720 (Part 28 ) including</w:t>
                  </w:r>
                </w:p>
                <w:p w14:paraId="2F3F6350" w14:textId="77777777" w:rsidR="0014743C" w:rsidRPr="007D44F8" w:rsidRDefault="0014743C" w:rsidP="00891772">
                  <w:pPr>
                    <w:pStyle w:val="TableParagraph"/>
                    <w:framePr w:hSpace="180" w:wrap="around" w:vAnchor="text" w:hAnchor="text" w:y="1"/>
                    <w:spacing w:before="6" w:line="231" w:lineRule="exact"/>
                    <w:suppressOverlap/>
                    <w:rPr>
                      <w:rFonts w:ascii="Times New Roman" w:hAnsi="Times New Roman" w:cs="Times New Roman"/>
                    </w:rPr>
                  </w:pPr>
                  <w:r w:rsidRPr="007D44F8">
                    <w:rPr>
                      <w:rFonts w:ascii="Times New Roman" w:hAnsi="Times New Roman" w:cs="Times New Roman"/>
                    </w:rPr>
                    <w:t>modern</w:t>
                  </w:r>
                  <w:r w:rsidRPr="007D44F8">
                    <w:rPr>
                      <w:rFonts w:ascii="Times New Roman" w:hAnsi="Times New Roman" w:cs="Times New Roman"/>
                      <w:spacing w:val="-1"/>
                    </w:rPr>
                    <w:t xml:space="preserve"> </w:t>
                  </w:r>
                  <w:r w:rsidRPr="007D44F8">
                    <w:rPr>
                      <w:rFonts w:ascii="Times New Roman" w:hAnsi="Times New Roman" w:cs="Times New Roman"/>
                      <w:spacing w:val="-2"/>
                    </w:rPr>
                    <w:t>equipment.</w:t>
                  </w:r>
                </w:p>
              </w:tc>
              <w:tc>
                <w:tcPr>
                  <w:tcW w:w="1134" w:type="dxa"/>
                </w:tcPr>
                <w:p w14:paraId="2DD1B0C1" w14:textId="77777777" w:rsidR="0014743C" w:rsidRPr="007D44F8" w:rsidRDefault="0014743C" w:rsidP="00891772">
                  <w:pPr>
                    <w:pStyle w:val="TableParagraph"/>
                    <w:framePr w:hSpace="180" w:wrap="around" w:vAnchor="text" w:hAnchor="text" w:y="1"/>
                    <w:spacing w:before="3"/>
                    <w:ind w:left="70" w:right="62"/>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2316D7B9" w14:textId="77777777" w:rsidTr="009578D0">
              <w:trPr>
                <w:trHeight w:val="767"/>
              </w:trPr>
              <w:tc>
                <w:tcPr>
                  <w:tcW w:w="426" w:type="dxa"/>
                </w:tcPr>
                <w:p w14:paraId="45ECDAC7"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lastRenderedPageBreak/>
                    <w:t>7</w:t>
                  </w:r>
                </w:p>
              </w:tc>
              <w:tc>
                <w:tcPr>
                  <w:tcW w:w="4110" w:type="dxa"/>
                  <w:gridSpan w:val="3"/>
                </w:tcPr>
                <w:p w14:paraId="2A91DA3D"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Ennore/</w:t>
                  </w:r>
                  <w:r w:rsidRPr="007D44F8">
                    <w:rPr>
                      <w:rFonts w:ascii="Times New Roman" w:hAnsi="Times New Roman" w:cs="Times New Roman"/>
                      <w:spacing w:val="-6"/>
                    </w:rPr>
                    <w:t xml:space="preserve"> </w:t>
                  </w:r>
                  <w:r w:rsidRPr="007D44F8">
                    <w:rPr>
                      <w:rFonts w:ascii="Times New Roman" w:hAnsi="Times New Roman" w:cs="Times New Roman"/>
                    </w:rPr>
                    <w:t>Natural</w:t>
                  </w:r>
                  <w:r w:rsidRPr="007D44F8">
                    <w:rPr>
                      <w:rFonts w:ascii="Times New Roman" w:hAnsi="Times New Roman" w:cs="Times New Roman"/>
                      <w:spacing w:val="-7"/>
                    </w:rPr>
                    <w:t xml:space="preserve"> </w:t>
                  </w:r>
                  <w:r w:rsidRPr="007D44F8">
                    <w:rPr>
                      <w:rFonts w:ascii="Times New Roman" w:hAnsi="Times New Roman" w:cs="Times New Roman"/>
                    </w:rPr>
                    <w:t>Standard</w:t>
                  </w:r>
                  <w:r w:rsidRPr="007D44F8">
                    <w:rPr>
                      <w:rFonts w:ascii="Times New Roman" w:hAnsi="Times New Roman" w:cs="Times New Roman"/>
                      <w:spacing w:val="-5"/>
                    </w:rPr>
                    <w:t xml:space="preserve"> </w:t>
                  </w:r>
                  <w:r w:rsidRPr="007D44F8">
                    <w:rPr>
                      <w:rFonts w:ascii="Times New Roman" w:hAnsi="Times New Roman" w:cs="Times New Roman"/>
                    </w:rPr>
                    <w:t>Sand passing</w:t>
                  </w:r>
                  <w:r w:rsidRPr="007D44F8">
                    <w:rPr>
                      <w:rFonts w:ascii="Times New Roman" w:hAnsi="Times New Roman" w:cs="Times New Roman"/>
                      <w:spacing w:val="-1"/>
                    </w:rPr>
                    <w:t xml:space="preserve"> </w:t>
                  </w:r>
                  <w:r w:rsidRPr="007D44F8">
                    <w:rPr>
                      <w:rFonts w:ascii="Times New Roman" w:hAnsi="Times New Roman" w:cs="Times New Roman"/>
                    </w:rPr>
                    <w:t>through</w:t>
                  </w:r>
                  <w:r w:rsidRPr="007D44F8">
                    <w:rPr>
                      <w:rFonts w:ascii="Times New Roman" w:hAnsi="Times New Roman" w:cs="Times New Roman"/>
                      <w:spacing w:val="-5"/>
                    </w:rPr>
                    <w:t xml:space="preserve"> </w:t>
                  </w: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rPr>
                    <w:t>mm</w:t>
                  </w:r>
                  <w:r w:rsidRPr="007D44F8">
                    <w:rPr>
                      <w:rFonts w:ascii="Times New Roman" w:hAnsi="Times New Roman" w:cs="Times New Roman"/>
                      <w:spacing w:val="-4"/>
                    </w:rPr>
                    <w:t xml:space="preserve"> </w:t>
                  </w:r>
                  <w:r w:rsidRPr="007D44F8">
                    <w:rPr>
                      <w:rFonts w:ascii="Times New Roman" w:hAnsi="Times New Roman" w:cs="Times New Roman"/>
                      <w:spacing w:val="-5"/>
                    </w:rPr>
                    <w:t>IS</w:t>
                  </w:r>
                </w:p>
                <w:p w14:paraId="386E16C0" w14:textId="77777777" w:rsidR="0014743C" w:rsidRPr="007D44F8" w:rsidRDefault="0014743C" w:rsidP="00891772">
                  <w:pPr>
                    <w:pStyle w:val="TableParagraph"/>
                    <w:framePr w:hSpace="180" w:wrap="around" w:vAnchor="text" w:hAnchor="text" w:y="1"/>
                    <w:spacing w:line="244" w:lineRule="exact"/>
                    <w:ind w:left="172" w:right="1134" w:hanging="63"/>
                    <w:suppressOverlap/>
                    <w:rPr>
                      <w:rFonts w:ascii="Times New Roman" w:hAnsi="Times New Roman" w:cs="Times New Roman"/>
                      <w:b/>
                    </w:rPr>
                  </w:pPr>
                  <w:r w:rsidRPr="007D44F8">
                    <w:rPr>
                      <w:rFonts w:ascii="Times New Roman" w:hAnsi="Times New Roman" w:cs="Times New Roman"/>
                    </w:rPr>
                    <w:t>Sieve</w:t>
                  </w:r>
                  <w:r w:rsidRPr="007D44F8">
                    <w:rPr>
                      <w:rFonts w:ascii="Times New Roman" w:hAnsi="Times New Roman" w:cs="Times New Roman"/>
                      <w:spacing w:val="-4"/>
                    </w:rPr>
                    <w:t xml:space="preserve"> </w:t>
                  </w:r>
                  <w:r w:rsidRPr="007D44F8">
                    <w:rPr>
                      <w:rFonts w:ascii="Times New Roman" w:hAnsi="Times New Roman" w:cs="Times New Roman"/>
                    </w:rPr>
                    <w:t>and retained</w:t>
                  </w:r>
                  <w:r w:rsidRPr="007D44F8">
                    <w:rPr>
                      <w:rFonts w:ascii="Times New Roman" w:hAnsi="Times New Roman" w:cs="Times New Roman"/>
                      <w:spacing w:val="-4"/>
                    </w:rPr>
                    <w:t xml:space="preserve"> </w:t>
                  </w:r>
                  <w:r w:rsidRPr="007D44F8">
                    <w:rPr>
                      <w:rFonts w:ascii="Times New Roman" w:hAnsi="Times New Roman" w:cs="Times New Roman"/>
                    </w:rPr>
                    <w:t>on</w:t>
                  </w:r>
                  <w:r w:rsidRPr="007D44F8">
                    <w:rPr>
                      <w:rFonts w:ascii="Times New Roman" w:hAnsi="Times New Roman" w:cs="Times New Roman"/>
                      <w:spacing w:val="-4"/>
                    </w:rPr>
                    <w:t xml:space="preserve"> </w:t>
                  </w:r>
                  <w:r w:rsidRPr="007D44F8">
                    <w:rPr>
                      <w:rFonts w:ascii="Times New Roman" w:hAnsi="Times New Roman" w:cs="Times New Roman"/>
                    </w:rPr>
                    <w:t>0.600 mm/600</w:t>
                  </w:r>
                  <w:r w:rsidRPr="007D44F8">
                    <w:rPr>
                      <w:rFonts w:ascii="Times New Roman" w:hAnsi="Times New Roman" w:cs="Times New Roman"/>
                      <w:spacing w:val="-4"/>
                    </w:rPr>
                    <w:t xml:space="preserve"> </w:t>
                  </w:r>
                  <w:r w:rsidRPr="007D44F8">
                    <w:rPr>
                      <w:rFonts w:ascii="Times New Roman" w:hAnsi="Times New Roman" w:cs="Times New Roman"/>
                    </w:rPr>
                    <w:t>µ IS Sieve</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1"/>
                    </w:rPr>
                    <w:t xml:space="preserve"> </w:t>
                  </w:r>
                  <w:r w:rsidRPr="007D44F8">
                    <w:rPr>
                      <w:rFonts w:ascii="Times New Roman" w:hAnsi="Times New Roman" w:cs="Times New Roman"/>
                    </w:rPr>
                    <w:t>per IS 2720 Part 28</w:t>
                  </w:r>
                  <w:r w:rsidRPr="007D44F8">
                    <w:rPr>
                      <w:rFonts w:ascii="Times New Roman" w:hAnsi="Times New Roman" w:cs="Times New Roman"/>
                      <w:b/>
                    </w:rPr>
                    <w:t>.</w:t>
                  </w:r>
                </w:p>
              </w:tc>
              <w:tc>
                <w:tcPr>
                  <w:tcW w:w="1134" w:type="dxa"/>
                </w:tcPr>
                <w:p w14:paraId="726B8D40" w14:textId="77777777" w:rsidR="0014743C" w:rsidRPr="007D44F8" w:rsidRDefault="0014743C" w:rsidP="00891772">
                  <w:pPr>
                    <w:pStyle w:val="TableParagraph"/>
                    <w:framePr w:hSpace="180" w:wrap="around" w:vAnchor="text" w:hAnchor="text" w:y="1"/>
                    <w:spacing w:before="3"/>
                    <w:ind w:left="70" w:right="65"/>
                    <w:suppressOverlap/>
                    <w:jc w:val="center"/>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spacing w:val="-2"/>
                    </w:rPr>
                    <w:t>required</w:t>
                  </w:r>
                </w:p>
              </w:tc>
            </w:tr>
            <w:tr w:rsidR="0014743C" w:rsidRPr="007D44F8" w14:paraId="1F44C432" w14:textId="77777777" w:rsidTr="009578D0">
              <w:trPr>
                <w:trHeight w:val="772"/>
              </w:trPr>
              <w:tc>
                <w:tcPr>
                  <w:tcW w:w="426" w:type="dxa"/>
                </w:tcPr>
                <w:p w14:paraId="3E5E9745"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8</w:t>
                  </w:r>
                </w:p>
              </w:tc>
              <w:tc>
                <w:tcPr>
                  <w:tcW w:w="4110" w:type="dxa"/>
                  <w:gridSpan w:val="3"/>
                </w:tcPr>
                <w:p w14:paraId="4DDDFB59" w14:textId="77777777" w:rsidR="0014743C" w:rsidRPr="007D44F8" w:rsidRDefault="0014743C" w:rsidP="00891772">
                  <w:pPr>
                    <w:pStyle w:val="TableParagraph"/>
                    <w:framePr w:hSpace="180" w:wrap="around" w:vAnchor="text" w:hAnchor="text" w:y="1"/>
                    <w:spacing w:line="254" w:lineRule="exact"/>
                    <w:ind w:right="1147"/>
                    <w:suppressOverlap/>
                    <w:rPr>
                      <w:rFonts w:ascii="Times New Roman" w:hAnsi="Times New Roman" w:cs="Times New Roman"/>
                    </w:rPr>
                  </w:pPr>
                  <w:r w:rsidRPr="007D44F8">
                    <w:rPr>
                      <w:rFonts w:ascii="Times New Roman" w:hAnsi="Times New Roman" w:cs="Times New Roman"/>
                    </w:rPr>
                    <w:t>Sampling tins</w:t>
                  </w:r>
                  <w:r w:rsidRPr="007D44F8">
                    <w:rPr>
                      <w:rFonts w:ascii="Times New Roman" w:hAnsi="Times New Roman" w:cs="Times New Roman"/>
                      <w:spacing w:val="-1"/>
                    </w:rPr>
                    <w:t xml:space="preserve"> </w:t>
                  </w:r>
                  <w:r w:rsidRPr="007D44F8">
                    <w:rPr>
                      <w:rFonts w:ascii="Times New Roman" w:hAnsi="Times New Roman" w:cs="Times New Roman"/>
                    </w:rPr>
                    <w:t>with lids</w:t>
                  </w:r>
                  <w:r w:rsidRPr="007D44F8">
                    <w:rPr>
                      <w:rFonts w:ascii="Times New Roman" w:hAnsi="Times New Roman" w:cs="Times New Roman"/>
                      <w:spacing w:val="-5"/>
                    </w:rPr>
                    <w:t xml:space="preserve"> </w:t>
                  </w:r>
                  <w:r w:rsidRPr="007D44F8">
                    <w:rPr>
                      <w:rFonts w:ascii="Times New Roman" w:hAnsi="Times New Roman" w:cs="Times New Roman"/>
                    </w:rPr>
                    <w:t>100 mm</w:t>
                  </w:r>
                  <w:r w:rsidRPr="007D44F8">
                    <w:rPr>
                      <w:rFonts w:ascii="Times New Roman" w:hAnsi="Times New Roman" w:cs="Times New Roman"/>
                      <w:spacing w:val="-7"/>
                    </w:rPr>
                    <w:t xml:space="preserve"> </w:t>
                  </w:r>
                  <w:r w:rsidRPr="007D44F8">
                    <w:rPr>
                      <w:rFonts w:ascii="Times New Roman" w:hAnsi="Times New Roman" w:cs="Times New Roman"/>
                    </w:rPr>
                    <w:t>dia x</w:t>
                  </w:r>
                  <w:r w:rsidRPr="007D44F8">
                    <w:rPr>
                      <w:rFonts w:ascii="Times New Roman" w:hAnsi="Times New Roman" w:cs="Times New Roman"/>
                      <w:spacing w:val="-6"/>
                    </w:rPr>
                    <w:t xml:space="preserve"> </w:t>
                  </w:r>
                  <w:r w:rsidRPr="007D44F8">
                    <w:rPr>
                      <w:rFonts w:ascii="Times New Roman" w:hAnsi="Times New Roman" w:cs="Times New Roman"/>
                    </w:rPr>
                    <w:t>75 mm</w:t>
                  </w:r>
                  <w:r w:rsidRPr="007D44F8">
                    <w:rPr>
                      <w:rFonts w:ascii="Times New Roman" w:hAnsi="Times New Roman" w:cs="Times New Roman"/>
                      <w:spacing w:val="-2"/>
                    </w:rPr>
                    <w:t xml:space="preserve"> </w:t>
                  </w:r>
                  <w:r w:rsidRPr="007D44F8">
                    <w:rPr>
                      <w:rFonts w:ascii="Times New Roman" w:hAnsi="Times New Roman" w:cs="Times New Roman"/>
                    </w:rPr>
                    <w:t>ht. ½</w:t>
                  </w:r>
                  <w:r w:rsidRPr="007D44F8">
                    <w:rPr>
                      <w:rFonts w:ascii="Times New Roman" w:hAnsi="Times New Roman" w:cs="Times New Roman"/>
                      <w:spacing w:val="-7"/>
                    </w:rPr>
                    <w:t xml:space="preserve"> </w:t>
                  </w:r>
                  <w:r w:rsidRPr="007D44F8">
                    <w:rPr>
                      <w:rFonts w:ascii="Times New Roman" w:hAnsi="Times New Roman" w:cs="Times New Roman"/>
                    </w:rPr>
                    <w:t>kg capacity and miscellaneous items like moisture tins with lid 50 grams etc.</w:t>
                  </w:r>
                </w:p>
              </w:tc>
              <w:tc>
                <w:tcPr>
                  <w:tcW w:w="1134" w:type="dxa"/>
                </w:tcPr>
                <w:p w14:paraId="58005188" w14:textId="77777777" w:rsidR="0014743C" w:rsidRPr="007D44F8" w:rsidRDefault="0014743C" w:rsidP="00891772">
                  <w:pPr>
                    <w:pStyle w:val="TableParagraph"/>
                    <w:framePr w:hSpace="180" w:wrap="around" w:vAnchor="text" w:hAnchor="text" w:y="1"/>
                    <w:spacing w:before="3"/>
                    <w:ind w:left="70" w:right="66"/>
                    <w:suppressOverlap/>
                    <w:jc w:val="center"/>
                    <w:rPr>
                      <w:rFonts w:ascii="Times New Roman" w:hAnsi="Times New Roman" w:cs="Times New Roman"/>
                    </w:rPr>
                  </w:pPr>
                  <w:r w:rsidRPr="007D44F8">
                    <w:rPr>
                      <w:rFonts w:ascii="Times New Roman" w:hAnsi="Times New Roman" w:cs="Times New Roman"/>
                    </w:rPr>
                    <w:t>8</w:t>
                  </w:r>
                  <w:r w:rsidRPr="007D44F8">
                    <w:rPr>
                      <w:rFonts w:ascii="Times New Roman" w:hAnsi="Times New Roman" w:cs="Times New Roman"/>
                      <w:spacing w:val="4"/>
                    </w:rPr>
                    <w:t xml:space="preserve"> </w:t>
                  </w:r>
                  <w:r w:rsidRPr="007D44F8">
                    <w:rPr>
                      <w:rFonts w:ascii="Times New Roman" w:hAnsi="Times New Roman" w:cs="Times New Roman"/>
                    </w:rPr>
                    <w:t>Nos</w:t>
                  </w:r>
                  <w:r w:rsidRPr="007D44F8">
                    <w:rPr>
                      <w:rFonts w:ascii="Times New Roman" w:hAnsi="Times New Roman" w:cs="Times New Roman"/>
                      <w:spacing w:val="-2"/>
                    </w:rPr>
                    <w:t xml:space="preserve"> </w:t>
                  </w:r>
                  <w:r w:rsidRPr="007D44F8">
                    <w:rPr>
                      <w:rFonts w:ascii="Times New Roman" w:hAnsi="Times New Roman" w:cs="Times New Roman"/>
                      <w:spacing w:val="-4"/>
                    </w:rPr>
                    <w:t>each</w:t>
                  </w:r>
                </w:p>
              </w:tc>
            </w:tr>
            <w:tr w:rsidR="0014743C" w:rsidRPr="007D44F8" w14:paraId="124B82EE" w14:textId="77777777" w:rsidTr="009578D0">
              <w:trPr>
                <w:trHeight w:val="1021"/>
              </w:trPr>
              <w:tc>
                <w:tcPr>
                  <w:tcW w:w="426" w:type="dxa"/>
                </w:tcPr>
                <w:p w14:paraId="2C277A52"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9</w:t>
                  </w:r>
                </w:p>
              </w:tc>
              <w:tc>
                <w:tcPr>
                  <w:tcW w:w="4110" w:type="dxa"/>
                  <w:gridSpan w:val="3"/>
                </w:tcPr>
                <w:p w14:paraId="018C728F" w14:textId="77777777" w:rsidR="0014743C" w:rsidRPr="007D44F8" w:rsidRDefault="0014743C" w:rsidP="00891772">
                  <w:pPr>
                    <w:pStyle w:val="TableParagraph"/>
                    <w:framePr w:hSpace="180" w:wrap="around" w:vAnchor="text" w:hAnchor="text" w:y="1"/>
                    <w:spacing w:line="244" w:lineRule="auto"/>
                    <w:ind w:left="172" w:right="1290" w:hanging="63"/>
                    <w:suppressOverlap/>
                    <w:rPr>
                      <w:rFonts w:ascii="Times New Roman" w:hAnsi="Times New Roman" w:cs="Times New Roman"/>
                    </w:rPr>
                  </w:pPr>
                  <w:r w:rsidRPr="007D44F8">
                    <w:rPr>
                      <w:rFonts w:ascii="Times New Roman" w:hAnsi="Times New Roman" w:cs="Times New Roman"/>
                    </w:rPr>
                    <w:t>Lab CBR testing equipment for conducting CBR testing,</w:t>
                  </w:r>
                  <w:r w:rsidRPr="007D44F8">
                    <w:rPr>
                      <w:rFonts w:ascii="Times New Roman" w:hAnsi="Times New Roman" w:cs="Times New Roman"/>
                      <w:spacing w:val="-4"/>
                    </w:rPr>
                    <w:t xml:space="preserve"> </w:t>
                  </w:r>
                  <w:r w:rsidRPr="007D44F8">
                    <w:rPr>
                      <w:rFonts w:ascii="Times New Roman" w:hAnsi="Times New Roman" w:cs="Times New Roman"/>
                    </w:rPr>
                    <w:t>load</w:t>
                  </w:r>
                  <w:r w:rsidRPr="007D44F8">
                    <w:rPr>
                      <w:rFonts w:ascii="Times New Roman" w:hAnsi="Times New Roman" w:cs="Times New Roman"/>
                      <w:spacing w:val="-8"/>
                    </w:rPr>
                    <w:t xml:space="preserve"> </w:t>
                  </w:r>
                  <w:r w:rsidRPr="007D44F8">
                    <w:rPr>
                      <w:rFonts w:ascii="Times New Roman" w:hAnsi="Times New Roman" w:cs="Times New Roman"/>
                    </w:rPr>
                    <w:t>frame</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5</w:t>
                  </w:r>
                  <w:r w:rsidRPr="007D44F8">
                    <w:rPr>
                      <w:rFonts w:ascii="Times New Roman" w:hAnsi="Times New Roman" w:cs="Times New Roman"/>
                      <w:spacing w:val="-3"/>
                    </w:rPr>
                    <w:t xml:space="preserve"> </w:t>
                  </w:r>
                  <w:r w:rsidRPr="007D44F8">
                    <w:rPr>
                      <w:rFonts w:ascii="Times New Roman" w:hAnsi="Times New Roman" w:cs="Times New Roman"/>
                    </w:rPr>
                    <w:t>Tonne</w:t>
                  </w:r>
                  <w:r w:rsidRPr="007D44F8">
                    <w:rPr>
                      <w:rFonts w:ascii="Times New Roman" w:hAnsi="Times New Roman" w:cs="Times New Roman"/>
                      <w:spacing w:val="-8"/>
                    </w:rPr>
                    <w:t xml:space="preserve"> </w:t>
                  </w:r>
                  <w:r w:rsidRPr="007D44F8">
                    <w:rPr>
                      <w:rFonts w:ascii="Times New Roman" w:hAnsi="Times New Roman" w:cs="Times New Roman"/>
                    </w:rPr>
                    <w:t>capacity,</w:t>
                  </w:r>
                  <w:r w:rsidRPr="007D44F8">
                    <w:rPr>
                      <w:rFonts w:ascii="Times New Roman" w:hAnsi="Times New Roman" w:cs="Times New Roman"/>
                      <w:spacing w:val="-4"/>
                    </w:rPr>
                    <w:t xml:space="preserve"> </w:t>
                  </w:r>
                  <w:r w:rsidRPr="007D44F8">
                    <w:rPr>
                      <w:rFonts w:ascii="Times New Roman" w:hAnsi="Times New Roman" w:cs="Times New Roman"/>
                    </w:rPr>
                    <w:t>electrically</w:t>
                  </w:r>
                </w:p>
                <w:p w14:paraId="04139877" w14:textId="77777777" w:rsidR="0014743C" w:rsidRPr="007D44F8" w:rsidRDefault="0014743C" w:rsidP="00891772">
                  <w:pPr>
                    <w:pStyle w:val="TableParagraph"/>
                    <w:framePr w:hSpace="180" w:wrap="around" w:vAnchor="text" w:hAnchor="text" w:y="1"/>
                    <w:spacing w:line="250" w:lineRule="atLeast"/>
                    <w:ind w:right="662"/>
                    <w:suppressOverlap/>
                    <w:rPr>
                      <w:rFonts w:ascii="Times New Roman" w:hAnsi="Times New Roman" w:cs="Times New Roman"/>
                    </w:rPr>
                  </w:pPr>
                  <w:r w:rsidRPr="007D44F8">
                    <w:rPr>
                      <w:rFonts w:ascii="Times New Roman" w:hAnsi="Times New Roman" w:cs="Times New Roman"/>
                    </w:rPr>
                    <w:t>operated with speed</w:t>
                  </w:r>
                  <w:r w:rsidRPr="007D44F8">
                    <w:rPr>
                      <w:rFonts w:ascii="Times New Roman" w:hAnsi="Times New Roman" w:cs="Times New Roman"/>
                      <w:spacing w:val="-3"/>
                    </w:rPr>
                    <w:t xml:space="preserve"> </w:t>
                  </w:r>
                  <w:r w:rsidRPr="007D44F8">
                    <w:rPr>
                      <w:rFonts w:ascii="Times New Roman" w:hAnsi="Times New Roman" w:cs="Times New Roman"/>
                    </w:rPr>
                    <w:t>control</w:t>
                  </w:r>
                  <w:r w:rsidRPr="007D44F8">
                    <w:rPr>
                      <w:rFonts w:ascii="Times New Roman" w:hAnsi="Times New Roman" w:cs="Times New Roman"/>
                      <w:spacing w:val="-5"/>
                    </w:rPr>
                    <w:t xml:space="preserve"> </w:t>
                  </w: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3"/>
                    </w:rPr>
                    <w:t xml:space="preserve"> </w:t>
                  </w:r>
                  <w:r w:rsidRPr="007D44F8">
                    <w:rPr>
                      <w:rFonts w:ascii="Times New Roman" w:hAnsi="Times New Roman" w:cs="Times New Roman"/>
                    </w:rPr>
                    <w:t>2720 (Part</w:t>
                  </w:r>
                  <w:r w:rsidRPr="007D44F8">
                    <w:rPr>
                      <w:rFonts w:ascii="Times New Roman" w:hAnsi="Times New Roman" w:cs="Times New Roman"/>
                      <w:spacing w:val="-3"/>
                    </w:rPr>
                    <w:t xml:space="preserve"> </w:t>
                  </w:r>
                  <w:r w:rsidRPr="007D44F8">
                    <w:rPr>
                      <w:rFonts w:ascii="Times New Roman" w:hAnsi="Times New Roman" w:cs="Times New Roman"/>
                    </w:rPr>
                    <w:t>16)</w:t>
                  </w:r>
                  <w:r w:rsidRPr="007D44F8">
                    <w:rPr>
                      <w:rFonts w:ascii="Times New Roman" w:hAnsi="Times New Roman" w:cs="Times New Roman"/>
                      <w:spacing w:val="-6"/>
                    </w:rPr>
                    <w:t xml:space="preserve"> </w:t>
                  </w:r>
                  <w:r w:rsidRPr="007D44F8">
                    <w:rPr>
                      <w:rFonts w:ascii="Times New Roman" w:hAnsi="Times New Roman" w:cs="Times New Roman"/>
                    </w:rPr>
                    <w:t>and consisting of following:</w:t>
                  </w:r>
                </w:p>
              </w:tc>
              <w:tc>
                <w:tcPr>
                  <w:tcW w:w="1134" w:type="dxa"/>
                </w:tcPr>
                <w:p w14:paraId="7ECCCFC4" w14:textId="77777777" w:rsidR="0014743C" w:rsidRPr="007D44F8" w:rsidRDefault="0014743C" w:rsidP="00891772">
                  <w:pPr>
                    <w:pStyle w:val="TableParagraph"/>
                    <w:framePr w:hSpace="180" w:wrap="around" w:vAnchor="text" w:hAnchor="text" w:y="1"/>
                    <w:spacing w:before="3"/>
                    <w:ind w:left="70" w:right="58"/>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14743C" w:rsidRPr="007D44F8" w14:paraId="75369D98" w14:textId="77777777" w:rsidTr="009578D0">
              <w:trPr>
                <w:trHeight w:val="514"/>
              </w:trPr>
              <w:tc>
                <w:tcPr>
                  <w:tcW w:w="426" w:type="dxa"/>
                </w:tcPr>
                <w:p w14:paraId="75EAAE43"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472C3D52"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a)</w:t>
                  </w:r>
                </w:p>
              </w:tc>
              <w:tc>
                <w:tcPr>
                  <w:tcW w:w="3117" w:type="dxa"/>
                </w:tcPr>
                <w:p w14:paraId="07394BBC" w14:textId="77777777" w:rsidR="0014743C" w:rsidRPr="007D44F8" w:rsidRDefault="0014743C" w:rsidP="00891772">
                  <w:pPr>
                    <w:pStyle w:val="TableParagraph"/>
                    <w:framePr w:hSpace="180" w:wrap="around" w:vAnchor="text" w:hAnchor="text" w:y="1"/>
                    <w:spacing w:line="254" w:lineRule="exact"/>
                    <w:ind w:right="1041"/>
                    <w:suppressOverlap/>
                    <w:rPr>
                      <w:rFonts w:ascii="Times New Roman" w:hAnsi="Times New Roman" w:cs="Times New Roman"/>
                    </w:rPr>
                  </w:pPr>
                  <w:r w:rsidRPr="007D44F8">
                    <w:rPr>
                      <w:rFonts w:ascii="Times New Roman" w:hAnsi="Times New Roman" w:cs="Times New Roman"/>
                      <w:spacing w:val="-2"/>
                      <w:w w:val="105"/>
                    </w:rPr>
                    <w:t>CBR</w:t>
                  </w:r>
                  <w:r w:rsidRPr="007D44F8">
                    <w:rPr>
                      <w:rFonts w:ascii="Times New Roman" w:hAnsi="Times New Roman" w:cs="Times New Roman"/>
                      <w:spacing w:val="-14"/>
                      <w:w w:val="105"/>
                    </w:rPr>
                    <w:t xml:space="preserve"> </w:t>
                  </w:r>
                  <w:r w:rsidRPr="007D44F8">
                    <w:rPr>
                      <w:rFonts w:ascii="Times New Roman" w:hAnsi="Times New Roman" w:cs="Times New Roman"/>
                      <w:spacing w:val="-2"/>
                      <w:w w:val="105"/>
                    </w:rPr>
                    <w:t>moulds</w:t>
                  </w:r>
                  <w:r w:rsidRPr="007D44F8">
                    <w:rPr>
                      <w:rFonts w:ascii="Times New Roman" w:hAnsi="Times New Roman" w:cs="Times New Roman"/>
                      <w:spacing w:val="-13"/>
                      <w:w w:val="105"/>
                    </w:rPr>
                    <w:t xml:space="preserve"> </w:t>
                  </w:r>
                  <w:r w:rsidRPr="007D44F8">
                    <w:rPr>
                      <w:rFonts w:ascii="Times New Roman" w:hAnsi="Times New Roman" w:cs="Times New Roman"/>
                      <w:spacing w:val="-2"/>
                      <w:w w:val="105"/>
                    </w:rPr>
                    <w:t>150</w:t>
                  </w:r>
                  <w:r w:rsidRPr="007D44F8">
                    <w:rPr>
                      <w:rFonts w:ascii="Times New Roman" w:hAnsi="Times New Roman" w:cs="Times New Roman"/>
                      <w:spacing w:val="-14"/>
                      <w:w w:val="105"/>
                    </w:rPr>
                    <w:t xml:space="preserve"> </w:t>
                  </w:r>
                  <w:r w:rsidRPr="007D44F8">
                    <w:rPr>
                      <w:rFonts w:ascii="Times New Roman" w:hAnsi="Times New Roman" w:cs="Times New Roman"/>
                      <w:spacing w:val="-2"/>
                      <w:w w:val="105"/>
                    </w:rPr>
                    <w:t>mm</w:t>
                  </w:r>
                  <w:r w:rsidRPr="007D44F8">
                    <w:rPr>
                      <w:rFonts w:ascii="Times New Roman" w:hAnsi="Times New Roman" w:cs="Times New Roman"/>
                      <w:spacing w:val="-13"/>
                      <w:w w:val="105"/>
                    </w:rPr>
                    <w:t xml:space="preserve"> </w:t>
                  </w:r>
                  <w:r w:rsidRPr="007D44F8">
                    <w:rPr>
                      <w:rFonts w:ascii="Times New Roman" w:hAnsi="Times New Roman" w:cs="Times New Roman"/>
                      <w:spacing w:val="-2"/>
                      <w:w w:val="105"/>
                    </w:rPr>
                    <w:t>dia</w:t>
                  </w:r>
                  <w:r w:rsidRPr="007D44F8">
                    <w:rPr>
                      <w:rFonts w:ascii="Times New Roman" w:hAnsi="Times New Roman" w:cs="Times New Roman"/>
                      <w:spacing w:val="-13"/>
                      <w:w w:val="105"/>
                    </w:rPr>
                    <w:t xml:space="preserve"> </w:t>
                  </w:r>
                  <w:r w:rsidRPr="007D44F8">
                    <w:rPr>
                      <w:rFonts w:ascii="Times New Roman" w:hAnsi="Times New Roman" w:cs="Times New Roman"/>
                      <w:spacing w:val="-2"/>
                      <w:w w:val="115"/>
                    </w:rPr>
                    <w:t>–</w:t>
                  </w:r>
                  <w:r w:rsidRPr="007D44F8">
                    <w:rPr>
                      <w:rFonts w:ascii="Times New Roman" w:hAnsi="Times New Roman" w:cs="Times New Roman"/>
                      <w:spacing w:val="-15"/>
                      <w:w w:val="115"/>
                    </w:rPr>
                    <w:t xml:space="preserve"> </w:t>
                  </w:r>
                  <w:r w:rsidRPr="007D44F8">
                    <w:rPr>
                      <w:rFonts w:ascii="Times New Roman" w:hAnsi="Times New Roman" w:cs="Times New Roman"/>
                      <w:spacing w:val="-2"/>
                      <w:w w:val="105"/>
                    </w:rPr>
                    <w:t>175</w:t>
                  </w:r>
                  <w:r w:rsidRPr="007D44F8">
                    <w:rPr>
                      <w:rFonts w:ascii="Times New Roman" w:hAnsi="Times New Roman" w:cs="Times New Roman"/>
                      <w:spacing w:val="-13"/>
                      <w:w w:val="105"/>
                    </w:rPr>
                    <w:t xml:space="preserve"> </w:t>
                  </w:r>
                  <w:r w:rsidRPr="007D44F8">
                    <w:rPr>
                      <w:rFonts w:ascii="Times New Roman" w:hAnsi="Times New Roman" w:cs="Times New Roman"/>
                      <w:spacing w:val="-2"/>
                      <w:w w:val="105"/>
                    </w:rPr>
                    <w:t>mm</w:t>
                  </w:r>
                  <w:r w:rsidRPr="007D44F8">
                    <w:rPr>
                      <w:rFonts w:ascii="Times New Roman" w:hAnsi="Times New Roman" w:cs="Times New Roman"/>
                      <w:spacing w:val="-14"/>
                      <w:w w:val="105"/>
                    </w:rPr>
                    <w:t xml:space="preserve"> </w:t>
                  </w:r>
                  <w:r w:rsidRPr="007D44F8">
                    <w:rPr>
                      <w:rFonts w:ascii="Times New Roman" w:hAnsi="Times New Roman" w:cs="Times New Roman"/>
                      <w:spacing w:val="-2"/>
                      <w:w w:val="105"/>
                    </w:rPr>
                    <w:t xml:space="preserve">height. </w:t>
                  </w:r>
                  <w:r w:rsidRPr="007D44F8">
                    <w:rPr>
                      <w:rFonts w:ascii="Times New Roman" w:hAnsi="Times New Roman" w:cs="Times New Roman"/>
                      <w:w w:val="105"/>
                    </w:rPr>
                    <w:t>Complete</w:t>
                  </w:r>
                  <w:r w:rsidRPr="007D44F8">
                    <w:rPr>
                      <w:rFonts w:ascii="Times New Roman" w:hAnsi="Times New Roman" w:cs="Times New Roman"/>
                      <w:spacing w:val="-5"/>
                      <w:w w:val="105"/>
                    </w:rPr>
                    <w:t xml:space="preserve"> </w:t>
                  </w:r>
                  <w:r w:rsidRPr="007D44F8">
                    <w:rPr>
                      <w:rFonts w:ascii="Times New Roman" w:hAnsi="Times New Roman" w:cs="Times New Roman"/>
                      <w:w w:val="105"/>
                    </w:rPr>
                    <w:t>with</w:t>
                  </w:r>
                  <w:r w:rsidRPr="007D44F8">
                    <w:rPr>
                      <w:rFonts w:ascii="Times New Roman" w:hAnsi="Times New Roman" w:cs="Times New Roman"/>
                      <w:spacing w:val="-5"/>
                      <w:w w:val="105"/>
                    </w:rPr>
                    <w:t xml:space="preserve"> </w:t>
                  </w:r>
                  <w:r w:rsidRPr="007D44F8">
                    <w:rPr>
                      <w:rFonts w:ascii="Times New Roman" w:hAnsi="Times New Roman" w:cs="Times New Roman"/>
                      <w:w w:val="105"/>
                    </w:rPr>
                    <w:t>collar,</w:t>
                  </w:r>
                  <w:r w:rsidRPr="007D44F8">
                    <w:rPr>
                      <w:rFonts w:ascii="Times New Roman" w:hAnsi="Times New Roman" w:cs="Times New Roman"/>
                      <w:spacing w:val="-6"/>
                      <w:w w:val="105"/>
                    </w:rPr>
                    <w:t xml:space="preserve"> </w:t>
                  </w:r>
                  <w:r w:rsidRPr="007D44F8">
                    <w:rPr>
                      <w:rFonts w:ascii="Times New Roman" w:hAnsi="Times New Roman" w:cs="Times New Roman"/>
                      <w:w w:val="105"/>
                    </w:rPr>
                    <w:t>base</w:t>
                  </w:r>
                  <w:r w:rsidRPr="007D44F8">
                    <w:rPr>
                      <w:rFonts w:ascii="Times New Roman" w:hAnsi="Times New Roman" w:cs="Times New Roman"/>
                      <w:spacing w:val="-5"/>
                      <w:w w:val="105"/>
                    </w:rPr>
                    <w:t xml:space="preserve"> </w:t>
                  </w:r>
                  <w:r w:rsidRPr="007D44F8">
                    <w:rPr>
                      <w:rFonts w:ascii="Times New Roman" w:hAnsi="Times New Roman" w:cs="Times New Roman"/>
                      <w:w w:val="105"/>
                    </w:rPr>
                    <w:t>plate</w:t>
                  </w:r>
                  <w:r w:rsidRPr="007D44F8">
                    <w:rPr>
                      <w:rFonts w:ascii="Times New Roman" w:hAnsi="Times New Roman" w:cs="Times New Roman"/>
                      <w:spacing w:val="-10"/>
                      <w:w w:val="105"/>
                    </w:rPr>
                    <w:t xml:space="preserve"> </w:t>
                  </w:r>
                  <w:r w:rsidRPr="007D44F8">
                    <w:rPr>
                      <w:rFonts w:ascii="Times New Roman" w:hAnsi="Times New Roman" w:cs="Times New Roman"/>
                      <w:w w:val="105"/>
                    </w:rPr>
                    <w:t>etc.</w:t>
                  </w:r>
                </w:p>
              </w:tc>
              <w:tc>
                <w:tcPr>
                  <w:tcW w:w="1134" w:type="dxa"/>
                </w:tcPr>
                <w:p w14:paraId="3C1B0FB6" w14:textId="77777777" w:rsidR="0014743C" w:rsidRPr="007D44F8" w:rsidRDefault="0014743C" w:rsidP="00891772">
                  <w:pPr>
                    <w:pStyle w:val="TableParagraph"/>
                    <w:framePr w:hSpace="180" w:wrap="around" w:vAnchor="text" w:hAnchor="text" w:y="1"/>
                    <w:spacing w:before="3"/>
                    <w:ind w:left="70" w:right="75"/>
                    <w:suppressOverlap/>
                    <w:jc w:val="center"/>
                    <w:rPr>
                      <w:rFonts w:ascii="Times New Roman" w:hAnsi="Times New Roman" w:cs="Times New Roman"/>
                    </w:rPr>
                  </w:pPr>
                  <w:r w:rsidRPr="007D44F8">
                    <w:rPr>
                      <w:rFonts w:ascii="Times New Roman" w:hAnsi="Times New Roman" w:cs="Times New Roman"/>
                    </w:rPr>
                    <w:t>6</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350D0A89" w14:textId="77777777" w:rsidTr="009578D0">
              <w:trPr>
                <w:trHeight w:val="500"/>
              </w:trPr>
              <w:tc>
                <w:tcPr>
                  <w:tcW w:w="426" w:type="dxa"/>
                </w:tcPr>
                <w:p w14:paraId="4B48C050"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41068CB6"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b)</w:t>
                  </w:r>
                </w:p>
              </w:tc>
              <w:tc>
                <w:tcPr>
                  <w:tcW w:w="3117" w:type="dxa"/>
                </w:tcPr>
                <w:p w14:paraId="3350FF2E"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Tripod stands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7"/>
                    </w:rPr>
                    <w:t xml:space="preserve"> </w:t>
                  </w:r>
                  <w:r w:rsidRPr="007D44F8">
                    <w:rPr>
                      <w:rFonts w:ascii="Times New Roman" w:hAnsi="Times New Roman" w:cs="Times New Roman"/>
                    </w:rPr>
                    <w:t>holding</w:t>
                  </w:r>
                  <w:r w:rsidRPr="007D44F8">
                    <w:rPr>
                      <w:rFonts w:ascii="Times New Roman" w:hAnsi="Times New Roman" w:cs="Times New Roman"/>
                      <w:spacing w:val="1"/>
                    </w:rPr>
                    <w:t xml:space="preserve"> </w:t>
                  </w:r>
                  <w:r w:rsidRPr="007D44F8">
                    <w:rPr>
                      <w:rFonts w:ascii="Times New Roman" w:hAnsi="Times New Roman" w:cs="Times New Roman"/>
                    </w:rPr>
                    <w:t>dial</w:t>
                  </w:r>
                  <w:r w:rsidRPr="007D44F8">
                    <w:rPr>
                      <w:rFonts w:ascii="Times New Roman" w:hAnsi="Times New Roman" w:cs="Times New Roman"/>
                      <w:spacing w:val="-3"/>
                    </w:rPr>
                    <w:t xml:space="preserve"> </w:t>
                  </w:r>
                  <w:r w:rsidRPr="007D44F8">
                    <w:rPr>
                      <w:rFonts w:ascii="Times New Roman" w:hAnsi="Times New Roman" w:cs="Times New Roman"/>
                    </w:rPr>
                    <w:t>gauge</w:t>
                  </w:r>
                  <w:r w:rsidRPr="007D44F8">
                    <w:rPr>
                      <w:rFonts w:ascii="Times New Roman" w:hAnsi="Times New Roman" w:cs="Times New Roman"/>
                      <w:spacing w:val="-4"/>
                    </w:rPr>
                    <w:t xml:space="preserve"> </w:t>
                  </w:r>
                  <w:r w:rsidRPr="007D44F8">
                    <w:rPr>
                      <w:rFonts w:ascii="Times New Roman" w:hAnsi="Times New Roman" w:cs="Times New Roman"/>
                      <w:spacing w:val="-2"/>
                    </w:rPr>
                    <w:t>holder</w:t>
                  </w:r>
                </w:p>
              </w:tc>
              <w:tc>
                <w:tcPr>
                  <w:tcW w:w="1134" w:type="dxa"/>
                </w:tcPr>
                <w:p w14:paraId="455A521D" w14:textId="77777777" w:rsidR="0014743C" w:rsidRPr="007D44F8" w:rsidRDefault="0014743C" w:rsidP="00891772">
                  <w:pPr>
                    <w:pStyle w:val="TableParagraph"/>
                    <w:framePr w:hSpace="180" w:wrap="around" w:vAnchor="text" w:hAnchor="text" w:y="1"/>
                    <w:spacing w:before="3"/>
                    <w:ind w:left="70" w:right="78"/>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60777F32" w14:textId="77777777" w:rsidTr="009578D0">
              <w:trPr>
                <w:trHeight w:val="495"/>
              </w:trPr>
              <w:tc>
                <w:tcPr>
                  <w:tcW w:w="426" w:type="dxa"/>
                </w:tcPr>
                <w:p w14:paraId="505A081B"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28F5C196" w14:textId="77777777" w:rsidR="0014743C" w:rsidRPr="007D44F8" w:rsidRDefault="0014743C" w:rsidP="00891772">
                  <w:pPr>
                    <w:pStyle w:val="TableParagraph"/>
                    <w:framePr w:hSpace="180" w:wrap="around" w:vAnchor="text" w:hAnchor="text" w:y="1"/>
                    <w:spacing w:line="248" w:lineRule="exact"/>
                    <w:ind w:left="63" w:right="73"/>
                    <w:suppressOverlap/>
                    <w:jc w:val="center"/>
                    <w:rPr>
                      <w:rFonts w:ascii="Times New Roman" w:hAnsi="Times New Roman" w:cs="Times New Roman"/>
                    </w:rPr>
                  </w:pPr>
                  <w:r w:rsidRPr="007D44F8">
                    <w:rPr>
                      <w:rFonts w:ascii="Times New Roman" w:hAnsi="Times New Roman" w:cs="Times New Roman"/>
                      <w:spacing w:val="-5"/>
                    </w:rPr>
                    <w:t>c)</w:t>
                  </w:r>
                </w:p>
              </w:tc>
              <w:tc>
                <w:tcPr>
                  <w:tcW w:w="3117" w:type="dxa"/>
                </w:tcPr>
                <w:p w14:paraId="77105FCC" w14:textId="77777777" w:rsidR="0014743C" w:rsidRPr="007D44F8" w:rsidRDefault="0014743C"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CBR</w:t>
                  </w:r>
                  <w:r w:rsidRPr="007D44F8">
                    <w:rPr>
                      <w:rFonts w:ascii="Times New Roman" w:hAnsi="Times New Roman" w:cs="Times New Roman"/>
                      <w:spacing w:val="-4"/>
                    </w:rPr>
                    <w:t xml:space="preserve"> </w:t>
                  </w:r>
                  <w:r w:rsidRPr="007D44F8">
                    <w:rPr>
                      <w:rFonts w:ascii="Times New Roman" w:hAnsi="Times New Roman" w:cs="Times New Roman"/>
                    </w:rPr>
                    <w:t>plunger</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5"/>
                    </w:rPr>
                    <w:t xml:space="preserve"> </w:t>
                  </w:r>
                  <w:r w:rsidRPr="007D44F8">
                    <w:rPr>
                      <w:rFonts w:ascii="Times New Roman" w:hAnsi="Times New Roman" w:cs="Times New Roman"/>
                    </w:rPr>
                    <w:t>settlement</w:t>
                  </w:r>
                  <w:r w:rsidRPr="007D44F8">
                    <w:rPr>
                      <w:rFonts w:ascii="Times New Roman" w:hAnsi="Times New Roman" w:cs="Times New Roman"/>
                      <w:spacing w:val="-5"/>
                    </w:rPr>
                    <w:t xml:space="preserve"> </w:t>
                  </w:r>
                  <w:r w:rsidRPr="007D44F8">
                    <w:rPr>
                      <w:rFonts w:ascii="Times New Roman" w:hAnsi="Times New Roman" w:cs="Times New Roman"/>
                    </w:rPr>
                    <w:t>dial</w:t>
                  </w:r>
                  <w:r w:rsidRPr="007D44F8">
                    <w:rPr>
                      <w:rFonts w:ascii="Times New Roman" w:hAnsi="Times New Roman" w:cs="Times New Roman"/>
                      <w:spacing w:val="-7"/>
                    </w:rPr>
                    <w:t xml:space="preserve"> </w:t>
                  </w:r>
                  <w:r w:rsidRPr="007D44F8">
                    <w:rPr>
                      <w:rFonts w:ascii="Times New Roman" w:hAnsi="Times New Roman" w:cs="Times New Roman"/>
                    </w:rPr>
                    <w:t>gauge</w:t>
                  </w:r>
                  <w:r w:rsidRPr="007D44F8">
                    <w:rPr>
                      <w:rFonts w:ascii="Times New Roman" w:hAnsi="Times New Roman" w:cs="Times New Roman"/>
                      <w:spacing w:val="-5"/>
                    </w:rPr>
                    <w:t xml:space="preserve"> </w:t>
                  </w:r>
                  <w:r w:rsidRPr="007D44F8">
                    <w:rPr>
                      <w:rFonts w:ascii="Times New Roman" w:hAnsi="Times New Roman" w:cs="Times New Roman"/>
                      <w:spacing w:val="-2"/>
                    </w:rPr>
                    <w:t>holder</w:t>
                  </w:r>
                </w:p>
              </w:tc>
              <w:tc>
                <w:tcPr>
                  <w:tcW w:w="1134" w:type="dxa"/>
                </w:tcPr>
                <w:p w14:paraId="4A37F9D0" w14:textId="77777777" w:rsidR="0014743C" w:rsidRPr="007D44F8" w:rsidRDefault="0014743C" w:rsidP="00891772">
                  <w:pPr>
                    <w:pStyle w:val="TableParagraph"/>
                    <w:framePr w:hSpace="180" w:wrap="around" w:vAnchor="text" w:hAnchor="text" w:y="1"/>
                    <w:spacing w:before="3"/>
                    <w:ind w:left="70" w:right="75"/>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5C6EA45F" w14:textId="77777777" w:rsidTr="009578D0">
              <w:trPr>
                <w:trHeight w:val="514"/>
              </w:trPr>
              <w:tc>
                <w:tcPr>
                  <w:tcW w:w="426" w:type="dxa"/>
                </w:tcPr>
                <w:p w14:paraId="63578AD0"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30752BC0"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d)</w:t>
                  </w:r>
                </w:p>
              </w:tc>
              <w:tc>
                <w:tcPr>
                  <w:tcW w:w="3117" w:type="dxa"/>
                </w:tcPr>
                <w:p w14:paraId="1A1C2497" w14:textId="77777777" w:rsidR="0014743C" w:rsidRPr="007D44F8" w:rsidRDefault="0014743C" w:rsidP="00891772">
                  <w:pPr>
                    <w:pStyle w:val="TableParagraph"/>
                    <w:framePr w:hSpace="180" w:wrap="around" w:vAnchor="text" w:hAnchor="text" w:y="1"/>
                    <w:spacing w:line="254" w:lineRule="exact"/>
                    <w:ind w:right="1041"/>
                    <w:suppressOverlap/>
                    <w:rPr>
                      <w:rFonts w:ascii="Times New Roman" w:hAnsi="Times New Roman" w:cs="Times New Roman"/>
                    </w:rPr>
                  </w:pPr>
                  <w:r w:rsidRPr="007D44F8">
                    <w:rPr>
                      <w:rFonts w:ascii="Times New Roman" w:hAnsi="Times New Roman" w:cs="Times New Roman"/>
                    </w:rPr>
                    <w:t>Surcharge weight</w:t>
                  </w:r>
                  <w:r w:rsidRPr="007D44F8">
                    <w:rPr>
                      <w:rFonts w:ascii="Times New Roman" w:hAnsi="Times New Roman" w:cs="Times New Roman"/>
                      <w:spacing w:val="-5"/>
                    </w:rPr>
                    <w:t xml:space="preserve"> </w:t>
                  </w:r>
                  <w:r w:rsidRPr="007D44F8">
                    <w:rPr>
                      <w:rFonts w:ascii="Times New Roman" w:hAnsi="Times New Roman" w:cs="Times New Roman"/>
                    </w:rPr>
                    <w:t>147 mm</w:t>
                  </w:r>
                  <w:r w:rsidRPr="007D44F8">
                    <w:rPr>
                      <w:rFonts w:ascii="Times New Roman" w:hAnsi="Times New Roman" w:cs="Times New Roman"/>
                      <w:spacing w:val="-8"/>
                    </w:rPr>
                    <w:t xml:space="preserve"> </w:t>
                  </w:r>
                  <w:r w:rsidRPr="007D44F8">
                    <w:rPr>
                      <w:rFonts w:ascii="Times New Roman" w:hAnsi="Times New Roman" w:cs="Times New Roman"/>
                    </w:rPr>
                    <w:t>dia</w:t>
                  </w:r>
                  <w:r w:rsidRPr="007D44F8">
                    <w:rPr>
                      <w:rFonts w:ascii="Times New Roman" w:hAnsi="Times New Roman" w:cs="Times New Roman"/>
                      <w:spacing w:val="-5"/>
                    </w:rPr>
                    <w:t xml:space="preserve"> </w:t>
                  </w:r>
                  <w:r w:rsidRPr="007D44F8">
                    <w:rPr>
                      <w:rFonts w:ascii="Times New Roman" w:hAnsi="Times New Roman" w:cs="Times New Roman"/>
                    </w:rPr>
                    <w:t>2.5 kg wt.</w:t>
                  </w:r>
                  <w:r w:rsidRPr="007D44F8">
                    <w:rPr>
                      <w:rFonts w:ascii="Times New Roman" w:hAnsi="Times New Roman" w:cs="Times New Roman"/>
                      <w:spacing w:val="-9"/>
                    </w:rPr>
                    <w:t xml:space="preserve"> </w:t>
                  </w:r>
                  <w:r w:rsidRPr="007D44F8">
                    <w:rPr>
                      <w:rFonts w:ascii="Times New Roman" w:hAnsi="Times New Roman" w:cs="Times New Roman"/>
                    </w:rPr>
                    <w:t>With central hole</w:t>
                  </w:r>
                </w:p>
              </w:tc>
              <w:tc>
                <w:tcPr>
                  <w:tcW w:w="1134" w:type="dxa"/>
                </w:tcPr>
                <w:p w14:paraId="44B48567" w14:textId="77777777" w:rsidR="0014743C" w:rsidRPr="007D44F8" w:rsidRDefault="0014743C" w:rsidP="00891772">
                  <w:pPr>
                    <w:pStyle w:val="TableParagraph"/>
                    <w:framePr w:hSpace="180" w:wrap="around" w:vAnchor="text" w:hAnchor="text" w:y="1"/>
                    <w:spacing w:before="8"/>
                    <w:ind w:left="70" w:right="78"/>
                    <w:suppressOverlap/>
                    <w:jc w:val="center"/>
                    <w:rPr>
                      <w:rFonts w:ascii="Times New Roman" w:hAnsi="Times New Roman" w:cs="Times New Roman"/>
                    </w:rPr>
                  </w:pPr>
                  <w:r w:rsidRPr="007D44F8">
                    <w:rPr>
                      <w:rFonts w:ascii="Times New Roman" w:hAnsi="Times New Roman" w:cs="Times New Roman"/>
                    </w:rPr>
                    <w:t>6</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71D28479" w14:textId="77777777" w:rsidTr="009578D0">
              <w:trPr>
                <w:trHeight w:val="509"/>
              </w:trPr>
              <w:tc>
                <w:tcPr>
                  <w:tcW w:w="426" w:type="dxa"/>
                </w:tcPr>
                <w:p w14:paraId="1BA4B631"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18EE3BF0"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e)</w:t>
                  </w:r>
                </w:p>
              </w:tc>
              <w:tc>
                <w:tcPr>
                  <w:tcW w:w="3117" w:type="dxa"/>
                </w:tcPr>
                <w:p w14:paraId="067E1A44" w14:textId="77777777" w:rsidR="0014743C" w:rsidRPr="007D44F8" w:rsidRDefault="0014743C" w:rsidP="00891772">
                  <w:pPr>
                    <w:pStyle w:val="TableParagraph"/>
                    <w:framePr w:hSpace="180" w:wrap="around" w:vAnchor="text" w:hAnchor="text" w:y="1"/>
                    <w:spacing w:line="250" w:lineRule="atLeast"/>
                    <w:ind w:left="172" w:right="1041" w:hanging="63"/>
                    <w:suppressOverlap/>
                    <w:rPr>
                      <w:rFonts w:ascii="Times New Roman" w:hAnsi="Times New Roman" w:cs="Times New Roman"/>
                    </w:rPr>
                  </w:pPr>
                  <w:r w:rsidRPr="007D44F8">
                    <w:rPr>
                      <w:rFonts w:ascii="Times New Roman" w:hAnsi="Times New Roman" w:cs="Times New Roman"/>
                    </w:rPr>
                    <w:t>Spacers</w:t>
                  </w:r>
                  <w:r w:rsidRPr="007D44F8">
                    <w:rPr>
                      <w:rFonts w:ascii="Times New Roman" w:hAnsi="Times New Roman" w:cs="Times New Roman"/>
                      <w:spacing w:val="-6"/>
                    </w:rPr>
                    <w:t xml:space="preserve"> </w:t>
                  </w:r>
                  <w:r w:rsidRPr="007D44F8">
                    <w:rPr>
                      <w:rFonts w:ascii="Times New Roman" w:hAnsi="Times New Roman" w:cs="Times New Roman"/>
                    </w:rPr>
                    <w:t>disc</w:t>
                  </w:r>
                  <w:r w:rsidRPr="007D44F8">
                    <w:rPr>
                      <w:rFonts w:ascii="Times New Roman" w:hAnsi="Times New Roman" w:cs="Times New Roman"/>
                      <w:spacing w:val="-2"/>
                    </w:rPr>
                    <w:t xml:space="preserve"> </w:t>
                  </w:r>
                  <w:r w:rsidRPr="007D44F8">
                    <w:rPr>
                      <w:rFonts w:ascii="Times New Roman" w:hAnsi="Times New Roman" w:cs="Times New Roman"/>
                    </w:rPr>
                    <w:t>148</w:t>
                  </w:r>
                  <w:r w:rsidRPr="007D44F8">
                    <w:rPr>
                      <w:rFonts w:ascii="Times New Roman" w:hAnsi="Times New Roman" w:cs="Times New Roman"/>
                      <w:spacing w:val="-5"/>
                    </w:rPr>
                    <w:t xml:space="preserve"> </w:t>
                  </w:r>
                  <w:r w:rsidRPr="007D44F8">
                    <w:rPr>
                      <w:rFonts w:ascii="Times New Roman" w:hAnsi="Times New Roman" w:cs="Times New Roman"/>
                    </w:rPr>
                    <w:t>mm</w:t>
                  </w:r>
                  <w:r w:rsidRPr="007D44F8">
                    <w:rPr>
                      <w:rFonts w:ascii="Times New Roman" w:hAnsi="Times New Roman" w:cs="Times New Roman"/>
                      <w:spacing w:val="-3"/>
                    </w:rPr>
                    <w:t xml:space="preserve"> </w:t>
                  </w:r>
                  <w:r w:rsidRPr="007D44F8">
                    <w:rPr>
                      <w:rFonts w:ascii="Times New Roman" w:hAnsi="Times New Roman" w:cs="Times New Roman"/>
                    </w:rPr>
                    <w:t>dia 47.7 mm</w:t>
                  </w:r>
                  <w:r w:rsidRPr="007D44F8">
                    <w:rPr>
                      <w:rFonts w:ascii="Times New Roman" w:hAnsi="Times New Roman" w:cs="Times New Roman"/>
                      <w:spacing w:val="-3"/>
                    </w:rPr>
                    <w:t xml:space="preserve"> </w:t>
                  </w:r>
                  <w:r w:rsidRPr="007D44F8">
                    <w:rPr>
                      <w:rFonts w:ascii="Times New Roman" w:hAnsi="Times New Roman" w:cs="Times New Roman"/>
                    </w:rPr>
                    <w:t>height.</w:t>
                  </w:r>
                  <w:r w:rsidRPr="007D44F8">
                    <w:rPr>
                      <w:rFonts w:ascii="Times New Roman" w:hAnsi="Times New Roman" w:cs="Times New Roman"/>
                      <w:spacing w:val="-9"/>
                    </w:rPr>
                    <w:t xml:space="preserve"> </w:t>
                  </w:r>
                  <w:r w:rsidRPr="007D44F8">
                    <w:rPr>
                      <w:rFonts w:ascii="Times New Roman" w:hAnsi="Times New Roman" w:cs="Times New Roman"/>
                    </w:rPr>
                    <w:t xml:space="preserve">With </w:t>
                  </w:r>
                  <w:r w:rsidRPr="007D44F8">
                    <w:rPr>
                      <w:rFonts w:ascii="Times New Roman" w:hAnsi="Times New Roman" w:cs="Times New Roman"/>
                      <w:spacing w:val="-2"/>
                    </w:rPr>
                    <w:t>Handle</w:t>
                  </w:r>
                </w:p>
              </w:tc>
              <w:tc>
                <w:tcPr>
                  <w:tcW w:w="1134" w:type="dxa"/>
                </w:tcPr>
                <w:p w14:paraId="2EC25F65" w14:textId="77777777" w:rsidR="0014743C" w:rsidRPr="007D44F8" w:rsidRDefault="0014743C" w:rsidP="00891772">
                  <w:pPr>
                    <w:pStyle w:val="TableParagraph"/>
                    <w:framePr w:hSpace="180" w:wrap="around" w:vAnchor="text" w:hAnchor="text" w:y="1"/>
                    <w:spacing w:before="3"/>
                    <w:ind w:left="70" w:right="78"/>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33B125BD" w14:textId="77777777" w:rsidTr="009578D0">
              <w:trPr>
                <w:trHeight w:val="500"/>
              </w:trPr>
              <w:tc>
                <w:tcPr>
                  <w:tcW w:w="426" w:type="dxa"/>
                </w:tcPr>
                <w:p w14:paraId="34310D8B"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58E16370" w14:textId="77777777" w:rsidR="0014743C" w:rsidRPr="007D44F8" w:rsidRDefault="0014743C" w:rsidP="00891772">
                  <w:pPr>
                    <w:pStyle w:val="TableParagraph"/>
                    <w:framePr w:hSpace="180" w:wrap="around" w:vAnchor="text" w:hAnchor="text" w:y="1"/>
                    <w:spacing w:before="3"/>
                    <w:ind w:left="26" w:right="73"/>
                    <w:suppressOverlap/>
                    <w:jc w:val="center"/>
                    <w:rPr>
                      <w:rFonts w:ascii="Times New Roman" w:hAnsi="Times New Roman" w:cs="Times New Roman"/>
                    </w:rPr>
                  </w:pPr>
                  <w:r w:rsidRPr="007D44F8">
                    <w:rPr>
                      <w:rFonts w:ascii="Times New Roman" w:hAnsi="Times New Roman" w:cs="Times New Roman"/>
                      <w:spacing w:val="-5"/>
                    </w:rPr>
                    <w:t>f)</w:t>
                  </w:r>
                </w:p>
              </w:tc>
              <w:tc>
                <w:tcPr>
                  <w:tcW w:w="3117" w:type="dxa"/>
                </w:tcPr>
                <w:p w14:paraId="59B0A6A3"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Perforated</w:t>
                  </w:r>
                  <w:r w:rsidRPr="007D44F8">
                    <w:rPr>
                      <w:rFonts w:ascii="Times New Roman" w:hAnsi="Times New Roman" w:cs="Times New Roman"/>
                      <w:spacing w:val="-7"/>
                    </w:rPr>
                    <w:t xml:space="preserve"> </w:t>
                  </w:r>
                  <w:r w:rsidRPr="007D44F8">
                    <w:rPr>
                      <w:rFonts w:ascii="Times New Roman" w:hAnsi="Times New Roman" w:cs="Times New Roman"/>
                    </w:rPr>
                    <w:t>plate</w:t>
                  </w:r>
                  <w:r w:rsidRPr="007D44F8">
                    <w:rPr>
                      <w:rFonts w:ascii="Times New Roman" w:hAnsi="Times New Roman" w:cs="Times New Roman"/>
                      <w:spacing w:val="-2"/>
                    </w:rPr>
                    <w:t xml:space="preserve"> (Brass)</w:t>
                  </w:r>
                </w:p>
              </w:tc>
              <w:tc>
                <w:tcPr>
                  <w:tcW w:w="1134" w:type="dxa"/>
                </w:tcPr>
                <w:p w14:paraId="68F5AB15" w14:textId="77777777" w:rsidR="0014743C" w:rsidRPr="007D44F8" w:rsidRDefault="0014743C" w:rsidP="00891772">
                  <w:pPr>
                    <w:pStyle w:val="TableParagraph"/>
                    <w:framePr w:hSpace="180" w:wrap="around" w:vAnchor="text" w:hAnchor="text" w:y="1"/>
                    <w:spacing w:before="8"/>
                    <w:ind w:left="70" w:right="78"/>
                    <w:suppressOverlap/>
                    <w:jc w:val="center"/>
                    <w:rPr>
                      <w:rFonts w:ascii="Times New Roman" w:hAnsi="Times New Roman" w:cs="Times New Roman"/>
                    </w:rPr>
                  </w:pPr>
                  <w:r w:rsidRPr="007D44F8">
                    <w:rPr>
                      <w:rFonts w:ascii="Times New Roman" w:hAnsi="Times New Roman" w:cs="Times New Roman"/>
                    </w:rPr>
                    <w:t>6</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6704A405" w14:textId="77777777" w:rsidTr="009578D0">
              <w:trPr>
                <w:trHeight w:val="514"/>
              </w:trPr>
              <w:tc>
                <w:tcPr>
                  <w:tcW w:w="426" w:type="dxa"/>
                </w:tcPr>
                <w:p w14:paraId="2E0186B9"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0B9A307E"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g)</w:t>
                  </w:r>
                </w:p>
              </w:tc>
              <w:tc>
                <w:tcPr>
                  <w:tcW w:w="3117" w:type="dxa"/>
                </w:tcPr>
                <w:p w14:paraId="3542F79D" w14:textId="77777777" w:rsidR="0014743C" w:rsidRPr="007D44F8" w:rsidRDefault="0014743C" w:rsidP="00891772">
                  <w:pPr>
                    <w:pStyle w:val="TableParagraph"/>
                    <w:framePr w:hSpace="180" w:wrap="around" w:vAnchor="text" w:hAnchor="text" w:y="1"/>
                    <w:spacing w:line="254" w:lineRule="exact"/>
                    <w:ind w:left="172" w:right="1041" w:hanging="63"/>
                    <w:suppressOverlap/>
                    <w:rPr>
                      <w:rFonts w:ascii="Times New Roman" w:hAnsi="Times New Roman" w:cs="Times New Roman"/>
                    </w:rPr>
                  </w:pPr>
                  <w:r w:rsidRPr="007D44F8">
                    <w:rPr>
                      <w:rFonts w:ascii="Times New Roman" w:hAnsi="Times New Roman" w:cs="Times New Roman"/>
                    </w:rPr>
                    <w:t>Soaking</w:t>
                  </w:r>
                  <w:r w:rsidRPr="007D44F8">
                    <w:rPr>
                      <w:rFonts w:ascii="Times New Roman" w:hAnsi="Times New Roman" w:cs="Times New Roman"/>
                      <w:spacing w:val="-5"/>
                    </w:rPr>
                    <w:t xml:space="preserve"> </w:t>
                  </w:r>
                  <w:r w:rsidRPr="007D44F8">
                    <w:rPr>
                      <w:rFonts w:ascii="Times New Roman" w:hAnsi="Times New Roman" w:cs="Times New Roman"/>
                    </w:rPr>
                    <w:t>tank</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8"/>
                    </w:rPr>
                    <w:t xml:space="preserve"> </w:t>
                  </w:r>
                  <w:r w:rsidRPr="007D44F8">
                    <w:rPr>
                      <w:rFonts w:ascii="Times New Roman" w:hAnsi="Times New Roman" w:cs="Times New Roman"/>
                    </w:rPr>
                    <w:t>accommodating 6</w:t>
                  </w:r>
                  <w:r w:rsidRPr="007D44F8">
                    <w:rPr>
                      <w:rFonts w:ascii="Times New Roman" w:hAnsi="Times New Roman" w:cs="Times New Roman"/>
                      <w:spacing w:val="-5"/>
                    </w:rPr>
                    <w:t xml:space="preserve"> </w:t>
                  </w:r>
                  <w:r w:rsidRPr="007D44F8">
                    <w:rPr>
                      <w:rFonts w:ascii="Times New Roman" w:hAnsi="Times New Roman" w:cs="Times New Roman"/>
                    </w:rPr>
                    <w:lastRenderedPageBreak/>
                    <w:t>CBR</w:t>
                  </w:r>
                  <w:r w:rsidRPr="007D44F8">
                    <w:rPr>
                      <w:rFonts w:ascii="Times New Roman" w:hAnsi="Times New Roman" w:cs="Times New Roman"/>
                      <w:spacing w:val="-3"/>
                    </w:rPr>
                    <w:t xml:space="preserve"> </w:t>
                  </w:r>
                  <w:r w:rsidRPr="007D44F8">
                    <w:rPr>
                      <w:rFonts w:ascii="Times New Roman" w:hAnsi="Times New Roman" w:cs="Times New Roman"/>
                    </w:rPr>
                    <w:t>moulds Proving rings of 1000 kg, 2500 kg capacity</w:t>
                  </w:r>
                </w:p>
              </w:tc>
              <w:tc>
                <w:tcPr>
                  <w:tcW w:w="1134" w:type="dxa"/>
                </w:tcPr>
                <w:p w14:paraId="65221175" w14:textId="77777777" w:rsidR="0014743C" w:rsidRPr="007D44F8" w:rsidRDefault="0014743C" w:rsidP="00891772">
                  <w:pPr>
                    <w:pStyle w:val="TableParagraph"/>
                    <w:framePr w:hSpace="180" w:wrap="around" w:vAnchor="text" w:hAnchor="text" w:y="1"/>
                    <w:spacing w:before="3"/>
                    <w:ind w:left="70" w:right="78"/>
                    <w:suppressOverlap/>
                    <w:jc w:val="center"/>
                    <w:rPr>
                      <w:rFonts w:ascii="Times New Roman" w:hAnsi="Times New Roman" w:cs="Times New Roman"/>
                    </w:rPr>
                  </w:pPr>
                  <w:r w:rsidRPr="007D44F8">
                    <w:rPr>
                      <w:rFonts w:ascii="Times New Roman" w:hAnsi="Times New Roman" w:cs="Times New Roman"/>
                    </w:rPr>
                    <w:lastRenderedPageBreak/>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14743C" w:rsidRPr="007D44F8" w14:paraId="69E96BA6" w14:textId="77777777" w:rsidTr="009578D0">
              <w:trPr>
                <w:trHeight w:val="704"/>
              </w:trPr>
              <w:tc>
                <w:tcPr>
                  <w:tcW w:w="426" w:type="dxa"/>
                </w:tcPr>
                <w:p w14:paraId="381550F3"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24CF3ACB" w14:textId="77777777" w:rsidR="0014743C" w:rsidRPr="007D44F8" w:rsidRDefault="0014743C" w:rsidP="00891772">
                  <w:pPr>
                    <w:pStyle w:val="TableParagraph"/>
                    <w:framePr w:hSpace="180" w:wrap="around" w:vAnchor="text" w:hAnchor="text" w:y="1"/>
                    <w:spacing w:before="3"/>
                    <w:ind w:left="77" w:right="73"/>
                    <w:suppressOverlap/>
                    <w:jc w:val="center"/>
                    <w:rPr>
                      <w:rFonts w:ascii="Times New Roman" w:hAnsi="Times New Roman" w:cs="Times New Roman"/>
                    </w:rPr>
                  </w:pPr>
                  <w:r w:rsidRPr="007D44F8">
                    <w:rPr>
                      <w:rFonts w:ascii="Times New Roman" w:hAnsi="Times New Roman" w:cs="Times New Roman"/>
                      <w:spacing w:val="-5"/>
                    </w:rPr>
                    <w:t>h)</w:t>
                  </w:r>
                </w:p>
              </w:tc>
              <w:tc>
                <w:tcPr>
                  <w:tcW w:w="3117" w:type="dxa"/>
                </w:tcPr>
                <w:p w14:paraId="3D0F4048" w14:textId="77777777" w:rsidR="0014743C" w:rsidRPr="007D44F8" w:rsidRDefault="0014743C" w:rsidP="00891772">
                  <w:pPr>
                    <w:pStyle w:val="TableParagraph"/>
                    <w:framePr w:hSpace="180" w:wrap="around" w:vAnchor="text" w:hAnchor="text" w:y="1"/>
                    <w:spacing w:before="3"/>
                    <w:ind w:left="153" w:right="575" w:hanging="63"/>
                    <w:suppressOverlap/>
                    <w:rPr>
                      <w:rFonts w:ascii="Times New Roman" w:hAnsi="Times New Roman" w:cs="Times New Roman"/>
                    </w:rPr>
                  </w:pPr>
                  <w:r w:rsidRPr="007D44F8">
                    <w:rPr>
                      <w:rFonts w:ascii="Times New Roman" w:hAnsi="Times New Roman" w:cs="Times New Roman"/>
                    </w:rPr>
                    <w:t>Proving</w:t>
                  </w:r>
                  <w:r w:rsidRPr="007D44F8">
                    <w:rPr>
                      <w:rFonts w:ascii="Times New Roman" w:hAnsi="Times New Roman" w:cs="Times New Roman"/>
                      <w:spacing w:val="-1"/>
                    </w:rPr>
                    <w:t xml:space="preserve"> </w:t>
                  </w:r>
                  <w:r w:rsidRPr="007D44F8">
                    <w:rPr>
                      <w:rFonts w:ascii="Times New Roman" w:hAnsi="Times New Roman" w:cs="Times New Roman"/>
                    </w:rPr>
                    <w:t>rings</w:t>
                  </w:r>
                  <w:r w:rsidRPr="007D44F8">
                    <w:rPr>
                      <w:rFonts w:ascii="Times New Roman" w:hAnsi="Times New Roman" w:cs="Times New Roman"/>
                      <w:spacing w:val="-2"/>
                    </w:rPr>
                    <w:t xml:space="preserve"> </w:t>
                  </w:r>
                  <w:r w:rsidRPr="007D44F8">
                    <w:rPr>
                      <w:rFonts w:ascii="Times New Roman" w:hAnsi="Times New Roman" w:cs="Times New Roman"/>
                    </w:rPr>
                    <w:t>1000</w:t>
                  </w:r>
                  <w:r w:rsidRPr="007D44F8">
                    <w:rPr>
                      <w:rFonts w:ascii="Times New Roman" w:hAnsi="Times New Roman" w:cs="Times New Roman"/>
                      <w:spacing w:val="-1"/>
                    </w:rPr>
                    <w:t xml:space="preserve"> </w:t>
                  </w:r>
                  <w:r w:rsidRPr="007D44F8">
                    <w:rPr>
                      <w:rFonts w:ascii="Times New Roman" w:hAnsi="Times New Roman" w:cs="Times New Roman"/>
                    </w:rPr>
                    <w:t>kg</w:t>
                  </w:r>
                  <w:r w:rsidRPr="007D44F8">
                    <w:rPr>
                      <w:rFonts w:ascii="Times New Roman" w:hAnsi="Times New Roman" w:cs="Times New Roman"/>
                      <w:spacing w:val="-1"/>
                    </w:rPr>
                    <w:t xml:space="preserve"> </w:t>
                  </w:r>
                  <w:r w:rsidRPr="007D44F8">
                    <w:rPr>
                      <w:rFonts w:ascii="Times New Roman" w:hAnsi="Times New Roman" w:cs="Times New Roman"/>
                    </w:rPr>
                    <w:t>(10</w:t>
                  </w:r>
                  <w:r w:rsidRPr="007D44F8">
                    <w:rPr>
                      <w:rFonts w:ascii="Times New Roman" w:hAnsi="Times New Roman" w:cs="Times New Roman"/>
                      <w:spacing w:val="-1"/>
                    </w:rPr>
                    <w:t xml:space="preserve"> </w:t>
                  </w:r>
                  <w:r w:rsidRPr="007D44F8">
                    <w:rPr>
                      <w:rFonts w:ascii="Times New Roman" w:hAnsi="Times New Roman" w:cs="Times New Roman"/>
                    </w:rPr>
                    <w:t>kN)</w:t>
                  </w:r>
                  <w:r w:rsidRPr="007D44F8">
                    <w:rPr>
                      <w:rFonts w:ascii="Times New Roman" w:hAnsi="Times New Roman" w:cs="Times New Roman"/>
                      <w:spacing w:val="-3"/>
                    </w:rPr>
                    <w:t xml:space="preserve"> </w:t>
                  </w:r>
                  <w:r w:rsidRPr="007D44F8">
                    <w:rPr>
                      <w:rFonts w:ascii="Times New Roman" w:hAnsi="Times New Roman" w:cs="Times New Roman"/>
                    </w:rPr>
                    <w:t>,</w:t>
                  </w:r>
                  <w:r w:rsidRPr="007D44F8">
                    <w:rPr>
                      <w:rFonts w:ascii="Times New Roman" w:hAnsi="Times New Roman" w:cs="Times New Roman"/>
                      <w:spacing w:val="-5"/>
                    </w:rPr>
                    <w:t xml:space="preserve"> </w:t>
                  </w:r>
                  <w:r w:rsidRPr="007D44F8">
                    <w:rPr>
                      <w:rFonts w:ascii="Times New Roman" w:hAnsi="Times New Roman" w:cs="Times New Roman"/>
                    </w:rPr>
                    <w:t>2500</w:t>
                  </w:r>
                  <w:r w:rsidRPr="007D44F8">
                    <w:rPr>
                      <w:rFonts w:ascii="Times New Roman" w:hAnsi="Times New Roman" w:cs="Times New Roman"/>
                      <w:spacing w:val="-1"/>
                    </w:rPr>
                    <w:t xml:space="preserve"> </w:t>
                  </w:r>
                  <w:r w:rsidRPr="007D44F8">
                    <w:rPr>
                      <w:rFonts w:ascii="Times New Roman" w:hAnsi="Times New Roman" w:cs="Times New Roman"/>
                    </w:rPr>
                    <w:t>kg</w:t>
                  </w:r>
                  <w:r w:rsidRPr="007D44F8">
                    <w:rPr>
                      <w:rFonts w:ascii="Times New Roman" w:hAnsi="Times New Roman" w:cs="Times New Roman"/>
                      <w:spacing w:val="-1"/>
                    </w:rPr>
                    <w:t xml:space="preserve"> </w:t>
                  </w:r>
                  <w:r w:rsidRPr="007D44F8">
                    <w:rPr>
                      <w:rFonts w:ascii="Times New Roman" w:hAnsi="Times New Roman" w:cs="Times New Roman"/>
                    </w:rPr>
                    <w:t>(25</w:t>
                  </w:r>
                  <w:r w:rsidRPr="007D44F8">
                    <w:rPr>
                      <w:rFonts w:ascii="Times New Roman" w:hAnsi="Times New Roman" w:cs="Times New Roman"/>
                      <w:spacing w:val="-1"/>
                    </w:rPr>
                    <w:t xml:space="preserve"> </w:t>
                  </w:r>
                  <w:r w:rsidRPr="007D44F8">
                    <w:rPr>
                      <w:rFonts w:ascii="Times New Roman" w:hAnsi="Times New Roman" w:cs="Times New Roman"/>
                    </w:rPr>
                    <w:t>kN)</w:t>
                  </w:r>
                  <w:r w:rsidRPr="007D44F8">
                    <w:rPr>
                      <w:rFonts w:ascii="Times New Roman" w:hAnsi="Times New Roman" w:cs="Times New Roman"/>
                      <w:spacing w:val="-3"/>
                    </w:rPr>
                    <w:t xml:space="preserve"> </w:t>
                  </w:r>
                  <w:r w:rsidRPr="007D44F8">
                    <w:rPr>
                      <w:rFonts w:ascii="Times New Roman" w:hAnsi="Times New Roman" w:cs="Times New Roman"/>
                    </w:rPr>
                    <w:t>and 3000 kg (30kN) capacity</w:t>
                  </w:r>
                  <w:r w:rsidRPr="007D44F8">
                    <w:rPr>
                      <w:rFonts w:ascii="Times New Roman" w:hAnsi="Times New Roman" w:cs="Times New Roman"/>
                      <w:spacing w:val="40"/>
                    </w:rPr>
                    <w:t xml:space="preserve"> </w:t>
                  </w:r>
                  <w:r w:rsidRPr="007D44F8">
                    <w:rPr>
                      <w:rFonts w:ascii="Times New Roman" w:hAnsi="Times New Roman" w:cs="Times New Roman"/>
                    </w:rPr>
                    <w:t>as per IRC:SP:112.</w:t>
                  </w:r>
                </w:p>
              </w:tc>
              <w:tc>
                <w:tcPr>
                  <w:tcW w:w="1134" w:type="dxa"/>
                </w:tcPr>
                <w:p w14:paraId="0D21EF63" w14:textId="77777777" w:rsidR="0014743C" w:rsidRPr="007D44F8" w:rsidRDefault="0014743C" w:rsidP="00891772">
                  <w:pPr>
                    <w:pStyle w:val="TableParagraph"/>
                    <w:framePr w:hSpace="180" w:wrap="around" w:vAnchor="text" w:hAnchor="text" w:y="1"/>
                    <w:spacing w:before="3"/>
                    <w:ind w:left="70" w:right="7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3"/>
                    </w:rPr>
                    <w:t xml:space="preserve"> </w:t>
                  </w:r>
                  <w:r w:rsidRPr="007D44F8">
                    <w:rPr>
                      <w:rFonts w:ascii="Times New Roman" w:hAnsi="Times New Roman" w:cs="Times New Roman"/>
                    </w:rPr>
                    <w:t xml:space="preserve">No </w:t>
                  </w:r>
                  <w:r w:rsidRPr="007D44F8">
                    <w:rPr>
                      <w:rFonts w:ascii="Times New Roman" w:hAnsi="Times New Roman" w:cs="Times New Roman"/>
                      <w:spacing w:val="-4"/>
                    </w:rPr>
                    <w:t>each</w:t>
                  </w:r>
                </w:p>
              </w:tc>
            </w:tr>
            <w:tr w:rsidR="0014743C" w:rsidRPr="007D44F8" w14:paraId="392E93A0" w14:textId="77777777" w:rsidTr="009578D0">
              <w:trPr>
                <w:trHeight w:val="500"/>
              </w:trPr>
              <w:tc>
                <w:tcPr>
                  <w:tcW w:w="426" w:type="dxa"/>
                </w:tcPr>
                <w:p w14:paraId="3AD3B278" w14:textId="77777777" w:rsidR="0014743C" w:rsidRPr="007D44F8" w:rsidRDefault="0014743C" w:rsidP="00891772">
                  <w:pPr>
                    <w:pStyle w:val="TableParagraph"/>
                    <w:framePr w:hSpace="180" w:wrap="around" w:vAnchor="text" w:hAnchor="text" w:y="1"/>
                    <w:suppressOverlap/>
                    <w:rPr>
                      <w:rFonts w:ascii="Times New Roman" w:hAnsi="Times New Roman" w:cs="Times New Roman"/>
                    </w:rPr>
                  </w:pPr>
                </w:p>
              </w:tc>
              <w:tc>
                <w:tcPr>
                  <w:tcW w:w="993" w:type="dxa"/>
                  <w:gridSpan w:val="2"/>
                </w:tcPr>
                <w:p w14:paraId="66728666" w14:textId="77777777" w:rsidR="0014743C" w:rsidRPr="007D44F8" w:rsidRDefault="0014743C" w:rsidP="00891772">
                  <w:pPr>
                    <w:pStyle w:val="TableParagraph"/>
                    <w:framePr w:hSpace="180" w:wrap="around" w:vAnchor="text" w:hAnchor="text" w:y="1"/>
                    <w:spacing w:before="3"/>
                    <w:ind w:left="4" w:right="77"/>
                    <w:suppressOverlap/>
                    <w:jc w:val="center"/>
                    <w:rPr>
                      <w:rFonts w:ascii="Times New Roman" w:hAnsi="Times New Roman" w:cs="Times New Roman"/>
                    </w:rPr>
                  </w:pPr>
                  <w:r w:rsidRPr="007D44F8">
                    <w:rPr>
                      <w:rFonts w:ascii="Times New Roman" w:hAnsi="Times New Roman" w:cs="Times New Roman"/>
                      <w:spacing w:val="-5"/>
                    </w:rPr>
                    <w:t>i)</w:t>
                  </w:r>
                </w:p>
              </w:tc>
              <w:tc>
                <w:tcPr>
                  <w:tcW w:w="3117" w:type="dxa"/>
                </w:tcPr>
                <w:p w14:paraId="529AEAF8"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Dial</w:t>
                  </w:r>
                  <w:r w:rsidRPr="007D44F8">
                    <w:rPr>
                      <w:rFonts w:ascii="Times New Roman" w:hAnsi="Times New Roman" w:cs="Times New Roman"/>
                      <w:spacing w:val="7"/>
                    </w:rPr>
                    <w:t xml:space="preserve"> </w:t>
                  </w:r>
                  <w:r w:rsidRPr="007D44F8">
                    <w:rPr>
                      <w:rFonts w:ascii="Times New Roman" w:hAnsi="Times New Roman" w:cs="Times New Roman"/>
                    </w:rPr>
                    <w:t>gauges</w:t>
                  </w:r>
                  <w:r w:rsidRPr="007D44F8">
                    <w:rPr>
                      <w:rFonts w:ascii="Times New Roman" w:hAnsi="Times New Roman" w:cs="Times New Roman"/>
                      <w:spacing w:val="5"/>
                    </w:rPr>
                    <w:t xml:space="preserve"> </w:t>
                  </w:r>
                  <w:r w:rsidRPr="007D44F8">
                    <w:rPr>
                      <w:rFonts w:ascii="Times New Roman" w:hAnsi="Times New Roman" w:cs="Times New Roman"/>
                    </w:rPr>
                    <w:t>25</w:t>
                  </w:r>
                  <w:r w:rsidRPr="007D44F8">
                    <w:rPr>
                      <w:rFonts w:ascii="Times New Roman" w:hAnsi="Times New Roman" w:cs="Times New Roman"/>
                      <w:spacing w:val="5"/>
                    </w:rPr>
                    <w:t xml:space="preserve"> </w:t>
                  </w:r>
                  <w:r w:rsidRPr="007D44F8">
                    <w:rPr>
                      <w:rFonts w:ascii="Times New Roman" w:hAnsi="Times New Roman" w:cs="Times New Roman"/>
                    </w:rPr>
                    <w:t>mm</w:t>
                  </w:r>
                  <w:r w:rsidRPr="007D44F8">
                    <w:rPr>
                      <w:rFonts w:ascii="Times New Roman" w:hAnsi="Times New Roman" w:cs="Times New Roman"/>
                      <w:spacing w:val="8"/>
                    </w:rPr>
                    <w:t xml:space="preserve"> </w:t>
                  </w:r>
                  <w:r w:rsidRPr="007D44F8">
                    <w:rPr>
                      <w:rFonts w:ascii="Times New Roman" w:hAnsi="Times New Roman" w:cs="Times New Roman"/>
                    </w:rPr>
                    <w:t>travel</w:t>
                  </w:r>
                  <w:r w:rsidRPr="007D44F8">
                    <w:rPr>
                      <w:rFonts w:ascii="Times New Roman" w:hAnsi="Times New Roman" w:cs="Times New Roman"/>
                      <w:spacing w:val="12"/>
                    </w:rPr>
                    <w:t xml:space="preserve"> </w:t>
                  </w:r>
                  <w:r w:rsidRPr="007D44F8">
                    <w:rPr>
                      <w:rFonts w:ascii="Times New Roman" w:hAnsi="Times New Roman" w:cs="Times New Roman"/>
                    </w:rPr>
                    <w:t>–</w:t>
                  </w:r>
                  <w:r w:rsidRPr="007D44F8">
                    <w:rPr>
                      <w:rFonts w:ascii="Times New Roman" w:hAnsi="Times New Roman" w:cs="Times New Roman"/>
                      <w:spacing w:val="6"/>
                    </w:rPr>
                    <w:t xml:space="preserve"> </w:t>
                  </w:r>
                  <w:r w:rsidRPr="007D44F8">
                    <w:rPr>
                      <w:rFonts w:ascii="Times New Roman" w:hAnsi="Times New Roman" w:cs="Times New Roman"/>
                    </w:rPr>
                    <w:t>0.01</w:t>
                  </w:r>
                  <w:r w:rsidRPr="007D44F8">
                    <w:rPr>
                      <w:rFonts w:ascii="Times New Roman" w:hAnsi="Times New Roman" w:cs="Times New Roman"/>
                      <w:spacing w:val="6"/>
                    </w:rPr>
                    <w:t xml:space="preserve"> </w:t>
                  </w:r>
                  <w:r w:rsidRPr="007D44F8">
                    <w:rPr>
                      <w:rFonts w:ascii="Times New Roman" w:hAnsi="Times New Roman" w:cs="Times New Roman"/>
                      <w:spacing w:val="-2"/>
                    </w:rPr>
                    <w:t>mm/division</w:t>
                  </w:r>
                </w:p>
              </w:tc>
              <w:tc>
                <w:tcPr>
                  <w:tcW w:w="1134" w:type="dxa"/>
                </w:tcPr>
                <w:p w14:paraId="1C3505DC" w14:textId="77777777" w:rsidR="0014743C" w:rsidRPr="007D44F8" w:rsidRDefault="0014743C" w:rsidP="00891772">
                  <w:pPr>
                    <w:pStyle w:val="TableParagraph"/>
                    <w:framePr w:hSpace="180" w:wrap="around" w:vAnchor="text" w:hAnchor="text" w:y="1"/>
                    <w:spacing w:before="3"/>
                    <w:ind w:left="70" w:right="75"/>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14743C" w:rsidRPr="007D44F8" w14:paraId="59D9B45C" w14:textId="77777777" w:rsidTr="009578D0">
              <w:trPr>
                <w:trHeight w:val="499"/>
              </w:trPr>
              <w:tc>
                <w:tcPr>
                  <w:tcW w:w="426" w:type="dxa"/>
                </w:tcPr>
                <w:p w14:paraId="4AE23EA3"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10</w:t>
                  </w:r>
                </w:p>
              </w:tc>
              <w:tc>
                <w:tcPr>
                  <w:tcW w:w="4110" w:type="dxa"/>
                  <w:gridSpan w:val="3"/>
                </w:tcPr>
                <w:p w14:paraId="6489C110" w14:textId="77777777" w:rsidR="0014743C" w:rsidRPr="007D44F8" w:rsidRDefault="0014743C"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Dynamic</w:t>
                  </w:r>
                  <w:r w:rsidRPr="007D44F8">
                    <w:rPr>
                      <w:rFonts w:ascii="Times New Roman" w:hAnsi="Times New Roman" w:cs="Times New Roman"/>
                      <w:spacing w:val="-6"/>
                    </w:rPr>
                    <w:t xml:space="preserve"> </w:t>
                  </w:r>
                  <w:r w:rsidRPr="007D44F8">
                    <w:rPr>
                      <w:rFonts w:ascii="Times New Roman" w:hAnsi="Times New Roman" w:cs="Times New Roman"/>
                    </w:rPr>
                    <w:t>Cone</w:t>
                  </w:r>
                  <w:r w:rsidRPr="007D44F8">
                    <w:rPr>
                      <w:rFonts w:ascii="Times New Roman" w:hAnsi="Times New Roman" w:cs="Times New Roman"/>
                      <w:spacing w:val="-7"/>
                    </w:rPr>
                    <w:t xml:space="preserve"> </w:t>
                  </w:r>
                  <w:r w:rsidRPr="007D44F8">
                    <w:rPr>
                      <w:rFonts w:ascii="Times New Roman" w:hAnsi="Times New Roman" w:cs="Times New Roman"/>
                    </w:rPr>
                    <w:t>Penetration</w:t>
                  </w:r>
                  <w:r w:rsidRPr="007D44F8">
                    <w:rPr>
                      <w:rFonts w:ascii="Times New Roman" w:hAnsi="Times New Roman" w:cs="Times New Roman"/>
                      <w:spacing w:val="-6"/>
                    </w:rPr>
                    <w:t xml:space="preserve"> </w:t>
                  </w:r>
                  <w:r w:rsidRPr="007D44F8">
                    <w:rPr>
                      <w:rFonts w:ascii="Times New Roman" w:hAnsi="Times New Roman" w:cs="Times New Roman"/>
                    </w:rPr>
                    <w:t>test</w:t>
                  </w:r>
                  <w:r w:rsidRPr="007D44F8">
                    <w:rPr>
                      <w:rFonts w:ascii="Times New Roman" w:hAnsi="Times New Roman" w:cs="Times New Roman"/>
                      <w:spacing w:val="-3"/>
                    </w:rPr>
                    <w:t xml:space="preserve"> </w:t>
                  </w:r>
                  <w:r w:rsidRPr="007D44F8">
                    <w:rPr>
                      <w:rFonts w:ascii="Times New Roman" w:hAnsi="Times New Roman" w:cs="Times New Roman"/>
                      <w:spacing w:val="-2"/>
                    </w:rPr>
                    <w:t>equipment</w:t>
                  </w:r>
                </w:p>
              </w:tc>
              <w:tc>
                <w:tcPr>
                  <w:tcW w:w="1134" w:type="dxa"/>
                </w:tcPr>
                <w:p w14:paraId="13C07874" w14:textId="77777777" w:rsidR="0014743C" w:rsidRPr="007D44F8" w:rsidRDefault="0014743C" w:rsidP="00891772">
                  <w:pPr>
                    <w:pStyle w:val="TableParagraph"/>
                    <w:framePr w:hSpace="180" w:wrap="around" w:vAnchor="text" w:hAnchor="text" w:y="1"/>
                    <w:spacing w:before="3"/>
                    <w:ind w:left="70" w:right="62"/>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bl>
          <w:p w14:paraId="0FE90C6F"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tbl>
            <w:tblPr>
              <w:tblW w:w="56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4110"/>
              <w:gridCol w:w="1134"/>
            </w:tblGrid>
            <w:tr w:rsidR="009578D0" w:rsidRPr="007D44F8" w14:paraId="7ABEFD99" w14:textId="77777777" w:rsidTr="009578D0">
              <w:trPr>
                <w:trHeight w:val="496"/>
              </w:trPr>
              <w:tc>
                <w:tcPr>
                  <w:tcW w:w="426" w:type="dxa"/>
                </w:tcPr>
                <w:p w14:paraId="7A8EBE16" w14:textId="77777777" w:rsidR="009578D0" w:rsidRPr="007D44F8" w:rsidRDefault="009578D0"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5"/>
                    </w:rPr>
                    <w:t>11</w:t>
                  </w:r>
                </w:p>
              </w:tc>
              <w:tc>
                <w:tcPr>
                  <w:tcW w:w="4110" w:type="dxa"/>
                </w:tcPr>
                <w:p w14:paraId="511F41EF"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Standard</w:t>
                  </w:r>
                  <w:r w:rsidRPr="007D44F8">
                    <w:rPr>
                      <w:rFonts w:ascii="Times New Roman" w:hAnsi="Times New Roman" w:cs="Times New Roman"/>
                      <w:spacing w:val="-6"/>
                    </w:rPr>
                    <w:t xml:space="preserve"> </w:t>
                  </w:r>
                  <w:r w:rsidRPr="007D44F8">
                    <w:rPr>
                      <w:rFonts w:ascii="Times New Roman" w:hAnsi="Times New Roman" w:cs="Times New Roman"/>
                    </w:rPr>
                    <w:t>penetration</w:t>
                  </w:r>
                  <w:r w:rsidRPr="007D44F8">
                    <w:rPr>
                      <w:rFonts w:ascii="Times New Roman" w:hAnsi="Times New Roman" w:cs="Times New Roman"/>
                      <w:spacing w:val="-5"/>
                    </w:rPr>
                    <w:t xml:space="preserve"> </w:t>
                  </w:r>
                  <w:r w:rsidRPr="007D44F8">
                    <w:rPr>
                      <w:rFonts w:ascii="Times New Roman" w:hAnsi="Times New Roman" w:cs="Times New Roman"/>
                    </w:rPr>
                    <w:t>test</w:t>
                  </w:r>
                  <w:r w:rsidRPr="007D44F8">
                    <w:rPr>
                      <w:rFonts w:ascii="Times New Roman" w:hAnsi="Times New Roman" w:cs="Times New Roman"/>
                      <w:spacing w:val="-5"/>
                    </w:rPr>
                    <w:t xml:space="preserve"> </w:t>
                  </w:r>
                  <w:r w:rsidRPr="007D44F8">
                    <w:rPr>
                      <w:rFonts w:ascii="Times New Roman" w:hAnsi="Times New Roman" w:cs="Times New Roman"/>
                      <w:spacing w:val="-2"/>
                    </w:rPr>
                    <w:t>equipment</w:t>
                  </w:r>
                </w:p>
              </w:tc>
              <w:tc>
                <w:tcPr>
                  <w:tcW w:w="1134" w:type="dxa"/>
                </w:tcPr>
                <w:p w14:paraId="3731560D" w14:textId="77777777" w:rsidR="009578D0" w:rsidRPr="007D44F8" w:rsidRDefault="009578D0"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4120BD51" w14:textId="77777777" w:rsidTr="009578D0">
              <w:trPr>
                <w:trHeight w:val="496"/>
              </w:trPr>
              <w:tc>
                <w:tcPr>
                  <w:tcW w:w="426" w:type="dxa"/>
                </w:tcPr>
                <w:p w14:paraId="0C13BE5C"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5"/>
                    </w:rPr>
                    <w:t>12</w:t>
                  </w:r>
                </w:p>
              </w:tc>
              <w:tc>
                <w:tcPr>
                  <w:tcW w:w="4110" w:type="dxa"/>
                </w:tcPr>
                <w:p w14:paraId="6C7A98ED"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Moisture</w:t>
                  </w:r>
                  <w:r w:rsidRPr="007D44F8">
                    <w:rPr>
                      <w:rFonts w:ascii="Times New Roman" w:hAnsi="Times New Roman" w:cs="Times New Roman"/>
                      <w:spacing w:val="-1"/>
                    </w:rPr>
                    <w:t xml:space="preserve"> </w:t>
                  </w:r>
                  <w:r w:rsidRPr="007D44F8">
                    <w:rPr>
                      <w:rFonts w:ascii="Times New Roman" w:hAnsi="Times New Roman" w:cs="Times New Roman"/>
                    </w:rPr>
                    <w:t>Density</w:t>
                  </w:r>
                  <w:r w:rsidRPr="007D44F8">
                    <w:rPr>
                      <w:rFonts w:ascii="Times New Roman" w:hAnsi="Times New Roman" w:cs="Times New Roman"/>
                      <w:spacing w:val="-3"/>
                    </w:rPr>
                    <w:t xml:space="preserve"> </w:t>
                  </w:r>
                  <w:r w:rsidRPr="007D44F8">
                    <w:rPr>
                      <w:rFonts w:ascii="Times New Roman" w:hAnsi="Times New Roman" w:cs="Times New Roman"/>
                    </w:rPr>
                    <w:t>meter</w:t>
                  </w:r>
                  <w:r w:rsidRPr="007D44F8">
                    <w:rPr>
                      <w:rFonts w:ascii="Times New Roman" w:hAnsi="Times New Roman" w:cs="Times New Roman"/>
                      <w:spacing w:val="-8"/>
                    </w:rPr>
                    <w:t xml:space="preserve"> </w:t>
                  </w:r>
                  <w:r w:rsidRPr="007D44F8">
                    <w:rPr>
                      <w:rFonts w:ascii="Times New Roman" w:hAnsi="Times New Roman" w:cs="Times New Roman"/>
                    </w:rPr>
                    <w:t>or</w:t>
                  </w:r>
                  <w:r w:rsidRPr="007D44F8">
                    <w:rPr>
                      <w:rFonts w:ascii="Times New Roman" w:hAnsi="Times New Roman" w:cs="Times New Roman"/>
                      <w:spacing w:val="-4"/>
                    </w:rPr>
                    <w:t xml:space="preserve"> </w:t>
                  </w:r>
                  <w:r w:rsidRPr="007D44F8">
                    <w:rPr>
                      <w:rFonts w:ascii="Times New Roman" w:hAnsi="Times New Roman" w:cs="Times New Roman"/>
                      <w:spacing w:val="-2"/>
                    </w:rPr>
                    <w:t>equivalent</w:t>
                  </w:r>
                </w:p>
              </w:tc>
              <w:tc>
                <w:tcPr>
                  <w:tcW w:w="1134" w:type="dxa"/>
                </w:tcPr>
                <w:p w14:paraId="36499D35" w14:textId="77777777" w:rsidR="009578D0" w:rsidRPr="007D44F8" w:rsidRDefault="009578D0" w:rsidP="00891772">
                  <w:pPr>
                    <w:pStyle w:val="TableParagraph"/>
                    <w:framePr w:hSpace="180" w:wrap="around" w:vAnchor="text" w:hAnchor="text" w:y="1"/>
                    <w:spacing w:before="4"/>
                    <w:ind w:left="69" w:right="6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1775E1D" w14:textId="77777777" w:rsidTr="009578D0">
              <w:trPr>
                <w:trHeight w:val="495"/>
              </w:trPr>
              <w:tc>
                <w:tcPr>
                  <w:tcW w:w="426" w:type="dxa"/>
                </w:tcPr>
                <w:p w14:paraId="200B95B5"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13</w:t>
                  </w:r>
                </w:p>
              </w:tc>
              <w:tc>
                <w:tcPr>
                  <w:tcW w:w="4110" w:type="dxa"/>
                </w:tcPr>
                <w:p w14:paraId="777B0CF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Speedy</w:t>
                  </w:r>
                  <w:r w:rsidRPr="007D44F8">
                    <w:rPr>
                      <w:rFonts w:ascii="Times New Roman" w:hAnsi="Times New Roman" w:cs="Times New Roman"/>
                      <w:spacing w:val="-5"/>
                    </w:rPr>
                    <w:t xml:space="preserve"> </w:t>
                  </w:r>
                  <w:r w:rsidRPr="007D44F8">
                    <w:rPr>
                      <w:rFonts w:ascii="Times New Roman" w:hAnsi="Times New Roman" w:cs="Times New Roman"/>
                    </w:rPr>
                    <w:t>moisture</w:t>
                  </w:r>
                  <w:r w:rsidRPr="007D44F8">
                    <w:rPr>
                      <w:rFonts w:ascii="Times New Roman" w:hAnsi="Times New Roman" w:cs="Times New Roman"/>
                      <w:spacing w:val="-3"/>
                    </w:rPr>
                    <w:t xml:space="preserve"> </w:t>
                  </w:r>
                  <w:r w:rsidRPr="007D44F8">
                    <w:rPr>
                      <w:rFonts w:ascii="Times New Roman" w:hAnsi="Times New Roman" w:cs="Times New Roman"/>
                    </w:rPr>
                    <w:t>meter</w:t>
                  </w:r>
                  <w:r w:rsidRPr="007D44F8">
                    <w:rPr>
                      <w:rFonts w:ascii="Times New Roman" w:hAnsi="Times New Roman" w:cs="Times New Roman"/>
                      <w:spacing w:val="-6"/>
                    </w:rPr>
                    <w:t xml:space="preserve"> </w:t>
                  </w:r>
                  <w:r w:rsidRPr="007D44F8">
                    <w:rPr>
                      <w:rFonts w:ascii="Times New Roman" w:hAnsi="Times New Roman" w:cs="Times New Roman"/>
                    </w:rPr>
                    <w:t>complete</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7"/>
                    </w:rPr>
                    <w:t xml:space="preserve"> </w:t>
                  </w:r>
                  <w:r w:rsidRPr="007D44F8">
                    <w:rPr>
                      <w:rFonts w:ascii="Times New Roman" w:hAnsi="Times New Roman" w:cs="Times New Roman"/>
                      <w:spacing w:val="-2"/>
                    </w:rPr>
                    <w:t>chemicals</w:t>
                  </w:r>
                </w:p>
              </w:tc>
              <w:tc>
                <w:tcPr>
                  <w:tcW w:w="1134" w:type="dxa"/>
                </w:tcPr>
                <w:p w14:paraId="46ACE26E"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293858C3" w14:textId="77777777" w:rsidTr="009578D0">
              <w:trPr>
                <w:trHeight w:val="496"/>
              </w:trPr>
              <w:tc>
                <w:tcPr>
                  <w:tcW w:w="426" w:type="dxa"/>
                </w:tcPr>
                <w:p w14:paraId="0B627BAB"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14</w:t>
                  </w:r>
                </w:p>
              </w:tc>
              <w:tc>
                <w:tcPr>
                  <w:tcW w:w="4110" w:type="dxa"/>
                </w:tcPr>
                <w:p w14:paraId="5C2F0FC8"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Rifle</w:t>
                  </w:r>
                  <w:r w:rsidRPr="007D44F8">
                    <w:rPr>
                      <w:rFonts w:ascii="Times New Roman" w:hAnsi="Times New Roman" w:cs="Times New Roman"/>
                      <w:spacing w:val="-6"/>
                    </w:rPr>
                    <w:t xml:space="preserve"> </w:t>
                  </w:r>
                  <w:r w:rsidRPr="007D44F8">
                    <w:rPr>
                      <w:rFonts w:ascii="Times New Roman" w:hAnsi="Times New Roman" w:cs="Times New Roman"/>
                      <w:spacing w:val="-5"/>
                    </w:rPr>
                    <w:t>Box</w:t>
                  </w:r>
                </w:p>
              </w:tc>
              <w:tc>
                <w:tcPr>
                  <w:tcW w:w="1134" w:type="dxa"/>
                </w:tcPr>
                <w:p w14:paraId="147D627F"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424A943E" w14:textId="77777777" w:rsidTr="009578D0">
              <w:trPr>
                <w:trHeight w:val="491"/>
              </w:trPr>
              <w:tc>
                <w:tcPr>
                  <w:tcW w:w="426" w:type="dxa"/>
                </w:tcPr>
                <w:p w14:paraId="71B1F446"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15</w:t>
                  </w:r>
                </w:p>
              </w:tc>
              <w:tc>
                <w:tcPr>
                  <w:tcW w:w="4110" w:type="dxa"/>
                </w:tcPr>
                <w:p w14:paraId="52F50D8D"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Unconfined</w:t>
                  </w:r>
                  <w:r w:rsidRPr="007D44F8">
                    <w:rPr>
                      <w:rFonts w:ascii="Times New Roman" w:hAnsi="Times New Roman" w:cs="Times New Roman"/>
                      <w:spacing w:val="-6"/>
                    </w:rPr>
                    <w:t xml:space="preserve"> </w:t>
                  </w:r>
                  <w:r w:rsidRPr="007D44F8">
                    <w:rPr>
                      <w:rFonts w:ascii="Times New Roman" w:hAnsi="Times New Roman" w:cs="Times New Roman"/>
                    </w:rPr>
                    <w:t>Compression</w:t>
                  </w:r>
                  <w:r w:rsidRPr="007D44F8">
                    <w:rPr>
                      <w:rFonts w:ascii="Times New Roman" w:hAnsi="Times New Roman" w:cs="Times New Roman"/>
                      <w:spacing w:val="-9"/>
                    </w:rPr>
                    <w:t xml:space="preserve"> </w:t>
                  </w:r>
                  <w:r w:rsidRPr="007D44F8">
                    <w:rPr>
                      <w:rFonts w:ascii="Times New Roman" w:hAnsi="Times New Roman" w:cs="Times New Roman"/>
                    </w:rPr>
                    <w:t>Test</w:t>
                  </w:r>
                  <w:r w:rsidRPr="007D44F8">
                    <w:rPr>
                      <w:rFonts w:ascii="Times New Roman" w:hAnsi="Times New Roman" w:cs="Times New Roman"/>
                      <w:spacing w:val="-7"/>
                    </w:rPr>
                    <w:t xml:space="preserve"> </w:t>
                  </w:r>
                  <w:r w:rsidRPr="007D44F8">
                    <w:rPr>
                      <w:rFonts w:ascii="Times New Roman" w:hAnsi="Times New Roman" w:cs="Times New Roman"/>
                      <w:spacing w:val="-2"/>
                    </w:rPr>
                    <w:t>Apparatus</w:t>
                  </w:r>
                </w:p>
              </w:tc>
              <w:tc>
                <w:tcPr>
                  <w:tcW w:w="1134" w:type="dxa"/>
                </w:tcPr>
                <w:p w14:paraId="1E15B843"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0EE0A93" w14:textId="77777777" w:rsidTr="009578D0">
              <w:trPr>
                <w:trHeight w:val="766"/>
              </w:trPr>
              <w:tc>
                <w:tcPr>
                  <w:tcW w:w="426" w:type="dxa"/>
                </w:tcPr>
                <w:p w14:paraId="4225E750" w14:textId="77777777" w:rsidR="009578D0" w:rsidRPr="007D44F8" w:rsidRDefault="00000000" w:rsidP="00891772">
                  <w:pPr>
                    <w:pStyle w:val="TableParagraph"/>
                    <w:framePr w:hSpace="180" w:wrap="around" w:vAnchor="text" w:hAnchor="text" w:y="1"/>
                    <w:spacing w:before="8"/>
                    <w:suppressOverlap/>
                    <w:rPr>
                      <w:rFonts w:ascii="Times New Roman" w:hAnsi="Times New Roman" w:cs="Times New Roman"/>
                    </w:rPr>
                  </w:pPr>
                  <w:r>
                    <w:rPr>
                      <w:rFonts w:ascii="Times New Roman" w:hAnsi="Times New Roman" w:cs="Times New Roman"/>
                      <w:noProof/>
                      <w:lang w:val="en-IN" w:eastAsia="en-IN" w:bidi="hi-IN"/>
                    </w:rPr>
                    <w:pict w14:anchorId="44002BEC">
                      <v:group id="Group 45" o:spid="_x0000_s1089" style="position:absolute;margin-left:13.9pt;margin-top:-5.15pt;width:404.05pt;height:404pt;z-index:-251579392;mso-wrap-distance-left:0;mso-wrap-distance-right:0;mso-position-horizontal-relative:text;mso-position-vertical-relative:text" coordsize="51314,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">
                        <v:shape id="Graphic 46" o:spid="_x0000_s1090" style="position:absolute;width:51314;height:51308;visibility:visible" coordsize="5131435,513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YsUA&#10;AADbAAAADwAAAGRycy9kb3ducmV2LnhtbESPQWvCQBSE7wX/w/KE3pqNoWiJWUUL0ioIUYvk+Mi+&#10;JqnZtyG71fjvu4VCj8PMfMNky8G04kq9aywrmEQxCOLS6oYrBR+nzdMLCOeRNbaWScGdHCwXo4cM&#10;U21vfKDr0VciQNilqKD2vkuldGVNBl1kO+LgfdreoA+yr6Tu8RbgppVJHE+lwYbDQo0dvdZUXo7f&#10;RkGR7Fv+OqxPszu9nYtkl+ebba7U43hYzUF4Gvx/+K/9rhU8T+H3S/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PFixQAAANsAAAAPAAAAAAAAAAAAAAAAAJgCAABkcnMv&#10;ZG93bnJldi54bWxQSwUGAAAAAAQABAD1AAAAigM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v:shape>
                      </v:group>
                    </w:pict>
                  </w:r>
                  <w:r w:rsidR="009578D0" w:rsidRPr="007D44F8">
                    <w:rPr>
                      <w:rFonts w:ascii="Times New Roman" w:hAnsi="Times New Roman" w:cs="Times New Roman"/>
                      <w:spacing w:val="-5"/>
                    </w:rPr>
                    <w:t>16</w:t>
                  </w:r>
                </w:p>
              </w:tc>
              <w:tc>
                <w:tcPr>
                  <w:tcW w:w="4110" w:type="dxa"/>
                </w:tcPr>
                <w:p w14:paraId="4327CB45" w14:textId="77777777" w:rsidR="009578D0" w:rsidRPr="007D44F8" w:rsidRDefault="009578D0" w:rsidP="00891772">
                  <w:pPr>
                    <w:pStyle w:val="TableParagraph"/>
                    <w:framePr w:hSpace="180" w:wrap="around" w:vAnchor="text" w:hAnchor="text" w:y="1"/>
                    <w:spacing w:line="254" w:lineRule="exact"/>
                    <w:ind w:left="139" w:right="870"/>
                    <w:suppressOverlap/>
                    <w:rPr>
                      <w:rFonts w:ascii="Times New Roman" w:hAnsi="Times New Roman" w:cs="Times New Roman"/>
                    </w:rPr>
                  </w:pPr>
                  <w:r w:rsidRPr="007D44F8">
                    <w:rPr>
                      <w:rFonts w:ascii="Times New Roman" w:hAnsi="Times New Roman" w:cs="Times New Roman"/>
                    </w:rPr>
                    <w:t>Direct shear test apparatus having 12 variables speed and 2</w:t>
                  </w:r>
                  <w:r w:rsidRPr="007D44F8">
                    <w:rPr>
                      <w:rFonts w:ascii="Times New Roman" w:hAnsi="Times New Roman" w:cs="Times New Roman"/>
                      <w:spacing w:val="-3"/>
                    </w:rPr>
                    <w:t xml:space="preserve"> </w:t>
                  </w:r>
                  <w:r w:rsidRPr="007D44F8">
                    <w:rPr>
                      <w:rFonts w:ascii="Times New Roman" w:hAnsi="Times New Roman" w:cs="Times New Roman"/>
                    </w:rPr>
                    <w:t>kN</w:t>
                  </w:r>
                  <w:r w:rsidRPr="007D44F8">
                    <w:rPr>
                      <w:rFonts w:ascii="Times New Roman" w:hAnsi="Times New Roman" w:cs="Times New Roman"/>
                      <w:spacing w:val="-1"/>
                    </w:rPr>
                    <w:t xml:space="preserve"> </w:t>
                  </w:r>
                  <w:r w:rsidRPr="007D44F8">
                    <w:rPr>
                      <w:rFonts w:ascii="Times New Roman" w:hAnsi="Times New Roman" w:cs="Times New Roman"/>
                    </w:rPr>
                    <w:t>proving ring</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3"/>
                    </w:rPr>
                    <w:t xml:space="preserve"> </w:t>
                  </w:r>
                  <w:r w:rsidRPr="007D44F8">
                    <w:rPr>
                      <w:rFonts w:ascii="Times New Roman" w:hAnsi="Times New Roman" w:cs="Times New Roman"/>
                    </w:rPr>
                    <w:t>all</w:t>
                  </w:r>
                  <w:r w:rsidRPr="007D44F8">
                    <w:rPr>
                      <w:rFonts w:ascii="Times New Roman" w:hAnsi="Times New Roman" w:cs="Times New Roman"/>
                      <w:spacing w:val="-1"/>
                    </w:rPr>
                    <w:t xml:space="preserve"> </w:t>
                  </w:r>
                  <w:r w:rsidRPr="007D44F8">
                    <w:rPr>
                      <w:rFonts w:ascii="Times New Roman" w:hAnsi="Times New Roman" w:cs="Times New Roman"/>
                    </w:rPr>
                    <w:t>the</w:t>
                  </w:r>
                  <w:r w:rsidRPr="007D44F8">
                    <w:rPr>
                      <w:rFonts w:ascii="Times New Roman" w:hAnsi="Times New Roman" w:cs="Times New Roman"/>
                      <w:spacing w:val="-3"/>
                    </w:rPr>
                    <w:t xml:space="preserve"> </w:t>
                  </w:r>
                  <w:r w:rsidRPr="007D44F8">
                    <w:rPr>
                      <w:rFonts w:ascii="Times New Roman" w:hAnsi="Times New Roman" w:cs="Times New Roman"/>
                    </w:rPr>
                    <w:t>accessories</w:t>
                  </w:r>
                  <w:r w:rsidRPr="007D44F8">
                    <w:rPr>
                      <w:rFonts w:ascii="Times New Roman" w:hAnsi="Times New Roman" w:cs="Times New Roman"/>
                      <w:spacing w:val="-5"/>
                    </w:rPr>
                    <w:t xml:space="preserve"> </w:t>
                  </w:r>
                  <w:r w:rsidRPr="007D44F8">
                    <w:rPr>
                      <w:rFonts w:ascii="Times New Roman" w:hAnsi="Times New Roman" w:cs="Times New Roman"/>
                    </w:rPr>
                    <w:t>as</w:t>
                  </w:r>
                  <w:r w:rsidRPr="007D44F8">
                    <w:rPr>
                      <w:rFonts w:ascii="Times New Roman" w:hAnsi="Times New Roman" w:cs="Times New Roman"/>
                      <w:spacing w:val="40"/>
                    </w:rPr>
                    <w:t xml:space="preserve"> </w:t>
                  </w:r>
                  <w:r w:rsidRPr="007D44F8">
                    <w:rPr>
                      <w:rFonts w:ascii="Times New Roman" w:hAnsi="Times New Roman" w:cs="Times New Roman"/>
                    </w:rPr>
                    <w:t>given</w:t>
                  </w:r>
                  <w:r w:rsidRPr="007D44F8">
                    <w:rPr>
                      <w:rFonts w:ascii="Times New Roman" w:hAnsi="Times New Roman" w:cs="Times New Roman"/>
                      <w:spacing w:val="-3"/>
                    </w:rPr>
                    <w:t xml:space="preserve"> </w:t>
                  </w:r>
                  <w:r w:rsidRPr="007D44F8">
                    <w:rPr>
                      <w:rFonts w:ascii="Times New Roman" w:hAnsi="Times New Roman" w:cs="Times New Roman"/>
                    </w:rPr>
                    <w:t>in IS 2720 Part 13.</w:t>
                  </w:r>
                </w:p>
              </w:tc>
              <w:tc>
                <w:tcPr>
                  <w:tcW w:w="1134" w:type="dxa"/>
                </w:tcPr>
                <w:p w14:paraId="68ADDC6C" w14:textId="77777777" w:rsidR="009578D0" w:rsidRPr="007D44F8" w:rsidRDefault="009578D0"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2BC387D7" w14:textId="77777777" w:rsidTr="009578D0">
              <w:trPr>
                <w:trHeight w:val="505"/>
              </w:trPr>
              <w:tc>
                <w:tcPr>
                  <w:tcW w:w="426" w:type="dxa"/>
                </w:tcPr>
                <w:p w14:paraId="7718A67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17</w:t>
                  </w:r>
                </w:p>
              </w:tc>
              <w:tc>
                <w:tcPr>
                  <w:tcW w:w="4110" w:type="dxa"/>
                </w:tcPr>
                <w:p w14:paraId="07B6B67E" w14:textId="77777777" w:rsidR="009578D0" w:rsidRPr="007D44F8" w:rsidRDefault="009578D0" w:rsidP="00891772">
                  <w:pPr>
                    <w:pStyle w:val="TableParagraph"/>
                    <w:framePr w:hSpace="180" w:wrap="around" w:vAnchor="text" w:hAnchor="text" w:y="1"/>
                    <w:spacing w:line="248" w:lineRule="exact"/>
                    <w:ind w:left="139"/>
                    <w:suppressOverlap/>
                    <w:rPr>
                      <w:rFonts w:ascii="Times New Roman" w:hAnsi="Times New Roman" w:cs="Times New Roman"/>
                    </w:rPr>
                  </w:pPr>
                  <w:r w:rsidRPr="007D44F8">
                    <w:rPr>
                      <w:rFonts w:ascii="Times New Roman" w:hAnsi="Times New Roman" w:cs="Times New Roman"/>
                    </w:rPr>
                    <w:t>Differential</w:t>
                  </w:r>
                  <w:r w:rsidRPr="007D44F8">
                    <w:rPr>
                      <w:rFonts w:ascii="Times New Roman" w:hAnsi="Times New Roman" w:cs="Times New Roman"/>
                      <w:spacing w:val="-7"/>
                    </w:rPr>
                    <w:t xml:space="preserve"> </w:t>
                  </w:r>
                  <w:r w:rsidRPr="007D44F8">
                    <w:rPr>
                      <w:rFonts w:ascii="Times New Roman" w:hAnsi="Times New Roman" w:cs="Times New Roman"/>
                    </w:rPr>
                    <w:t>free</w:t>
                  </w:r>
                  <w:r w:rsidRPr="007D44F8">
                    <w:rPr>
                      <w:rFonts w:ascii="Times New Roman" w:hAnsi="Times New Roman" w:cs="Times New Roman"/>
                      <w:spacing w:val="-5"/>
                    </w:rPr>
                    <w:t xml:space="preserve"> </w:t>
                  </w:r>
                  <w:r w:rsidRPr="007D44F8">
                    <w:rPr>
                      <w:rFonts w:ascii="Times New Roman" w:hAnsi="Times New Roman" w:cs="Times New Roman"/>
                    </w:rPr>
                    <w:t>swell</w:t>
                  </w:r>
                  <w:r w:rsidRPr="007D44F8">
                    <w:rPr>
                      <w:rFonts w:ascii="Times New Roman" w:hAnsi="Times New Roman" w:cs="Times New Roman"/>
                      <w:spacing w:val="-3"/>
                    </w:rPr>
                    <w:t xml:space="preserve"> </w:t>
                  </w:r>
                  <w:r w:rsidRPr="007D44F8">
                    <w:rPr>
                      <w:rFonts w:ascii="Times New Roman" w:hAnsi="Times New Roman" w:cs="Times New Roman"/>
                    </w:rPr>
                    <w:t>index</w:t>
                  </w:r>
                  <w:r w:rsidRPr="007D44F8">
                    <w:rPr>
                      <w:rFonts w:ascii="Times New Roman" w:hAnsi="Times New Roman" w:cs="Times New Roman"/>
                      <w:spacing w:val="-6"/>
                    </w:rPr>
                    <w:t xml:space="preserve"> </w:t>
                  </w:r>
                  <w:r w:rsidRPr="007D44F8">
                    <w:rPr>
                      <w:rFonts w:ascii="Times New Roman" w:hAnsi="Times New Roman" w:cs="Times New Roman"/>
                    </w:rPr>
                    <w:t>apparatus</w:t>
                  </w:r>
                  <w:r w:rsidRPr="007D44F8">
                    <w:rPr>
                      <w:rFonts w:ascii="Times New Roman" w:hAnsi="Times New Roman" w:cs="Times New Roman"/>
                      <w:spacing w:val="-6"/>
                    </w:rPr>
                    <w:t xml:space="preserve"> </w:t>
                  </w:r>
                  <w:r w:rsidRPr="007D44F8">
                    <w:rPr>
                      <w:rFonts w:ascii="Times New Roman" w:hAnsi="Times New Roman" w:cs="Times New Roman"/>
                    </w:rPr>
                    <w:t>as</w:t>
                  </w:r>
                  <w:r w:rsidRPr="007D44F8">
                    <w:rPr>
                      <w:rFonts w:ascii="Times New Roman" w:hAnsi="Times New Roman" w:cs="Times New Roman"/>
                      <w:spacing w:val="-2"/>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1"/>
                    </w:rPr>
                    <w:t xml:space="preserve"> </w:t>
                  </w:r>
                  <w:r w:rsidRPr="007D44F8">
                    <w:rPr>
                      <w:rFonts w:ascii="Times New Roman" w:hAnsi="Times New Roman" w:cs="Times New Roman"/>
                      <w:spacing w:val="-4"/>
                    </w:rPr>
                    <w:t>2720</w:t>
                  </w:r>
                </w:p>
                <w:p w14:paraId="0783A71D" w14:textId="77777777" w:rsidR="009578D0" w:rsidRPr="007D44F8" w:rsidRDefault="009578D0" w:rsidP="00891772">
                  <w:pPr>
                    <w:pStyle w:val="TableParagraph"/>
                    <w:framePr w:hSpace="180" w:wrap="around" w:vAnchor="text" w:hAnchor="text" w:y="1"/>
                    <w:spacing w:before="5" w:line="231" w:lineRule="exact"/>
                    <w:ind w:left="139"/>
                    <w:suppressOverlap/>
                    <w:rPr>
                      <w:rFonts w:ascii="Times New Roman" w:hAnsi="Times New Roman" w:cs="Times New Roman"/>
                    </w:rPr>
                  </w:pPr>
                  <w:r w:rsidRPr="007D44F8">
                    <w:rPr>
                      <w:rFonts w:ascii="Times New Roman" w:hAnsi="Times New Roman" w:cs="Times New Roman"/>
                    </w:rPr>
                    <w:t>Part</w:t>
                  </w:r>
                  <w:r w:rsidRPr="007D44F8">
                    <w:rPr>
                      <w:rFonts w:ascii="Times New Roman" w:hAnsi="Times New Roman" w:cs="Times New Roman"/>
                      <w:spacing w:val="1"/>
                    </w:rPr>
                    <w:t xml:space="preserve"> </w:t>
                  </w:r>
                  <w:r w:rsidRPr="007D44F8">
                    <w:rPr>
                      <w:rFonts w:ascii="Times New Roman" w:hAnsi="Times New Roman" w:cs="Times New Roman"/>
                    </w:rPr>
                    <w:t>40</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1"/>
                    </w:rPr>
                    <w:t xml:space="preserve"> </w:t>
                  </w:r>
                  <w:r w:rsidRPr="007D44F8">
                    <w:rPr>
                      <w:rFonts w:ascii="Times New Roman" w:hAnsi="Times New Roman" w:cs="Times New Roman"/>
                    </w:rPr>
                    <w:t>per</w:t>
                  </w:r>
                  <w:r w:rsidRPr="007D44F8">
                    <w:rPr>
                      <w:rFonts w:ascii="Times New Roman" w:hAnsi="Times New Roman" w:cs="Times New Roman"/>
                      <w:spacing w:val="4"/>
                    </w:rPr>
                    <w:t xml:space="preserve"> </w:t>
                  </w:r>
                  <w:r w:rsidRPr="007D44F8">
                    <w:rPr>
                      <w:rFonts w:ascii="Times New Roman" w:hAnsi="Times New Roman" w:cs="Times New Roman"/>
                      <w:spacing w:val="-2"/>
                    </w:rPr>
                    <w:t>IRC:SP:112</w:t>
                  </w:r>
                </w:p>
              </w:tc>
              <w:tc>
                <w:tcPr>
                  <w:tcW w:w="1134" w:type="dxa"/>
                </w:tcPr>
                <w:p w14:paraId="60AEC4DF" w14:textId="77777777" w:rsidR="009578D0" w:rsidRPr="007D44F8" w:rsidRDefault="009578D0" w:rsidP="00891772">
                  <w:pPr>
                    <w:pStyle w:val="TableParagraph"/>
                    <w:framePr w:hSpace="180" w:wrap="around" w:vAnchor="text" w:hAnchor="text" w:y="1"/>
                    <w:spacing w:before="3"/>
                    <w:ind w:left="69" w:right="6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2671F07A" w14:textId="77777777" w:rsidTr="009578D0">
              <w:trPr>
                <w:trHeight w:val="511"/>
              </w:trPr>
              <w:tc>
                <w:tcPr>
                  <w:tcW w:w="426" w:type="dxa"/>
                </w:tcPr>
                <w:p w14:paraId="073EFB01"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5"/>
                    </w:rPr>
                    <w:t>18</w:t>
                  </w:r>
                </w:p>
              </w:tc>
              <w:tc>
                <w:tcPr>
                  <w:tcW w:w="4110" w:type="dxa"/>
                </w:tcPr>
                <w:p w14:paraId="16301C2C"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Hydrometer</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Hydrometer</w:t>
                  </w:r>
                  <w:r w:rsidRPr="007D44F8">
                    <w:rPr>
                      <w:rFonts w:ascii="Times New Roman" w:hAnsi="Times New Roman" w:cs="Times New Roman"/>
                      <w:spacing w:val="-3"/>
                    </w:rPr>
                    <w:t xml:space="preserve"> </w:t>
                  </w:r>
                  <w:r w:rsidRPr="007D44F8">
                    <w:rPr>
                      <w:rFonts w:ascii="Times New Roman" w:hAnsi="Times New Roman" w:cs="Times New Roman"/>
                    </w:rPr>
                    <w:t>jar</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2"/>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spacing w:val="-2"/>
                    </w:rPr>
                    <w:t>IRC:SP:112</w:t>
                  </w:r>
                </w:p>
              </w:tc>
              <w:tc>
                <w:tcPr>
                  <w:tcW w:w="1134" w:type="dxa"/>
                </w:tcPr>
                <w:p w14:paraId="4EB59069" w14:textId="77777777" w:rsidR="009578D0" w:rsidRPr="007D44F8" w:rsidRDefault="009578D0" w:rsidP="00891772">
                  <w:pPr>
                    <w:pStyle w:val="TableParagraph"/>
                    <w:framePr w:hSpace="180" w:wrap="around" w:vAnchor="text" w:hAnchor="text" w:y="1"/>
                    <w:spacing w:before="4"/>
                    <w:ind w:left="69" w:right="61"/>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54521D09" w14:textId="77777777" w:rsidTr="009578D0">
              <w:trPr>
                <w:trHeight w:val="761"/>
              </w:trPr>
              <w:tc>
                <w:tcPr>
                  <w:tcW w:w="426" w:type="dxa"/>
                </w:tcPr>
                <w:p w14:paraId="7C23341C"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19</w:t>
                  </w:r>
                </w:p>
              </w:tc>
              <w:tc>
                <w:tcPr>
                  <w:tcW w:w="4110" w:type="dxa"/>
                </w:tcPr>
                <w:p w14:paraId="6D93146C" w14:textId="77777777" w:rsidR="009578D0" w:rsidRPr="007D44F8" w:rsidRDefault="009578D0" w:rsidP="00891772">
                  <w:pPr>
                    <w:pStyle w:val="TableParagraph"/>
                    <w:framePr w:hSpace="180" w:wrap="around" w:vAnchor="text" w:hAnchor="text" w:y="1"/>
                    <w:spacing w:line="244" w:lineRule="auto"/>
                    <w:ind w:left="172" w:right="870" w:hanging="63"/>
                    <w:suppressOverlap/>
                    <w:rPr>
                      <w:rFonts w:ascii="Times New Roman" w:hAnsi="Times New Roman" w:cs="Times New Roman"/>
                    </w:rPr>
                  </w:pPr>
                  <w:r w:rsidRPr="007D44F8">
                    <w:rPr>
                      <w:rFonts w:ascii="Times New Roman" w:hAnsi="Times New Roman" w:cs="Times New Roman"/>
                    </w:rPr>
                    <w:t>Differential</w:t>
                  </w:r>
                  <w:r w:rsidRPr="007D44F8">
                    <w:rPr>
                      <w:rFonts w:ascii="Times New Roman" w:hAnsi="Times New Roman" w:cs="Times New Roman"/>
                      <w:spacing w:val="-2"/>
                    </w:rPr>
                    <w:t xml:space="preserve"> </w:t>
                  </w:r>
                  <w:r w:rsidRPr="007D44F8">
                    <w:rPr>
                      <w:rFonts w:ascii="Times New Roman" w:hAnsi="Times New Roman" w:cs="Times New Roman"/>
                    </w:rPr>
                    <w:t>Free</w:t>
                  </w:r>
                  <w:r w:rsidRPr="007D44F8">
                    <w:rPr>
                      <w:rFonts w:ascii="Times New Roman" w:hAnsi="Times New Roman" w:cs="Times New Roman"/>
                      <w:spacing w:val="-3"/>
                    </w:rPr>
                    <w:t xml:space="preserve"> </w:t>
                  </w:r>
                  <w:r w:rsidRPr="007D44F8">
                    <w:rPr>
                      <w:rFonts w:ascii="Times New Roman" w:hAnsi="Times New Roman" w:cs="Times New Roman"/>
                    </w:rPr>
                    <w:t>Swell</w:t>
                  </w:r>
                  <w:r w:rsidRPr="007D44F8">
                    <w:rPr>
                      <w:rFonts w:ascii="Times New Roman" w:hAnsi="Times New Roman" w:cs="Times New Roman"/>
                      <w:spacing w:val="-2"/>
                    </w:rPr>
                    <w:t xml:space="preserve"> </w:t>
                  </w:r>
                  <w:r w:rsidRPr="007D44F8">
                    <w:rPr>
                      <w:rFonts w:ascii="Times New Roman" w:hAnsi="Times New Roman" w:cs="Times New Roman"/>
                    </w:rPr>
                    <w:t>Index</w:t>
                  </w:r>
                  <w:r w:rsidRPr="007D44F8">
                    <w:rPr>
                      <w:rFonts w:ascii="Times New Roman" w:hAnsi="Times New Roman" w:cs="Times New Roman"/>
                      <w:spacing w:val="-4"/>
                    </w:rPr>
                    <w:t xml:space="preserve"> </w:t>
                  </w:r>
                  <w:r w:rsidRPr="007D44F8">
                    <w:rPr>
                      <w:rFonts w:ascii="Times New Roman" w:hAnsi="Times New Roman" w:cs="Times New Roman"/>
                    </w:rPr>
                    <w:t>Apparatus</w:t>
                  </w:r>
                  <w:r w:rsidRPr="007D44F8">
                    <w:rPr>
                      <w:rFonts w:ascii="Times New Roman" w:hAnsi="Times New Roman" w:cs="Times New Roman"/>
                      <w:spacing w:val="-5"/>
                    </w:rPr>
                    <w:t xml:space="preserve"> </w:t>
                  </w: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3"/>
                    </w:rPr>
                    <w:t xml:space="preserve"> </w:t>
                  </w:r>
                  <w:r w:rsidRPr="007D44F8">
                    <w:rPr>
                      <w:rFonts w:ascii="Times New Roman" w:hAnsi="Times New Roman" w:cs="Times New Roman"/>
                    </w:rPr>
                    <w:t>2720/ Part 40, as per IRC:SP:112</w:t>
                  </w:r>
                </w:p>
              </w:tc>
              <w:tc>
                <w:tcPr>
                  <w:tcW w:w="1134" w:type="dxa"/>
                </w:tcPr>
                <w:p w14:paraId="3E8375FC" w14:textId="77777777" w:rsidR="009578D0" w:rsidRPr="007D44F8" w:rsidRDefault="009578D0" w:rsidP="00891772">
                  <w:pPr>
                    <w:pStyle w:val="TableParagraph"/>
                    <w:framePr w:hSpace="180" w:wrap="around" w:vAnchor="text" w:hAnchor="text" w:y="1"/>
                    <w:spacing w:before="3"/>
                    <w:ind w:left="69" w:right="6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502CADC0" w14:textId="77777777" w:rsidTr="009578D0">
              <w:trPr>
                <w:trHeight w:val="496"/>
              </w:trPr>
              <w:tc>
                <w:tcPr>
                  <w:tcW w:w="426" w:type="dxa"/>
                </w:tcPr>
                <w:p w14:paraId="6D30CFF6"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10"/>
                    </w:rPr>
                    <w:lastRenderedPageBreak/>
                    <w:t>C</w:t>
                  </w:r>
                </w:p>
              </w:tc>
              <w:tc>
                <w:tcPr>
                  <w:tcW w:w="4110" w:type="dxa"/>
                </w:tcPr>
                <w:p w14:paraId="04A70D94"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rPr>
                    <w:t>FOR</w:t>
                  </w:r>
                  <w:r w:rsidRPr="007D44F8">
                    <w:rPr>
                      <w:rFonts w:ascii="Times New Roman" w:hAnsi="Times New Roman" w:cs="Times New Roman"/>
                      <w:b/>
                      <w:spacing w:val="-7"/>
                    </w:rPr>
                    <w:t xml:space="preserve"> </w:t>
                  </w:r>
                  <w:r w:rsidRPr="007D44F8">
                    <w:rPr>
                      <w:rFonts w:ascii="Times New Roman" w:hAnsi="Times New Roman" w:cs="Times New Roman"/>
                      <w:b/>
                    </w:rPr>
                    <w:t>BITUMEN</w:t>
                  </w:r>
                  <w:r w:rsidRPr="007D44F8">
                    <w:rPr>
                      <w:rFonts w:ascii="Times New Roman" w:hAnsi="Times New Roman" w:cs="Times New Roman"/>
                      <w:b/>
                      <w:spacing w:val="-7"/>
                    </w:rPr>
                    <w:t xml:space="preserve"> </w:t>
                  </w:r>
                  <w:r w:rsidRPr="007D44F8">
                    <w:rPr>
                      <w:rFonts w:ascii="Times New Roman" w:hAnsi="Times New Roman" w:cs="Times New Roman"/>
                      <w:b/>
                    </w:rPr>
                    <w:t>AND</w:t>
                  </w:r>
                  <w:r w:rsidRPr="007D44F8">
                    <w:rPr>
                      <w:rFonts w:ascii="Times New Roman" w:hAnsi="Times New Roman" w:cs="Times New Roman"/>
                      <w:b/>
                      <w:spacing w:val="-7"/>
                    </w:rPr>
                    <w:t xml:space="preserve"> </w:t>
                  </w:r>
                  <w:r w:rsidRPr="007D44F8">
                    <w:rPr>
                      <w:rFonts w:ascii="Times New Roman" w:hAnsi="Times New Roman" w:cs="Times New Roman"/>
                      <w:b/>
                    </w:rPr>
                    <w:t>BITUMINOUS</w:t>
                  </w:r>
                  <w:r w:rsidRPr="007D44F8">
                    <w:rPr>
                      <w:rFonts w:ascii="Times New Roman" w:hAnsi="Times New Roman" w:cs="Times New Roman"/>
                      <w:b/>
                      <w:spacing w:val="-4"/>
                    </w:rPr>
                    <w:t xml:space="preserve"> MIXES</w:t>
                  </w:r>
                </w:p>
              </w:tc>
              <w:tc>
                <w:tcPr>
                  <w:tcW w:w="1134" w:type="dxa"/>
                </w:tcPr>
                <w:p w14:paraId="17C087F6" w14:textId="77777777" w:rsidR="009578D0" w:rsidRPr="007D44F8" w:rsidRDefault="009578D0" w:rsidP="00891772">
                  <w:pPr>
                    <w:pStyle w:val="TableParagraph"/>
                    <w:framePr w:hSpace="180" w:wrap="around" w:vAnchor="text" w:hAnchor="text" w:y="1"/>
                    <w:suppressOverlap/>
                    <w:rPr>
                      <w:rFonts w:ascii="Times New Roman" w:hAnsi="Times New Roman" w:cs="Times New Roman"/>
                    </w:rPr>
                  </w:pPr>
                </w:p>
              </w:tc>
            </w:tr>
            <w:tr w:rsidR="009578D0" w:rsidRPr="007D44F8" w14:paraId="3563529D" w14:textId="77777777" w:rsidTr="009578D0">
              <w:trPr>
                <w:trHeight w:val="1012"/>
              </w:trPr>
              <w:tc>
                <w:tcPr>
                  <w:tcW w:w="426" w:type="dxa"/>
                </w:tcPr>
                <w:p w14:paraId="5D12803B"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1</w:t>
                  </w:r>
                </w:p>
              </w:tc>
              <w:tc>
                <w:tcPr>
                  <w:tcW w:w="4110" w:type="dxa"/>
                </w:tcPr>
                <w:p w14:paraId="29CE3D56" w14:textId="77777777" w:rsidR="009578D0" w:rsidRPr="007D44F8" w:rsidRDefault="009578D0" w:rsidP="00891772">
                  <w:pPr>
                    <w:pStyle w:val="TableParagraph"/>
                    <w:framePr w:hSpace="180" w:wrap="around" w:vAnchor="text" w:hAnchor="text" w:y="1"/>
                    <w:spacing w:line="244" w:lineRule="auto"/>
                    <w:ind w:right="1290"/>
                    <w:suppressOverlap/>
                    <w:rPr>
                      <w:rFonts w:ascii="Times New Roman" w:hAnsi="Times New Roman" w:cs="Times New Roman"/>
                    </w:rPr>
                  </w:pPr>
                  <w:r w:rsidRPr="007D44F8">
                    <w:rPr>
                      <w:rFonts w:ascii="Times New Roman" w:hAnsi="Times New Roman" w:cs="Times New Roman"/>
                    </w:rPr>
                    <w:t>Constant temperature bath for accommodating bitumen</w:t>
                  </w:r>
                  <w:r w:rsidRPr="007D44F8">
                    <w:rPr>
                      <w:rFonts w:ascii="Times New Roman" w:hAnsi="Times New Roman" w:cs="Times New Roman"/>
                      <w:spacing w:val="-8"/>
                    </w:rPr>
                    <w:t xml:space="preserve"> </w:t>
                  </w:r>
                  <w:r w:rsidRPr="007D44F8">
                    <w:rPr>
                      <w:rFonts w:ascii="Times New Roman" w:hAnsi="Times New Roman" w:cs="Times New Roman"/>
                    </w:rPr>
                    <w:t>test</w:t>
                  </w:r>
                  <w:r w:rsidRPr="007D44F8">
                    <w:rPr>
                      <w:rFonts w:ascii="Times New Roman" w:hAnsi="Times New Roman" w:cs="Times New Roman"/>
                      <w:spacing w:val="-8"/>
                    </w:rPr>
                    <w:t xml:space="preserve"> </w:t>
                  </w:r>
                  <w:r w:rsidRPr="007D44F8">
                    <w:rPr>
                      <w:rFonts w:ascii="Times New Roman" w:hAnsi="Times New Roman" w:cs="Times New Roman"/>
                    </w:rPr>
                    <w:t>specimen,</w:t>
                  </w:r>
                  <w:r w:rsidRPr="007D44F8">
                    <w:rPr>
                      <w:rFonts w:ascii="Times New Roman" w:hAnsi="Times New Roman" w:cs="Times New Roman"/>
                      <w:spacing w:val="-8"/>
                    </w:rPr>
                    <w:t xml:space="preserve"> </w:t>
                  </w:r>
                  <w:r w:rsidRPr="007D44F8">
                    <w:rPr>
                      <w:rFonts w:ascii="Times New Roman" w:hAnsi="Times New Roman" w:cs="Times New Roman"/>
                    </w:rPr>
                    <w:t>electrically</w:t>
                  </w:r>
                  <w:r w:rsidRPr="007D44F8">
                    <w:rPr>
                      <w:rFonts w:ascii="Times New Roman" w:hAnsi="Times New Roman" w:cs="Times New Roman"/>
                      <w:spacing w:val="-4"/>
                    </w:rPr>
                    <w:t xml:space="preserve"> </w:t>
                  </w:r>
                  <w:r w:rsidRPr="007D44F8">
                    <w:rPr>
                      <w:rFonts w:ascii="Times New Roman" w:hAnsi="Times New Roman" w:cs="Times New Roman"/>
                    </w:rPr>
                    <w:t>operated,</w:t>
                  </w:r>
                  <w:r w:rsidRPr="007D44F8">
                    <w:rPr>
                      <w:rFonts w:ascii="Times New Roman" w:hAnsi="Times New Roman" w:cs="Times New Roman"/>
                      <w:spacing w:val="-8"/>
                    </w:rPr>
                    <w:t xml:space="preserve"> </w:t>
                  </w:r>
                  <w:r w:rsidRPr="007D44F8">
                    <w:rPr>
                      <w:rFonts w:ascii="Times New Roman" w:hAnsi="Times New Roman" w:cs="Times New Roman"/>
                    </w:rPr>
                    <w:t>and</w:t>
                  </w:r>
                </w:p>
                <w:p w14:paraId="6813E747" w14:textId="77777777" w:rsidR="009578D0" w:rsidRPr="007D44F8" w:rsidRDefault="009578D0" w:rsidP="00891772">
                  <w:pPr>
                    <w:pStyle w:val="TableParagraph"/>
                    <w:framePr w:hSpace="180" w:wrap="around" w:vAnchor="text" w:hAnchor="text" w:y="1"/>
                    <w:spacing w:line="250" w:lineRule="atLeast"/>
                    <w:ind w:right="1415"/>
                    <w:suppressOverlap/>
                    <w:rPr>
                      <w:rFonts w:ascii="Times New Roman" w:hAnsi="Times New Roman" w:cs="Times New Roman"/>
                    </w:rPr>
                  </w:pPr>
                  <w:r w:rsidRPr="007D44F8">
                    <w:rPr>
                      <w:rFonts w:ascii="Times New Roman" w:hAnsi="Times New Roman" w:cs="Times New Roman"/>
                    </w:rPr>
                    <w:t>thermostatically</w:t>
                  </w:r>
                  <w:r w:rsidRPr="007D44F8">
                    <w:rPr>
                      <w:rFonts w:ascii="Times New Roman" w:hAnsi="Times New Roman" w:cs="Times New Roman"/>
                      <w:spacing w:val="-13"/>
                    </w:rPr>
                    <w:t xml:space="preserve"> </w:t>
                  </w:r>
                  <w:r w:rsidRPr="007D44F8">
                    <w:rPr>
                      <w:rFonts w:ascii="Times New Roman" w:hAnsi="Times New Roman" w:cs="Times New Roman"/>
                    </w:rPr>
                    <w:t>controlled</w:t>
                  </w:r>
                  <w:r w:rsidRPr="007D44F8">
                    <w:rPr>
                      <w:rFonts w:ascii="Times New Roman" w:hAnsi="Times New Roman" w:cs="Times New Roman"/>
                      <w:spacing w:val="-11"/>
                    </w:rPr>
                    <w:t xml:space="preserve"> </w:t>
                  </w:r>
                  <w:r w:rsidRPr="007D44F8">
                    <w:rPr>
                      <w:rFonts w:ascii="Times New Roman" w:hAnsi="Times New Roman" w:cs="Times New Roman"/>
                    </w:rPr>
                    <w:t>(to</w:t>
                  </w:r>
                  <w:r w:rsidRPr="007D44F8">
                    <w:rPr>
                      <w:rFonts w:ascii="Times New Roman" w:hAnsi="Times New Roman" w:cs="Times New Roman"/>
                      <w:spacing w:val="-15"/>
                    </w:rPr>
                    <w:t xml:space="preserve"> </w:t>
                  </w:r>
                  <w:r w:rsidRPr="007D44F8">
                    <w:rPr>
                      <w:rFonts w:ascii="Times New Roman" w:hAnsi="Times New Roman" w:cs="Times New Roman"/>
                    </w:rPr>
                    <w:t>accommodate minimum six Specimens)</w:t>
                  </w:r>
                </w:p>
              </w:tc>
              <w:tc>
                <w:tcPr>
                  <w:tcW w:w="1134" w:type="dxa"/>
                </w:tcPr>
                <w:p w14:paraId="5E9C833B"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6EA92C4" w14:textId="77777777" w:rsidTr="009578D0">
              <w:trPr>
                <w:trHeight w:val="752"/>
              </w:trPr>
              <w:tc>
                <w:tcPr>
                  <w:tcW w:w="426" w:type="dxa"/>
                </w:tcPr>
                <w:p w14:paraId="3E652541" w14:textId="77777777" w:rsidR="009578D0" w:rsidRPr="007D44F8" w:rsidRDefault="009578D0"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10"/>
                    </w:rPr>
                    <w:t>2</w:t>
                  </w:r>
                </w:p>
              </w:tc>
              <w:tc>
                <w:tcPr>
                  <w:tcW w:w="4110" w:type="dxa"/>
                </w:tcPr>
                <w:p w14:paraId="49530EBF" w14:textId="77777777" w:rsidR="009578D0" w:rsidRPr="007D44F8" w:rsidRDefault="009578D0" w:rsidP="00891772">
                  <w:pPr>
                    <w:pStyle w:val="TableParagraph"/>
                    <w:framePr w:hSpace="180" w:wrap="around" w:vAnchor="text" w:hAnchor="text" w:y="1"/>
                    <w:tabs>
                      <w:tab w:val="left" w:pos="1668"/>
                      <w:tab w:val="left" w:pos="2847"/>
                      <w:tab w:val="left" w:pos="3547"/>
                      <w:tab w:val="left" w:pos="4635"/>
                      <w:tab w:val="left" w:pos="5867"/>
                    </w:tabs>
                    <w:spacing w:before="3" w:line="244" w:lineRule="auto"/>
                    <w:ind w:right="100"/>
                    <w:suppressOverlap/>
                    <w:rPr>
                      <w:rFonts w:ascii="Times New Roman" w:hAnsi="Times New Roman" w:cs="Times New Roman"/>
                    </w:rPr>
                  </w:pPr>
                  <w:r w:rsidRPr="007D44F8">
                    <w:rPr>
                      <w:rFonts w:ascii="Times New Roman" w:hAnsi="Times New Roman" w:cs="Times New Roman"/>
                      <w:spacing w:val="-2"/>
                    </w:rPr>
                    <w:t>Penetrometer</w:t>
                  </w:r>
                  <w:r w:rsidRPr="007D44F8">
                    <w:rPr>
                      <w:rFonts w:ascii="Times New Roman" w:hAnsi="Times New Roman" w:cs="Times New Roman"/>
                    </w:rPr>
                    <w:tab/>
                  </w:r>
                  <w:r w:rsidRPr="007D44F8">
                    <w:rPr>
                      <w:rFonts w:ascii="Times New Roman" w:hAnsi="Times New Roman" w:cs="Times New Roman"/>
                      <w:spacing w:val="-2"/>
                    </w:rPr>
                    <w:t>automatic</w:t>
                  </w:r>
                  <w:r w:rsidRPr="007D44F8">
                    <w:rPr>
                      <w:rFonts w:ascii="Times New Roman" w:hAnsi="Times New Roman" w:cs="Times New Roman"/>
                    </w:rPr>
                    <w:tab/>
                  </w:r>
                  <w:r w:rsidRPr="007D44F8">
                    <w:rPr>
                      <w:rFonts w:ascii="Times New Roman" w:hAnsi="Times New Roman" w:cs="Times New Roman"/>
                      <w:spacing w:val="-4"/>
                    </w:rPr>
                    <w:t>type,</w:t>
                  </w:r>
                  <w:r w:rsidRPr="007D44F8">
                    <w:rPr>
                      <w:rFonts w:ascii="Times New Roman" w:hAnsi="Times New Roman" w:cs="Times New Roman"/>
                    </w:rPr>
                    <w:tab/>
                  </w:r>
                  <w:r w:rsidRPr="007D44F8">
                    <w:rPr>
                      <w:rFonts w:ascii="Times New Roman" w:hAnsi="Times New Roman" w:cs="Times New Roman"/>
                      <w:spacing w:val="-2"/>
                    </w:rPr>
                    <w:t>including</w:t>
                  </w:r>
                  <w:r w:rsidRPr="007D44F8">
                    <w:rPr>
                      <w:rFonts w:ascii="Times New Roman" w:hAnsi="Times New Roman" w:cs="Times New Roman"/>
                    </w:rPr>
                    <w:tab/>
                  </w:r>
                  <w:r w:rsidRPr="007D44F8">
                    <w:rPr>
                      <w:rFonts w:ascii="Times New Roman" w:hAnsi="Times New Roman" w:cs="Times New Roman"/>
                      <w:spacing w:val="-2"/>
                    </w:rPr>
                    <w:t>adjustable</w:t>
                  </w:r>
                  <w:r w:rsidRPr="007D44F8">
                    <w:rPr>
                      <w:rFonts w:ascii="Times New Roman" w:hAnsi="Times New Roman" w:cs="Times New Roman"/>
                    </w:rPr>
                    <w:tab/>
                  </w:r>
                  <w:r w:rsidRPr="007D44F8">
                    <w:rPr>
                      <w:rFonts w:ascii="Times New Roman" w:hAnsi="Times New Roman" w:cs="Times New Roman"/>
                      <w:spacing w:val="-4"/>
                    </w:rPr>
                    <w:t xml:space="preserve">weight </w:t>
                  </w:r>
                  <w:r w:rsidRPr="007D44F8">
                    <w:rPr>
                      <w:rFonts w:ascii="Times New Roman" w:hAnsi="Times New Roman" w:cs="Times New Roman"/>
                    </w:rPr>
                    <w:t>arrangement and needles as per IS:1203</w:t>
                  </w:r>
                </w:p>
              </w:tc>
              <w:tc>
                <w:tcPr>
                  <w:tcW w:w="1134" w:type="dxa"/>
                </w:tcPr>
                <w:p w14:paraId="126990F4" w14:textId="77777777" w:rsidR="009578D0" w:rsidRPr="007D44F8" w:rsidRDefault="009578D0"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6C806876" w14:textId="77777777" w:rsidTr="009578D0">
              <w:trPr>
                <w:trHeight w:val="762"/>
              </w:trPr>
              <w:tc>
                <w:tcPr>
                  <w:tcW w:w="426" w:type="dxa"/>
                </w:tcPr>
                <w:p w14:paraId="200D56E7"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3</w:t>
                  </w:r>
                </w:p>
              </w:tc>
              <w:tc>
                <w:tcPr>
                  <w:tcW w:w="4110" w:type="dxa"/>
                </w:tcPr>
                <w:p w14:paraId="3ACB8C66" w14:textId="77777777" w:rsidR="009578D0" w:rsidRPr="007D44F8" w:rsidRDefault="009578D0" w:rsidP="00891772">
                  <w:pPr>
                    <w:pStyle w:val="TableParagraph"/>
                    <w:framePr w:hSpace="180" w:wrap="around" w:vAnchor="text" w:hAnchor="text" w:y="1"/>
                    <w:spacing w:before="3"/>
                    <w:ind w:left="172" w:right="1134" w:hanging="63"/>
                    <w:suppressOverlap/>
                    <w:rPr>
                      <w:rFonts w:ascii="Times New Roman" w:hAnsi="Times New Roman" w:cs="Times New Roman"/>
                    </w:rPr>
                  </w:pPr>
                  <w:r w:rsidRPr="007D44F8">
                    <w:rPr>
                      <w:rFonts w:ascii="Times New Roman" w:hAnsi="Times New Roman" w:cs="Times New Roman"/>
                    </w:rPr>
                    <w:t>Soxhlet extraction or centrifuge type apparatus complete</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extraction</w:t>
                  </w:r>
                  <w:r w:rsidRPr="007D44F8">
                    <w:rPr>
                      <w:rFonts w:ascii="Times New Roman" w:hAnsi="Times New Roman" w:cs="Times New Roman"/>
                      <w:spacing w:val="-3"/>
                    </w:rPr>
                    <w:t xml:space="preserve"> </w:t>
                  </w:r>
                  <w:r w:rsidRPr="007D44F8">
                    <w:rPr>
                      <w:rFonts w:ascii="Times New Roman" w:hAnsi="Times New Roman" w:cs="Times New Roman"/>
                    </w:rPr>
                    <w:t>thimbles</w:t>
                  </w:r>
                  <w:r w:rsidRPr="007D44F8">
                    <w:rPr>
                      <w:rFonts w:ascii="Times New Roman" w:hAnsi="Times New Roman" w:cs="Times New Roman"/>
                      <w:spacing w:val="-9"/>
                    </w:rPr>
                    <w:t xml:space="preserve"> </w:t>
                  </w:r>
                  <w:r w:rsidRPr="007D44F8">
                    <w:rPr>
                      <w:rFonts w:ascii="Times New Roman" w:hAnsi="Times New Roman" w:cs="Times New Roman"/>
                    </w:rPr>
                    <w:t>with</w:t>
                  </w:r>
                  <w:r w:rsidRPr="007D44F8">
                    <w:rPr>
                      <w:rFonts w:ascii="Times New Roman" w:hAnsi="Times New Roman" w:cs="Times New Roman"/>
                      <w:spacing w:val="-3"/>
                    </w:rPr>
                    <w:t xml:space="preserve"> </w:t>
                  </w:r>
                  <w:r w:rsidRPr="007D44F8">
                    <w:rPr>
                      <w:rFonts w:ascii="Times New Roman" w:hAnsi="Times New Roman" w:cs="Times New Roman"/>
                    </w:rPr>
                    <w:t>solvent</w:t>
                  </w:r>
                  <w:r w:rsidRPr="007D44F8">
                    <w:rPr>
                      <w:rFonts w:ascii="Times New Roman" w:hAnsi="Times New Roman" w:cs="Times New Roman"/>
                      <w:spacing w:val="-8"/>
                    </w:rPr>
                    <w:t xml:space="preserve"> </w:t>
                  </w:r>
                  <w:r w:rsidRPr="007D44F8">
                    <w:rPr>
                      <w:rFonts w:ascii="Times New Roman" w:hAnsi="Times New Roman" w:cs="Times New Roman"/>
                    </w:rPr>
                    <w:t>and</w:t>
                  </w:r>
                </w:p>
                <w:p w14:paraId="2DD5EC8A" w14:textId="77777777" w:rsidR="009578D0" w:rsidRPr="007D44F8" w:rsidRDefault="009578D0" w:rsidP="00891772">
                  <w:pPr>
                    <w:pStyle w:val="TableParagraph"/>
                    <w:framePr w:hSpace="180" w:wrap="around" w:vAnchor="text" w:hAnchor="text" w:y="1"/>
                    <w:spacing w:before="6" w:line="231" w:lineRule="exact"/>
                    <w:suppressOverlap/>
                    <w:rPr>
                      <w:rFonts w:ascii="Times New Roman" w:hAnsi="Times New Roman" w:cs="Times New Roman"/>
                    </w:rPr>
                  </w:pPr>
                  <w:r w:rsidRPr="007D44F8">
                    <w:rPr>
                      <w:rFonts w:ascii="Times New Roman" w:hAnsi="Times New Roman" w:cs="Times New Roman"/>
                    </w:rPr>
                    <w:t>filter</w:t>
                  </w:r>
                  <w:r w:rsidRPr="007D44F8">
                    <w:rPr>
                      <w:rFonts w:ascii="Times New Roman" w:hAnsi="Times New Roman" w:cs="Times New Roman"/>
                      <w:spacing w:val="-5"/>
                    </w:rPr>
                    <w:t xml:space="preserve"> </w:t>
                  </w:r>
                  <w:r w:rsidRPr="007D44F8">
                    <w:rPr>
                      <w:rFonts w:ascii="Times New Roman" w:hAnsi="Times New Roman" w:cs="Times New Roman"/>
                      <w:spacing w:val="-2"/>
                    </w:rPr>
                    <w:t>paper</w:t>
                  </w:r>
                </w:p>
              </w:tc>
              <w:tc>
                <w:tcPr>
                  <w:tcW w:w="1134" w:type="dxa"/>
                </w:tcPr>
                <w:p w14:paraId="02E0288D"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61611333" w14:textId="77777777" w:rsidTr="009578D0">
              <w:trPr>
                <w:trHeight w:val="510"/>
              </w:trPr>
              <w:tc>
                <w:tcPr>
                  <w:tcW w:w="426" w:type="dxa"/>
                </w:tcPr>
                <w:p w14:paraId="15345C66"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4</w:t>
                  </w:r>
                </w:p>
              </w:tc>
              <w:tc>
                <w:tcPr>
                  <w:tcW w:w="4110" w:type="dxa"/>
                </w:tcPr>
                <w:p w14:paraId="14C98442" w14:textId="77777777" w:rsidR="009578D0" w:rsidRPr="007D44F8" w:rsidRDefault="009578D0" w:rsidP="00891772">
                  <w:pPr>
                    <w:pStyle w:val="TableParagraph"/>
                    <w:framePr w:hSpace="180" w:wrap="around" w:vAnchor="text" w:hAnchor="text" w:y="1"/>
                    <w:spacing w:line="254" w:lineRule="exact"/>
                    <w:ind w:left="172" w:right="870" w:hanging="63"/>
                    <w:suppressOverlap/>
                    <w:rPr>
                      <w:rFonts w:ascii="Times New Roman" w:hAnsi="Times New Roman" w:cs="Times New Roman"/>
                    </w:rPr>
                  </w:pPr>
                  <w:r w:rsidRPr="007D44F8">
                    <w:rPr>
                      <w:rFonts w:ascii="Times New Roman" w:hAnsi="Times New Roman" w:cs="Times New Roman"/>
                    </w:rPr>
                    <w:t>Bitumen</w:t>
                  </w:r>
                  <w:r w:rsidRPr="007D44F8">
                    <w:rPr>
                      <w:rFonts w:ascii="Times New Roman" w:hAnsi="Times New Roman" w:cs="Times New Roman"/>
                      <w:spacing w:val="-7"/>
                    </w:rPr>
                    <w:t xml:space="preserve"> </w:t>
                  </w:r>
                  <w:r w:rsidRPr="007D44F8">
                    <w:rPr>
                      <w:rFonts w:ascii="Times New Roman" w:hAnsi="Times New Roman" w:cs="Times New Roman"/>
                    </w:rPr>
                    <w:t>laboratory</w:t>
                  </w:r>
                  <w:r w:rsidRPr="007D44F8">
                    <w:rPr>
                      <w:rFonts w:ascii="Times New Roman" w:hAnsi="Times New Roman" w:cs="Times New Roman"/>
                      <w:spacing w:val="-8"/>
                    </w:rPr>
                    <w:t xml:space="preserve"> </w:t>
                  </w:r>
                  <w:r w:rsidRPr="007D44F8">
                    <w:rPr>
                      <w:rFonts w:ascii="Times New Roman" w:hAnsi="Times New Roman" w:cs="Times New Roman"/>
                    </w:rPr>
                    <w:t>mixer</w:t>
                  </w:r>
                  <w:r w:rsidRPr="007D44F8">
                    <w:rPr>
                      <w:rFonts w:ascii="Times New Roman" w:hAnsi="Times New Roman" w:cs="Times New Roman"/>
                      <w:spacing w:val="-9"/>
                    </w:rPr>
                    <w:t xml:space="preserve"> </w:t>
                  </w:r>
                  <w:r w:rsidRPr="007D44F8">
                    <w:rPr>
                      <w:rFonts w:ascii="Times New Roman" w:hAnsi="Times New Roman" w:cs="Times New Roman"/>
                    </w:rPr>
                    <w:t>including</w:t>
                  </w:r>
                  <w:r w:rsidRPr="007D44F8">
                    <w:rPr>
                      <w:rFonts w:ascii="Times New Roman" w:hAnsi="Times New Roman" w:cs="Times New Roman"/>
                      <w:spacing w:val="-7"/>
                    </w:rPr>
                    <w:t xml:space="preserve"> </w:t>
                  </w:r>
                  <w:r w:rsidRPr="007D44F8">
                    <w:rPr>
                      <w:rFonts w:ascii="Times New Roman" w:hAnsi="Times New Roman" w:cs="Times New Roman"/>
                    </w:rPr>
                    <w:t>required</w:t>
                  </w:r>
                  <w:r w:rsidRPr="007D44F8">
                    <w:rPr>
                      <w:rFonts w:ascii="Times New Roman" w:hAnsi="Times New Roman" w:cs="Times New Roman"/>
                      <w:spacing w:val="-11"/>
                    </w:rPr>
                    <w:t xml:space="preserve"> </w:t>
                  </w:r>
                  <w:r w:rsidRPr="007D44F8">
                    <w:rPr>
                      <w:rFonts w:ascii="Times New Roman" w:hAnsi="Times New Roman" w:cs="Times New Roman"/>
                    </w:rPr>
                    <w:t>accessories (20 ltrs.)</w:t>
                  </w:r>
                </w:p>
              </w:tc>
              <w:tc>
                <w:tcPr>
                  <w:tcW w:w="1134" w:type="dxa"/>
                </w:tcPr>
                <w:p w14:paraId="11E38B3B"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3E5FA61C" w14:textId="77777777" w:rsidTr="009578D0">
              <w:trPr>
                <w:trHeight w:val="1524"/>
              </w:trPr>
              <w:tc>
                <w:tcPr>
                  <w:tcW w:w="426" w:type="dxa"/>
                </w:tcPr>
                <w:p w14:paraId="642A7147"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5</w:t>
                  </w:r>
                </w:p>
              </w:tc>
              <w:tc>
                <w:tcPr>
                  <w:tcW w:w="4110" w:type="dxa"/>
                </w:tcPr>
                <w:p w14:paraId="4B48A442" w14:textId="77777777" w:rsidR="009578D0" w:rsidRPr="007D44F8" w:rsidRDefault="009578D0" w:rsidP="00891772">
                  <w:pPr>
                    <w:pStyle w:val="TableParagraph"/>
                    <w:framePr w:hSpace="180" w:wrap="around" w:vAnchor="text" w:hAnchor="text" w:y="1"/>
                    <w:spacing w:line="244" w:lineRule="auto"/>
                    <w:ind w:right="1134"/>
                    <w:suppressOverlap/>
                    <w:rPr>
                      <w:rFonts w:ascii="Times New Roman" w:hAnsi="Times New Roman" w:cs="Times New Roman"/>
                    </w:rPr>
                  </w:pPr>
                  <w:r w:rsidRPr="007D44F8">
                    <w:rPr>
                      <w:rFonts w:ascii="Times New Roman" w:hAnsi="Times New Roman" w:cs="Times New Roman"/>
                    </w:rPr>
                    <w:t xml:space="preserve">Marshall compaction apparatus/ Marshall Stability test apparatus automatically operated as per IS: 17127/ ASTM 1559/ ASTM </w:t>
                  </w:r>
                  <w:r w:rsidRPr="007D44F8">
                    <w:rPr>
                      <w:rFonts w:ascii="Times New Roman" w:hAnsi="Times New Roman" w:cs="Times New Roman"/>
                      <w:w w:val="160"/>
                    </w:rPr>
                    <w:t>–</w:t>
                  </w:r>
                  <w:r w:rsidRPr="007D44F8">
                    <w:rPr>
                      <w:rFonts w:ascii="Times New Roman" w:hAnsi="Times New Roman" w:cs="Times New Roman"/>
                      <w:spacing w:val="-8"/>
                      <w:w w:val="160"/>
                    </w:rPr>
                    <w:t xml:space="preserve"> </w:t>
                  </w:r>
                  <w:r w:rsidRPr="007D44F8">
                    <w:rPr>
                      <w:rFonts w:ascii="Times New Roman" w:hAnsi="Times New Roman" w:cs="Times New Roman"/>
                    </w:rPr>
                    <w:t>D 6927</w:t>
                  </w:r>
                  <w:r w:rsidRPr="007D44F8">
                    <w:rPr>
                      <w:rFonts w:ascii="Times New Roman" w:hAnsi="Times New Roman" w:cs="Times New Roman"/>
                      <w:spacing w:val="80"/>
                      <w:w w:val="150"/>
                    </w:rPr>
                    <w:t xml:space="preserve"> </w:t>
                  </w:r>
                  <w:r w:rsidRPr="007D44F8">
                    <w:rPr>
                      <w:rFonts w:ascii="Times New Roman" w:hAnsi="Times New Roman" w:cs="Times New Roman"/>
                    </w:rPr>
                    <w:t>complete with accessories (with 180 N Marshall Moulds) “ with 25 kN and 50 kN proving ring and automatic compactor</w:t>
                  </w:r>
                </w:p>
                <w:p w14:paraId="3CD24E4B" w14:textId="77777777" w:rsidR="009578D0" w:rsidRPr="007D44F8" w:rsidRDefault="009578D0" w:rsidP="00891772">
                  <w:pPr>
                    <w:pStyle w:val="TableParagraph"/>
                    <w:framePr w:hSpace="180" w:wrap="around" w:vAnchor="text" w:hAnchor="text" w:y="1"/>
                    <w:spacing w:line="228" w:lineRule="exact"/>
                    <w:ind w:left="172"/>
                    <w:suppressOverlap/>
                    <w:rPr>
                      <w:rFonts w:ascii="Times New Roman" w:hAnsi="Times New Roman" w:cs="Times New Roman"/>
                    </w:rPr>
                  </w:pP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mould</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Marshall</w:t>
                  </w:r>
                  <w:r w:rsidRPr="007D44F8">
                    <w:rPr>
                      <w:rFonts w:ascii="Times New Roman" w:hAnsi="Times New Roman" w:cs="Times New Roman"/>
                      <w:spacing w:val="-4"/>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modified</w:t>
                  </w:r>
                  <w:r w:rsidRPr="007D44F8">
                    <w:rPr>
                      <w:rFonts w:ascii="Times New Roman" w:hAnsi="Times New Roman" w:cs="Times New Roman"/>
                      <w:spacing w:val="-2"/>
                    </w:rPr>
                    <w:t xml:space="preserve"> </w:t>
                  </w:r>
                  <w:r w:rsidRPr="007D44F8">
                    <w:rPr>
                      <w:rFonts w:ascii="Times New Roman" w:hAnsi="Times New Roman" w:cs="Times New Roman"/>
                    </w:rPr>
                    <w:t>Marshall</w:t>
                  </w:r>
                  <w:r w:rsidRPr="007D44F8">
                    <w:rPr>
                      <w:rFonts w:ascii="Times New Roman" w:hAnsi="Times New Roman" w:cs="Times New Roman"/>
                      <w:spacing w:val="-8"/>
                    </w:rPr>
                    <w:t xml:space="preserve"> </w:t>
                  </w:r>
                  <w:r w:rsidRPr="007D44F8">
                    <w:rPr>
                      <w:rFonts w:ascii="Times New Roman" w:hAnsi="Times New Roman" w:cs="Times New Roman"/>
                      <w:spacing w:val="-2"/>
                    </w:rPr>
                    <w:t>test”.</w:t>
                  </w:r>
                </w:p>
              </w:tc>
              <w:tc>
                <w:tcPr>
                  <w:tcW w:w="1134" w:type="dxa"/>
                </w:tcPr>
                <w:p w14:paraId="6B1276AC" w14:textId="77777777" w:rsidR="009578D0" w:rsidRPr="007D44F8" w:rsidRDefault="009578D0"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9578D0" w:rsidRPr="007D44F8" w14:paraId="7A3AEE8A" w14:textId="77777777" w:rsidTr="009578D0">
              <w:trPr>
                <w:trHeight w:val="496"/>
              </w:trPr>
              <w:tc>
                <w:tcPr>
                  <w:tcW w:w="426" w:type="dxa"/>
                </w:tcPr>
                <w:p w14:paraId="7674634D"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6</w:t>
                  </w:r>
                </w:p>
              </w:tc>
              <w:tc>
                <w:tcPr>
                  <w:tcW w:w="4110" w:type="dxa"/>
                </w:tcPr>
                <w:p w14:paraId="6A1266B9"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Furol</w:t>
                  </w:r>
                  <w:r w:rsidRPr="007D44F8">
                    <w:rPr>
                      <w:rFonts w:ascii="Times New Roman" w:hAnsi="Times New Roman" w:cs="Times New Roman"/>
                      <w:spacing w:val="-1"/>
                    </w:rPr>
                    <w:t xml:space="preserve"> </w:t>
                  </w:r>
                  <w:r w:rsidRPr="007D44F8">
                    <w:rPr>
                      <w:rFonts w:ascii="Times New Roman" w:hAnsi="Times New Roman" w:cs="Times New Roman"/>
                      <w:spacing w:val="-2"/>
                    </w:rPr>
                    <w:t>viscometer</w:t>
                  </w:r>
                </w:p>
              </w:tc>
              <w:tc>
                <w:tcPr>
                  <w:tcW w:w="1134" w:type="dxa"/>
                </w:tcPr>
                <w:p w14:paraId="5EFBBAD2"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506D2ED2" w14:textId="77777777" w:rsidTr="009578D0">
              <w:trPr>
                <w:trHeight w:val="496"/>
              </w:trPr>
              <w:tc>
                <w:tcPr>
                  <w:tcW w:w="426" w:type="dxa"/>
                </w:tcPr>
                <w:p w14:paraId="41DE25AF"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7</w:t>
                  </w:r>
                </w:p>
              </w:tc>
              <w:tc>
                <w:tcPr>
                  <w:tcW w:w="4110" w:type="dxa"/>
                </w:tcPr>
                <w:p w14:paraId="025886AA"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Ductility</w:t>
                  </w:r>
                  <w:r w:rsidRPr="007D44F8">
                    <w:rPr>
                      <w:rFonts w:ascii="Times New Roman" w:hAnsi="Times New Roman" w:cs="Times New Roman"/>
                      <w:spacing w:val="-9"/>
                    </w:rPr>
                    <w:t xml:space="preserve"> </w:t>
                  </w:r>
                  <w:r w:rsidRPr="007D44F8">
                    <w:rPr>
                      <w:rFonts w:ascii="Times New Roman" w:hAnsi="Times New Roman" w:cs="Times New Roman"/>
                      <w:spacing w:val="-2"/>
                    </w:rPr>
                    <w:t>meter</w:t>
                  </w:r>
                </w:p>
              </w:tc>
              <w:tc>
                <w:tcPr>
                  <w:tcW w:w="1134" w:type="dxa"/>
                </w:tcPr>
                <w:p w14:paraId="1932E44D"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612C97A" w14:textId="77777777" w:rsidTr="009578D0">
              <w:trPr>
                <w:trHeight w:val="491"/>
              </w:trPr>
              <w:tc>
                <w:tcPr>
                  <w:tcW w:w="426" w:type="dxa"/>
                </w:tcPr>
                <w:p w14:paraId="07AA1EC3"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lastRenderedPageBreak/>
                    <w:t>8</w:t>
                  </w:r>
                </w:p>
              </w:tc>
              <w:tc>
                <w:tcPr>
                  <w:tcW w:w="4110" w:type="dxa"/>
                </w:tcPr>
                <w:p w14:paraId="246AC49B"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Softening</w:t>
                  </w:r>
                  <w:r w:rsidRPr="007D44F8">
                    <w:rPr>
                      <w:rFonts w:ascii="Times New Roman" w:hAnsi="Times New Roman" w:cs="Times New Roman"/>
                      <w:spacing w:val="-5"/>
                    </w:rPr>
                    <w:t xml:space="preserve"> </w:t>
                  </w:r>
                  <w:r w:rsidRPr="007D44F8">
                    <w:rPr>
                      <w:rFonts w:ascii="Times New Roman" w:hAnsi="Times New Roman" w:cs="Times New Roman"/>
                    </w:rPr>
                    <w:t>point</w:t>
                  </w:r>
                  <w:r w:rsidRPr="007D44F8">
                    <w:rPr>
                      <w:rFonts w:ascii="Times New Roman" w:hAnsi="Times New Roman" w:cs="Times New Roman"/>
                      <w:spacing w:val="-4"/>
                    </w:rPr>
                    <w:t xml:space="preserve"> </w:t>
                  </w:r>
                  <w:r w:rsidRPr="007D44F8">
                    <w:rPr>
                      <w:rFonts w:ascii="Times New Roman" w:hAnsi="Times New Roman" w:cs="Times New Roman"/>
                    </w:rPr>
                    <w:t>(Ring</w:t>
                  </w:r>
                  <w:r w:rsidRPr="007D44F8">
                    <w:rPr>
                      <w:rFonts w:ascii="Times New Roman" w:hAnsi="Times New Roman" w:cs="Times New Roman"/>
                      <w:spacing w:val="-4"/>
                    </w:rPr>
                    <w:t xml:space="preserve"> </w:t>
                  </w: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ball</w:t>
                  </w:r>
                  <w:r w:rsidRPr="007D44F8">
                    <w:rPr>
                      <w:rFonts w:ascii="Times New Roman" w:hAnsi="Times New Roman" w:cs="Times New Roman"/>
                      <w:spacing w:val="-6"/>
                    </w:rPr>
                    <w:t xml:space="preserve"> </w:t>
                  </w:r>
                  <w:r w:rsidRPr="007D44F8">
                    <w:rPr>
                      <w:rFonts w:ascii="Times New Roman" w:hAnsi="Times New Roman" w:cs="Times New Roman"/>
                      <w:spacing w:val="-4"/>
                    </w:rPr>
                    <w:t>app)</w:t>
                  </w:r>
                </w:p>
              </w:tc>
              <w:tc>
                <w:tcPr>
                  <w:tcW w:w="1134" w:type="dxa"/>
                </w:tcPr>
                <w:p w14:paraId="2F0536C4"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47A96FC8" w14:textId="77777777" w:rsidTr="009578D0">
              <w:trPr>
                <w:trHeight w:val="495"/>
              </w:trPr>
              <w:tc>
                <w:tcPr>
                  <w:tcW w:w="426" w:type="dxa"/>
                </w:tcPr>
                <w:p w14:paraId="49C84A13"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9</w:t>
                  </w:r>
                </w:p>
              </w:tc>
              <w:tc>
                <w:tcPr>
                  <w:tcW w:w="4110" w:type="dxa"/>
                </w:tcPr>
                <w:p w14:paraId="23CEA561"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Distant</w:t>
                  </w:r>
                  <w:r w:rsidRPr="007D44F8">
                    <w:rPr>
                      <w:rFonts w:ascii="Times New Roman" w:hAnsi="Times New Roman" w:cs="Times New Roman"/>
                      <w:spacing w:val="-9"/>
                    </w:rPr>
                    <w:t xml:space="preserve"> </w:t>
                  </w:r>
                  <w:r w:rsidRPr="007D44F8">
                    <w:rPr>
                      <w:rFonts w:ascii="Times New Roman" w:hAnsi="Times New Roman" w:cs="Times New Roman"/>
                    </w:rPr>
                    <w:t>reading</w:t>
                  </w:r>
                  <w:r w:rsidRPr="007D44F8">
                    <w:rPr>
                      <w:rFonts w:ascii="Times New Roman" w:hAnsi="Times New Roman" w:cs="Times New Roman"/>
                      <w:spacing w:val="-1"/>
                    </w:rPr>
                    <w:t xml:space="preserve"> </w:t>
                  </w:r>
                  <w:r w:rsidRPr="007D44F8">
                    <w:rPr>
                      <w:rFonts w:ascii="Times New Roman" w:hAnsi="Times New Roman" w:cs="Times New Roman"/>
                      <w:spacing w:val="-2"/>
                    </w:rPr>
                    <w:t>thermometer</w:t>
                  </w:r>
                </w:p>
              </w:tc>
              <w:tc>
                <w:tcPr>
                  <w:tcW w:w="1134" w:type="dxa"/>
                </w:tcPr>
                <w:p w14:paraId="49AB31FC"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spacing w:val="-10"/>
                      <w:w w:val="190"/>
                    </w:rPr>
                    <w:t>–</w:t>
                  </w:r>
                </w:p>
              </w:tc>
            </w:tr>
            <w:tr w:rsidR="009578D0" w:rsidRPr="007D44F8" w14:paraId="6E8E9117" w14:textId="77777777" w:rsidTr="009578D0">
              <w:trPr>
                <w:trHeight w:val="496"/>
              </w:trPr>
              <w:tc>
                <w:tcPr>
                  <w:tcW w:w="426" w:type="dxa"/>
                </w:tcPr>
                <w:p w14:paraId="4A322053"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5"/>
                    </w:rPr>
                    <w:t>10</w:t>
                  </w:r>
                </w:p>
              </w:tc>
              <w:tc>
                <w:tcPr>
                  <w:tcW w:w="4110" w:type="dxa"/>
                </w:tcPr>
                <w:p w14:paraId="000EF3BC"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Rifle</w:t>
                  </w:r>
                  <w:r w:rsidRPr="007D44F8">
                    <w:rPr>
                      <w:rFonts w:ascii="Times New Roman" w:hAnsi="Times New Roman" w:cs="Times New Roman"/>
                      <w:spacing w:val="-6"/>
                    </w:rPr>
                    <w:t xml:space="preserve"> </w:t>
                  </w:r>
                  <w:r w:rsidRPr="007D44F8">
                    <w:rPr>
                      <w:rFonts w:ascii="Times New Roman" w:hAnsi="Times New Roman" w:cs="Times New Roman"/>
                      <w:spacing w:val="-5"/>
                    </w:rPr>
                    <w:t>box</w:t>
                  </w:r>
                </w:p>
              </w:tc>
              <w:tc>
                <w:tcPr>
                  <w:tcW w:w="1134" w:type="dxa"/>
                </w:tcPr>
                <w:p w14:paraId="58A93622" w14:textId="77777777" w:rsidR="009578D0" w:rsidRPr="007D44F8" w:rsidRDefault="009578D0" w:rsidP="00891772">
                  <w:pPr>
                    <w:pStyle w:val="TableParagraph"/>
                    <w:framePr w:hSpace="180" w:wrap="around" w:vAnchor="text" w:hAnchor="text" w:y="1"/>
                    <w:spacing w:before="4"/>
                    <w:ind w:left="633"/>
                    <w:suppressOverlap/>
                    <w:rPr>
                      <w:rFonts w:ascii="Times New Roman" w:hAnsi="Times New Roman" w:cs="Times New Roman"/>
                    </w:rPr>
                  </w:pPr>
                  <w:r w:rsidRPr="007D44F8">
                    <w:rPr>
                      <w:rFonts w:ascii="Times New Roman" w:hAnsi="Times New Roman" w:cs="Times New Roman"/>
                      <w:w w:val="170"/>
                    </w:rPr>
                    <w:t>–</w:t>
                  </w:r>
                  <w:r w:rsidRPr="007D44F8">
                    <w:rPr>
                      <w:rFonts w:ascii="Times New Roman" w:hAnsi="Times New Roman" w:cs="Times New Roman"/>
                      <w:spacing w:val="22"/>
                      <w:w w:val="170"/>
                    </w:rPr>
                    <w:t xml:space="preserve"> </w:t>
                  </w:r>
                  <w:r w:rsidRPr="007D44F8">
                    <w:rPr>
                      <w:rFonts w:ascii="Times New Roman" w:hAnsi="Times New Roman" w:cs="Times New Roman"/>
                      <w:w w:val="110"/>
                    </w:rPr>
                    <w:t>1</w:t>
                  </w:r>
                  <w:r w:rsidRPr="007D44F8">
                    <w:rPr>
                      <w:rFonts w:ascii="Times New Roman" w:hAnsi="Times New Roman" w:cs="Times New Roman"/>
                      <w:spacing w:val="-1"/>
                      <w:w w:val="110"/>
                    </w:rPr>
                    <w:t xml:space="preserve"> </w:t>
                  </w:r>
                  <w:r w:rsidRPr="007D44F8">
                    <w:rPr>
                      <w:rFonts w:ascii="Times New Roman" w:hAnsi="Times New Roman" w:cs="Times New Roman"/>
                      <w:spacing w:val="-5"/>
                      <w:w w:val="110"/>
                    </w:rPr>
                    <w:t>No</w:t>
                  </w:r>
                </w:p>
              </w:tc>
            </w:tr>
            <w:tr w:rsidR="009578D0" w:rsidRPr="007D44F8" w14:paraId="1D29BAE8" w14:textId="77777777" w:rsidTr="009578D0">
              <w:trPr>
                <w:trHeight w:val="495"/>
              </w:trPr>
              <w:tc>
                <w:tcPr>
                  <w:tcW w:w="426" w:type="dxa"/>
                </w:tcPr>
                <w:p w14:paraId="6E61058E"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11</w:t>
                  </w:r>
                </w:p>
              </w:tc>
              <w:tc>
                <w:tcPr>
                  <w:tcW w:w="4110" w:type="dxa"/>
                </w:tcPr>
                <w:p w14:paraId="1B1F0F80"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Automatic</w:t>
                  </w:r>
                  <w:r w:rsidRPr="007D44F8">
                    <w:rPr>
                      <w:rFonts w:ascii="Times New Roman" w:hAnsi="Times New Roman" w:cs="Times New Roman"/>
                      <w:spacing w:val="-12"/>
                    </w:rPr>
                    <w:t xml:space="preserve"> </w:t>
                  </w:r>
                  <w:r w:rsidRPr="007D44F8">
                    <w:rPr>
                      <w:rFonts w:ascii="Times New Roman" w:hAnsi="Times New Roman" w:cs="Times New Roman"/>
                    </w:rPr>
                    <w:t>Asphalt</w:t>
                  </w:r>
                  <w:r w:rsidRPr="007D44F8">
                    <w:rPr>
                      <w:rFonts w:ascii="Times New Roman" w:hAnsi="Times New Roman" w:cs="Times New Roman"/>
                      <w:spacing w:val="-4"/>
                    </w:rPr>
                    <w:t xml:space="preserve"> </w:t>
                  </w:r>
                  <w:r w:rsidRPr="007D44F8">
                    <w:rPr>
                      <w:rFonts w:ascii="Times New Roman" w:hAnsi="Times New Roman" w:cs="Times New Roman"/>
                    </w:rPr>
                    <w:t>content</w:t>
                  </w:r>
                  <w:r w:rsidRPr="007D44F8">
                    <w:rPr>
                      <w:rFonts w:ascii="Times New Roman" w:hAnsi="Times New Roman" w:cs="Times New Roman"/>
                      <w:spacing w:val="-3"/>
                    </w:rPr>
                    <w:t xml:space="preserve"> </w:t>
                  </w:r>
                  <w:r w:rsidRPr="007D44F8">
                    <w:rPr>
                      <w:rFonts w:ascii="Times New Roman" w:hAnsi="Times New Roman" w:cs="Times New Roman"/>
                      <w:spacing w:val="-4"/>
                    </w:rPr>
                    <w:t>Meter</w:t>
                  </w:r>
                </w:p>
              </w:tc>
              <w:tc>
                <w:tcPr>
                  <w:tcW w:w="1134" w:type="dxa"/>
                </w:tcPr>
                <w:p w14:paraId="11A25F2B" w14:textId="77777777" w:rsidR="009578D0" w:rsidRPr="007D44F8" w:rsidRDefault="009578D0" w:rsidP="00891772">
                  <w:pPr>
                    <w:pStyle w:val="TableParagraph"/>
                    <w:framePr w:hSpace="180" w:wrap="around" w:vAnchor="text" w:hAnchor="text" w:y="1"/>
                    <w:spacing w:before="3"/>
                    <w:ind w:left="633"/>
                    <w:suppressOverlap/>
                    <w:rPr>
                      <w:rFonts w:ascii="Times New Roman" w:hAnsi="Times New Roman" w:cs="Times New Roman"/>
                    </w:rPr>
                  </w:pPr>
                  <w:r w:rsidRPr="007D44F8">
                    <w:rPr>
                      <w:rFonts w:ascii="Times New Roman" w:hAnsi="Times New Roman" w:cs="Times New Roman"/>
                      <w:w w:val="170"/>
                    </w:rPr>
                    <w:t>–</w:t>
                  </w:r>
                  <w:r w:rsidRPr="007D44F8">
                    <w:rPr>
                      <w:rFonts w:ascii="Times New Roman" w:hAnsi="Times New Roman" w:cs="Times New Roman"/>
                      <w:spacing w:val="22"/>
                      <w:w w:val="170"/>
                    </w:rPr>
                    <w:t xml:space="preserve"> </w:t>
                  </w:r>
                  <w:r w:rsidRPr="007D44F8">
                    <w:rPr>
                      <w:rFonts w:ascii="Times New Roman" w:hAnsi="Times New Roman" w:cs="Times New Roman"/>
                      <w:w w:val="110"/>
                    </w:rPr>
                    <w:t>1</w:t>
                  </w:r>
                  <w:r w:rsidRPr="007D44F8">
                    <w:rPr>
                      <w:rFonts w:ascii="Times New Roman" w:hAnsi="Times New Roman" w:cs="Times New Roman"/>
                      <w:spacing w:val="-1"/>
                      <w:w w:val="110"/>
                    </w:rPr>
                    <w:t xml:space="preserve"> </w:t>
                  </w:r>
                  <w:r w:rsidRPr="007D44F8">
                    <w:rPr>
                      <w:rFonts w:ascii="Times New Roman" w:hAnsi="Times New Roman" w:cs="Times New Roman"/>
                      <w:spacing w:val="-5"/>
                      <w:w w:val="110"/>
                    </w:rPr>
                    <w:t>No</w:t>
                  </w:r>
                </w:p>
              </w:tc>
            </w:tr>
          </w:tbl>
          <w:p w14:paraId="64F4184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354D010"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7BEAEF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tbl>
            <w:tblPr>
              <w:tblW w:w="56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4110"/>
              <w:gridCol w:w="1134"/>
            </w:tblGrid>
            <w:tr w:rsidR="009578D0" w:rsidRPr="007D44F8" w14:paraId="7D8A3696" w14:textId="77777777" w:rsidTr="00554D28">
              <w:trPr>
                <w:trHeight w:val="510"/>
              </w:trPr>
              <w:tc>
                <w:tcPr>
                  <w:tcW w:w="426" w:type="dxa"/>
                </w:tcPr>
                <w:p w14:paraId="194BC3BB" w14:textId="77777777" w:rsidR="009578D0" w:rsidRPr="007D44F8" w:rsidRDefault="009578D0"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5"/>
                    </w:rPr>
                    <w:t>12</w:t>
                  </w:r>
                </w:p>
              </w:tc>
              <w:tc>
                <w:tcPr>
                  <w:tcW w:w="4110" w:type="dxa"/>
                </w:tcPr>
                <w:p w14:paraId="0AA0A0AC" w14:textId="77777777" w:rsidR="009578D0" w:rsidRPr="007D44F8" w:rsidRDefault="009578D0" w:rsidP="00891772">
                  <w:pPr>
                    <w:pStyle w:val="TableParagraph"/>
                    <w:framePr w:hSpace="180" w:wrap="around" w:vAnchor="text" w:hAnchor="text" w:y="1"/>
                    <w:spacing w:line="254" w:lineRule="exact"/>
                    <w:ind w:left="172" w:right="1415" w:hanging="63"/>
                    <w:suppressOverlap/>
                    <w:rPr>
                      <w:rFonts w:ascii="Times New Roman" w:hAnsi="Times New Roman" w:cs="Times New Roman"/>
                    </w:rPr>
                  </w:pPr>
                  <w:r w:rsidRPr="007D44F8">
                    <w:rPr>
                      <w:rFonts w:ascii="Times New Roman" w:hAnsi="Times New Roman" w:cs="Times New Roman"/>
                    </w:rPr>
                    <w:t>Thin</w:t>
                  </w:r>
                  <w:r w:rsidRPr="007D44F8">
                    <w:rPr>
                      <w:rFonts w:ascii="Times New Roman" w:hAnsi="Times New Roman" w:cs="Times New Roman"/>
                      <w:spacing w:val="-5"/>
                    </w:rPr>
                    <w:t xml:space="preserve"> </w:t>
                  </w:r>
                  <w:r w:rsidRPr="007D44F8">
                    <w:rPr>
                      <w:rFonts w:ascii="Times New Roman" w:hAnsi="Times New Roman" w:cs="Times New Roman"/>
                    </w:rPr>
                    <w:t>film</w:t>
                  </w:r>
                  <w:r w:rsidRPr="007D44F8">
                    <w:rPr>
                      <w:rFonts w:ascii="Times New Roman" w:hAnsi="Times New Roman" w:cs="Times New Roman"/>
                      <w:spacing w:val="-8"/>
                    </w:rPr>
                    <w:t xml:space="preserve"> </w:t>
                  </w:r>
                  <w:r w:rsidRPr="007D44F8">
                    <w:rPr>
                      <w:rFonts w:ascii="Times New Roman" w:hAnsi="Times New Roman" w:cs="Times New Roman"/>
                    </w:rPr>
                    <w:t>oven test</w:t>
                  </w:r>
                  <w:r w:rsidRPr="007D44F8">
                    <w:rPr>
                      <w:rFonts w:ascii="Times New Roman" w:hAnsi="Times New Roman" w:cs="Times New Roman"/>
                      <w:spacing w:val="-5"/>
                    </w:rPr>
                    <w:t xml:space="preserve"> </w:t>
                  </w:r>
                  <w:r w:rsidRPr="007D44F8">
                    <w:rPr>
                      <w:rFonts w:ascii="Times New Roman" w:hAnsi="Times New Roman" w:cs="Times New Roman"/>
                    </w:rPr>
                    <w:t>apparatus</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modified</w:t>
                  </w:r>
                  <w:r w:rsidRPr="007D44F8">
                    <w:rPr>
                      <w:rFonts w:ascii="Times New Roman" w:hAnsi="Times New Roman" w:cs="Times New Roman"/>
                      <w:spacing w:val="-5"/>
                    </w:rPr>
                    <w:t xml:space="preserve"> </w:t>
                  </w:r>
                  <w:r w:rsidRPr="007D44F8">
                    <w:rPr>
                      <w:rFonts w:ascii="Times New Roman" w:hAnsi="Times New Roman" w:cs="Times New Roman"/>
                    </w:rPr>
                    <w:t>binder either with PMB or CRMB</w:t>
                  </w:r>
                </w:p>
              </w:tc>
              <w:tc>
                <w:tcPr>
                  <w:tcW w:w="1134" w:type="dxa"/>
                </w:tcPr>
                <w:p w14:paraId="4F40A1C1" w14:textId="77777777" w:rsidR="009578D0" w:rsidRPr="007D44F8" w:rsidRDefault="009578D0"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spacing w:val="-10"/>
                      <w:w w:val="190"/>
                    </w:rPr>
                    <w:t>–</w:t>
                  </w:r>
                </w:p>
              </w:tc>
            </w:tr>
            <w:tr w:rsidR="009578D0" w:rsidRPr="007D44F8" w14:paraId="2040BDE9" w14:textId="77777777" w:rsidTr="00554D28">
              <w:trPr>
                <w:trHeight w:val="494"/>
              </w:trPr>
              <w:tc>
                <w:tcPr>
                  <w:tcW w:w="426" w:type="dxa"/>
                </w:tcPr>
                <w:p w14:paraId="3A5D11A7"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13</w:t>
                  </w:r>
                </w:p>
              </w:tc>
              <w:tc>
                <w:tcPr>
                  <w:tcW w:w="4110" w:type="dxa"/>
                </w:tcPr>
                <w:p w14:paraId="1F7B0292"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Mastic</w:t>
                  </w:r>
                  <w:r w:rsidRPr="007D44F8">
                    <w:rPr>
                      <w:rFonts w:ascii="Times New Roman" w:hAnsi="Times New Roman" w:cs="Times New Roman"/>
                      <w:spacing w:val="-5"/>
                    </w:rPr>
                    <w:t xml:space="preserve"> </w:t>
                  </w:r>
                  <w:r w:rsidRPr="007D44F8">
                    <w:rPr>
                      <w:rFonts w:ascii="Times New Roman" w:hAnsi="Times New Roman" w:cs="Times New Roman"/>
                    </w:rPr>
                    <w:t>Asphalt</w:t>
                  </w:r>
                  <w:r w:rsidRPr="007D44F8">
                    <w:rPr>
                      <w:rFonts w:ascii="Times New Roman" w:hAnsi="Times New Roman" w:cs="Times New Roman"/>
                      <w:spacing w:val="-3"/>
                    </w:rPr>
                    <w:t xml:space="preserve"> </w:t>
                  </w:r>
                  <w:r w:rsidRPr="007D44F8">
                    <w:rPr>
                      <w:rFonts w:ascii="Times New Roman" w:hAnsi="Times New Roman" w:cs="Times New Roman"/>
                    </w:rPr>
                    <w:t>Hardness</w:t>
                  </w:r>
                  <w:r w:rsidRPr="007D44F8">
                    <w:rPr>
                      <w:rFonts w:ascii="Times New Roman" w:hAnsi="Times New Roman" w:cs="Times New Roman"/>
                      <w:spacing w:val="-8"/>
                    </w:rPr>
                    <w:t xml:space="preserve"> </w:t>
                  </w:r>
                  <w:r w:rsidRPr="007D44F8">
                    <w:rPr>
                      <w:rFonts w:ascii="Times New Roman" w:hAnsi="Times New Roman" w:cs="Times New Roman"/>
                    </w:rPr>
                    <w:t>testing</w:t>
                  </w:r>
                  <w:r w:rsidRPr="007D44F8">
                    <w:rPr>
                      <w:rFonts w:ascii="Times New Roman" w:hAnsi="Times New Roman" w:cs="Times New Roman"/>
                      <w:spacing w:val="-7"/>
                    </w:rPr>
                    <w:t xml:space="preserve"> </w:t>
                  </w:r>
                  <w:r w:rsidRPr="007D44F8">
                    <w:rPr>
                      <w:rFonts w:ascii="Times New Roman" w:hAnsi="Times New Roman" w:cs="Times New Roman"/>
                      <w:spacing w:val="-2"/>
                    </w:rPr>
                    <w:t>equipment</w:t>
                  </w:r>
                </w:p>
              </w:tc>
              <w:tc>
                <w:tcPr>
                  <w:tcW w:w="1134" w:type="dxa"/>
                </w:tcPr>
                <w:p w14:paraId="4D1E58C8"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spacing w:val="-10"/>
                      <w:w w:val="190"/>
                    </w:rPr>
                    <w:t>–</w:t>
                  </w:r>
                </w:p>
              </w:tc>
            </w:tr>
            <w:tr w:rsidR="009578D0" w:rsidRPr="007D44F8" w14:paraId="24884343" w14:textId="77777777" w:rsidTr="00554D28">
              <w:trPr>
                <w:trHeight w:val="495"/>
              </w:trPr>
              <w:tc>
                <w:tcPr>
                  <w:tcW w:w="426" w:type="dxa"/>
                </w:tcPr>
                <w:p w14:paraId="6EC25188"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14</w:t>
                  </w:r>
                </w:p>
              </w:tc>
              <w:tc>
                <w:tcPr>
                  <w:tcW w:w="4110" w:type="dxa"/>
                </w:tcPr>
                <w:p w14:paraId="2FBECFF5"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Sand</w:t>
                  </w:r>
                  <w:r w:rsidRPr="007D44F8">
                    <w:rPr>
                      <w:rFonts w:ascii="Times New Roman" w:hAnsi="Times New Roman" w:cs="Times New Roman"/>
                      <w:spacing w:val="-7"/>
                    </w:rPr>
                    <w:t xml:space="preserve"> </w:t>
                  </w:r>
                  <w:r w:rsidRPr="007D44F8">
                    <w:rPr>
                      <w:rFonts w:ascii="Times New Roman" w:hAnsi="Times New Roman" w:cs="Times New Roman"/>
                    </w:rPr>
                    <w:t>Equivalent</w:t>
                  </w:r>
                  <w:r w:rsidRPr="007D44F8">
                    <w:rPr>
                      <w:rFonts w:ascii="Times New Roman" w:hAnsi="Times New Roman" w:cs="Times New Roman"/>
                      <w:spacing w:val="-5"/>
                    </w:rPr>
                    <w:t xml:space="preserve"> </w:t>
                  </w:r>
                  <w:r w:rsidRPr="007D44F8">
                    <w:rPr>
                      <w:rFonts w:ascii="Times New Roman" w:hAnsi="Times New Roman" w:cs="Times New Roman"/>
                    </w:rPr>
                    <w:t>test</w:t>
                  </w:r>
                  <w:r w:rsidRPr="007D44F8">
                    <w:rPr>
                      <w:rFonts w:ascii="Times New Roman" w:hAnsi="Times New Roman" w:cs="Times New Roman"/>
                      <w:spacing w:val="-1"/>
                    </w:rPr>
                    <w:t xml:space="preserve"> </w:t>
                  </w:r>
                  <w:r w:rsidRPr="007D44F8">
                    <w:rPr>
                      <w:rFonts w:ascii="Times New Roman" w:hAnsi="Times New Roman" w:cs="Times New Roman"/>
                      <w:spacing w:val="-2"/>
                    </w:rPr>
                    <w:t>apparatus</w:t>
                  </w:r>
                </w:p>
              </w:tc>
              <w:tc>
                <w:tcPr>
                  <w:tcW w:w="1134" w:type="dxa"/>
                </w:tcPr>
                <w:p w14:paraId="463CC617" w14:textId="77777777" w:rsidR="009578D0" w:rsidRPr="007D44F8" w:rsidRDefault="009578D0"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9578D0" w:rsidRPr="007D44F8" w14:paraId="743BBB2A" w14:textId="77777777" w:rsidTr="00554D28">
              <w:trPr>
                <w:trHeight w:val="490"/>
              </w:trPr>
              <w:tc>
                <w:tcPr>
                  <w:tcW w:w="426" w:type="dxa"/>
                </w:tcPr>
                <w:p w14:paraId="1A893231"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15</w:t>
                  </w:r>
                </w:p>
              </w:tc>
              <w:tc>
                <w:tcPr>
                  <w:tcW w:w="4110" w:type="dxa"/>
                </w:tcPr>
                <w:p w14:paraId="1C5734E8"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Core cutting machine suitable</w:t>
                  </w:r>
                  <w:r w:rsidRPr="007D44F8">
                    <w:rPr>
                      <w:rFonts w:ascii="Times New Roman" w:hAnsi="Times New Roman" w:cs="Times New Roman"/>
                      <w:spacing w:val="-8"/>
                    </w:rPr>
                    <w:t xml:space="preserve"> </w:t>
                  </w:r>
                  <w:r w:rsidRPr="007D44F8">
                    <w:rPr>
                      <w:rFonts w:ascii="Times New Roman" w:hAnsi="Times New Roman" w:cs="Times New Roman"/>
                    </w:rPr>
                    <w:t>for</w:t>
                  </w:r>
                  <w:r w:rsidRPr="007D44F8">
                    <w:rPr>
                      <w:rFonts w:ascii="Times New Roman" w:hAnsi="Times New Roman" w:cs="Times New Roman"/>
                      <w:spacing w:val="-8"/>
                    </w:rPr>
                    <w:t xml:space="preserve"> </w:t>
                  </w:r>
                  <w:r w:rsidRPr="007D44F8">
                    <w:rPr>
                      <w:rFonts w:ascii="Times New Roman" w:hAnsi="Times New Roman" w:cs="Times New Roman"/>
                    </w:rPr>
                    <w:t>upto</w:t>
                  </w:r>
                  <w:r w:rsidRPr="007D44F8">
                    <w:rPr>
                      <w:rFonts w:ascii="Times New Roman" w:hAnsi="Times New Roman" w:cs="Times New Roman"/>
                      <w:spacing w:val="-4"/>
                    </w:rPr>
                    <w:t xml:space="preserve"> </w:t>
                  </w:r>
                  <w:r w:rsidRPr="007D44F8">
                    <w:rPr>
                      <w:rFonts w:ascii="Times New Roman" w:hAnsi="Times New Roman" w:cs="Times New Roman"/>
                    </w:rPr>
                    <w:t>150 mm</w:t>
                  </w:r>
                  <w:r w:rsidRPr="007D44F8">
                    <w:rPr>
                      <w:rFonts w:ascii="Times New Roman" w:hAnsi="Times New Roman" w:cs="Times New Roman"/>
                      <w:spacing w:val="-7"/>
                    </w:rPr>
                    <w:t xml:space="preserve"> </w:t>
                  </w:r>
                  <w:r w:rsidRPr="007D44F8">
                    <w:rPr>
                      <w:rFonts w:ascii="Times New Roman" w:hAnsi="Times New Roman" w:cs="Times New Roman"/>
                    </w:rPr>
                    <w:t xml:space="preserve">dia </w:t>
                  </w:r>
                  <w:r w:rsidRPr="007D44F8">
                    <w:rPr>
                      <w:rFonts w:ascii="Times New Roman" w:hAnsi="Times New Roman" w:cs="Times New Roman"/>
                      <w:spacing w:val="-4"/>
                    </w:rPr>
                    <w:t>core</w:t>
                  </w:r>
                </w:p>
              </w:tc>
              <w:tc>
                <w:tcPr>
                  <w:tcW w:w="1134" w:type="dxa"/>
                </w:tcPr>
                <w:p w14:paraId="5895571C" w14:textId="77777777" w:rsidR="009578D0" w:rsidRPr="007D44F8" w:rsidRDefault="009578D0"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9578D0" w:rsidRPr="007D44F8" w14:paraId="1462954D" w14:textId="77777777" w:rsidTr="00554D28">
              <w:trPr>
                <w:trHeight w:val="495"/>
              </w:trPr>
              <w:tc>
                <w:tcPr>
                  <w:tcW w:w="426" w:type="dxa"/>
                </w:tcPr>
                <w:p w14:paraId="32882CF9"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16</w:t>
                  </w:r>
                </w:p>
              </w:tc>
              <w:tc>
                <w:tcPr>
                  <w:tcW w:w="4110" w:type="dxa"/>
                </w:tcPr>
                <w:p w14:paraId="2D3229E5"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Thermometers</w:t>
                  </w:r>
                  <w:r w:rsidRPr="007D44F8">
                    <w:rPr>
                      <w:rFonts w:ascii="Times New Roman" w:hAnsi="Times New Roman" w:cs="Times New Roman"/>
                      <w:spacing w:val="-11"/>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Distant</w:t>
                  </w:r>
                  <w:r w:rsidRPr="007D44F8">
                    <w:rPr>
                      <w:rFonts w:ascii="Times New Roman" w:hAnsi="Times New Roman" w:cs="Times New Roman"/>
                      <w:spacing w:val="-4"/>
                    </w:rPr>
                    <w:t xml:space="preserve"> </w:t>
                  </w:r>
                  <w:r w:rsidRPr="007D44F8">
                    <w:rPr>
                      <w:rFonts w:ascii="Times New Roman" w:hAnsi="Times New Roman" w:cs="Times New Roman"/>
                    </w:rPr>
                    <w:t>reading</w:t>
                  </w:r>
                  <w:r w:rsidRPr="007D44F8">
                    <w:rPr>
                      <w:rFonts w:ascii="Times New Roman" w:hAnsi="Times New Roman" w:cs="Times New Roman"/>
                      <w:spacing w:val="-2"/>
                    </w:rPr>
                    <w:t xml:space="preserve"> thermometers</w:t>
                  </w:r>
                </w:p>
              </w:tc>
              <w:tc>
                <w:tcPr>
                  <w:tcW w:w="1134" w:type="dxa"/>
                </w:tcPr>
                <w:p w14:paraId="787DFD12" w14:textId="77777777" w:rsidR="009578D0" w:rsidRPr="007D44F8" w:rsidRDefault="009578D0" w:rsidP="00891772">
                  <w:pPr>
                    <w:pStyle w:val="TableParagraph"/>
                    <w:framePr w:hSpace="180" w:wrap="around" w:vAnchor="text" w:hAnchor="text" w:y="1"/>
                    <w:spacing w:before="3"/>
                    <w:ind w:left="69" w:right="64"/>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4"/>
                    </w:rPr>
                    <w:t xml:space="preserve"> </w:t>
                  </w:r>
                  <w:r w:rsidRPr="007D44F8">
                    <w:rPr>
                      <w:rFonts w:ascii="Times New Roman" w:hAnsi="Times New Roman" w:cs="Times New Roman"/>
                    </w:rPr>
                    <w:t>Nos</w:t>
                  </w:r>
                  <w:r w:rsidRPr="007D44F8">
                    <w:rPr>
                      <w:rFonts w:ascii="Times New Roman" w:hAnsi="Times New Roman" w:cs="Times New Roman"/>
                      <w:spacing w:val="-2"/>
                    </w:rPr>
                    <w:t xml:space="preserve"> </w:t>
                  </w:r>
                  <w:r w:rsidRPr="007D44F8">
                    <w:rPr>
                      <w:rFonts w:ascii="Times New Roman" w:hAnsi="Times New Roman" w:cs="Times New Roman"/>
                      <w:spacing w:val="-4"/>
                    </w:rPr>
                    <w:t>each</w:t>
                  </w:r>
                </w:p>
              </w:tc>
            </w:tr>
            <w:tr w:rsidR="009578D0" w:rsidRPr="007D44F8" w14:paraId="747014C8" w14:textId="77777777" w:rsidTr="00554D28">
              <w:trPr>
                <w:trHeight w:val="869"/>
              </w:trPr>
              <w:tc>
                <w:tcPr>
                  <w:tcW w:w="426" w:type="dxa"/>
                </w:tcPr>
                <w:p w14:paraId="250664E5" w14:textId="77777777" w:rsidR="009578D0" w:rsidRPr="007D44F8" w:rsidRDefault="00000000" w:rsidP="00891772">
                  <w:pPr>
                    <w:pStyle w:val="TableParagraph"/>
                    <w:framePr w:hSpace="180" w:wrap="around" w:vAnchor="text" w:hAnchor="text" w:y="1"/>
                    <w:spacing w:before="3"/>
                    <w:suppressOverlap/>
                    <w:rPr>
                      <w:rFonts w:ascii="Times New Roman" w:hAnsi="Times New Roman" w:cs="Times New Roman"/>
                    </w:rPr>
                  </w:pPr>
                  <w:r>
                    <w:rPr>
                      <w:rFonts w:ascii="Times New Roman" w:hAnsi="Times New Roman" w:cs="Times New Roman"/>
                      <w:noProof/>
                      <w:lang w:val="en-IN" w:eastAsia="en-IN" w:bidi="hi-IN"/>
                    </w:rPr>
                    <w:pict w14:anchorId="55A1E0EA">
                      <v:group id="Group 47" o:spid="_x0000_s1093" style="position:absolute;margin-left:13.9pt;margin-top:-5.9pt;width:404.05pt;height:404pt;z-index:-251577344;mso-wrap-distance-left:0;mso-wrap-distance-right:0;mso-position-horizontal-relative:text;mso-position-vertical-relative:text" coordsize="51314,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">
                        <v:shape id="Graphic 48" o:spid="_x0000_s1094" style="position:absolute;width:51314;height:51308;visibility:visible" coordsize="5131435,513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Ai8EA&#10;AADbAAAADwAAAGRycy9kb3ducmV2LnhtbERPy4rCMBTdD/gP4QruxtQio1SjqCDOCEJ9IC4vzbWt&#10;NjelyWj9e7MYmOXhvKfz1lTiQY0rLSsY9CMQxJnVJecKTsf15xiE88gaK8uk4EUO5rPOxxQTbZ+8&#10;p8fB5yKEsEtQQeF9nUjpsoIMur6tiQN3tY1BH2CTS93gM4SbSsZR9CUNlhwaCqxpVVB2P/waBZd4&#10;V/FtvzyOXrQ5X+Jtmq5/UqV63XYxAeGp9f/iP/e3VjAM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wIvBAAAA2wAAAA8AAAAAAAAAAAAAAAAAmAIAAGRycy9kb3du&#10;cmV2LnhtbFBLBQYAAAAABAAEAPUAAACGAw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v:shape>
                      </v:group>
                    </w:pict>
                  </w:r>
                  <w:r w:rsidR="009578D0" w:rsidRPr="007D44F8">
                    <w:rPr>
                      <w:rFonts w:ascii="Times New Roman" w:hAnsi="Times New Roman" w:cs="Times New Roman"/>
                      <w:spacing w:val="-5"/>
                    </w:rPr>
                    <w:t>17</w:t>
                  </w:r>
                </w:p>
              </w:tc>
              <w:tc>
                <w:tcPr>
                  <w:tcW w:w="4110" w:type="dxa"/>
                </w:tcPr>
                <w:p w14:paraId="01596855"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Cannon</w:t>
                  </w:r>
                  <w:r w:rsidRPr="007D44F8">
                    <w:rPr>
                      <w:rFonts w:ascii="Times New Roman" w:hAnsi="Times New Roman" w:cs="Times New Roman"/>
                      <w:spacing w:val="-7"/>
                    </w:rPr>
                    <w:t xml:space="preserve"> </w:t>
                  </w:r>
                  <w:r w:rsidRPr="007D44F8">
                    <w:rPr>
                      <w:rFonts w:ascii="Times New Roman" w:hAnsi="Times New Roman" w:cs="Times New Roman"/>
                    </w:rPr>
                    <w:t>Manning</w:t>
                  </w:r>
                  <w:r w:rsidRPr="007D44F8">
                    <w:rPr>
                      <w:rFonts w:ascii="Times New Roman" w:hAnsi="Times New Roman" w:cs="Times New Roman"/>
                      <w:spacing w:val="-7"/>
                    </w:rPr>
                    <w:t xml:space="preserve"> </w:t>
                  </w:r>
                  <w:r w:rsidRPr="007D44F8">
                    <w:rPr>
                      <w:rFonts w:ascii="Times New Roman" w:hAnsi="Times New Roman" w:cs="Times New Roman"/>
                    </w:rPr>
                    <w:t>Viscometer</w:t>
                  </w:r>
                  <w:r w:rsidRPr="007D44F8">
                    <w:rPr>
                      <w:rFonts w:ascii="Times New Roman" w:hAnsi="Times New Roman" w:cs="Times New Roman"/>
                      <w:spacing w:val="-9"/>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determination</w:t>
                  </w:r>
                  <w:r w:rsidRPr="007D44F8">
                    <w:rPr>
                      <w:rFonts w:ascii="Times New Roman" w:hAnsi="Times New Roman" w:cs="Times New Roman"/>
                      <w:spacing w:val="-7"/>
                    </w:rPr>
                    <w:t xml:space="preserve"> </w:t>
                  </w:r>
                  <w:r w:rsidRPr="007D44F8">
                    <w:rPr>
                      <w:rFonts w:ascii="Times New Roman" w:hAnsi="Times New Roman" w:cs="Times New Roman"/>
                      <w:spacing w:val="-5"/>
                    </w:rPr>
                    <w:t>of</w:t>
                  </w:r>
                </w:p>
                <w:p w14:paraId="5E042EC3" w14:textId="77777777" w:rsidR="009578D0" w:rsidRPr="007D44F8" w:rsidRDefault="009578D0" w:rsidP="00891772">
                  <w:pPr>
                    <w:pStyle w:val="TableParagraph"/>
                    <w:framePr w:hSpace="180" w:wrap="around" w:vAnchor="text" w:hAnchor="text" w:y="1"/>
                    <w:tabs>
                      <w:tab w:val="left" w:pos="1207"/>
                      <w:tab w:val="left" w:pos="2315"/>
                      <w:tab w:val="left" w:pos="2929"/>
                      <w:tab w:val="left" w:pos="3940"/>
                      <w:tab w:val="left" w:pos="4899"/>
                      <w:tab w:val="left" w:pos="6242"/>
                    </w:tabs>
                    <w:spacing w:before="5"/>
                    <w:ind w:right="97"/>
                    <w:suppressOverlap/>
                    <w:rPr>
                      <w:rFonts w:ascii="Times New Roman" w:hAnsi="Times New Roman" w:cs="Times New Roman"/>
                    </w:rPr>
                  </w:pPr>
                  <w:r w:rsidRPr="007D44F8">
                    <w:rPr>
                      <w:rFonts w:ascii="Times New Roman" w:hAnsi="Times New Roman" w:cs="Times New Roman"/>
                      <w:spacing w:val="-2"/>
                    </w:rPr>
                    <w:t>Absolute</w:t>
                  </w:r>
                  <w:r w:rsidRPr="007D44F8">
                    <w:rPr>
                      <w:rFonts w:ascii="Times New Roman" w:hAnsi="Times New Roman" w:cs="Times New Roman"/>
                    </w:rPr>
                    <w:tab/>
                  </w:r>
                  <w:r w:rsidRPr="007D44F8">
                    <w:rPr>
                      <w:rFonts w:ascii="Times New Roman" w:hAnsi="Times New Roman" w:cs="Times New Roman"/>
                      <w:spacing w:val="-2"/>
                    </w:rPr>
                    <w:t>Viscosity</w:t>
                  </w:r>
                  <w:r w:rsidRPr="007D44F8">
                    <w:rPr>
                      <w:rFonts w:ascii="Times New Roman" w:hAnsi="Times New Roman" w:cs="Times New Roman"/>
                    </w:rPr>
                    <w:tab/>
                  </w:r>
                  <w:r w:rsidRPr="007D44F8">
                    <w:rPr>
                      <w:rFonts w:ascii="Times New Roman" w:hAnsi="Times New Roman" w:cs="Times New Roman"/>
                      <w:spacing w:val="-4"/>
                    </w:rPr>
                    <w:t>and</w:t>
                  </w:r>
                  <w:r w:rsidRPr="007D44F8">
                    <w:rPr>
                      <w:rFonts w:ascii="Times New Roman" w:hAnsi="Times New Roman" w:cs="Times New Roman"/>
                    </w:rPr>
                    <w:tab/>
                  </w:r>
                  <w:r w:rsidRPr="007D44F8">
                    <w:rPr>
                      <w:rFonts w:ascii="Times New Roman" w:hAnsi="Times New Roman" w:cs="Times New Roman"/>
                      <w:spacing w:val="-2"/>
                    </w:rPr>
                    <w:t>Cannon</w:t>
                  </w:r>
                  <w:r w:rsidRPr="007D44F8">
                    <w:rPr>
                      <w:rFonts w:ascii="Times New Roman" w:hAnsi="Times New Roman" w:cs="Times New Roman"/>
                    </w:rPr>
                    <w:tab/>
                  </w:r>
                  <w:r w:rsidRPr="007D44F8">
                    <w:rPr>
                      <w:rFonts w:ascii="Times New Roman" w:hAnsi="Times New Roman" w:cs="Times New Roman"/>
                      <w:spacing w:val="-2"/>
                    </w:rPr>
                    <w:t>Fenske</w:t>
                  </w:r>
                  <w:r w:rsidRPr="007D44F8">
                    <w:rPr>
                      <w:rFonts w:ascii="Times New Roman" w:hAnsi="Times New Roman" w:cs="Times New Roman"/>
                    </w:rPr>
                    <w:tab/>
                  </w:r>
                  <w:r w:rsidRPr="007D44F8">
                    <w:rPr>
                      <w:rFonts w:ascii="Times New Roman" w:hAnsi="Times New Roman" w:cs="Times New Roman"/>
                      <w:spacing w:val="-2"/>
                    </w:rPr>
                    <w:t>Viscometer</w:t>
                  </w:r>
                  <w:r w:rsidRPr="007D44F8">
                    <w:rPr>
                      <w:rFonts w:ascii="Times New Roman" w:hAnsi="Times New Roman" w:cs="Times New Roman"/>
                    </w:rPr>
                    <w:tab/>
                  </w:r>
                  <w:r w:rsidRPr="007D44F8">
                    <w:rPr>
                      <w:rFonts w:ascii="Times New Roman" w:hAnsi="Times New Roman" w:cs="Times New Roman"/>
                      <w:spacing w:val="-4"/>
                    </w:rPr>
                    <w:t xml:space="preserve">for </w:t>
                  </w:r>
                  <w:r w:rsidRPr="007D44F8">
                    <w:rPr>
                      <w:rFonts w:ascii="Times New Roman" w:hAnsi="Times New Roman" w:cs="Times New Roman"/>
                    </w:rPr>
                    <w:t>determination of kinematic viscosity.</w:t>
                  </w:r>
                </w:p>
              </w:tc>
              <w:tc>
                <w:tcPr>
                  <w:tcW w:w="1134" w:type="dxa"/>
                </w:tcPr>
                <w:p w14:paraId="6182DD49" w14:textId="77777777" w:rsidR="009578D0" w:rsidRPr="007D44F8" w:rsidRDefault="009578D0" w:rsidP="00891772">
                  <w:pPr>
                    <w:pStyle w:val="TableParagraph"/>
                    <w:framePr w:hSpace="180" w:wrap="around" w:vAnchor="text" w:hAnchor="text" w:y="1"/>
                    <w:spacing w:before="3"/>
                    <w:ind w:left="69" w:right="6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6D5486B5" w14:textId="77777777" w:rsidTr="00554D28">
              <w:trPr>
                <w:trHeight w:val="740"/>
              </w:trPr>
              <w:tc>
                <w:tcPr>
                  <w:tcW w:w="426" w:type="dxa"/>
                </w:tcPr>
                <w:p w14:paraId="0ADA1FA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18</w:t>
                  </w:r>
                </w:p>
              </w:tc>
              <w:tc>
                <w:tcPr>
                  <w:tcW w:w="4110" w:type="dxa"/>
                </w:tcPr>
                <w:p w14:paraId="6CFC881A"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Gas</w:t>
                  </w:r>
                  <w:r w:rsidRPr="007D44F8">
                    <w:rPr>
                      <w:rFonts w:ascii="Times New Roman" w:hAnsi="Times New Roman" w:cs="Times New Roman"/>
                      <w:spacing w:val="-3"/>
                    </w:rPr>
                    <w:t xml:space="preserve"> </w:t>
                  </w:r>
                  <w:r w:rsidRPr="007D44F8">
                    <w:rPr>
                      <w:rFonts w:ascii="Times New Roman" w:hAnsi="Times New Roman" w:cs="Times New Roman"/>
                    </w:rPr>
                    <w:t>stove</w:t>
                  </w:r>
                  <w:r w:rsidRPr="007D44F8">
                    <w:rPr>
                      <w:rFonts w:ascii="Times New Roman" w:hAnsi="Times New Roman" w:cs="Times New Roman"/>
                      <w:spacing w:val="-1"/>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cylinder</w:t>
                  </w:r>
                  <w:r w:rsidRPr="007D44F8">
                    <w:rPr>
                      <w:rFonts w:ascii="Times New Roman" w:hAnsi="Times New Roman" w:cs="Times New Roman"/>
                      <w:spacing w:val="-8"/>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testing</w:t>
                  </w:r>
                  <w:r w:rsidRPr="007D44F8">
                    <w:rPr>
                      <w:rFonts w:ascii="Times New Roman" w:hAnsi="Times New Roman" w:cs="Times New Roman"/>
                      <w:spacing w:val="-5"/>
                    </w:rPr>
                    <w:t xml:space="preserve"> </w:t>
                  </w:r>
                  <w:r w:rsidRPr="007D44F8">
                    <w:rPr>
                      <w:rFonts w:ascii="Times New Roman" w:hAnsi="Times New Roman" w:cs="Times New Roman"/>
                      <w:spacing w:val="-2"/>
                    </w:rPr>
                    <w:t>bitumen</w:t>
                  </w:r>
                </w:p>
              </w:tc>
              <w:tc>
                <w:tcPr>
                  <w:tcW w:w="1134" w:type="dxa"/>
                </w:tcPr>
                <w:p w14:paraId="2EFE501F" w14:textId="77777777" w:rsidR="009578D0" w:rsidRPr="007D44F8" w:rsidRDefault="009578D0" w:rsidP="00891772">
                  <w:pPr>
                    <w:pStyle w:val="TableParagraph"/>
                    <w:framePr w:hSpace="180" w:wrap="around" w:vAnchor="text" w:hAnchor="text" w:y="1"/>
                    <w:spacing w:before="3"/>
                    <w:ind w:left="69" w:right="61"/>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3E5F3361" w14:textId="77777777" w:rsidTr="00554D28">
              <w:trPr>
                <w:trHeight w:val="504"/>
              </w:trPr>
              <w:tc>
                <w:tcPr>
                  <w:tcW w:w="426" w:type="dxa"/>
                </w:tcPr>
                <w:p w14:paraId="5EC0B89A"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10"/>
                    </w:rPr>
                    <w:t>D</w:t>
                  </w:r>
                </w:p>
              </w:tc>
              <w:tc>
                <w:tcPr>
                  <w:tcW w:w="4110" w:type="dxa"/>
                </w:tcPr>
                <w:p w14:paraId="2276C6B0" w14:textId="77777777" w:rsidR="009578D0" w:rsidRPr="007D44F8" w:rsidRDefault="009578D0" w:rsidP="00891772">
                  <w:pPr>
                    <w:pStyle w:val="TableParagraph"/>
                    <w:framePr w:hSpace="180" w:wrap="around" w:vAnchor="text" w:hAnchor="text" w:y="1"/>
                    <w:spacing w:line="250" w:lineRule="exact"/>
                    <w:ind w:right="1134"/>
                    <w:suppressOverlap/>
                    <w:rPr>
                      <w:rFonts w:ascii="Times New Roman" w:hAnsi="Times New Roman" w:cs="Times New Roman"/>
                      <w:b/>
                    </w:rPr>
                  </w:pPr>
                  <w:r w:rsidRPr="007D44F8">
                    <w:rPr>
                      <w:rFonts w:ascii="Times New Roman" w:hAnsi="Times New Roman" w:cs="Times New Roman"/>
                      <w:b/>
                    </w:rPr>
                    <w:t>FOR</w:t>
                  </w:r>
                  <w:r w:rsidRPr="007D44F8">
                    <w:rPr>
                      <w:rFonts w:ascii="Times New Roman" w:hAnsi="Times New Roman" w:cs="Times New Roman"/>
                      <w:b/>
                      <w:spacing w:val="-13"/>
                    </w:rPr>
                    <w:t xml:space="preserve"> </w:t>
                  </w:r>
                  <w:r w:rsidRPr="007D44F8">
                    <w:rPr>
                      <w:rFonts w:ascii="Times New Roman" w:hAnsi="Times New Roman" w:cs="Times New Roman"/>
                      <w:b/>
                    </w:rPr>
                    <w:t>CEMENT,</w:t>
                  </w:r>
                  <w:r w:rsidRPr="007D44F8">
                    <w:rPr>
                      <w:rFonts w:ascii="Times New Roman" w:hAnsi="Times New Roman" w:cs="Times New Roman"/>
                      <w:b/>
                      <w:spacing w:val="-11"/>
                    </w:rPr>
                    <w:t xml:space="preserve"> </w:t>
                  </w:r>
                  <w:r w:rsidRPr="007D44F8">
                    <w:rPr>
                      <w:rFonts w:ascii="Times New Roman" w:hAnsi="Times New Roman" w:cs="Times New Roman"/>
                      <w:b/>
                    </w:rPr>
                    <w:t>CEMENT</w:t>
                  </w:r>
                  <w:r w:rsidRPr="007D44F8">
                    <w:rPr>
                      <w:rFonts w:ascii="Times New Roman" w:hAnsi="Times New Roman" w:cs="Times New Roman"/>
                      <w:b/>
                      <w:spacing w:val="-9"/>
                    </w:rPr>
                    <w:t xml:space="preserve"> </w:t>
                  </w:r>
                  <w:r w:rsidRPr="007D44F8">
                    <w:rPr>
                      <w:rFonts w:ascii="Times New Roman" w:hAnsi="Times New Roman" w:cs="Times New Roman"/>
                      <w:b/>
                    </w:rPr>
                    <w:t>CONCRETE</w:t>
                  </w:r>
                  <w:r w:rsidRPr="007D44F8">
                    <w:rPr>
                      <w:rFonts w:ascii="Times New Roman" w:hAnsi="Times New Roman" w:cs="Times New Roman"/>
                      <w:b/>
                      <w:spacing w:val="-11"/>
                    </w:rPr>
                    <w:t xml:space="preserve"> </w:t>
                  </w:r>
                  <w:r w:rsidRPr="007D44F8">
                    <w:rPr>
                      <w:rFonts w:ascii="Times New Roman" w:hAnsi="Times New Roman" w:cs="Times New Roman"/>
                      <w:b/>
                    </w:rPr>
                    <w:t xml:space="preserve">AND </w:t>
                  </w:r>
                  <w:r w:rsidRPr="007D44F8">
                    <w:rPr>
                      <w:rFonts w:ascii="Times New Roman" w:hAnsi="Times New Roman" w:cs="Times New Roman"/>
                      <w:b/>
                      <w:spacing w:val="-2"/>
                    </w:rPr>
                    <w:t>MATERIALS</w:t>
                  </w:r>
                </w:p>
              </w:tc>
              <w:tc>
                <w:tcPr>
                  <w:tcW w:w="1134" w:type="dxa"/>
                </w:tcPr>
                <w:p w14:paraId="41B10024" w14:textId="77777777" w:rsidR="009578D0" w:rsidRPr="007D44F8" w:rsidRDefault="009578D0" w:rsidP="00891772">
                  <w:pPr>
                    <w:pStyle w:val="TableParagraph"/>
                    <w:framePr w:hSpace="180" w:wrap="around" w:vAnchor="text" w:hAnchor="text" w:y="1"/>
                    <w:suppressOverlap/>
                    <w:rPr>
                      <w:rFonts w:ascii="Times New Roman" w:hAnsi="Times New Roman" w:cs="Times New Roman"/>
                    </w:rPr>
                  </w:pPr>
                </w:p>
              </w:tc>
            </w:tr>
            <w:tr w:rsidR="009578D0" w:rsidRPr="007D44F8" w14:paraId="3C85AABA" w14:textId="77777777" w:rsidTr="00554D28">
              <w:trPr>
                <w:trHeight w:val="494"/>
              </w:trPr>
              <w:tc>
                <w:tcPr>
                  <w:tcW w:w="426" w:type="dxa"/>
                </w:tcPr>
                <w:p w14:paraId="6542E2F5"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lastRenderedPageBreak/>
                    <w:t>1</w:t>
                  </w:r>
                </w:p>
              </w:tc>
              <w:tc>
                <w:tcPr>
                  <w:tcW w:w="4110" w:type="dxa"/>
                </w:tcPr>
                <w:p w14:paraId="5209BF39"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Water</w:t>
                  </w:r>
                  <w:r w:rsidRPr="007D44F8">
                    <w:rPr>
                      <w:rFonts w:ascii="Times New Roman" w:hAnsi="Times New Roman" w:cs="Times New Roman"/>
                      <w:spacing w:val="4"/>
                    </w:rPr>
                    <w:t xml:space="preserve"> </w:t>
                  </w:r>
                  <w:r w:rsidRPr="007D44F8">
                    <w:rPr>
                      <w:rFonts w:ascii="Times New Roman" w:hAnsi="Times New Roman" w:cs="Times New Roman"/>
                      <w:spacing w:val="-2"/>
                    </w:rPr>
                    <w:t>still</w:t>
                  </w:r>
                  <w:r w:rsidRPr="007D44F8">
                    <w:rPr>
                      <w:rFonts w:ascii="Times New Roman" w:hAnsi="Times New Roman" w:cs="Times New Roman"/>
                      <w:b/>
                      <w:spacing w:val="-2"/>
                    </w:rPr>
                    <w:t>/</w:t>
                  </w:r>
                  <w:r w:rsidRPr="007D44F8">
                    <w:rPr>
                      <w:rFonts w:ascii="Times New Roman" w:hAnsi="Times New Roman" w:cs="Times New Roman"/>
                      <w:spacing w:val="-2"/>
                    </w:rPr>
                    <w:t>bath</w:t>
                  </w:r>
                </w:p>
              </w:tc>
              <w:tc>
                <w:tcPr>
                  <w:tcW w:w="1134" w:type="dxa"/>
                </w:tcPr>
                <w:p w14:paraId="5AF9CEF6"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31DB4139" w14:textId="77777777" w:rsidTr="00554D28">
              <w:trPr>
                <w:trHeight w:val="509"/>
              </w:trPr>
              <w:tc>
                <w:tcPr>
                  <w:tcW w:w="426" w:type="dxa"/>
                </w:tcPr>
                <w:p w14:paraId="6EF388F8"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2</w:t>
                  </w:r>
                </w:p>
              </w:tc>
              <w:tc>
                <w:tcPr>
                  <w:tcW w:w="4110" w:type="dxa"/>
                </w:tcPr>
                <w:p w14:paraId="0FDA8569" w14:textId="77777777" w:rsidR="009578D0" w:rsidRPr="007D44F8" w:rsidRDefault="009578D0" w:rsidP="00891772">
                  <w:pPr>
                    <w:pStyle w:val="TableParagraph"/>
                    <w:framePr w:hSpace="180" w:wrap="around" w:vAnchor="text" w:hAnchor="text" w:y="1"/>
                    <w:spacing w:line="254" w:lineRule="exact"/>
                    <w:ind w:right="870"/>
                    <w:suppressOverlap/>
                    <w:rPr>
                      <w:rFonts w:ascii="Times New Roman" w:hAnsi="Times New Roman" w:cs="Times New Roman"/>
                    </w:rPr>
                  </w:pPr>
                  <w:r w:rsidRPr="007D44F8">
                    <w:rPr>
                      <w:rFonts w:ascii="Times New Roman" w:hAnsi="Times New Roman" w:cs="Times New Roman"/>
                    </w:rPr>
                    <w:t>Vicat</w:t>
                  </w:r>
                  <w:r w:rsidRPr="007D44F8">
                    <w:rPr>
                      <w:rFonts w:ascii="Times New Roman" w:hAnsi="Times New Roman" w:cs="Times New Roman"/>
                      <w:spacing w:val="-5"/>
                    </w:rPr>
                    <w:t xml:space="preserve"> </w:t>
                  </w:r>
                  <w:r w:rsidRPr="007D44F8">
                    <w:rPr>
                      <w:rFonts w:ascii="Times New Roman" w:hAnsi="Times New Roman" w:cs="Times New Roman"/>
                    </w:rPr>
                    <w:t>needle</w:t>
                  </w:r>
                  <w:r w:rsidRPr="007D44F8">
                    <w:rPr>
                      <w:rFonts w:ascii="Times New Roman" w:hAnsi="Times New Roman" w:cs="Times New Roman"/>
                      <w:spacing w:val="-5"/>
                    </w:rPr>
                    <w:t xml:space="preserve"> </w:t>
                  </w:r>
                  <w:r w:rsidRPr="007D44F8">
                    <w:rPr>
                      <w:rFonts w:ascii="Times New Roman" w:hAnsi="Times New Roman" w:cs="Times New Roman"/>
                    </w:rPr>
                    <w:t>apparatus</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setting</w:t>
                  </w:r>
                  <w:r w:rsidRPr="007D44F8">
                    <w:rPr>
                      <w:rFonts w:ascii="Times New Roman" w:hAnsi="Times New Roman" w:cs="Times New Roman"/>
                      <w:spacing w:val="-5"/>
                    </w:rPr>
                    <w:t xml:space="preserve"> </w:t>
                  </w:r>
                  <w:r w:rsidRPr="007D44F8">
                    <w:rPr>
                      <w:rFonts w:ascii="Times New Roman" w:hAnsi="Times New Roman" w:cs="Times New Roman"/>
                    </w:rPr>
                    <w:t>time with</w:t>
                  </w:r>
                  <w:r w:rsidRPr="007D44F8">
                    <w:rPr>
                      <w:rFonts w:ascii="Times New Roman" w:hAnsi="Times New Roman" w:cs="Times New Roman"/>
                      <w:spacing w:val="-5"/>
                    </w:rPr>
                    <w:t xml:space="preserve"> </w:t>
                  </w:r>
                  <w:r w:rsidRPr="007D44F8">
                    <w:rPr>
                      <w:rFonts w:ascii="Times New Roman" w:hAnsi="Times New Roman" w:cs="Times New Roman"/>
                    </w:rPr>
                    <w:t>plungers</w:t>
                  </w:r>
                  <w:r w:rsidRPr="007D44F8">
                    <w:rPr>
                      <w:rFonts w:ascii="Times New Roman" w:hAnsi="Times New Roman" w:cs="Times New Roman"/>
                      <w:spacing w:val="-2"/>
                    </w:rPr>
                    <w:t xml:space="preserve"> </w:t>
                  </w:r>
                  <w:r w:rsidRPr="007D44F8">
                    <w:rPr>
                      <w:rFonts w:ascii="Times New Roman" w:hAnsi="Times New Roman" w:cs="Times New Roman"/>
                    </w:rPr>
                    <w:t>as IS:269/ IS 5513</w:t>
                  </w:r>
                </w:p>
              </w:tc>
              <w:tc>
                <w:tcPr>
                  <w:tcW w:w="1134" w:type="dxa"/>
                </w:tcPr>
                <w:p w14:paraId="4D3CD59A"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6FA3A01" w14:textId="77777777" w:rsidTr="00554D28">
              <w:trPr>
                <w:trHeight w:val="490"/>
              </w:trPr>
              <w:tc>
                <w:tcPr>
                  <w:tcW w:w="426" w:type="dxa"/>
                </w:tcPr>
                <w:p w14:paraId="4361FE19"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3</w:t>
                  </w:r>
                </w:p>
              </w:tc>
              <w:tc>
                <w:tcPr>
                  <w:tcW w:w="4110" w:type="dxa"/>
                </w:tcPr>
                <w:p w14:paraId="215DEF7B"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Steel</w:t>
                  </w:r>
                  <w:r w:rsidRPr="007D44F8">
                    <w:rPr>
                      <w:rFonts w:ascii="Times New Roman" w:hAnsi="Times New Roman" w:cs="Times New Roman"/>
                      <w:spacing w:val="-5"/>
                    </w:rPr>
                    <w:t xml:space="preserve"> </w:t>
                  </w:r>
                  <w:r w:rsidRPr="007D44F8">
                    <w:rPr>
                      <w:rFonts w:ascii="Times New Roman" w:hAnsi="Times New Roman" w:cs="Times New Roman"/>
                    </w:rPr>
                    <w:t>Moulds</w:t>
                  </w:r>
                  <w:r w:rsidRPr="007D44F8">
                    <w:rPr>
                      <w:rFonts w:ascii="Times New Roman" w:hAnsi="Times New Roman" w:cs="Times New Roman"/>
                      <w:spacing w:val="-1"/>
                    </w:rPr>
                    <w:t xml:space="preserve"> </w:t>
                  </w:r>
                  <w:r w:rsidRPr="007D44F8">
                    <w:rPr>
                      <w:rFonts w:ascii="Times New Roman" w:hAnsi="Times New Roman" w:cs="Times New Roman"/>
                    </w:rPr>
                    <w:t>IS:</w:t>
                  </w:r>
                  <w:r w:rsidRPr="007D44F8">
                    <w:rPr>
                      <w:rFonts w:ascii="Times New Roman" w:hAnsi="Times New Roman" w:cs="Times New Roman"/>
                      <w:spacing w:val="-4"/>
                    </w:rPr>
                    <w:t xml:space="preserve"> 10086</w:t>
                  </w:r>
                </w:p>
              </w:tc>
              <w:tc>
                <w:tcPr>
                  <w:tcW w:w="1134" w:type="dxa"/>
                </w:tcPr>
                <w:p w14:paraId="2BB918D4" w14:textId="77777777" w:rsidR="009578D0" w:rsidRPr="007D44F8" w:rsidRDefault="009578D0" w:rsidP="00891772">
                  <w:pPr>
                    <w:pStyle w:val="TableParagraph"/>
                    <w:framePr w:hSpace="180" w:wrap="around" w:vAnchor="text" w:hAnchor="text" w:y="1"/>
                    <w:suppressOverlap/>
                    <w:rPr>
                      <w:rFonts w:ascii="Times New Roman" w:hAnsi="Times New Roman" w:cs="Times New Roman"/>
                    </w:rPr>
                  </w:pPr>
                </w:p>
              </w:tc>
            </w:tr>
            <w:tr w:rsidR="009578D0" w:rsidRPr="007D44F8" w14:paraId="0E894CDE" w14:textId="77777777" w:rsidTr="00554D28">
              <w:trPr>
                <w:trHeight w:val="763"/>
              </w:trPr>
              <w:tc>
                <w:tcPr>
                  <w:tcW w:w="426" w:type="dxa"/>
                </w:tcPr>
                <w:p w14:paraId="78903305" w14:textId="77777777" w:rsidR="009578D0" w:rsidRPr="007D44F8" w:rsidRDefault="009578D0" w:rsidP="00891772">
                  <w:pPr>
                    <w:pStyle w:val="TableParagraph"/>
                    <w:framePr w:hSpace="180" w:wrap="around" w:vAnchor="text" w:hAnchor="text" w:y="1"/>
                    <w:suppressOverlap/>
                    <w:rPr>
                      <w:rFonts w:ascii="Times New Roman" w:hAnsi="Times New Roman" w:cs="Times New Roman"/>
                    </w:rPr>
                  </w:pPr>
                </w:p>
              </w:tc>
              <w:tc>
                <w:tcPr>
                  <w:tcW w:w="4110" w:type="dxa"/>
                </w:tcPr>
                <w:p w14:paraId="4F022DFE" w14:textId="77777777" w:rsidR="009578D0" w:rsidRPr="007D44F8" w:rsidRDefault="00000000" w:rsidP="00891772">
                  <w:pPr>
                    <w:pStyle w:val="TableParagraph"/>
                    <w:framePr w:hSpace="180" w:wrap="around" w:vAnchor="text" w:hAnchor="text" w:y="1"/>
                    <w:spacing w:line="254" w:lineRule="exact"/>
                    <w:ind w:right="870"/>
                    <w:suppressOverlap/>
                    <w:rPr>
                      <w:rFonts w:ascii="Times New Roman" w:hAnsi="Times New Roman" w:cs="Times New Roman"/>
                    </w:rPr>
                  </w:pPr>
                  <w:r>
                    <w:rPr>
                      <w:rFonts w:ascii="Times New Roman" w:hAnsi="Times New Roman" w:cs="Times New Roman"/>
                      <w:noProof/>
                      <w:lang w:val="en-IN" w:eastAsia="en-IN" w:bidi="hi-IN"/>
                    </w:rPr>
                    <w:pict w14:anchorId="3E3E453A">
                      <v:group id="Group 49" o:spid="_x0000_s1095" style="position:absolute;margin-left:109.75pt;margin-top:7.45pt;width:2.9pt;height:.5pt;z-index:-251576320;mso-wrap-distance-left:0;mso-wrap-distance-right:0;mso-position-horizontal-relative:text;mso-position-vertical-relative:text"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">
                        <v:shape id="Graphic 50" o:spid="_x0000_s1096" style="position:absolute;width:36830;height:6350;visibility:visible;mso-wrap-style:square;v-text-anchor:top" coordsize="368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J8MEA&#10;AADbAAAADwAAAGRycy9kb3ducmV2LnhtbERPy4rCMBTdC/5DuII7m46o1I5RRocRFyK+cH1p7rRl&#10;mpvSZGz9e7MQXB7Oe7HqTCXu1LjSsoKPKAZBnFldcq7gevkZJSCcR9ZYWSYFD3KwWvZ7C0y1bflE&#10;97PPRQhhl6KCwvs6ldJlBRl0ka2JA/drG4M+wCaXusE2hJtKjuN4Jg2WHBoKrGlTUPZ3/jcK1ge9&#10;+W6vyXS/PmY3N5mP2yrZKjUcdF+fIDx1/i1+uXdawTS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SfDBAAAA2wAAAA8AAAAAAAAAAAAAAAAAmAIAAGRycy9kb3du&#10;cmV2LnhtbFBLBQYAAAAABAAEAPUAAACGAwAAAAA=&#10;" path="m36575,l,,,6096r36575,l36575,xe" fillcolor="black" stroked="f">
                          <v:path arrowok="t"/>
                        </v:shape>
                      </v:group>
                    </w:pict>
                  </w:r>
                  <w:r w:rsidR="009578D0" w:rsidRPr="007D44F8">
                    <w:rPr>
                      <w:rFonts w:ascii="Times New Roman" w:hAnsi="Times New Roman" w:cs="Times New Roman"/>
                    </w:rPr>
                    <w:t>a)150 mm x 300 mm</w:t>
                  </w:r>
                  <w:r w:rsidR="009578D0" w:rsidRPr="007D44F8">
                    <w:rPr>
                      <w:rFonts w:ascii="Times New Roman" w:hAnsi="Times New Roman" w:cs="Times New Roman"/>
                      <w:spacing w:val="40"/>
                    </w:rPr>
                    <w:t xml:space="preserve"> </w:t>
                  </w:r>
                  <w:r w:rsidR="009578D0" w:rsidRPr="007D44F8">
                    <w:rPr>
                      <w:rFonts w:ascii="Times New Roman" w:hAnsi="Times New Roman" w:cs="Times New Roman"/>
                    </w:rPr>
                    <w:t>height Cylinder with capping component</w:t>
                  </w:r>
                  <w:r w:rsidR="009578D0" w:rsidRPr="007D44F8">
                    <w:rPr>
                      <w:rFonts w:ascii="Times New Roman" w:hAnsi="Times New Roman" w:cs="Times New Roman"/>
                      <w:spacing w:val="-5"/>
                    </w:rPr>
                    <w:t xml:space="preserve"> </w:t>
                  </w:r>
                  <w:r w:rsidR="009578D0" w:rsidRPr="007D44F8">
                    <w:rPr>
                      <w:rFonts w:ascii="Times New Roman" w:hAnsi="Times New Roman" w:cs="Times New Roman"/>
                    </w:rPr>
                    <w:t>along</w:t>
                  </w:r>
                  <w:r w:rsidR="009578D0" w:rsidRPr="007D44F8">
                    <w:rPr>
                      <w:rFonts w:ascii="Times New Roman" w:hAnsi="Times New Roman" w:cs="Times New Roman"/>
                      <w:spacing w:val="-5"/>
                    </w:rPr>
                    <w:t xml:space="preserve"> </w:t>
                  </w:r>
                  <w:r w:rsidR="009578D0" w:rsidRPr="007D44F8">
                    <w:rPr>
                      <w:rFonts w:ascii="Times New Roman" w:hAnsi="Times New Roman" w:cs="Times New Roman"/>
                    </w:rPr>
                    <w:t>with</w:t>
                  </w:r>
                  <w:r w:rsidR="009578D0" w:rsidRPr="007D44F8">
                    <w:rPr>
                      <w:rFonts w:ascii="Times New Roman" w:hAnsi="Times New Roman" w:cs="Times New Roman"/>
                      <w:spacing w:val="-5"/>
                    </w:rPr>
                    <w:t xml:space="preserve"> </w:t>
                  </w:r>
                  <w:r w:rsidR="009578D0" w:rsidRPr="007D44F8">
                    <w:rPr>
                      <w:rFonts w:ascii="Times New Roman" w:hAnsi="Times New Roman" w:cs="Times New Roman"/>
                    </w:rPr>
                    <w:t>the capping</w:t>
                  </w:r>
                  <w:r w:rsidR="009578D0" w:rsidRPr="007D44F8">
                    <w:rPr>
                      <w:rFonts w:ascii="Times New Roman" w:hAnsi="Times New Roman" w:cs="Times New Roman"/>
                      <w:spacing w:val="-5"/>
                    </w:rPr>
                    <w:t xml:space="preserve"> </w:t>
                  </w:r>
                  <w:r w:rsidR="009578D0" w:rsidRPr="007D44F8">
                    <w:rPr>
                      <w:rFonts w:ascii="Times New Roman" w:hAnsi="Times New Roman" w:cs="Times New Roman"/>
                    </w:rPr>
                    <w:t>set</w:t>
                  </w:r>
                  <w:r w:rsidR="009578D0" w:rsidRPr="007D44F8">
                    <w:rPr>
                      <w:rFonts w:ascii="Times New Roman" w:hAnsi="Times New Roman" w:cs="Times New Roman"/>
                      <w:spacing w:val="-1"/>
                    </w:rPr>
                    <w:t xml:space="preserve"> </w:t>
                  </w:r>
                  <w:r w:rsidR="009578D0" w:rsidRPr="007D44F8">
                    <w:rPr>
                      <w:rFonts w:ascii="Times New Roman" w:hAnsi="Times New Roman" w:cs="Times New Roman"/>
                    </w:rPr>
                    <w:t>and</w:t>
                  </w:r>
                  <w:r w:rsidR="009578D0" w:rsidRPr="007D44F8">
                    <w:rPr>
                      <w:rFonts w:ascii="Times New Roman" w:hAnsi="Times New Roman" w:cs="Times New Roman"/>
                      <w:spacing w:val="-5"/>
                    </w:rPr>
                    <w:t xml:space="preserve"> </w:t>
                  </w:r>
                  <w:r w:rsidR="009578D0" w:rsidRPr="007D44F8">
                    <w:rPr>
                      <w:rFonts w:ascii="Times New Roman" w:hAnsi="Times New Roman" w:cs="Times New Roman"/>
                    </w:rPr>
                    <w:t>compound as per IS</w:t>
                  </w:r>
                </w:p>
              </w:tc>
              <w:tc>
                <w:tcPr>
                  <w:tcW w:w="1134" w:type="dxa"/>
                </w:tcPr>
                <w:p w14:paraId="21AB47C3" w14:textId="77777777" w:rsidR="009578D0" w:rsidRPr="007D44F8" w:rsidRDefault="009578D0" w:rsidP="00891772">
                  <w:pPr>
                    <w:pStyle w:val="TableParagraph"/>
                    <w:framePr w:hSpace="180" w:wrap="around" w:vAnchor="text" w:hAnchor="text" w:y="1"/>
                    <w:spacing w:before="3"/>
                    <w:ind w:left="69" w:right="62"/>
                    <w:suppressOverlap/>
                    <w:jc w:val="center"/>
                    <w:rPr>
                      <w:rFonts w:ascii="Times New Roman" w:hAnsi="Times New Roman" w:cs="Times New Roman"/>
                    </w:rPr>
                  </w:pPr>
                  <w:r w:rsidRPr="007D44F8">
                    <w:rPr>
                      <w:rFonts w:ascii="Times New Roman" w:hAnsi="Times New Roman" w:cs="Times New Roman"/>
                    </w:rPr>
                    <w:t>Minimum</w:t>
                  </w:r>
                  <w:r w:rsidRPr="007D44F8">
                    <w:rPr>
                      <w:rFonts w:ascii="Times New Roman" w:hAnsi="Times New Roman" w:cs="Times New Roman"/>
                      <w:spacing w:val="-7"/>
                    </w:rPr>
                    <w:t xml:space="preserve"> </w:t>
                  </w:r>
                  <w:r w:rsidRPr="007D44F8">
                    <w:rPr>
                      <w:rFonts w:ascii="Times New Roman" w:hAnsi="Times New Roman" w:cs="Times New Roman"/>
                    </w:rPr>
                    <w:t>6</w:t>
                  </w:r>
                  <w:r w:rsidRPr="007D44F8">
                    <w:rPr>
                      <w:rFonts w:ascii="Times New Roman" w:hAnsi="Times New Roman" w:cs="Times New Roman"/>
                      <w:spacing w:val="-2"/>
                    </w:rPr>
                    <w:t xml:space="preserve"> </w:t>
                  </w:r>
                  <w:r w:rsidRPr="007D44F8">
                    <w:rPr>
                      <w:rFonts w:ascii="Times New Roman" w:hAnsi="Times New Roman" w:cs="Times New Roman"/>
                      <w:spacing w:val="-5"/>
                    </w:rPr>
                    <w:t>Nos</w:t>
                  </w:r>
                </w:p>
                <w:p w14:paraId="42ECB930" w14:textId="77777777" w:rsidR="009578D0" w:rsidRPr="007D44F8" w:rsidRDefault="009578D0" w:rsidP="00891772">
                  <w:pPr>
                    <w:pStyle w:val="TableParagraph"/>
                    <w:framePr w:hSpace="180" w:wrap="around" w:vAnchor="text" w:hAnchor="text" w:y="1"/>
                    <w:spacing w:before="5"/>
                    <w:ind w:left="69" w:right="57"/>
                    <w:suppressOverlap/>
                    <w:jc w:val="center"/>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spacing w:val="-5"/>
                    </w:rPr>
                    <w:t>req</w:t>
                  </w:r>
                </w:p>
              </w:tc>
            </w:tr>
            <w:tr w:rsidR="009578D0" w:rsidRPr="007D44F8" w14:paraId="57FE8304" w14:textId="77777777" w:rsidTr="00554D28">
              <w:trPr>
                <w:trHeight w:val="745"/>
              </w:trPr>
              <w:tc>
                <w:tcPr>
                  <w:tcW w:w="426" w:type="dxa"/>
                </w:tcPr>
                <w:p w14:paraId="44569FBD" w14:textId="77777777" w:rsidR="009578D0" w:rsidRPr="007D44F8" w:rsidRDefault="009578D0" w:rsidP="00891772">
                  <w:pPr>
                    <w:pStyle w:val="TableParagraph"/>
                    <w:framePr w:hSpace="180" w:wrap="around" w:vAnchor="text" w:hAnchor="text" w:y="1"/>
                    <w:suppressOverlap/>
                    <w:rPr>
                      <w:rFonts w:ascii="Times New Roman" w:hAnsi="Times New Roman" w:cs="Times New Roman"/>
                    </w:rPr>
                  </w:pPr>
                </w:p>
              </w:tc>
              <w:tc>
                <w:tcPr>
                  <w:tcW w:w="4110" w:type="dxa"/>
                </w:tcPr>
                <w:p w14:paraId="4A3AED40"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b)</w:t>
                  </w:r>
                  <w:r w:rsidRPr="007D44F8">
                    <w:rPr>
                      <w:rFonts w:ascii="Times New Roman" w:hAnsi="Times New Roman" w:cs="Times New Roman"/>
                      <w:spacing w:val="-1"/>
                    </w:rPr>
                    <w:t xml:space="preserve"> </w:t>
                  </w:r>
                  <w:r w:rsidRPr="007D44F8">
                    <w:rPr>
                      <w:rFonts w:ascii="Times New Roman" w:hAnsi="Times New Roman" w:cs="Times New Roman"/>
                    </w:rPr>
                    <w:t>Cube</w:t>
                  </w:r>
                  <w:r w:rsidRPr="007D44F8">
                    <w:rPr>
                      <w:rFonts w:ascii="Times New Roman" w:hAnsi="Times New Roman" w:cs="Times New Roman"/>
                      <w:spacing w:val="-2"/>
                    </w:rPr>
                    <w:t xml:space="preserve"> </w:t>
                  </w:r>
                  <w:r w:rsidRPr="007D44F8">
                    <w:rPr>
                      <w:rFonts w:ascii="Times New Roman" w:hAnsi="Times New Roman" w:cs="Times New Roman"/>
                    </w:rPr>
                    <w:t>150</w:t>
                  </w:r>
                  <w:r w:rsidRPr="007D44F8">
                    <w:rPr>
                      <w:rFonts w:ascii="Times New Roman" w:hAnsi="Times New Roman" w:cs="Times New Roman"/>
                      <w:spacing w:val="2"/>
                    </w:rPr>
                    <w:t xml:space="preserve"> </w:t>
                  </w:r>
                  <w:r w:rsidRPr="007D44F8">
                    <w:rPr>
                      <w:rFonts w:ascii="Times New Roman" w:hAnsi="Times New Roman" w:cs="Times New Roman"/>
                    </w:rPr>
                    <w:t>mm,</w:t>
                  </w:r>
                  <w:r w:rsidRPr="007D44F8">
                    <w:rPr>
                      <w:rFonts w:ascii="Times New Roman" w:hAnsi="Times New Roman" w:cs="Times New Roman"/>
                      <w:spacing w:val="-2"/>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100</w:t>
                  </w:r>
                  <w:r w:rsidRPr="007D44F8">
                    <w:rPr>
                      <w:rFonts w:ascii="Times New Roman" w:hAnsi="Times New Roman" w:cs="Times New Roman"/>
                      <w:spacing w:val="3"/>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(each</w:t>
                  </w:r>
                  <w:r w:rsidRPr="007D44F8">
                    <w:rPr>
                      <w:rFonts w:ascii="Times New Roman" w:hAnsi="Times New Roman" w:cs="Times New Roman"/>
                      <w:spacing w:val="3"/>
                    </w:rPr>
                    <w:t xml:space="preserve"> </w:t>
                  </w:r>
                  <w:r w:rsidRPr="007D44F8">
                    <w:rPr>
                      <w:rFonts w:ascii="Times New Roman" w:hAnsi="Times New Roman" w:cs="Times New Roman"/>
                      <w:spacing w:val="-4"/>
                    </w:rPr>
                    <w:t>size)</w:t>
                  </w:r>
                </w:p>
              </w:tc>
              <w:tc>
                <w:tcPr>
                  <w:tcW w:w="1134" w:type="dxa"/>
                </w:tcPr>
                <w:p w14:paraId="51AC970D" w14:textId="77777777" w:rsidR="009578D0" w:rsidRPr="007D44F8" w:rsidRDefault="009578D0" w:rsidP="00891772">
                  <w:pPr>
                    <w:pStyle w:val="TableParagraph"/>
                    <w:framePr w:hSpace="180" w:wrap="around" w:vAnchor="text" w:hAnchor="text" w:y="1"/>
                    <w:spacing w:line="248" w:lineRule="exact"/>
                    <w:ind w:left="69" w:right="62"/>
                    <w:suppressOverlap/>
                    <w:jc w:val="center"/>
                    <w:rPr>
                      <w:rFonts w:ascii="Times New Roman" w:hAnsi="Times New Roman" w:cs="Times New Roman"/>
                    </w:rPr>
                  </w:pPr>
                  <w:r w:rsidRPr="007D44F8">
                    <w:rPr>
                      <w:rFonts w:ascii="Times New Roman" w:hAnsi="Times New Roman" w:cs="Times New Roman"/>
                    </w:rPr>
                    <w:t>Minimum</w:t>
                  </w:r>
                  <w:r w:rsidRPr="007D44F8">
                    <w:rPr>
                      <w:rFonts w:ascii="Times New Roman" w:hAnsi="Times New Roman" w:cs="Times New Roman"/>
                      <w:spacing w:val="-7"/>
                    </w:rPr>
                    <w:t xml:space="preserve"> </w:t>
                  </w:r>
                  <w:r w:rsidRPr="007D44F8">
                    <w:rPr>
                      <w:rFonts w:ascii="Times New Roman" w:hAnsi="Times New Roman" w:cs="Times New Roman"/>
                    </w:rPr>
                    <w:t>6</w:t>
                  </w:r>
                  <w:r w:rsidRPr="007D44F8">
                    <w:rPr>
                      <w:rFonts w:ascii="Times New Roman" w:hAnsi="Times New Roman" w:cs="Times New Roman"/>
                      <w:spacing w:val="-2"/>
                    </w:rPr>
                    <w:t xml:space="preserve"> </w:t>
                  </w:r>
                  <w:r w:rsidRPr="007D44F8">
                    <w:rPr>
                      <w:rFonts w:ascii="Times New Roman" w:hAnsi="Times New Roman" w:cs="Times New Roman"/>
                      <w:spacing w:val="-5"/>
                    </w:rPr>
                    <w:t>Nos</w:t>
                  </w:r>
                </w:p>
                <w:p w14:paraId="652BAFA7" w14:textId="77777777" w:rsidR="009578D0" w:rsidRPr="007D44F8" w:rsidRDefault="009578D0" w:rsidP="00891772">
                  <w:pPr>
                    <w:pStyle w:val="TableParagraph"/>
                    <w:framePr w:hSpace="180" w:wrap="around" w:vAnchor="text" w:hAnchor="text" w:y="1"/>
                    <w:spacing w:before="5"/>
                    <w:ind w:left="69" w:right="57"/>
                    <w:suppressOverlap/>
                    <w:jc w:val="center"/>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spacing w:val="-5"/>
                    </w:rPr>
                    <w:t>req</w:t>
                  </w:r>
                </w:p>
              </w:tc>
            </w:tr>
            <w:tr w:rsidR="009578D0" w:rsidRPr="007D44F8" w14:paraId="14D80F37" w14:textId="77777777" w:rsidTr="00554D28">
              <w:trPr>
                <w:trHeight w:val="509"/>
              </w:trPr>
              <w:tc>
                <w:tcPr>
                  <w:tcW w:w="426" w:type="dxa"/>
                </w:tcPr>
                <w:p w14:paraId="59F51920"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4</w:t>
                  </w:r>
                </w:p>
              </w:tc>
              <w:tc>
                <w:tcPr>
                  <w:tcW w:w="4110" w:type="dxa"/>
                </w:tcPr>
                <w:p w14:paraId="2AD1D750" w14:textId="77777777" w:rsidR="009578D0" w:rsidRPr="007D44F8" w:rsidRDefault="009578D0" w:rsidP="00891772">
                  <w:pPr>
                    <w:pStyle w:val="TableParagraph"/>
                    <w:framePr w:hSpace="180" w:wrap="around" w:vAnchor="text" w:hAnchor="text" w:y="1"/>
                    <w:spacing w:line="254" w:lineRule="exact"/>
                    <w:ind w:left="172" w:right="870" w:hanging="63"/>
                    <w:suppressOverlap/>
                    <w:rPr>
                      <w:rFonts w:ascii="Times New Roman" w:hAnsi="Times New Roman" w:cs="Times New Roman"/>
                    </w:rPr>
                  </w:pPr>
                  <w:r w:rsidRPr="007D44F8">
                    <w:rPr>
                      <w:rFonts w:ascii="Times New Roman" w:hAnsi="Times New Roman" w:cs="Times New Roman"/>
                    </w:rPr>
                    <w:t>Concrete</w:t>
                  </w:r>
                  <w:r w:rsidRPr="007D44F8">
                    <w:rPr>
                      <w:rFonts w:ascii="Times New Roman" w:hAnsi="Times New Roman" w:cs="Times New Roman"/>
                      <w:spacing w:val="-5"/>
                    </w:rPr>
                    <w:t xml:space="preserve"> </w:t>
                  </w:r>
                  <w:r w:rsidRPr="007D44F8">
                    <w:rPr>
                      <w:rFonts w:ascii="Times New Roman" w:hAnsi="Times New Roman" w:cs="Times New Roman"/>
                    </w:rPr>
                    <w:t>permeability</w:t>
                  </w:r>
                  <w:r w:rsidRPr="007D44F8">
                    <w:rPr>
                      <w:rFonts w:ascii="Times New Roman" w:hAnsi="Times New Roman" w:cs="Times New Roman"/>
                      <w:spacing w:val="-7"/>
                    </w:rPr>
                    <w:t xml:space="preserve"> </w:t>
                  </w:r>
                  <w:r w:rsidRPr="007D44F8">
                    <w:rPr>
                      <w:rFonts w:ascii="Times New Roman" w:hAnsi="Times New Roman" w:cs="Times New Roman"/>
                    </w:rPr>
                    <w:t>apparatus</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2"/>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rPr>
                    <w:t>DIN:1048</w:t>
                  </w:r>
                  <w:r w:rsidRPr="007D44F8">
                    <w:rPr>
                      <w:rFonts w:ascii="Times New Roman" w:hAnsi="Times New Roman" w:cs="Times New Roman"/>
                      <w:spacing w:val="-9"/>
                    </w:rPr>
                    <w:t xml:space="preserve"> </w:t>
                  </w:r>
                  <w:r w:rsidRPr="007D44F8">
                    <w:rPr>
                      <w:rFonts w:ascii="Times New Roman" w:hAnsi="Times New Roman" w:cs="Times New Roman"/>
                    </w:rPr>
                    <w:t>Part</w:t>
                  </w:r>
                  <w:r w:rsidRPr="007D44F8">
                    <w:rPr>
                      <w:rFonts w:ascii="Times New Roman" w:hAnsi="Times New Roman" w:cs="Times New Roman"/>
                      <w:spacing w:val="-5"/>
                    </w:rPr>
                    <w:t xml:space="preserve"> </w:t>
                  </w:r>
                  <w:r w:rsidRPr="007D44F8">
                    <w:rPr>
                      <w:rFonts w:ascii="Times New Roman" w:hAnsi="Times New Roman" w:cs="Times New Roman"/>
                    </w:rPr>
                    <w:t>5 MORTH</w:t>
                  </w:r>
                  <w:r w:rsidRPr="007D44F8">
                    <w:rPr>
                      <w:rFonts w:ascii="Times New Roman" w:hAnsi="Times New Roman" w:cs="Times New Roman"/>
                      <w:spacing w:val="40"/>
                    </w:rPr>
                    <w:t xml:space="preserve"> </w:t>
                  </w:r>
                  <w:r w:rsidRPr="007D44F8">
                    <w:rPr>
                      <w:rFonts w:ascii="Times New Roman" w:hAnsi="Times New Roman" w:cs="Times New Roman"/>
                    </w:rPr>
                    <w:t>1717.7.5</w:t>
                  </w:r>
                </w:p>
              </w:tc>
              <w:tc>
                <w:tcPr>
                  <w:tcW w:w="1134" w:type="dxa"/>
                </w:tcPr>
                <w:p w14:paraId="4F3DE71C"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42C24190" w14:textId="77777777" w:rsidTr="00554D28">
              <w:trPr>
                <w:trHeight w:val="504"/>
              </w:trPr>
              <w:tc>
                <w:tcPr>
                  <w:tcW w:w="426" w:type="dxa"/>
                </w:tcPr>
                <w:p w14:paraId="3FCC75FD"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5</w:t>
                  </w:r>
                </w:p>
              </w:tc>
              <w:tc>
                <w:tcPr>
                  <w:tcW w:w="4110" w:type="dxa"/>
                </w:tcPr>
                <w:p w14:paraId="21D74FEA" w14:textId="77777777" w:rsidR="009578D0" w:rsidRPr="007D44F8" w:rsidRDefault="009578D0"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High</w:t>
                  </w:r>
                  <w:r w:rsidRPr="007D44F8">
                    <w:rPr>
                      <w:rFonts w:ascii="Times New Roman" w:hAnsi="Times New Roman" w:cs="Times New Roman"/>
                      <w:spacing w:val="-8"/>
                    </w:rPr>
                    <w:t xml:space="preserve"> </w:t>
                  </w:r>
                  <w:r w:rsidRPr="007D44F8">
                    <w:rPr>
                      <w:rFonts w:ascii="Times New Roman" w:hAnsi="Times New Roman" w:cs="Times New Roman"/>
                    </w:rPr>
                    <w:t>frequency</w:t>
                  </w:r>
                  <w:r w:rsidRPr="007D44F8">
                    <w:rPr>
                      <w:rFonts w:ascii="Times New Roman" w:hAnsi="Times New Roman" w:cs="Times New Roman"/>
                      <w:spacing w:val="-4"/>
                    </w:rPr>
                    <w:t xml:space="preserve"> </w:t>
                  </w:r>
                  <w:r w:rsidRPr="007D44F8">
                    <w:rPr>
                      <w:rFonts w:ascii="Times New Roman" w:hAnsi="Times New Roman" w:cs="Times New Roman"/>
                    </w:rPr>
                    <w:t>mortar</w:t>
                  </w:r>
                  <w:r w:rsidRPr="007D44F8">
                    <w:rPr>
                      <w:rFonts w:ascii="Times New Roman" w:hAnsi="Times New Roman" w:cs="Times New Roman"/>
                      <w:spacing w:val="-6"/>
                    </w:rPr>
                    <w:t xml:space="preserve"> </w:t>
                  </w:r>
                  <w:r w:rsidRPr="007D44F8">
                    <w:rPr>
                      <w:rFonts w:ascii="Times New Roman" w:hAnsi="Times New Roman" w:cs="Times New Roman"/>
                    </w:rPr>
                    <w:t>cube</w:t>
                  </w:r>
                  <w:r w:rsidRPr="007D44F8">
                    <w:rPr>
                      <w:rFonts w:ascii="Times New Roman" w:hAnsi="Times New Roman" w:cs="Times New Roman"/>
                      <w:spacing w:val="-2"/>
                    </w:rPr>
                    <w:t xml:space="preserve"> </w:t>
                  </w:r>
                  <w:r w:rsidRPr="007D44F8">
                    <w:rPr>
                      <w:rFonts w:ascii="Times New Roman" w:hAnsi="Times New Roman" w:cs="Times New Roman"/>
                    </w:rPr>
                    <w:t>vibration</w:t>
                  </w:r>
                  <w:r w:rsidRPr="007D44F8">
                    <w:rPr>
                      <w:rFonts w:ascii="Times New Roman" w:hAnsi="Times New Roman" w:cs="Times New Roman"/>
                      <w:spacing w:val="-3"/>
                    </w:rPr>
                    <w:t xml:space="preserve"> </w:t>
                  </w:r>
                  <w:r w:rsidRPr="007D44F8">
                    <w:rPr>
                      <w:rFonts w:ascii="Times New Roman" w:hAnsi="Times New Roman" w:cs="Times New Roman"/>
                      <w:spacing w:val="-2"/>
                    </w:rPr>
                    <w:t>machine</w:t>
                  </w:r>
                </w:p>
                <w:p w14:paraId="5C219827" w14:textId="77777777" w:rsidR="009578D0" w:rsidRPr="007D44F8" w:rsidRDefault="009578D0" w:rsidP="00891772">
                  <w:pPr>
                    <w:pStyle w:val="TableParagraph"/>
                    <w:framePr w:hSpace="180" w:wrap="around" w:vAnchor="text" w:hAnchor="text" w:y="1"/>
                    <w:spacing w:before="5" w:line="231" w:lineRule="exact"/>
                    <w:suppressOverlap/>
                    <w:rPr>
                      <w:rFonts w:ascii="Times New Roman" w:hAnsi="Times New Roman" w:cs="Times New Roman"/>
                    </w:rPr>
                  </w:pPr>
                  <w:r w:rsidRPr="007D44F8">
                    <w:rPr>
                      <w:rFonts w:ascii="Times New Roman" w:hAnsi="Times New Roman" w:cs="Times New Roman"/>
                    </w:rPr>
                    <w:t>(IS:10080)</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cement</w:t>
                  </w:r>
                  <w:r w:rsidRPr="007D44F8">
                    <w:rPr>
                      <w:rFonts w:ascii="Times New Roman" w:hAnsi="Times New Roman" w:cs="Times New Roman"/>
                      <w:spacing w:val="-25"/>
                    </w:rPr>
                    <w:t xml:space="preserve"> </w:t>
                  </w:r>
                  <w:r w:rsidRPr="007D44F8">
                    <w:rPr>
                      <w:rFonts w:ascii="Times New Roman" w:hAnsi="Times New Roman" w:cs="Times New Roman"/>
                      <w:spacing w:val="-2"/>
                    </w:rPr>
                    <w:t>testing</w:t>
                  </w:r>
                </w:p>
              </w:tc>
              <w:tc>
                <w:tcPr>
                  <w:tcW w:w="1134" w:type="dxa"/>
                </w:tcPr>
                <w:p w14:paraId="0FD6E956" w14:textId="77777777" w:rsidR="009578D0" w:rsidRPr="007D44F8" w:rsidRDefault="009578D0" w:rsidP="00891772">
                  <w:pPr>
                    <w:pStyle w:val="TableParagraph"/>
                    <w:framePr w:hSpace="180" w:wrap="around" w:vAnchor="text" w:hAnchor="text" w:y="1"/>
                    <w:spacing w:before="3"/>
                    <w:ind w:left="69" w:right="6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5EEFB6B2" w14:textId="77777777" w:rsidTr="00554D28">
              <w:trPr>
                <w:trHeight w:val="495"/>
              </w:trPr>
              <w:tc>
                <w:tcPr>
                  <w:tcW w:w="426" w:type="dxa"/>
                </w:tcPr>
                <w:p w14:paraId="315A096E"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10"/>
                    </w:rPr>
                    <w:t>6</w:t>
                  </w:r>
                </w:p>
              </w:tc>
              <w:tc>
                <w:tcPr>
                  <w:tcW w:w="4110" w:type="dxa"/>
                </w:tcPr>
                <w:p w14:paraId="66288BD0" w14:textId="77777777" w:rsidR="009578D0" w:rsidRPr="007D44F8" w:rsidRDefault="009578D0"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Concrete</w:t>
                  </w:r>
                  <w:r w:rsidRPr="007D44F8">
                    <w:rPr>
                      <w:rFonts w:ascii="Times New Roman" w:hAnsi="Times New Roman" w:cs="Times New Roman"/>
                      <w:spacing w:val="-1"/>
                    </w:rPr>
                    <w:t xml:space="preserve"> </w:t>
                  </w:r>
                  <w:r w:rsidRPr="007D44F8">
                    <w:rPr>
                      <w:rFonts w:ascii="Times New Roman" w:hAnsi="Times New Roman" w:cs="Times New Roman"/>
                    </w:rPr>
                    <w:t>mixer</w:t>
                  </w:r>
                  <w:r w:rsidRPr="007D44F8">
                    <w:rPr>
                      <w:rFonts w:ascii="Times New Roman" w:hAnsi="Times New Roman" w:cs="Times New Roman"/>
                      <w:spacing w:val="-2"/>
                    </w:rPr>
                    <w:t xml:space="preserve"> </w:t>
                  </w:r>
                  <w:r w:rsidRPr="007D44F8">
                    <w:rPr>
                      <w:rFonts w:ascii="Times New Roman" w:hAnsi="Times New Roman" w:cs="Times New Roman"/>
                    </w:rPr>
                    <w:t>power</w:t>
                  </w:r>
                  <w:r w:rsidRPr="007D44F8">
                    <w:rPr>
                      <w:rFonts w:ascii="Times New Roman" w:hAnsi="Times New Roman" w:cs="Times New Roman"/>
                      <w:spacing w:val="-8"/>
                    </w:rPr>
                    <w:t xml:space="preserve"> </w:t>
                  </w:r>
                  <w:r w:rsidRPr="007D44F8">
                    <w:rPr>
                      <w:rFonts w:ascii="Times New Roman" w:hAnsi="Times New Roman" w:cs="Times New Roman"/>
                    </w:rPr>
                    <w:t>driven,</w:t>
                  </w:r>
                  <w:r w:rsidRPr="007D44F8">
                    <w:rPr>
                      <w:rFonts w:ascii="Times New Roman" w:hAnsi="Times New Roman" w:cs="Times New Roman"/>
                      <w:spacing w:val="-6"/>
                    </w:rPr>
                    <w:t xml:space="preserve"> </w:t>
                  </w:r>
                  <w:r w:rsidRPr="007D44F8">
                    <w:rPr>
                      <w:rFonts w:ascii="Times New Roman" w:hAnsi="Times New Roman" w:cs="Times New Roman"/>
                    </w:rPr>
                    <w:t>0.027 cum</w:t>
                  </w:r>
                  <w:r w:rsidRPr="007D44F8">
                    <w:rPr>
                      <w:rFonts w:ascii="Times New Roman" w:hAnsi="Times New Roman" w:cs="Times New Roman"/>
                      <w:spacing w:val="-4"/>
                    </w:rPr>
                    <w:t xml:space="preserve"> </w:t>
                  </w:r>
                  <w:r w:rsidRPr="007D44F8">
                    <w:rPr>
                      <w:rFonts w:ascii="Times New Roman" w:hAnsi="Times New Roman" w:cs="Times New Roman"/>
                    </w:rPr>
                    <w:t>capacity</w:t>
                  </w:r>
                  <w:r w:rsidRPr="007D44F8">
                    <w:rPr>
                      <w:rFonts w:ascii="Times New Roman" w:hAnsi="Times New Roman" w:cs="Times New Roman"/>
                      <w:spacing w:val="-6"/>
                    </w:rPr>
                    <w:t xml:space="preserve"> </w:t>
                  </w:r>
                  <w:r w:rsidRPr="007D44F8">
                    <w:rPr>
                      <w:rFonts w:ascii="Times New Roman" w:hAnsi="Times New Roman" w:cs="Times New Roman"/>
                    </w:rPr>
                    <w:t>IS</w:t>
                  </w:r>
                  <w:r w:rsidRPr="007D44F8">
                    <w:rPr>
                      <w:rFonts w:ascii="Times New Roman" w:hAnsi="Times New Roman" w:cs="Times New Roman"/>
                      <w:spacing w:val="-1"/>
                    </w:rPr>
                    <w:t xml:space="preserve"> </w:t>
                  </w:r>
                  <w:r w:rsidRPr="007D44F8">
                    <w:rPr>
                      <w:rFonts w:ascii="Times New Roman" w:hAnsi="Times New Roman" w:cs="Times New Roman"/>
                      <w:spacing w:val="-4"/>
                    </w:rPr>
                    <w:t>4925</w:t>
                  </w:r>
                </w:p>
              </w:tc>
              <w:tc>
                <w:tcPr>
                  <w:tcW w:w="1134" w:type="dxa"/>
                </w:tcPr>
                <w:p w14:paraId="3C889603" w14:textId="77777777" w:rsidR="009578D0" w:rsidRPr="007D44F8" w:rsidRDefault="009578D0" w:rsidP="00891772">
                  <w:pPr>
                    <w:pStyle w:val="TableParagraph"/>
                    <w:framePr w:hSpace="180" w:wrap="around" w:vAnchor="text" w:hAnchor="text" w:y="1"/>
                    <w:spacing w:before="4"/>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5A4B0AAD" w14:textId="77777777" w:rsidTr="00554D28">
              <w:trPr>
                <w:trHeight w:val="759"/>
              </w:trPr>
              <w:tc>
                <w:tcPr>
                  <w:tcW w:w="426" w:type="dxa"/>
                </w:tcPr>
                <w:p w14:paraId="2D40C10D"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7</w:t>
                  </w:r>
                </w:p>
              </w:tc>
              <w:tc>
                <w:tcPr>
                  <w:tcW w:w="4110" w:type="dxa"/>
                </w:tcPr>
                <w:p w14:paraId="283AE944" w14:textId="77777777" w:rsidR="009578D0" w:rsidRPr="007D44F8" w:rsidRDefault="009578D0" w:rsidP="00891772">
                  <w:pPr>
                    <w:pStyle w:val="TableParagraph"/>
                    <w:framePr w:hSpace="180" w:wrap="around" w:vAnchor="text" w:hAnchor="text" w:y="1"/>
                    <w:spacing w:before="3"/>
                    <w:ind w:right="1415"/>
                    <w:suppressOverlap/>
                    <w:rPr>
                      <w:rFonts w:ascii="Times New Roman" w:hAnsi="Times New Roman" w:cs="Times New Roman"/>
                    </w:rPr>
                  </w:pPr>
                  <w:r w:rsidRPr="007D44F8">
                    <w:rPr>
                      <w:rFonts w:ascii="Times New Roman" w:hAnsi="Times New Roman" w:cs="Times New Roman"/>
                    </w:rPr>
                    <w:t>Variable frequency and amplitude vibrating table size 1</w:t>
                  </w:r>
                  <w:r w:rsidRPr="007D44F8">
                    <w:rPr>
                      <w:rFonts w:ascii="Times New Roman" w:hAnsi="Times New Roman" w:cs="Times New Roman"/>
                      <w:spacing w:val="-4"/>
                    </w:rPr>
                    <w:t xml:space="preserve"> </w:t>
                  </w:r>
                  <w:r w:rsidRPr="007D44F8">
                    <w:rPr>
                      <w:rFonts w:ascii="Times New Roman" w:hAnsi="Times New Roman" w:cs="Times New Roman"/>
                    </w:rPr>
                    <w:t>m</w:t>
                  </w:r>
                  <w:r w:rsidRPr="007D44F8">
                    <w:rPr>
                      <w:rFonts w:ascii="Times New Roman" w:hAnsi="Times New Roman" w:cs="Times New Roman"/>
                      <w:spacing w:val="-2"/>
                    </w:rPr>
                    <w:t xml:space="preserve"> </w:t>
                  </w:r>
                  <w:r w:rsidRPr="007D44F8">
                    <w:rPr>
                      <w:rFonts w:ascii="Times New Roman" w:hAnsi="Times New Roman" w:cs="Times New Roman"/>
                    </w:rPr>
                    <w:t>x</w:t>
                  </w:r>
                  <w:r w:rsidRPr="007D44F8">
                    <w:rPr>
                      <w:rFonts w:ascii="Times New Roman" w:hAnsi="Times New Roman" w:cs="Times New Roman"/>
                      <w:spacing w:val="-5"/>
                    </w:rPr>
                    <w:t xml:space="preserve"> </w:t>
                  </w:r>
                  <w:r w:rsidRPr="007D44F8">
                    <w:rPr>
                      <w:rFonts w:ascii="Times New Roman" w:hAnsi="Times New Roman" w:cs="Times New Roman"/>
                    </w:rPr>
                    <w:t>1 m</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6"/>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w:t>
                  </w:r>
                  <w:r w:rsidRPr="007D44F8">
                    <w:rPr>
                      <w:rFonts w:ascii="Times New Roman" w:hAnsi="Times New Roman" w:cs="Times New Roman"/>
                    </w:rPr>
                    <w:t>the relevant</w:t>
                  </w:r>
                  <w:r w:rsidRPr="007D44F8">
                    <w:rPr>
                      <w:rFonts w:ascii="Times New Roman" w:hAnsi="Times New Roman" w:cs="Times New Roman"/>
                      <w:spacing w:val="-4"/>
                    </w:rPr>
                    <w:t xml:space="preserve"> </w:t>
                  </w:r>
                  <w:r w:rsidRPr="007D44F8">
                    <w:rPr>
                      <w:rFonts w:ascii="Times New Roman" w:hAnsi="Times New Roman" w:cs="Times New Roman"/>
                    </w:rPr>
                    <w:t>IS/ 7246/British</w:t>
                  </w:r>
                </w:p>
                <w:p w14:paraId="77138B80" w14:textId="77777777" w:rsidR="009578D0" w:rsidRPr="007D44F8" w:rsidRDefault="009578D0" w:rsidP="00891772">
                  <w:pPr>
                    <w:pStyle w:val="TableParagraph"/>
                    <w:framePr w:hSpace="180" w:wrap="around" w:vAnchor="text" w:hAnchor="text" w:y="1"/>
                    <w:spacing w:before="6" w:line="231" w:lineRule="exact"/>
                    <w:suppressOverlap/>
                    <w:rPr>
                      <w:rFonts w:ascii="Times New Roman" w:hAnsi="Times New Roman" w:cs="Times New Roman"/>
                    </w:rPr>
                  </w:pPr>
                  <w:r w:rsidRPr="007D44F8">
                    <w:rPr>
                      <w:rFonts w:ascii="Times New Roman" w:hAnsi="Times New Roman" w:cs="Times New Roman"/>
                      <w:spacing w:val="-2"/>
                    </w:rPr>
                    <w:t>Standard</w:t>
                  </w:r>
                </w:p>
              </w:tc>
              <w:tc>
                <w:tcPr>
                  <w:tcW w:w="1134" w:type="dxa"/>
                </w:tcPr>
                <w:p w14:paraId="43DB9760"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073AEA0C" w14:textId="77777777" w:rsidTr="00554D28">
              <w:trPr>
                <w:trHeight w:val="494"/>
              </w:trPr>
              <w:tc>
                <w:tcPr>
                  <w:tcW w:w="426" w:type="dxa"/>
                </w:tcPr>
                <w:p w14:paraId="0BE56FA9"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8</w:t>
                  </w:r>
                </w:p>
              </w:tc>
              <w:tc>
                <w:tcPr>
                  <w:tcW w:w="4110" w:type="dxa"/>
                </w:tcPr>
                <w:p w14:paraId="7BF94D9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Flakiness</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elongation</w:t>
                  </w:r>
                  <w:r w:rsidRPr="007D44F8">
                    <w:rPr>
                      <w:rFonts w:ascii="Times New Roman" w:hAnsi="Times New Roman" w:cs="Times New Roman"/>
                      <w:spacing w:val="-2"/>
                    </w:rPr>
                    <w:t xml:space="preserve"> </w:t>
                  </w:r>
                  <w:r w:rsidRPr="007D44F8">
                    <w:rPr>
                      <w:rFonts w:ascii="Times New Roman" w:hAnsi="Times New Roman" w:cs="Times New Roman"/>
                    </w:rPr>
                    <w:t>index</w:t>
                  </w:r>
                  <w:r w:rsidRPr="007D44F8">
                    <w:rPr>
                      <w:rFonts w:ascii="Times New Roman" w:hAnsi="Times New Roman" w:cs="Times New Roman"/>
                      <w:spacing w:val="-4"/>
                    </w:rPr>
                    <w:t xml:space="preserve"> </w:t>
                  </w:r>
                  <w:r w:rsidRPr="007D44F8">
                    <w:rPr>
                      <w:rFonts w:ascii="Times New Roman" w:hAnsi="Times New Roman" w:cs="Times New Roman"/>
                    </w:rPr>
                    <w:t>test</w:t>
                  </w:r>
                  <w:r w:rsidRPr="007D44F8">
                    <w:rPr>
                      <w:rFonts w:ascii="Times New Roman" w:hAnsi="Times New Roman" w:cs="Times New Roman"/>
                      <w:spacing w:val="-6"/>
                    </w:rPr>
                    <w:t xml:space="preserve"> </w:t>
                  </w:r>
                  <w:r w:rsidRPr="007D44F8">
                    <w:rPr>
                      <w:rFonts w:ascii="Times New Roman" w:hAnsi="Times New Roman" w:cs="Times New Roman"/>
                      <w:spacing w:val="-2"/>
                    </w:rPr>
                    <w:t>apparatus</w:t>
                  </w:r>
                </w:p>
              </w:tc>
              <w:tc>
                <w:tcPr>
                  <w:tcW w:w="1134" w:type="dxa"/>
                </w:tcPr>
                <w:p w14:paraId="262226E5" w14:textId="77777777" w:rsidR="009578D0" w:rsidRPr="007D44F8" w:rsidRDefault="009578D0" w:rsidP="00891772">
                  <w:pPr>
                    <w:pStyle w:val="TableParagraph"/>
                    <w:framePr w:hSpace="180" w:wrap="around" w:vAnchor="text" w:hAnchor="text" w:y="1"/>
                    <w:spacing w:before="3"/>
                    <w:ind w:left="69" w:right="59"/>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3"/>
                    </w:rPr>
                    <w:t xml:space="preserve"> </w:t>
                  </w:r>
                  <w:r w:rsidRPr="007D44F8">
                    <w:rPr>
                      <w:rFonts w:ascii="Times New Roman" w:hAnsi="Times New Roman" w:cs="Times New Roman"/>
                    </w:rPr>
                    <w:t xml:space="preserve">No </w:t>
                  </w:r>
                  <w:r w:rsidRPr="007D44F8">
                    <w:rPr>
                      <w:rFonts w:ascii="Times New Roman" w:hAnsi="Times New Roman" w:cs="Times New Roman"/>
                      <w:spacing w:val="-4"/>
                    </w:rPr>
                    <w:t>each</w:t>
                  </w:r>
                </w:p>
              </w:tc>
            </w:tr>
            <w:tr w:rsidR="009578D0" w:rsidRPr="007D44F8" w14:paraId="7906744C" w14:textId="77777777" w:rsidTr="00554D28">
              <w:trPr>
                <w:trHeight w:val="505"/>
              </w:trPr>
              <w:tc>
                <w:tcPr>
                  <w:tcW w:w="426" w:type="dxa"/>
                </w:tcPr>
                <w:p w14:paraId="7A319371"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9</w:t>
                  </w:r>
                </w:p>
              </w:tc>
              <w:tc>
                <w:tcPr>
                  <w:tcW w:w="4110" w:type="dxa"/>
                </w:tcPr>
                <w:p w14:paraId="5AF24205" w14:textId="77777777" w:rsidR="009578D0" w:rsidRPr="007D44F8" w:rsidRDefault="009578D0" w:rsidP="00891772">
                  <w:pPr>
                    <w:pStyle w:val="TableParagraph"/>
                    <w:framePr w:hSpace="180" w:wrap="around" w:vAnchor="text" w:hAnchor="text" w:y="1"/>
                    <w:spacing w:line="250" w:lineRule="atLeast"/>
                    <w:ind w:left="172" w:right="870" w:hanging="63"/>
                    <w:suppressOverlap/>
                    <w:rPr>
                      <w:rFonts w:ascii="Times New Roman" w:hAnsi="Times New Roman" w:cs="Times New Roman"/>
                    </w:rPr>
                  </w:pPr>
                  <w:r w:rsidRPr="007D44F8">
                    <w:rPr>
                      <w:rFonts w:ascii="Times New Roman" w:hAnsi="Times New Roman" w:cs="Times New Roman"/>
                    </w:rPr>
                    <w:t>Aggregate</w:t>
                  </w:r>
                  <w:r w:rsidRPr="007D44F8">
                    <w:rPr>
                      <w:rFonts w:ascii="Times New Roman" w:hAnsi="Times New Roman" w:cs="Times New Roman"/>
                      <w:spacing w:val="-3"/>
                    </w:rPr>
                    <w:t xml:space="preserve"> </w:t>
                  </w:r>
                  <w:r w:rsidRPr="007D44F8">
                    <w:rPr>
                      <w:rFonts w:ascii="Times New Roman" w:hAnsi="Times New Roman" w:cs="Times New Roman"/>
                    </w:rPr>
                    <w:t>impact</w:t>
                  </w:r>
                  <w:r w:rsidRPr="007D44F8">
                    <w:rPr>
                      <w:rFonts w:ascii="Times New Roman" w:hAnsi="Times New Roman" w:cs="Times New Roman"/>
                      <w:spacing w:val="-4"/>
                    </w:rPr>
                    <w:t xml:space="preserve"> </w:t>
                  </w:r>
                  <w:r w:rsidRPr="007D44F8">
                    <w:rPr>
                      <w:rFonts w:ascii="Times New Roman" w:hAnsi="Times New Roman" w:cs="Times New Roman"/>
                    </w:rPr>
                    <w:t>test</w:t>
                  </w:r>
                  <w:r w:rsidRPr="007D44F8">
                    <w:rPr>
                      <w:rFonts w:ascii="Times New Roman" w:hAnsi="Times New Roman" w:cs="Times New Roman"/>
                      <w:spacing w:val="-4"/>
                    </w:rPr>
                    <w:t xml:space="preserve"> </w:t>
                  </w:r>
                  <w:r w:rsidRPr="007D44F8">
                    <w:rPr>
                      <w:rFonts w:ascii="Times New Roman" w:hAnsi="Times New Roman" w:cs="Times New Roman"/>
                    </w:rPr>
                    <w:t>apparatus</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rPr>
                    <w:t>per</w:t>
                  </w:r>
                  <w:r w:rsidRPr="007D44F8">
                    <w:rPr>
                      <w:rFonts w:ascii="Times New Roman" w:hAnsi="Times New Roman" w:cs="Times New Roman"/>
                      <w:spacing w:val="-5"/>
                    </w:rPr>
                    <w:t xml:space="preserve"> </w:t>
                  </w:r>
                  <w:r w:rsidRPr="007D44F8">
                    <w:rPr>
                      <w:rFonts w:ascii="Times New Roman" w:hAnsi="Times New Roman" w:cs="Times New Roman"/>
                    </w:rPr>
                    <w:t>IS:9377/IS:2386 (Part 4)</w:t>
                  </w:r>
                </w:p>
              </w:tc>
              <w:tc>
                <w:tcPr>
                  <w:tcW w:w="1134" w:type="dxa"/>
                </w:tcPr>
                <w:p w14:paraId="1ADBB048"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62147AF" w14:textId="77777777" w:rsidTr="00554D28">
              <w:trPr>
                <w:trHeight w:val="494"/>
              </w:trPr>
              <w:tc>
                <w:tcPr>
                  <w:tcW w:w="426" w:type="dxa"/>
                </w:tcPr>
                <w:p w14:paraId="07A8860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10</w:t>
                  </w:r>
                </w:p>
              </w:tc>
              <w:tc>
                <w:tcPr>
                  <w:tcW w:w="4110" w:type="dxa"/>
                </w:tcPr>
                <w:p w14:paraId="672A0B69"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Los-Angeles</w:t>
                  </w:r>
                  <w:r w:rsidRPr="007D44F8">
                    <w:rPr>
                      <w:rFonts w:ascii="Times New Roman" w:hAnsi="Times New Roman" w:cs="Times New Roman"/>
                      <w:spacing w:val="-8"/>
                    </w:rPr>
                    <w:t xml:space="preserve"> </w:t>
                  </w:r>
                  <w:r w:rsidRPr="007D44F8">
                    <w:rPr>
                      <w:rFonts w:ascii="Times New Roman" w:hAnsi="Times New Roman" w:cs="Times New Roman"/>
                    </w:rPr>
                    <w:t>abrasion</w:t>
                  </w:r>
                  <w:r w:rsidRPr="007D44F8">
                    <w:rPr>
                      <w:rFonts w:ascii="Times New Roman" w:hAnsi="Times New Roman" w:cs="Times New Roman"/>
                      <w:spacing w:val="-1"/>
                    </w:rPr>
                    <w:t xml:space="preserve"> </w:t>
                  </w:r>
                  <w:r w:rsidRPr="007D44F8">
                    <w:rPr>
                      <w:rFonts w:ascii="Times New Roman" w:hAnsi="Times New Roman" w:cs="Times New Roman"/>
                    </w:rPr>
                    <w:t>test</w:t>
                  </w:r>
                  <w:r w:rsidRPr="007D44F8">
                    <w:rPr>
                      <w:rFonts w:ascii="Times New Roman" w:hAnsi="Times New Roman" w:cs="Times New Roman"/>
                      <w:spacing w:val="-5"/>
                    </w:rPr>
                    <w:t xml:space="preserve"> </w:t>
                  </w:r>
                  <w:r w:rsidRPr="007D44F8">
                    <w:rPr>
                      <w:rFonts w:ascii="Times New Roman" w:hAnsi="Times New Roman" w:cs="Times New Roman"/>
                    </w:rPr>
                    <w:t>apparatus</w:t>
                  </w:r>
                  <w:r w:rsidRPr="007D44F8">
                    <w:rPr>
                      <w:rFonts w:ascii="Times New Roman" w:hAnsi="Times New Roman" w:cs="Times New Roman"/>
                      <w:spacing w:val="-3"/>
                    </w:rPr>
                    <w:t xml:space="preserve"> </w:t>
                  </w:r>
                  <w:r w:rsidRPr="007D44F8">
                    <w:rPr>
                      <w:rFonts w:ascii="Times New Roman" w:hAnsi="Times New Roman" w:cs="Times New Roman"/>
                    </w:rPr>
                    <w:t>as</w:t>
                  </w:r>
                  <w:r w:rsidRPr="007D44F8">
                    <w:rPr>
                      <w:rFonts w:ascii="Times New Roman" w:hAnsi="Times New Roman" w:cs="Times New Roman"/>
                      <w:spacing w:val="-7"/>
                    </w:rPr>
                    <w:t xml:space="preserve"> </w:t>
                  </w:r>
                  <w:r w:rsidRPr="007D44F8">
                    <w:rPr>
                      <w:rFonts w:ascii="Times New Roman" w:hAnsi="Times New Roman" w:cs="Times New Roman"/>
                    </w:rPr>
                    <w:t>per</w:t>
                  </w:r>
                  <w:r w:rsidRPr="007D44F8">
                    <w:rPr>
                      <w:rFonts w:ascii="Times New Roman" w:hAnsi="Times New Roman" w:cs="Times New Roman"/>
                      <w:spacing w:val="-4"/>
                    </w:rPr>
                    <w:t xml:space="preserve"> </w:t>
                  </w:r>
                  <w:r w:rsidRPr="007D44F8">
                    <w:rPr>
                      <w:rFonts w:ascii="Times New Roman" w:hAnsi="Times New Roman" w:cs="Times New Roman"/>
                    </w:rPr>
                    <w:t>IS:2386</w:t>
                  </w:r>
                  <w:r w:rsidRPr="007D44F8">
                    <w:rPr>
                      <w:rFonts w:ascii="Times New Roman" w:hAnsi="Times New Roman" w:cs="Times New Roman"/>
                      <w:spacing w:val="-1"/>
                    </w:rPr>
                    <w:t xml:space="preserve"> </w:t>
                  </w:r>
                  <w:r w:rsidRPr="007D44F8">
                    <w:rPr>
                      <w:rFonts w:ascii="Times New Roman" w:hAnsi="Times New Roman" w:cs="Times New Roman"/>
                    </w:rPr>
                    <w:t>(Part</w:t>
                  </w:r>
                  <w:r w:rsidRPr="007D44F8">
                    <w:rPr>
                      <w:rFonts w:ascii="Times New Roman" w:hAnsi="Times New Roman" w:cs="Times New Roman"/>
                      <w:spacing w:val="-6"/>
                    </w:rPr>
                    <w:t xml:space="preserve"> </w:t>
                  </w:r>
                  <w:r w:rsidRPr="007D44F8">
                    <w:rPr>
                      <w:rFonts w:ascii="Times New Roman" w:hAnsi="Times New Roman" w:cs="Times New Roman"/>
                      <w:spacing w:val="-5"/>
                    </w:rPr>
                    <w:t>4)</w:t>
                  </w:r>
                </w:p>
              </w:tc>
              <w:tc>
                <w:tcPr>
                  <w:tcW w:w="1134" w:type="dxa"/>
                </w:tcPr>
                <w:p w14:paraId="5304B1AE"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264BEB57" w14:textId="77777777" w:rsidTr="00554D28">
              <w:trPr>
                <w:trHeight w:val="495"/>
              </w:trPr>
              <w:tc>
                <w:tcPr>
                  <w:tcW w:w="426" w:type="dxa"/>
                </w:tcPr>
                <w:p w14:paraId="75C7FEDB"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11</w:t>
                  </w:r>
                </w:p>
              </w:tc>
              <w:tc>
                <w:tcPr>
                  <w:tcW w:w="4110" w:type="dxa"/>
                </w:tcPr>
                <w:p w14:paraId="1489022F"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Flow table</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2"/>
                    </w:rPr>
                    <w:t xml:space="preserve"> </w:t>
                  </w:r>
                  <w:r w:rsidRPr="007D44F8">
                    <w:rPr>
                      <w:rFonts w:ascii="Times New Roman" w:hAnsi="Times New Roman" w:cs="Times New Roman"/>
                    </w:rPr>
                    <w:t xml:space="preserve">per </w:t>
                  </w:r>
                  <w:r w:rsidRPr="007D44F8">
                    <w:rPr>
                      <w:rFonts w:ascii="Times New Roman" w:hAnsi="Times New Roman" w:cs="Times New Roman"/>
                      <w:spacing w:val="-2"/>
                    </w:rPr>
                    <w:t>IS:712</w:t>
                  </w:r>
                </w:p>
              </w:tc>
              <w:tc>
                <w:tcPr>
                  <w:tcW w:w="1134" w:type="dxa"/>
                </w:tcPr>
                <w:p w14:paraId="67258AD5"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1DE1E0B7" w14:textId="77777777" w:rsidTr="00554D28">
              <w:trPr>
                <w:trHeight w:val="495"/>
              </w:trPr>
              <w:tc>
                <w:tcPr>
                  <w:tcW w:w="426" w:type="dxa"/>
                </w:tcPr>
                <w:p w14:paraId="499039E7"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lastRenderedPageBreak/>
                    <w:t>12</w:t>
                  </w:r>
                </w:p>
              </w:tc>
              <w:tc>
                <w:tcPr>
                  <w:tcW w:w="4110" w:type="dxa"/>
                </w:tcPr>
                <w:p w14:paraId="3D0A2FD4"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Equipment</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slump test</w:t>
                  </w:r>
                  <w:r w:rsidRPr="007D44F8">
                    <w:rPr>
                      <w:rFonts w:ascii="Times New Roman" w:hAnsi="Times New Roman" w:cs="Times New Roman"/>
                      <w:spacing w:val="-2"/>
                    </w:rPr>
                    <w:t xml:space="preserve"> IS:7320</w:t>
                  </w:r>
                </w:p>
              </w:tc>
              <w:tc>
                <w:tcPr>
                  <w:tcW w:w="1134" w:type="dxa"/>
                </w:tcPr>
                <w:p w14:paraId="4AD9BAD9" w14:textId="77777777" w:rsidR="009578D0" w:rsidRPr="007D44F8" w:rsidRDefault="009578D0" w:rsidP="00891772">
                  <w:pPr>
                    <w:pStyle w:val="TableParagraph"/>
                    <w:framePr w:hSpace="180" w:wrap="around" w:vAnchor="text" w:hAnchor="text" w:y="1"/>
                    <w:spacing w:before="3"/>
                    <w:ind w:left="69"/>
                    <w:suppressOverlap/>
                    <w:jc w:val="center"/>
                    <w:rPr>
                      <w:rFonts w:ascii="Times New Roman" w:hAnsi="Times New Roman" w:cs="Times New Roman"/>
                    </w:rPr>
                  </w:pPr>
                  <w:r w:rsidRPr="007D44F8">
                    <w:rPr>
                      <w:rFonts w:ascii="Times New Roman" w:hAnsi="Times New Roman" w:cs="Times New Roman"/>
                    </w:rPr>
                    <w:t>4</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9578D0" w:rsidRPr="007D44F8" w14:paraId="754BCD85" w14:textId="77777777" w:rsidTr="00554D28">
              <w:trPr>
                <w:trHeight w:val="504"/>
              </w:trPr>
              <w:tc>
                <w:tcPr>
                  <w:tcW w:w="426" w:type="dxa"/>
                </w:tcPr>
                <w:p w14:paraId="7D7683B3" w14:textId="77777777" w:rsidR="009578D0" w:rsidRPr="007D44F8" w:rsidRDefault="009578D0"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13</w:t>
                  </w:r>
                </w:p>
              </w:tc>
              <w:tc>
                <w:tcPr>
                  <w:tcW w:w="4110" w:type="dxa"/>
                </w:tcPr>
                <w:p w14:paraId="46A76536" w14:textId="77777777" w:rsidR="009578D0" w:rsidRPr="007D44F8" w:rsidRDefault="009578D0" w:rsidP="00891772">
                  <w:pPr>
                    <w:pStyle w:val="TableParagraph"/>
                    <w:framePr w:hSpace="180" w:wrap="around" w:vAnchor="text" w:hAnchor="text" w:y="1"/>
                    <w:spacing w:line="250" w:lineRule="atLeast"/>
                    <w:ind w:right="1134"/>
                    <w:suppressOverlap/>
                    <w:rPr>
                      <w:rFonts w:ascii="Times New Roman" w:hAnsi="Times New Roman" w:cs="Times New Roman"/>
                    </w:rPr>
                  </w:pPr>
                  <w:r w:rsidRPr="007D44F8">
                    <w:rPr>
                      <w:rFonts w:ascii="Times New Roman" w:hAnsi="Times New Roman" w:cs="Times New Roman"/>
                    </w:rPr>
                    <w:t>Equipment</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determination</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specific</w:t>
                  </w:r>
                  <w:r w:rsidRPr="007D44F8">
                    <w:rPr>
                      <w:rFonts w:ascii="Times New Roman" w:hAnsi="Times New Roman" w:cs="Times New Roman"/>
                      <w:spacing w:val="-6"/>
                    </w:rPr>
                    <w:t xml:space="preserve"> </w:t>
                  </w:r>
                  <w:r w:rsidRPr="007D44F8">
                    <w:rPr>
                      <w:rFonts w:ascii="Times New Roman" w:hAnsi="Times New Roman" w:cs="Times New Roman"/>
                    </w:rPr>
                    <w:t>gravity</w:t>
                  </w:r>
                  <w:r w:rsidRPr="007D44F8">
                    <w:rPr>
                      <w:rFonts w:ascii="Times New Roman" w:hAnsi="Times New Roman" w:cs="Times New Roman"/>
                      <w:spacing w:val="-6"/>
                    </w:rPr>
                    <w:t xml:space="preserve"> </w:t>
                  </w:r>
                  <w:r w:rsidRPr="007D44F8">
                    <w:rPr>
                      <w:rFonts w:ascii="Times New Roman" w:hAnsi="Times New Roman" w:cs="Times New Roman"/>
                    </w:rPr>
                    <w:t>or</w:t>
                  </w:r>
                  <w:r w:rsidRPr="007D44F8">
                    <w:rPr>
                      <w:rFonts w:ascii="Times New Roman" w:hAnsi="Times New Roman" w:cs="Times New Roman"/>
                      <w:spacing w:val="-8"/>
                    </w:rPr>
                    <w:t xml:space="preserve"> </w:t>
                  </w:r>
                  <w:r w:rsidRPr="007D44F8">
                    <w:rPr>
                      <w:rFonts w:ascii="Times New Roman" w:hAnsi="Times New Roman" w:cs="Times New Roman"/>
                    </w:rPr>
                    <w:t>fine and coarse aggregate as perI S:2386 (Part 3) 1963</w:t>
                  </w:r>
                </w:p>
              </w:tc>
              <w:tc>
                <w:tcPr>
                  <w:tcW w:w="1134" w:type="dxa"/>
                </w:tcPr>
                <w:p w14:paraId="1EE293C6" w14:textId="77777777" w:rsidR="009578D0" w:rsidRPr="007D44F8" w:rsidRDefault="009578D0"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bl>
          <w:p w14:paraId="7818692A"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tbl>
            <w:tblPr>
              <w:tblW w:w="56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4110"/>
              <w:gridCol w:w="1134"/>
            </w:tblGrid>
            <w:tr w:rsidR="00554D28" w:rsidRPr="007D44F8" w14:paraId="5C165EA5" w14:textId="77777777" w:rsidTr="00554D28">
              <w:trPr>
                <w:trHeight w:val="760"/>
              </w:trPr>
              <w:tc>
                <w:tcPr>
                  <w:tcW w:w="426" w:type="dxa"/>
                </w:tcPr>
                <w:p w14:paraId="5B876837" w14:textId="77777777" w:rsidR="00554D28" w:rsidRPr="007D44F8" w:rsidRDefault="00554D28"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5"/>
                    </w:rPr>
                    <w:t>14</w:t>
                  </w:r>
                </w:p>
              </w:tc>
              <w:tc>
                <w:tcPr>
                  <w:tcW w:w="4110" w:type="dxa"/>
                </w:tcPr>
                <w:p w14:paraId="74B5FED6"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Compression</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Flexural</w:t>
                  </w:r>
                  <w:r w:rsidRPr="007D44F8">
                    <w:rPr>
                      <w:rFonts w:ascii="Times New Roman" w:hAnsi="Times New Roman" w:cs="Times New Roman"/>
                      <w:spacing w:val="-7"/>
                    </w:rPr>
                    <w:t xml:space="preserve"> </w:t>
                  </w:r>
                  <w:r w:rsidRPr="007D44F8">
                    <w:rPr>
                      <w:rFonts w:ascii="Times New Roman" w:hAnsi="Times New Roman" w:cs="Times New Roman"/>
                    </w:rPr>
                    <w:t>strength</w:t>
                  </w:r>
                  <w:r w:rsidRPr="007D44F8">
                    <w:rPr>
                      <w:rFonts w:ascii="Times New Roman" w:hAnsi="Times New Roman" w:cs="Times New Roman"/>
                      <w:spacing w:val="-5"/>
                    </w:rPr>
                    <w:t xml:space="preserve"> </w:t>
                  </w:r>
                  <w:r w:rsidRPr="007D44F8">
                    <w:rPr>
                      <w:rFonts w:ascii="Times New Roman" w:hAnsi="Times New Roman" w:cs="Times New Roman"/>
                      <w:spacing w:val="-2"/>
                    </w:rPr>
                    <w:t>testing</w:t>
                  </w:r>
                </w:p>
                <w:p w14:paraId="04FE576D" w14:textId="77777777" w:rsidR="00554D28" w:rsidRPr="007D44F8" w:rsidRDefault="00554D28" w:rsidP="00891772">
                  <w:pPr>
                    <w:pStyle w:val="TableParagraph"/>
                    <w:framePr w:hSpace="180" w:wrap="around" w:vAnchor="text" w:hAnchor="text" w:y="1"/>
                    <w:spacing w:line="256" w:lineRule="exact"/>
                    <w:ind w:left="167" w:right="870" w:hanging="58"/>
                    <w:suppressOverlap/>
                    <w:rPr>
                      <w:rFonts w:ascii="Times New Roman" w:hAnsi="Times New Roman" w:cs="Times New Roman"/>
                    </w:rPr>
                  </w:pPr>
                  <w:r w:rsidRPr="007D44F8">
                    <w:rPr>
                      <w:rFonts w:ascii="Times New Roman" w:hAnsi="Times New Roman" w:cs="Times New Roman"/>
                    </w:rPr>
                    <w:t>machine</w:t>
                  </w:r>
                  <w:r w:rsidRPr="007D44F8">
                    <w:rPr>
                      <w:rFonts w:ascii="Times New Roman" w:hAnsi="Times New Roman" w:cs="Times New Roman"/>
                      <w:spacing w:val="-4"/>
                    </w:rPr>
                    <w:t xml:space="preserve"> </w:t>
                  </w:r>
                  <w:r w:rsidRPr="007D44F8">
                    <w:rPr>
                      <w:rFonts w:ascii="Times New Roman" w:hAnsi="Times New Roman" w:cs="Times New Roman"/>
                    </w:rPr>
                    <w:t>of 200 T</w:t>
                  </w:r>
                  <w:r w:rsidRPr="007D44F8">
                    <w:rPr>
                      <w:rFonts w:ascii="Times New Roman" w:hAnsi="Times New Roman" w:cs="Times New Roman"/>
                      <w:spacing w:val="-2"/>
                    </w:rPr>
                    <w:t xml:space="preserve"> </w:t>
                  </w:r>
                  <w:r w:rsidRPr="007D44F8">
                    <w:rPr>
                      <w:rFonts w:ascii="Times New Roman" w:hAnsi="Times New Roman" w:cs="Times New Roman"/>
                    </w:rPr>
                    <w:t>capacity</w:t>
                  </w:r>
                  <w:r w:rsidRPr="007D44F8">
                    <w:rPr>
                      <w:rFonts w:ascii="Times New Roman" w:hAnsi="Times New Roman" w:cs="Times New Roman"/>
                      <w:spacing w:val="-1"/>
                    </w:rPr>
                    <w:t xml:space="preserve"> </w:t>
                  </w:r>
                  <w:r w:rsidRPr="007D44F8">
                    <w:rPr>
                      <w:rFonts w:ascii="Times New Roman" w:hAnsi="Times New Roman" w:cs="Times New Roman"/>
                    </w:rPr>
                    <w:t>with</w:t>
                  </w:r>
                  <w:r w:rsidRPr="007D44F8">
                    <w:rPr>
                      <w:rFonts w:ascii="Times New Roman" w:hAnsi="Times New Roman" w:cs="Times New Roman"/>
                      <w:spacing w:val="-4"/>
                    </w:rPr>
                    <w:t xml:space="preserve"> </w:t>
                  </w:r>
                  <w:r w:rsidRPr="007D44F8">
                    <w:rPr>
                      <w:rFonts w:ascii="Times New Roman" w:hAnsi="Times New Roman" w:cs="Times New Roman"/>
                    </w:rPr>
                    <w:t>additional</w:t>
                  </w:r>
                  <w:r w:rsidRPr="007D44F8">
                    <w:rPr>
                      <w:rFonts w:ascii="Times New Roman" w:hAnsi="Times New Roman" w:cs="Times New Roman"/>
                      <w:spacing w:val="-6"/>
                    </w:rPr>
                    <w:t xml:space="preserve"> </w:t>
                  </w:r>
                  <w:r w:rsidRPr="007D44F8">
                    <w:rPr>
                      <w:rFonts w:ascii="Times New Roman" w:hAnsi="Times New Roman" w:cs="Times New Roman"/>
                    </w:rPr>
                    <w:t>dial</w:t>
                  </w:r>
                  <w:r w:rsidRPr="007D44F8">
                    <w:rPr>
                      <w:rFonts w:ascii="Times New Roman" w:hAnsi="Times New Roman" w:cs="Times New Roman"/>
                      <w:spacing w:val="-6"/>
                    </w:rPr>
                    <w:t xml:space="preserve"> </w:t>
                  </w:r>
                  <w:r w:rsidRPr="007D44F8">
                    <w:rPr>
                      <w:rFonts w:ascii="Times New Roman" w:hAnsi="Times New Roman" w:cs="Times New Roman"/>
                    </w:rPr>
                    <w:t>gauge</w:t>
                  </w:r>
                  <w:r w:rsidRPr="007D44F8">
                    <w:rPr>
                      <w:rFonts w:ascii="Times New Roman" w:hAnsi="Times New Roman" w:cs="Times New Roman"/>
                      <w:spacing w:val="40"/>
                    </w:rPr>
                    <w:t xml:space="preserve"> </w:t>
                  </w:r>
                  <w:r w:rsidRPr="007D44F8">
                    <w:rPr>
                      <w:rFonts w:ascii="Times New Roman" w:hAnsi="Times New Roman" w:cs="Times New Roman"/>
                    </w:rPr>
                    <w:t>for flexural testing</w:t>
                  </w:r>
                </w:p>
              </w:tc>
              <w:tc>
                <w:tcPr>
                  <w:tcW w:w="1134" w:type="dxa"/>
                </w:tcPr>
                <w:p w14:paraId="2C6C917E" w14:textId="77777777" w:rsidR="00554D28" w:rsidRPr="007D44F8" w:rsidRDefault="00554D28"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6D836ECB" w14:textId="77777777" w:rsidTr="00554D28">
              <w:trPr>
                <w:trHeight w:val="754"/>
              </w:trPr>
              <w:tc>
                <w:tcPr>
                  <w:tcW w:w="426" w:type="dxa"/>
                </w:tcPr>
                <w:p w14:paraId="6139D1E8" w14:textId="77777777" w:rsidR="00554D28" w:rsidRPr="007D44F8" w:rsidRDefault="00554D28" w:rsidP="00891772">
                  <w:pPr>
                    <w:pStyle w:val="TableParagraph"/>
                    <w:framePr w:hSpace="180" w:wrap="around" w:vAnchor="text" w:hAnchor="text" w:y="1"/>
                    <w:spacing w:before="2"/>
                    <w:suppressOverlap/>
                    <w:rPr>
                      <w:rFonts w:ascii="Times New Roman" w:hAnsi="Times New Roman" w:cs="Times New Roman"/>
                    </w:rPr>
                  </w:pPr>
                  <w:r w:rsidRPr="007D44F8">
                    <w:rPr>
                      <w:rFonts w:ascii="Times New Roman" w:hAnsi="Times New Roman" w:cs="Times New Roman"/>
                      <w:spacing w:val="-5"/>
                    </w:rPr>
                    <w:t>15</w:t>
                  </w:r>
                </w:p>
              </w:tc>
              <w:tc>
                <w:tcPr>
                  <w:tcW w:w="4110" w:type="dxa"/>
                </w:tcPr>
                <w:p w14:paraId="023695B0" w14:textId="77777777" w:rsidR="00554D28" w:rsidRPr="007D44F8" w:rsidRDefault="00554D28" w:rsidP="00891772">
                  <w:pPr>
                    <w:pStyle w:val="TableParagraph"/>
                    <w:framePr w:hSpace="180" w:wrap="around" w:vAnchor="text" w:hAnchor="text" w:y="1"/>
                    <w:spacing w:line="244" w:lineRule="auto"/>
                    <w:ind w:right="1820"/>
                    <w:suppressOverlap/>
                    <w:rPr>
                      <w:rFonts w:ascii="Times New Roman" w:hAnsi="Times New Roman" w:cs="Times New Roman"/>
                    </w:rPr>
                  </w:pPr>
                  <w:r w:rsidRPr="007D44F8">
                    <w:rPr>
                      <w:rFonts w:ascii="Times New Roman" w:hAnsi="Times New Roman" w:cs="Times New Roman"/>
                    </w:rPr>
                    <w:t>Core</w:t>
                  </w:r>
                  <w:r w:rsidRPr="007D44F8">
                    <w:rPr>
                      <w:rFonts w:ascii="Times New Roman" w:hAnsi="Times New Roman" w:cs="Times New Roman"/>
                      <w:spacing w:val="-3"/>
                    </w:rPr>
                    <w:t xml:space="preserve"> </w:t>
                  </w:r>
                  <w:r w:rsidRPr="007D44F8">
                    <w:rPr>
                      <w:rFonts w:ascii="Times New Roman" w:hAnsi="Times New Roman" w:cs="Times New Roman"/>
                    </w:rPr>
                    <w:t>cutting</w:t>
                  </w:r>
                  <w:r w:rsidRPr="007D44F8">
                    <w:rPr>
                      <w:rFonts w:ascii="Times New Roman" w:hAnsi="Times New Roman" w:cs="Times New Roman"/>
                      <w:spacing w:val="-3"/>
                    </w:rPr>
                    <w:t xml:space="preserve"> </w:t>
                  </w:r>
                  <w:r w:rsidRPr="007D44F8">
                    <w:rPr>
                      <w:rFonts w:ascii="Times New Roman" w:hAnsi="Times New Roman" w:cs="Times New Roman"/>
                    </w:rPr>
                    <w:t>machine</w:t>
                  </w:r>
                  <w:r w:rsidRPr="007D44F8">
                    <w:rPr>
                      <w:rFonts w:ascii="Times New Roman" w:hAnsi="Times New Roman" w:cs="Times New Roman"/>
                      <w:spacing w:val="-3"/>
                    </w:rPr>
                    <w:t xml:space="preserve"> </w:t>
                  </w:r>
                  <w:r w:rsidRPr="007D44F8">
                    <w:rPr>
                      <w:rFonts w:ascii="Times New Roman" w:hAnsi="Times New Roman" w:cs="Times New Roman"/>
                    </w:rPr>
                    <w:t>with</w:t>
                  </w:r>
                  <w:r w:rsidRPr="007D44F8">
                    <w:rPr>
                      <w:rFonts w:ascii="Times New Roman" w:hAnsi="Times New Roman" w:cs="Times New Roman"/>
                      <w:spacing w:val="-8"/>
                    </w:rPr>
                    <w:t xml:space="preserve"> </w:t>
                  </w:r>
                  <w:r w:rsidRPr="007D44F8">
                    <w:rPr>
                      <w:rFonts w:ascii="Times New Roman" w:hAnsi="Times New Roman" w:cs="Times New Roman"/>
                    </w:rPr>
                    <w:t>100</w:t>
                  </w:r>
                  <w:r w:rsidRPr="007D44F8">
                    <w:rPr>
                      <w:rFonts w:ascii="Times New Roman" w:hAnsi="Times New Roman" w:cs="Times New Roman"/>
                      <w:spacing w:val="-3"/>
                    </w:rPr>
                    <w:t xml:space="preserve"> </w:t>
                  </w:r>
                  <w:r w:rsidRPr="007D44F8">
                    <w:rPr>
                      <w:rFonts w:ascii="Times New Roman" w:hAnsi="Times New Roman" w:cs="Times New Roman"/>
                    </w:rPr>
                    <w:t>mm,</w:t>
                  </w:r>
                  <w:r w:rsidRPr="007D44F8">
                    <w:rPr>
                      <w:rFonts w:ascii="Times New Roman" w:hAnsi="Times New Roman" w:cs="Times New Roman"/>
                      <w:spacing w:val="-8"/>
                    </w:rPr>
                    <w:t xml:space="preserve"> </w:t>
                  </w:r>
                  <w:r w:rsidRPr="007D44F8">
                    <w:rPr>
                      <w:rFonts w:ascii="Times New Roman" w:hAnsi="Times New Roman" w:cs="Times New Roman"/>
                    </w:rPr>
                    <w:t>50/60mm, 75 mm</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4"/>
                    </w:rPr>
                    <w:t xml:space="preserve"> </w:t>
                  </w:r>
                  <w:r w:rsidRPr="007D44F8">
                    <w:rPr>
                      <w:rFonts w:ascii="Times New Roman" w:hAnsi="Times New Roman" w:cs="Times New Roman"/>
                    </w:rPr>
                    <w:t>150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2"/>
                    </w:rPr>
                    <w:t xml:space="preserve"> </w:t>
                  </w:r>
                  <w:r w:rsidRPr="007D44F8">
                    <w:rPr>
                      <w:rFonts w:ascii="Times New Roman" w:hAnsi="Times New Roman" w:cs="Times New Roman"/>
                    </w:rPr>
                    <w:t>dia</w:t>
                  </w:r>
                  <w:r w:rsidRPr="007D44F8">
                    <w:rPr>
                      <w:rFonts w:ascii="Times New Roman" w:hAnsi="Times New Roman" w:cs="Times New Roman"/>
                      <w:spacing w:val="4"/>
                    </w:rPr>
                    <w:t xml:space="preserve"> </w:t>
                  </w:r>
                  <w:r w:rsidRPr="007D44F8">
                    <w:rPr>
                      <w:rFonts w:ascii="Times New Roman" w:hAnsi="Times New Roman" w:cs="Times New Roman"/>
                    </w:rPr>
                    <w:t>diamond</w:t>
                  </w:r>
                  <w:r w:rsidRPr="007D44F8">
                    <w:rPr>
                      <w:rFonts w:ascii="Times New Roman" w:hAnsi="Times New Roman" w:cs="Times New Roman"/>
                      <w:spacing w:val="1"/>
                    </w:rPr>
                    <w:t xml:space="preserve"> </w:t>
                  </w:r>
                  <w:r w:rsidRPr="007D44F8">
                    <w:rPr>
                      <w:rFonts w:ascii="Times New Roman" w:hAnsi="Times New Roman" w:cs="Times New Roman"/>
                    </w:rPr>
                    <w:t>cutting</w:t>
                  </w:r>
                  <w:r w:rsidRPr="007D44F8">
                    <w:rPr>
                      <w:rFonts w:ascii="Times New Roman" w:hAnsi="Times New Roman" w:cs="Times New Roman"/>
                      <w:spacing w:val="-4"/>
                    </w:rPr>
                    <w:t xml:space="preserve"> edge</w:t>
                  </w:r>
                </w:p>
                <w:p w14:paraId="031943B4" w14:textId="77777777" w:rsidR="00554D28" w:rsidRPr="007D44F8" w:rsidRDefault="00554D28" w:rsidP="00891772">
                  <w:pPr>
                    <w:pStyle w:val="TableParagraph"/>
                    <w:framePr w:hSpace="180" w:wrap="around" w:vAnchor="text" w:hAnchor="text" w:y="1"/>
                    <w:spacing w:line="231" w:lineRule="exact"/>
                    <w:suppressOverlap/>
                    <w:rPr>
                      <w:rFonts w:ascii="Times New Roman" w:hAnsi="Times New Roman" w:cs="Times New Roman"/>
                    </w:rPr>
                  </w:pPr>
                  <w:r w:rsidRPr="007D44F8">
                    <w:rPr>
                      <w:rFonts w:ascii="Times New Roman" w:hAnsi="Times New Roman" w:cs="Times New Roman"/>
                    </w:rPr>
                    <w:t>with</w:t>
                  </w:r>
                  <w:r w:rsidRPr="007D44F8">
                    <w:rPr>
                      <w:rFonts w:ascii="Times New Roman" w:hAnsi="Times New Roman" w:cs="Times New Roman"/>
                      <w:spacing w:val="-2"/>
                    </w:rPr>
                    <w:t xml:space="preserve"> </w:t>
                  </w:r>
                  <w:r w:rsidRPr="007D44F8">
                    <w:rPr>
                      <w:rFonts w:ascii="Times New Roman" w:hAnsi="Times New Roman" w:cs="Times New Roman"/>
                    </w:rPr>
                    <w:t>cutting</w:t>
                  </w:r>
                  <w:r w:rsidRPr="007D44F8">
                    <w:rPr>
                      <w:rFonts w:ascii="Times New Roman" w:hAnsi="Times New Roman" w:cs="Times New Roman"/>
                      <w:spacing w:val="-6"/>
                    </w:rPr>
                    <w:t xml:space="preserve"> </w:t>
                  </w:r>
                  <w:r w:rsidRPr="007D44F8">
                    <w:rPr>
                      <w:rFonts w:ascii="Times New Roman" w:hAnsi="Times New Roman" w:cs="Times New Roman"/>
                    </w:rPr>
                    <w:t>edges/bits</w:t>
                  </w:r>
                  <w:r w:rsidRPr="007D44F8">
                    <w:rPr>
                      <w:rFonts w:ascii="Times New Roman" w:hAnsi="Times New Roman" w:cs="Times New Roman"/>
                      <w:spacing w:val="50"/>
                    </w:rPr>
                    <w:t xml:space="preserve"> </w:t>
                  </w:r>
                  <w:r w:rsidRPr="007D44F8">
                    <w:rPr>
                      <w:rFonts w:ascii="Times New Roman" w:hAnsi="Times New Roman" w:cs="Times New Roman"/>
                    </w:rPr>
                    <w:t>minimum</w:t>
                  </w:r>
                  <w:r w:rsidRPr="007D44F8">
                    <w:rPr>
                      <w:rFonts w:ascii="Times New Roman" w:hAnsi="Times New Roman" w:cs="Times New Roman"/>
                      <w:spacing w:val="-4"/>
                    </w:rPr>
                    <w:t xml:space="preserve"> </w:t>
                  </w:r>
                  <w:r w:rsidRPr="007D44F8">
                    <w:rPr>
                      <w:rFonts w:ascii="Times New Roman" w:hAnsi="Times New Roman" w:cs="Times New Roman"/>
                    </w:rPr>
                    <w:t>two</w:t>
                  </w:r>
                  <w:r w:rsidRPr="007D44F8">
                    <w:rPr>
                      <w:rFonts w:ascii="Times New Roman" w:hAnsi="Times New Roman" w:cs="Times New Roman"/>
                      <w:spacing w:val="-6"/>
                    </w:rPr>
                    <w:t xml:space="preserve"> </w:t>
                  </w:r>
                  <w:r w:rsidRPr="007D44F8">
                    <w:rPr>
                      <w:rFonts w:ascii="Times New Roman" w:hAnsi="Times New Roman" w:cs="Times New Roman"/>
                    </w:rPr>
                    <w:t>numbers</w:t>
                  </w:r>
                  <w:r w:rsidRPr="007D44F8">
                    <w:rPr>
                      <w:rFonts w:ascii="Times New Roman" w:hAnsi="Times New Roman" w:cs="Times New Roman"/>
                      <w:spacing w:val="-7"/>
                    </w:rPr>
                    <w:t xml:space="preserve"> </w:t>
                  </w:r>
                  <w:r w:rsidRPr="007D44F8">
                    <w:rPr>
                      <w:rFonts w:ascii="Times New Roman" w:hAnsi="Times New Roman" w:cs="Times New Roman"/>
                      <w:spacing w:val="-4"/>
                    </w:rPr>
                    <w:t>each</w:t>
                  </w:r>
                </w:p>
              </w:tc>
              <w:tc>
                <w:tcPr>
                  <w:tcW w:w="1134" w:type="dxa"/>
                </w:tcPr>
                <w:p w14:paraId="7B46FDCC" w14:textId="77777777" w:rsidR="00554D28" w:rsidRPr="007D44F8" w:rsidRDefault="00554D28" w:rsidP="00891772">
                  <w:pPr>
                    <w:pStyle w:val="TableParagraph"/>
                    <w:framePr w:hSpace="180" w:wrap="around" w:vAnchor="text" w:hAnchor="text" w:y="1"/>
                    <w:spacing w:before="2"/>
                    <w:ind w:right="446"/>
                    <w:suppressOverlap/>
                    <w:jc w:val="right"/>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66"/>
                    </w:rPr>
                    <w:t xml:space="preserve"> </w:t>
                  </w:r>
                  <w:r w:rsidRPr="007D44F8">
                    <w:rPr>
                      <w:rFonts w:ascii="Times New Roman" w:hAnsi="Times New Roman" w:cs="Times New Roman"/>
                    </w:rPr>
                    <w:t xml:space="preserve">No </w:t>
                  </w:r>
                  <w:r w:rsidRPr="007D44F8">
                    <w:rPr>
                      <w:rFonts w:ascii="Times New Roman" w:hAnsi="Times New Roman" w:cs="Times New Roman"/>
                      <w:spacing w:val="-4"/>
                    </w:rPr>
                    <w:t>each</w:t>
                  </w:r>
                </w:p>
              </w:tc>
            </w:tr>
            <w:tr w:rsidR="00554D28" w:rsidRPr="007D44F8" w14:paraId="5F1D6ACF" w14:textId="77777777" w:rsidTr="00554D28">
              <w:trPr>
                <w:trHeight w:val="501"/>
              </w:trPr>
              <w:tc>
                <w:tcPr>
                  <w:tcW w:w="426" w:type="dxa"/>
                </w:tcPr>
                <w:p w14:paraId="663E4579"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16</w:t>
                  </w:r>
                </w:p>
              </w:tc>
              <w:tc>
                <w:tcPr>
                  <w:tcW w:w="4110" w:type="dxa"/>
                </w:tcPr>
                <w:p w14:paraId="7DFC2A2A"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Needle vibrator</w:t>
                  </w:r>
                  <w:r w:rsidRPr="007D44F8">
                    <w:rPr>
                      <w:rFonts w:ascii="Times New Roman" w:hAnsi="Times New Roman" w:cs="Times New Roman"/>
                      <w:spacing w:val="-2"/>
                    </w:rPr>
                    <w:t xml:space="preserve"> </w:t>
                  </w:r>
                  <w:r w:rsidRPr="007D44F8">
                    <w:rPr>
                      <w:rFonts w:ascii="Times New Roman" w:hAnsi="Times New Roman" w:cs="Times New Roman"/>
                    </w:rPr>
                    <w:t>25</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4"/>
                    </w:rPr>
                    <w:t xml:space="preserve"> </w:t>
                  </w:r>
                  <w:r w:rsidRPr="007D44F8">
                    <w:rPr>
                      <w:rFonts w:ascii="Times New Roman" w:hAnsi="Times New Roman" w:cs="Times New Roman"/>
                    </w:rPr>
                    <w:t>40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4"/>
                    </w:rPr>
                    <w:t xml:space="preserve"> </w:t>
                  </w:r>
                  <w:r w:rsidRPr="007D44F8">
                    <w:rPr>
                      <w:rFonts w:ascii="Times New Roman" w:hAnsi="Times New Roman" w:cs="Times New Roman"/>
                    </w:rPr>
                    <w:t>60</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1"/>
                    </w:rPr>
                    <w:t xml:space="preserve"> </w:t>
                  </w:r>
                  <w:r w:rsidRPr="007D44F8">
                    <w:rPr>
                      <w:rFonts w:ascii="Times New Roman" w:hAnsi="Times New Roman" w:cs="Times New Roman"/>
                    </w:rPr>
                    <w:t>75</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7"/>
                    </w:rPr>
                    <w:t xml:space="preserve"> </w:t>
                  </w:r>
                  <w:r w:rsidRPr="007D44F8">
                    <w:rPr>
                      <w:rFonts w:ascii="Times New Roman" w:hAnsi="Times New Roman" w:cs="Times New Roman"/>
                      <w:spacing w:val="-5"/>
                    </w:rPr>
                    <w:t>and</w:t>
                  </w:r>
                </w:p>
                <w:p w14:paraId="4DEA8D16" w14:textId="77777777" w:rsidR="00554D28" w:rsidRPr="007D44F8" w:rsidRDefault="00554D28" w:rsidP="00891772">
                  <w:pPr>
                    <w:pStyle w:val="TableParagraph"/>
                    <w:framePr w:hSpace="180" w:wrap="around" w:vAnchor="text" w:hAnchor="text" w:y="1"/>
                    <w:spacing w:before="1" w:line="231" w:lineRule="exact"/>
                    <w:suppressOverlap/>
                    <w:rPr>
                      <w:rFonts w:ascii="Times New Roman" w:hAnsi="Times New Roman" w:cs="Times New Roman"/>
                    </w:rPr>
                  </w:pPr>
                  <w:r w:rsidRPr="007D44F8">
                    <w:rPr>
                      <w:rFonts w:ascii="Times New Roman" w:hAnsi="Times New Roman" w:cs="Times New Roman"/>
                    </w:rPr>
                    <w:t>90 mm,</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2"/>
                    </w:rPr>
                    <w:t xml:space="preserve"> </w:t>
                  </w:r>
                  <w:r w:rsidRPr="007D44F8">
                    <w:rPr>
                      <w:rFonts w:ascii="Times New Roman" w:hAnsi="Times New Roman" w:cs="Times New Roman"/>
                      <w:spacing w:val="-4"/>
                    </w:rPr>
                    <w:t>3558</w:t>
                  </w:r>
                </w:p>
              </w:tc>
              <w:tc>
                <w:tcPr>
                  <w:tcW w:w="1134" w:type="dxa"/>
                </w:tcPr>
                <w:p w14:paraId="3A335A56" w14:textId="77777777" w:rsidR="00554D28" w:rsidRPr="007D44F8" w:rsidRDefault="00554D28" w:rsidP="00891772">
                  <w:pPr>
                    <w:pStyle w:val="TableParagraph"/>
                    <w:framePr w:hSpace="180" w:wrap="around" w:vAnchor="text" w:hAnchor="text" w:y="1"/>
                    <w:spacing w:before="3"/>
                    <w:ind w:right="424"/>
                    <w:suppressOverlap/>
                    <w:jc w:val="right"/>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4"/>
                    </w:rPr>
                    <w:t xml:space="preserve"> </w:t>
                  </w:r>
                  <w:r w:rsidRPr="007D44F8">
                    <w:rPr>
                      <w:rFonts w:ascii="Times New Roman" w:hAnsi="Times New Roman" w:cs="Times New Roman"/>
                    </w:rPr>
                    <w:t>Nos</w:t>
                  </w:r>
                  <w:r w:rsidRPr="007D44F8">
                    <w:rPr>
                      <w:rFonts w:ascii="Times New Roman" w:hAnsi="Times New Roman" w:cs="Times New Roman"/>
                      <w:spacing w:val="-2"/>
                    </w:rPr>
                    <w:t xml:space="preserve"> </w:t>
                  </w:r>
                  <w:r w:rsidRPr="007D44F8">
                    <w:rPr>
                      <w:rFonts w:ascii="Times New Roman" w:hAnsi="Times New Roman" w:cs="Times New Roman"/>
                      <w:spacing w:val="-4"/>
                    </w:rPr>
                    <w:t>each</w:t>
                  </w:r>
                </w:p>
              </w:tc>
            </w:tr>
            <w:tr w:rsidR="00554D28" w:rsidRPr="007D44F8" w14:paraId="0A5D7DE3" w14:textId="77777777" w:rsidTr="00554D28">
              <w:trPr>
                <w:trHeight w:val="492"/>
              </w:trPr>
              <w:tc>
                <w:tcPr>
                  <w:tcW w:w="426" w:type="dxa"/>
                </w:tcPr>
                <w:p w14:paraId="069771AD"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17</w:t>
                  </w:r>
                </w:p>
              </w:tc>
              <w:tc>
                <w:tcPr>
                  <w:tcW w:w="4110" w:type="dxa"/>
                </w:tcPr>
                <w:p w14:paraId="7AF0B197"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Air</w:t>
                  </w:r>
                  <w:r w:rsidRPr="007D44F8">
                    <w:rPr>
                      <w:rFonts w:ascii="Times New Roman" w:hAnsi="Times New Roman" w:cs="Times New Roman"/>
                      <w:spacing w:val="-4"/>
                    </w:rPr>
                    <w:t xml:space="preserve"> </w:t>
                  </w:r>
                  <w:r w:rsidRPr="007D44F8">
                    <w:rPr>
                      <w:rFonts w:ascii="Times New Roman" w:hAnsi="Times New Roman" w:cs="Times New Roman"/>
                    </w:rPr>
                    <w:t>entrainment</w:t>
                  </w:r>
                  <w:r w:rsidRPr="007D44F8">
                    <w:rPr>
                      <w:rFonts w:ascii="Times New Roman" w:hAnsi="Times New Roman" w:cs="Times New Roman"/>
                      <w:spacing w:val="-3"/>
                    </w:rPr>
                    <w:t xml:space="preserve"> </w:t>
                  </w:r>
                  <w:r w:rsidRPr="007D44F8">
                    <w:rPr>
                      <w:rFonts w:ascii="Times New Roman" w:hAnsi="Times New Roman" w:cs="Times New Roman"/>
                    </w:rPr>
                    <w:t>meter</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6"/>
                    </w:rPr>
                    <w:t xml:space="preserve"> </w:t>
                  </w:r>
                  <w:r w:rsidRPr="007D44F8">
                    <w:rPr>
                      <w:rFonts w:ascii="Times New Roman" w:hAnsi="Times New Roman" w:cs="Times New Roman"/>
                    </w:rPr>
                    <w:t>fresh</w:t>
                  </w:r>
                  <w:r w:rsidRPr="007D44F8">
                    <w:rPr>
                      <w:rFonts w:ascii="Times New Roman" w:hAnsi="Times New Roman" w:cs="Times New Roman"/>
                      <w:spacing w:val="1"/>
                    </w:rPr>
                    <w:t xml:space="preserve"> </w:t>
                  </w:r>
                  <w:r w:rsidRPr="007D44F8">
                    <w:rPr>
                      <w:rFonts w:ascii="Times New Roman" w:hAnsi="Times New Roman" w:cs="Times New Roman"/>
                    </w:rPr>
                    <w:t>concrete</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3"/>
                    </w:rPr>
                    <w:t xml:space="preserve"> </w:t>
                  </w:r>
                  <w:r w:rsidRPr="007D44F8">
                    <w:rPr>
                      <w:rFonts w:ascii="Times New Roman" w:hAnsi="Times New Roman" w:cs="Times New Roman"/>
                    </w:rPr>
                    <w:t>1199</w:t>
                  </w:r>
                  <w:r w:rsidRPr="007D44F8">
                    <w:rPr>
                      <w:rFonts w:ascii="Times New Roman" w:hAnsi="Times New Roman" w:cs="Times New Roman"/>
                      <w:spacing w:val="-7"/>
                    </w:rPr>
                    <w:t xml:space="preserve"> </w:t>
                  </w:r>
                  <w:r w:rsidRPr="007D44F8">
                    <w:rPr>
                      <w:rFonts w:ascii="Times New Roman" w:hAnsi="Times New Roman" w:cs="Times New Roman"/>
                    </w:rPr>
                    <w:t>Part</w:t>
                  </w:r>
                  <w:r w:rsidRPr="007D44F8">
                    <w:rPr>
                      <w:rFonts w:ascii="Times New Roman" w:hAnsi="Times New Roman" w:cs="Times New Roman"/>
                      <w:spacing w:val="-3"/>
                    </w:rPr>
                    <w:t xml:space="preserve"> </w:t>
                  </w:r>
                  <w:r w:rsidRPr="007D44F8">
                    <w:rPr>
                      <w:rFonts w:ascii="Times New Roman" w:hAnsi="Times New Roman" w:cs="Times New Roman"/>
                      <w:spacing w:val="-10"/>
                    </w:rPr>
                    <w:t>4</w:t>
                  </w:r>
                </w:p>
              </w:tc>
              <w:tc>
                <w:tcPr>
                  <w:tcW w:w="1134" w:type="dxa"/>
                </w:tcPr>
                <w:p w14:paraId="7ED9F373" w14:textId="77777777" w:rsidR="00554D28" w:rsidRPr="007D44F8" w:rsidRDefault="00554D28"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2F2F9D1C" w14:textId="77777777" w:rsidTr="00554D28">
              <w:trPr>
                <w:trHeight w:val="754"/>
              </w:trPr>
              <w:tc>
                <w:tcPr>
                  <w:tcW w:w="426" w:type="dxa"/>
                </w:tcPr>
                <w:p w14:paraId="3FB331BA" w14:textId="77777777" w:rsidR="00554D28" w:rsidRPr="007D44F8" w:rsidRDefault="00000000" w:rsidP="00891772">
                  <w:pPr>
                    <w:pStyle w:val="TableParagraph"/>
                    <w:framePr w:hSpace="180" w:wrap="around" w:vAnchor="text" w:hAnchor="text" w:y="1"/>
                    <w:spacing w:before="3"/>
                    <w:suppressOverlap/>
                    <w:rPr>
                      <w:rFonts w:ascii="Times New Roman" w:hAnsi="Times New Roman" w:cs="Times New Roman"/>
                    </w:rPr>
                  </w:pPr>
                  <w:r>
                    <w:rPr>
                      <w:rFonts w:ascii="Times New Roman" w:hAnsi="Times New Roman" w:cs="Times New Roman"/>
                      <w:noProof/>
                      <w:lang w:val="en-IN" w:eastAsia="en-IN" w:bidi="hi-IN"/>
                    </w:rPr>
                    <w:pict w14:anchorId="75F2A233">
                      <v:group id="Group 51" o:spid="_x0000_s1097" style="position:absolute;margin-left:13.9pt;margin-top:-7.3pt;width:404.05pt;height:404pt;z-index:-251574272;mso-wrap-distance-left:0;mso-wrap-distance-right:0;mso-position-horizontal-relative:text;mso-position-vertical-relative:text" coordsize="51314,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">
                        <v:shape id="Graphic 52" o:spid="_x0000_s1098" style="position:absolute;width:51314;height:51308;visibility:visible" coordsize="5131435,513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hvMUA&#10;AADbAAAADwAAAGRycy9kb3ducmV2LnhtbESPW2vCQBSE3wv+h+UIvtWNAS9EV2kL4gWEqKX4eMge&#10;k9Ts2ZBdNf77bkHwcZiZb5jZojWVuFHjSssKBv0IBHFmdcm5gu/j8n0CwnlkjZVlUvAgB4t5522G&#10;ibZ33tPt4HMRIOwSVFB4XydSuqwgg65va+LgnW1j0AfZ5FI3eA9wU8k4ikbSYMlhocCavgrKLoer&#10;UXCKdxX/7j+P4wetfk7xNk2Xm1SpXrf9mILw1PpX+NleawXDG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mG8xQAAANsAAAAPAAAAAAAAAAAAAAAAAJgCAABkcnMv&#10;ZG93bnJldi54bWxQSwUGAAAAAAQABAD1AAAAigM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v:shape>
                      </v:group>
                    </w:pict>
                  </w:r>
                  <w:r w:rsidR="00554D28" w:rsidRPr="007D44F8">
                    <w:rPr>
                      <w:rFonts w:ascii="Times New Roman" w:hAnsi="Times New Roman" w:cs="Times New Roman"/>
                      <w:spacing w:val="-5"/>
                    </w:rPr>
                    <w:t>18</w:t>
                  </w:r>
                </w:p>
              </w:tc>
              <w:tc>
                <w:tcPr>
                  <w:tcW w:w="4110" w:type="dxa"/>
                </w:tcPr>
                <w:p w14:paraId="58877241"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3</w:t>
                  </w:r>
                  <w:r w:rsidRPr="007D44F8">
                    <w:rPr>
                      <w:rFonts w:ascii="Times New Roman" w:hAnsi="Times New Roman" w:cs="Times New Roman"/>
                      <w:spacing w:val="-1"/>
                    </w:rPr>
                    <w:t xml:space="preserve"> </w:t>
                  </w:r>
                  <w:r w:rsidRPr="007D44F8">
                    <w:rPr>
                      <w:rFonts w:ascii="Times New Roman" w:hAnsi="Times New Roman" w:cs="Times New Roman"/>
                    </w:rPr>
                    <w:t>litre,</w:t>
                  </w:r>
                  <w:r w:rsidRPr="007D44F8">
                    <w:rPr>
                      <w:rFonts w:ascii="Times New Roman" w:hAnsi="Times New Roman" w:cs="Times New Roman"/>
                      <w:spacing w:val="-5"/>
                    </w:rPr>
                    <w:t xml:space="preserve"> </w:t>
                  </w:r>
                  <w:r w:rsidRPr="007D44F8">
                    <w:rPr>
                      <w:rFonts w:ascii="Times New Roman" w:hAnsi="Times New Roman" w:cs="Times New Roman"/>
                    </w:rPr>
                    <w:t>15 litre</w:t>
                  </w:r>
                  <w:r w:rsidRPr="007D44F8">
                    <w:rPr>
                      <w:rFonts w:ascii="Times New Roman" w:hAnsi="Times New Roman" w:cs="Times New Roman"/>
                      <w:spacing w:val="-3"/>
                    </w:rPr>
                    <w:t xml:space="preserve"> </w:t>
                  </w: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30 litre</w:t>
                  </w:r>
                  <w:r w:rsidRPr="007D44F8">
                    <w:rPr>
                      <w:rFonts w:ascii="Times New Roman" w:hAnsi="Times New Roman" w:cs="Times New Roman"/>
                      <w:spacing w:val="-5"/>
                    </w:rPr>
                    <w:t xml:space="preserve"> </w:t>
                  </w:r>
                  <w:r w:rsidRPr="007D44F8">
                    <w:rPr>
                      <w:rFonts w:ascii="Times New Roman" w:hAnsi="Times New Roman" w:cs="Times New Roman"/>
                    </w:rPr>
                    <w:t>cylinder</w:t>
                  </w:r>
                  <w:r w:rsidRPr="007D44F8">
                    <w:rPr>
                      <w:rFonts w:ascii="Times New Roman" w:hAnsi="Times New Roman" w:cs="Times New Roman"/>
                      <w:spacing w:val="-8"/>
                    </w:rPr>
                    <w:t xml:space="preserve"> </w:t>
                  </w:r>
                  <w:r w:rsidRPr="007D44F8">
                    <w:rPr>
                      <w:rFonts w:ascii="Times New Roman" w:hAnsi="Times New Roman" w:cs="Times New Roman"/>
                      <w:spacing w:val="-5"/>
                    </w:rPr>
                    <w:t>for</w:t>
                  </w:r>
                </w:p>
                <w:p w14:paraId="5F36FE9A" w14:textId="77777777" w:rsidR="00554D28" w:rsidRPr="007D44F8" w:rsidRDefault="00554D28" w:rsidP="00891772">
                  <w:pPr>
                    <w:pStyle w:val="TableParagraph"/>
                    <w:framePr w:hSpace="180" w:wrap="around" w:vAnchor="text" w:hAnchor="text" w:y="1"/>
                    <w:spacing w:line="250" w:lineRule="atLeast"/>
                    <w:ind w:left="172" w:right="1134"/>
                    <w:suppressOverlap/>
                    <w:rPr>
                      <w:rFonts w:ascii="Times New Roman" w:hAnsi="Times New Roman" w:cs="Times New Roman"/>
                    </w:rPr>
                  </w:pPr>
                  <w:r w:rsidRPr="007D44F8">
                    <w:rPr>
                      <w:rFonts w:ascii="Times New Roman" w:hAnsi="Times New Roman" w:cs="Times New Roman"/>
                    </w:rPr>
                    <w:t>checking</w:t>
                  </w:r>
                  <w:r w:rsidRPr="007D44F8">
                    <w:rPr>
                      <w:rFonts w:ascii="Times New Roman" w:hAnsi="Times New Roman" w:cs="Times New Roman"/>
                      <w:spacing w:val="80"/>
                    </w:rPr>
                    <w:t xml:space="preserve"> </w:t>
                  </w:r>
                  <w:r w:rsidRPr="007D44F8">
                    <w:rPr>
                      <w:rFonts w:ascii="Times New Roman" w:hAnsi="Times New Roman" w:cs="Times New Roman"/>
                    </w:rPr>
                    <w:t>bulk</w:t>
                  </w:r>
                  <w:r w:rsidRPr="007D44F8">
                    <w:rPr>
                      <w:rFonts w:ascii="Times New Roman" w:hAnsi="Times New Roman" w:cs="Times New Roman"/>
                      <w:spacing w:val="-5"/>
                    </w:rPr>
                    <w:t xml:space="preserve"> </w:t>
                  </w:r>
                  <w:r w:rsidRPr="007D44F8">
                    <w:rPr>
                      <w:rFonts w:ascii="Times New Roman" w:hAnsi="Times New Roman" w:cs="Times New Roman"/>
                    </w:rPr>
                    <w:t>density</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aggregate with tamping</w:t>
                  </w:r>
                  <w:r w:rsidRPr="007D44F8">
                    <w:rPr>
                      <w:rFonts w:ascii="Times New Roman" w:hAnsi="Times New Roman" w:cs="Times New Roman"/>
                      <w:spacing w:val="-4"/>
                    </w:rPr>
                    <w:t xml:space="preserve"> </w:t>
                  </w:r>
                  <w:r w:rsidRPr="007D44F8">
                    <w:rPr>
                      <w:rFonts w:ascii="Times New Roman" w:hAnsi="Times New Roman" w:cs="Times New Roman"/>
                    </w:rPr>
                    <w:t>rod. as per IS 2386 part III</w:t>
                  </w:r>
                </w:p>
              </w:tc>
              <w:tc>
                <w:tcPr>
                  <w:tcW w:w="1134" w:type="dxa"/>
                </w:tcPr>
                <w:p w14:paraId="5BD255BA" w14:textId="77777777" w:rsidR="00554D28" w:rsidRPr="007D44F8" w:rsidRDefault="00554D28" w:rsidP="00891772">
                  <w:pPr>
                    <w:pStyle w:val="TableParagraph"/>
                    <w:framePr w:hSpace="180" w:wrap="around" w:vAnchor="text" w:hAnchor="text" w:y="1"/>
                    <w:spacing w:before="3"/>
                    <w:ind w:left="69" w:right="62"/>
                    <w:suppressOverlap/>
                    <w:jc w:val="center"/>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4"/>
                    </w:rPr>
                    <w:t xml:space="preserve"> </w:t>
                  </w:r>
                  <w:r w:rsidRPr="007D44F8">
                    <w:rPr>
                      <w:rFonts w:ascii="Times New Roman" w:hAnsi="Times New Roman" w:cs="Times New Roman"/>
                      <w:spacing w:val="-5"/>
                    </w:rPr>
                    <w:t>req</w:t>
                  </w:r>
                </w:p>
              </w:tc>
            </w:tr>
            <w:tr w:rsidR="00554D28" w:rsidRPr="007D44F8" w14:paraId="158FE6B5" w14:textId="77777777" w:rsidTr="00554D28">
              <w:trPr>
                <w:trHeight w:val="506"/>
              </w:trPr>
              <w:tc>
                <w:tcPr>
                  <w:tcW w:w="426" w:type="dxa"/>
                </w:tcPr>
                <w:p w14:paraId="50AAFB29"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19</w:t>
                  </w:r>
                </w:p>
              </w:tc>
              <w:tc>
                <w:tcPr>
                  <w:tcW w:w="4110" w:type="dxa"/>
                </w:tcPr>
                <w:p w14:paraId="4A723261" w14:textId="77777777" w:rsidR="00554D28" w:rsidRPr="007D44F8" w:rsidRDefault="00554D28" w:rsidP="00891772">
                  <w:pPr>
                    <w:pStyle w:val="TableParagraph"/>
                    <w:framePr w:hSpace="180" w:wrap="around" w:vAnchor="text" w:hAnchor="text" w:y="1"/>
                    <w:spacing w:line="254" w:lineRule="exact"/>
                    <w:ind w:right="983"/>
                    <w:suppressOverlap/>
                    <w:rPr>
                      <w:rFonts w:ascii="Times New Roman" w:hAnsi="Times New Roman" w:cs="Times New Roman"/>
                    </w:rPr>
                  </w:pPr>
                  <w:r w:rsidRPr="007D44F8">
                    <w:rPr>
                      <w:rFonts w:ascii="Times New Roman" w:hAnsi="Times New Roman" w:cs="Times New Roman"/>
                    </w:rPr>
                    <w:t>Soundness</w:t>
                  </w:r>
                  <w:r w:rsidRPr="007D44F8">
                    <w:rPr>
                      <w:rFonts w:ascii="Times New Roman" w:hAnsi="Times New Roman" w:cs="Times New Roman"/>
                      <w:spacing w:val="-2"/>
                    </w:rPr>
                    <w:t xml:space="preserve"> </w:t>
                  </w:r>
                  <w:r w:rsidRPr="007D44F8">
                    <w:rPr>
                      <w:rFonts w:ascii="Times New Roman" w:hAnsi="Times New Roman" w:cs="Times New Roman"/>
                    </w:rPr>
                    <w:t>testing</w:t>
                  </w:r>
                  <w:r w:rsidRPr="007D44F8">
                    <w:rPr>
                      <w:rFonts w:ascii="Times New Roman" w:hAnsi="Times New Roman" w:cs="Times New Roman"/>
                      <w:spacing w:val="-5"/>
                    </w:rPr>
                    <w:t xml:space="preserve"> </w:t>
                  </w:r>
                  <w:r w:rsidRPr="007D44F8">
                    <w:rPr>
                      <w:rFonts w:ascii="Times New Roman" w:hAnsi="Times New Roman" w:cs="Times New Roman"/>
                    </w:rPr>
                    <w:t>apparatus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8"/>
                    </w:rPr>
                    <w:t xml:space="preserve"> </w:t>
                  </w:r>
                  <w:r w:rsidRPr="007D44F8">
                    <w:rPr>
                      <w:rFonts w:ascii="Times New Roman" w:hAnsi="Times New Roman" w:cs="Times New Roman"/>
                    </w:rPr>
                    <w:t>cement</w:t>
                  </w:r>
                  <w:r w:rsidRPr="007D44F8">
                    <w:rPr>
                      <w:rFonts w:ascii="Times New Roman" w:hAnsi="Times New Roman" w:cs="Times New Roman"/>
                      <w:spacing w:val="-1"/>
                    </w:rPr>
                    <w:t xml:space="preserve"> </w:t>
                  </w:r>
                  <w:r w:rsidRPr="007D44F8">
                    <w:rPr>
                      <w:rFonts w:ascii="Times New Roman" w:hAnsi="Times New Roman" w:cs="Times New Roman"/>
                    </w:rPr>
                    <w:t>(Le-Chatelier) IS 4031/ IS : 5514</w:t>
                  </w:r>
                </w:p>
              </w:tc>
              <w:tc>
                <w:tcPr>
                  <w:tcW w:w="1134" w:type="dxa"/>
                </w:tcPr>
                <w:p w14:paraId="1A038EF4" w14:textId="77777777" w:rsidR="00554D28" w:rsidRPr="007D44F8" w:rsidRDefault="00554D28"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554D28" w:rsidRPr="007D44F8" w14:paraId="17D4C92F" w14:textId="77777777" w:rsidTr="00554D28">
              <w:trPr>
                <w:trHeight w:val="502"/>
              </w:trPr>
              <w:tc>
                <w:tcPr>
                  <w:tcW w:w="426" w:type="dxa"/>
                </w:tcPr>
                <w:p w14:paraId="4C926CD8" w14:textId="77777777" w:rsidR="00554D28" w:rsidRPr="007D44F8" w:rsidRDefault="00554D28"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5"/>
                    </w:rPr>
                    <w:t>20</w:t>
                  </w:r>
                </w:p>
              </w:tc>
              <w:tc>
                <w:tcPr>
                  <w:tcW w:w="4110" w:type="dxa"/>
                </w:tcPr>
                <w:p w14:paraId="28667210" w14:textId="77777777" w:rsidR="00554D28" w:rsidRPr="007D44F8" w:rsidRDefault="00554D28" w:rsidP="00891772">
                  <w:pPr>
                    <w:pStyle w:val="TableParagraph"/>
                    <w:framePr w:hSpace="180" w:wrap="around" w:vAnchor="text" w:hAnchor="text" w:y="1"/>
                    <w:spacing w:line="250" w:lineRule="atLeast"/>
                    <w:ind w:right="1290"/>
                    <w:suppressOverlap/>
                    <w:rPr>
                      <w:rFonts w:ascii="Times New Roman" w:hAnsi="Times New Roman" w:cs="Times New Roman"/>
                    </w:rPr>
                  </w:pPr>
                  <w:r w:rsidRPr="007D44F8">
                    <w:rPr>
                      <w:rFonts w:ascii="Times New Roman" w:hAnsi="Times New Roman" w:cs="Times New Roman"/>
                    </w:rPr>
                    <w:t>Cement</w:t>
                  </w:r>
                  <w:r w:rsidRPr="007D44F8">
                    <w:rPr>
                      <w:rFonts w:ascii="Times New Roman" w:hAnsi="Times New Roman" w:cs="Times New Roman"/>
                      <w:spacing w:val="-2"/>
                    </w:rPr>
                    <w:t xml:space="preserve"> </w:t>
                  </w:r>
                  <w:r w:rsidRPr="007D44F8">
                    <w:rPr>
                      <w:rFonts w:ascii="Times New Roman" w:hAnsi="Times New Roman" w:cs="Times New Roman"/>
                    </w:rPr>
                    <w:t>motor</w:t>
                  </w:r>
                  <w:r w:rsidRPr="007D44F8">
                    <w:rPr>
                      <w:rFonts w:ascii="Times New Roman" w:hAnsi="Times New Roman" w:cs="Times New Roman"/>
                      <w:spacing w:val="-3"/>
                    </w:rPr>
                    <w:t xml:space="preserve"> </w:t>
                  </w:r>
                  <w:r w:rsidRPr="007D44F8">
                    <w:rPr>
                      <w:rFonts w:ascii="Times New Roman" w:hAnsi="Times New Roman" w:cs="Times New Roman"/>
                    </w:rPr>
                    <w:t>test</w:t>
                  </w:r>
                  <w:r w:rsidRPr="007D44F8">
                    <w:rPr>
                      <w:rFonts w:ascii="Times New Roman" w:hAnsi="Times New Roman" w:cs="Times New Roman"/>
                      <w:spacing w:val="-2"/>
                    </w:rPr>
                    <w:t xml:space="preserve"> </w:t>
                  </w:r>
                  <w:r w:rsidRPr="007D44F8">
                    <w:rPr>
                      <w:rFonts w:ascii="Times New Roman" w:hAnsi="Times New Roman" w:cs="Times New Roman"/>
                    </w:rPr>
                    <w:t>cube</w:t>
                  </w:r>
                  <w:r w:rsidRPr="007D44F8">
                    <w:rPr>
                      <w:rFonts w:ascii="Times New Roman" w:hAnsi="Times New Roman" w:cs="Times New Roman"/>
                      <w:spacing w:val="-1"/>
                    </w:rPr>
                    <w:t xml:space="preserve"> </w:t>
                  </w:r>
                  <w:r w:rsidRPr="007D44F8">
                    <w:rPr>
                      <w:rFonts w:ascii="Times New Roman" w:hAnsi="Times New Roman" w:cs="Times New Roman"/>
                    </w:rPr>
                    <w:t>moulds</w:t>
                  </w:r>
                  <w:r w:rsidRPr="007D44F8">
                    <w:rPr>
                      <w:rFonts w:ascii="Times New Roman" w:hAnsi="Times New Roman" w:cs="Times New Roman"/>
                      <w:spacing w:val="-2"/>
                    </w:rPr>
                    <w:t xml:space="preserve"> </w:t>
                  </w:r>
                  <w:r w:rsidRPr="007D44F8">
                    <w:rPr>
                      <w:rFonts w:ascii="Times New Roman" w:hAnsi="Times New Roman" w:cs="Times New Roman"/>
                    </w:rPr>
                    <w:t>70.6</w:t>
                  </w:r>
                  <w:r w:rsidRPr="007D44F8">
                    <w:rPr>
                      <w:rFonts w:ascii="Times New Roman" w:hAnsi="Times New Roman" w:cs="Times New Roman"/>
                      <w:spacing w:val="-1"/>
                    </w:rPr>
                    <w:t xml:space="preserve"> </w:t>
                  </w:r>
                  <w:r w:rsidRPr="007D44F8">
                    <w:rPr>
                      <w:rFonts w:ascii="Times New Roman" w:hAnsi="Times New Roman" w:cs="Times New Roman"/>
                    </w:rPr>
                    <w:t>mm</w:t>
                  </w:r>
                  <w:r w:rsidRPr="007D44F8">
                    <w:rPr>
                      <w:rFonts w:ascii="Times New Roman" w:hAnsi="Times New Roman" w:cs="Times New Roman"/>
                      <w:spacing w:val="-3"/>
                    </w:rPr>
                    <w:t xml:space="preserve"> </w:t>
                  </w:r>
                  <w:r w:rsidRPr="007D44F8">
                    <w:rPr>
                      <w:rFonts w:ascii="Times New Roman" w:hAnsi="Times New Roman" w:cs="Times New Roman"/>
                    </w:rPr>
                    <w:t>x</w:t>
                  </w:r>
                  <w:r w:rsidRPr="007D44F8">
                    <w:rPr>
                      <w:rFonts w:ascii="Times New Roman" w:hAnsi="Times New Roman" w:cs="Times New Roman"/>
                      <w:spacing w:val="-6"/>
                    </w:rPr>
                    <w:t xml:space="preserve"> </w:t>
                  </w:r>
                  <w:r w:rsidRPr="007D44F8">
                    <w:rPr>
                      <w:rFonts w:ascii="Times New Roman" w:hAnsi="Times New Roman" w:cs="Times New Roman"/>
                    </w:rPr>
                    <w:t>70.6</w:t>
                  </w:r>
                  <w:r w:rsidRPr="007D44F8">
                    <w:rPr>
                      <w:rFonts w:ascii="Times New Roman" w:hAnsi="Times New Roman" w:cs="Times New Roman"/>
                      <w:spacing w:val="-5"/>
                    </w:rPr>
                    <w:t xml:space="preserve"> </w:t>
                  </w:r>
                  <w:r w:rsidRPr="007D44F8">
                    <w:rPr>
                      <w:rFonts w:ascii="Times New Roman" w:hAnsi="Times New Roman" w:cs="Times New Roman"/>
                    </w:rPr>
                    <w:t>mm X 70.6 mm</w:t>
                  </w:r>
                  <w:r w:rsidRPr="007D44F8">
                    <w:rPr>
                      <w:rFonts w:ascii="Times New Roman" w:hAnsi="Times New Roman" w:cs="Times New Roman"/>
                      <w:spacing w:val="40"/>
                    </w:rPr>
                    <w:t xml:space="preserve"> </w:t>
                  </w:r>
                  <w:r w:rsidRPr="007D44F8">
                    <w:rPr>
                      <w:rFonts w:ascii="Times New Roman" w:hAnsi="Times New Roman" w:cs="Times New Roman"/>
                    </w:rPr>
                    <w:t>IS: 10086</w:t>
                  </w:r>
                </w:p>
              </w:tc>
              <w:tc>
                <w:tcPr>
                  <w:tcW w:w="1134" w:type="dxa"/>
                </w:tcPr>
                <w:p w14:paraId="7D32903F" w14:textId="77777777" w:rsidR="00554D28" w:rsidRPr="007D44F8" w:rsidRDefault="00554D28" w:rsidP="00891772">
                  <w:pPr>
                    <w:pStyle w:val="TableParagraph"/>
                    <w:framePr w:hSpace="180" w:wrap="around" w:vAnchor="text" w:hAnchor="text" w:y="1"/>
                    <w:spacing w:before="4"/>
                    <w:ind w:left="69" w:right="61"/>
                    <w:suppressOverlap/>
                    <w:jc w:val="center"/>
                    <w:rPr>
                      <w:rFonts w:ascii="Times New Roman" w:hAnsi="Times New Roman" w:cs="Times New Roman"/>
                    </w:rPr>
                  </w:pPr>
                  <w:r w:rsidRPr="007D44F8">
                    <w:rPr>
                      <w:rFonts w:ascii="Times New Roman" w:hAnsi="Times New Roman" w:cs="Times New Roman"/>
                    </w:rPr>
                    <w:t>9</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543D5F87" w14:textId="77777777" w:rsidTr="00554D28">
              <w:trPr>
                <w:trHeight w:val="1008"/>
              </w:trPr>
              <w:tc>
                <w:tcPr>
                  <w:tcW w:w="426" w:type="dxa"/>
                </w:tcPr>
                <w:p w14:paraId="5936D322"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lastRenderedPageBreak/>
                    <w:t>21</w:t>
                  </w:r>
                </w:p>
              </w:tc>
              <w:tc>
                <w:tcPr>
                  <w:tcW w:w="4110" w:type="dxa"/>
                </w:tcPr>
                <w:p w14:paraId="274EAEFF" w14:textId="77777777" w:rsidR="00554D28" w:rsidRPr="007D44F8" w:rsidRDefault="00554D28" w:rsidP="00891772">
                  <w:pPr>
                    <w:pStyle w:val="TableParagraph"/>
                    <w:framePr w:hSpace="180" w:wrap="around" w:vAnchor="text" w:hAnchor="text" w:y="1"/>
                    <w:spacing w:before="3" w:line="244" w:lineRule="auto"/>
                    <w:ind w:right="1134"/>
                    <w:suppressOverlap/>
                    <w:rPr>
                      <w:rFonts w:ascii="Times New Roman" w:hAnsi="Times New Roman" w:cs="Times New Roman"/>
                    </w:rPr>
                  </w:pPr>
                  <w:r w:rsidRPr="007D44F8">
                    <w:rPr>
                      <w:rFonts w:ascii="Times New Roman" w:hAnsi="Times New Roman" w:cs="Times New Roman"/>
                    </w:rPr>
                    <w:t>Aggregate</w:t>
                  </w:r>
                  <w:r w:rsidRPr="007D44F8">
                    <w:rPr>
                      <w:rFonts w:ascii="Times New Roman" w:hAnsi="Times New Roman" w:cs="Times New Roman"/>
                      <w:spacing w:val="-1"/>
                    </w:rPr>
                    <w:t xml:space="preserve"> </w:t>
                  </w:r>
                  <w:r w:rsidRPr="007D44F8">
                    <w:rPr>
                      <w:rFonts w:ascii="Times New Roman" w:hAnsi="Times New Roman" w:cs="Times New Roman"/>
                    </w:rPr>
                    <w:t>Stone</w:t>
                  </w:r>
                  <w:r w:rsidRPr="007D44F8">
                    <w:rPr>
                      <w:rFonts w:ascii="Times New Roman" w:hAnsi="Times New Roman" w:cs="Times New Roman"/>
                      <w:spacing w:val="-6"/>
                    </w:rPr>
                    <w:t xml:space="preserve"> </w:t>
                  </w:r>
                  <w:r w:rsidRPr="007D44F8">
                    <w:rPr>
                      <w:rFonts w:ascii="Times New Roman" w:hAnsi="Times New Roman" w:cs="Times New Roman"/>
                    </w:rPr>
                    <w:t>Polishing</w:t>
                  </w:r>
                  <w:r w:rsidRPr="007D44F8">
                    <w:rPr>
                      <w:rFonts w:ascii="Times New Roman" w:hAnsi="Times New Roman" w:cs="Times New Roman"/>
                      <w:spacing w:val="-6"/>
                    </w:rPr>
                    <w:t xml:space="preserve"> </w:t>
                  </w:r>
                  <w:r w:rsidRPr="007D44F8">
                    <w:rPr>
                      <w:rFonts w:ascii="Times New Roman" w:hAnsi="Times New Roman" w:cs="Times New Roman"/>
                    </w:rPr>
                    <w:t>Test</w:t>
                  </w:r>
                  <w:r w:rsidRPr="007D44F8">
                    <w:rPr>
                      <w:rFonts w:ascii="Times New Roman" w:hAnsi="Times New Roman" w:cs="Times New Roman"/>
                      <w:spacing w:val="-6"/>
                    </w:rPr>
                    <w:t xml:space="preserve"> </w:t>
                  </w:r>
                  <w:r w:rsidRPr="007D44F8">
                    <w:rPr>
                      <w:rFonts w:ascii="Times New Roman" w:hAnsi="Times New Roman" w:cs="Times New Roman"/>
                    </w:rPr>
                    <w:t>Equipment.</w:t>
                  </w:r>
                  <w:r w:rsidRPr="007D44F8">
                    <w:rPr>
                      <w:rFonts w:ascii="Times New Roman" w:hAnsi="Times New Roman" w:cs="Times New Roman"/>
                      <w:spacing w:val="-2"/>
                    </w:rPr>
                    <w:t xml:space="preserve"> </w:t>
                  </w:r>
                  <w:r w:rsidRPr="007D44F8">
                    <w:rPr>
                      <w:rFonts w:ascii="Times New Roman" w:hAnsi="Times New Roman" w:cs="Times New Roman"/>
                    </w:rPr>
                    <w:t>IS</w:t>
                  </w:r>
                  <w:r w:rsidRPr="007D44F8">
                    <w:rPr>
                      <w:rFonts w:ascii="Times New Roman" w:hAnsi="Times New Roman" w:cs="Times New Roman"/>
                      <w:spacing w:val="40"/>
                    </w:rPr>
                    <w:t xml:space="preserve"> </w:t>
                  </w:r>
                  <w:r w:rsidRPr="007D44F8">
                    <w:rPr>
                      <w:rFonts w:ascii="Times New Roman" w:hAnsi="Times New Roman" w:cs="Times New Roman"/>
                    </w:rPr>
                    <w:t>2386 Part 4, British Pendulum Tester (BPT)</w:t>
                  </w:r>
                </w:p>
              </w:tc>
              <w:tc>
                <w:tcPr>
                  <w:tcW w:w="1134" w:type="dxa"/>
                </w:tcPr>
                <w:p w14:paraId="109C38D8" w14:textId="77777777" w:rsidR="00554D28" w:rsidRPr="007D44F8" w:rsidRDefault="00554D28"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18FA6E0D" w14:textId="77777777" w:rsidTr="00554D28">
              <w:trPr>
                <w:trHeight w:val="755"/>
              </w:trPr>
              <w:tc>
                <w:tcPr>
                  <w:tcW w:w="426" w:type="dxa"/>
                </w:tcPr>
                <w:p w14:paraId="5186AC90"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10"/>
                    </w:rPr>
                    <w:t>E</w:t>
                  </w:r>
                </w:p>
              </w:tc>
              <w:tc>
                <w:tcPr>
                  <w:tcW w:w="4110" w:type="dxa"/>
                </w:tcPr>
                <w:p w14:paraId="3696E715"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rPr>
                    <w:t>EQUIPMENTS</w:t>
                  </w:r>
                  <w:r w:rsidRPr="007D44F8">
                    <w:rPr>
                      <w:rFonts w:ascii="Times New Roman" w:hAnsi="Times New Roman" w:cs="Times New Roman"/>
                      <w:b/>
                      <w:spacing w:val="53"/>
                    </w:rPr>
                    <w:t xml:space="preserve"> </w:t>
                  </w:r>
                  <w:r w:rsidRPr="007D44F8">
                    <w:rPr>
                      <w:rFonts w:ascii="Times New Roman" w:hAnsi="Times New Roman" w:cs="Times New Roman"/>
                      <w:b/>
                    </w:rPr>
                    <w:t>REQUIRED</w:t>
                  </w:r>
                  <w:r w:rsidRPr="007D44F8">
                    <w:rPr>
                      <w:rFonts w:ascii="Times New Roman" w:hAnsi="Times New Roman" w:cs="Times New Roman"/>
                      <w:b/>
                      <w:spacing w:val="-6"/>
                    </w:rPr>
                    <w:t xml:space="preserve"> </w:t>
                  </w:r>
                  <w:r w:rsidRPr="007D44F8">
                    <w:rPr>
                      <w:rFonts w:ascii="Times New Roman" w:hAnsi="Times New Roman" w:cs="Times New Roman"/>
                      <w:b/>
                    </w:rPr>
                    <w:t>FOR</w:t>
                  </w:r>
                  <w:r w:rsidRPr="007D44F8">
                    <w:rPr>
                      <w:rFonts w:ascii="Times New Roman" w:hAnsi="Times New Roman" w:cs="Times New Roman"/>
                      <w:b/>
                      <w:spacing w:val="-5"/>
                    </w:rPr>
                    <w:t xml:space="preserve"> </w:t>
                  </w:r>
                  <w:r w:rsidRPr="007D44F8">
                    <w:rPr>
                      <w:rFonts w:ascii="Times New Roman" w:hAnsi="Times New Roman" w:cs="Times New Roman"/>
                      <w:b/>
                    </w:rPr>
                    <w:t>FIELD</w:t>
                  </w:r>
                  <w:r w:rsidRPr="007D44F8">
                    <w:rPr>
                      <w:rFonts w:ascii="Times New Roman" w:hAnsi="Times New Roman" w:cs="Times New Roman"/>
                      <w:b/>
                      <w:spacing w:val="-1"/>
                    </w:rPr>
                    <w:t xml:space="preserve"> </w:t>
                  </w:r>
                  <w:r w:rsidRPr="007D44F8">
                    <w:rPr>
                      <w:rFonts w:ascii="Times New Roman" w:hAnsi="Times New Roman" w:cs="Times New Roman"/>
                      <w:b/>
                      <w:spacing w:val="-5"/>
                    </w:rPr>
                    <w:t>AND</w:t>
                  </w:r>
                </w:p>
                <w:p w14:paraId="562BD124" w14:textId="77777777" w:rsidR="00554D28" w:rsidRPr="007D44F8" w:rsidRDefault="00554D28" w:rsidP="00891772">
                  <w:pPr>
                    <w:pStyle w:val="TableParagraph"/>
                    <w:framePr w:hSpace="180" w:wrap="around" w:vAnchor="text" w:hAnchor="text" w:y="1"/>
                    <w:spacing w:line="250" w:lineRule="exact"/>
                    <w:ind w:right="1134"/>
                    <w:suppressOverlap/>
                    <w:rPr>
                      <w:rFonts w:ascii="Times New Roman" w:hAnsi="Times New Roman" w:cs="Times New Roman"/>
                      <w:b/>
                    </w:rPr>
                  </w:pPr>
                  <w:r w:rsidRPr="007D44F8">
                    <w:rPr>
                      <w:rFonts w:ascii="Times New Roman" w:hAnsi="Times New Roman" w:cs="Times New Roman"/>
                      <w:b/>
                    </w:rPr>
                    <w:t>FOR</w:t>
                  </w:r>
                  <w:r w:rsidRPr="007D44F8">
                    <w:rPr>
                      <w:rFonts w:ascii="Times New Roman" w:hAnsi="Times New Roman" w:cs="Times New Roman"/>
                      <w:b/>
                      <w:spacing w:val="-7"/>
                    </w:rPr>
                    <w:t xml:space="preserve"> </w:t>
                  </w:r>
                  <w:r w:rsidRPr="007D44F8">
                    <w:rPr>
                      <w:rFonts w:ascii="Times New Roman" w:hAnsi="Times New Roman" w:cs="Times New Roman"/>
                      <w:b/>
                    </w:rPr>
                    <w:t>CONTROL</w:t>
                  </w:r>
                  <w:r w:rsidRPr="007D44F8">
                    <w:rPr>
                      <w:rFonts w:ascii="Times New Roman" w:hAnsi="Times New Roman" w:cs="Times New Roman"/>
                      <w:b/>
                      <w:spacing w:val="-11"/>
                    </w:rPr>
                    <w:t xml:space="preserve"> </w:t>
                  </w:r>
                  <w:r w:rsidRPr="007D44F8">
                    <w:rPr>
                      <w:rFonts w:ascii="Times New Roman" w:hAnsi="Times New Roman" w:cs="Times New Roman"/>
                      <w:b/>
                    </w:rPr>
                    <w:t>OF</w:t>
                  </w:r>
                  <w:r w:rsidRPr="007D44F8">
                    <w:rPr>
                      <w:rFonts w:ascii="Times New Roman" w:hAnsi="Times New Roman" w:cs="Times New Roman"/>
                      <w:b/>
                      <w:spacing w:val="40"/>
                    </w:rPr>
                    <w:t xml:space="preserve"> </w:t>
                  </w:r>
                  <w:r w:rsidRPr="007D44F8">
                    <w:rPr>
                      <w:rFonts w:ascii="Times New Roman" w:hAnsi="Times New Roman" w:cs="Times New Roman"/>
                      <w:b/>
                    </w:rPr>
                    <w:t>PROFILE</w:t>
                  </w:r>
                  <w:r w:rsidRPr="007D44F8">
                    <w:rPr>
                      <w:rFonts w:ascii="Times New Roman" w:hAnsi="Times New Roman" w:cs="Times New Roman"/>
                      <w:b/>
                      <w:spacing w:val="-5"/>
                    </w:rPr>
                    <w:t xml:space="preserve"> </w:t>
                  </w:r>
                  <w:r w:rsidRPr="007D44F8">
                    <w:rPr>
                      <w:rFonts w:ascii="Times New Roman" w:hAnsi="Times New Roman" w:cs="Times New Roman"/>
                      <w:b/>
                    </w:rPr>
                    <w:t>AND</w:t>
                  </w:r>
                  <w:r w:rsidRPr="007D44F8">
                    <w:rPr>
                      <w:rFonts w:ascii="Times New Roman" w:hAnsi="Times New Roman" w:cs="Times New Roman"/>
                      <w:b/>
                      <w:spacing w:val="-7"/>
                    </w:rPr>
                    <w:t xml:space="preserve"> </w:t>
                  </w:r>
                  <w:r w:rsidRPr="007D44F8">
                    <w:rPr>
                      <w:rFonts w:ascii="Times New Roman" w:hAnsi="Times New Roman" w:cs="Times New Roman"/>
                      <w:b/>
                    </w:rPr>
                    <w:t xml:space="preserve">SURFACE </w:t>
                  </w:r>
                  <w:r w:rsidRPr="007D44F8">
                    <w:rPr>
                      <w:rFonts w:ascii="Times New Roman" w:hAnsi="Times New Roman" w:cs="Times New Roman"/>
                      <w:b/>
                      <w:spacing w:val="-2"/>
                    </w:rPr>
                    <w:t>EVENNESS</w:t>
                  </w:r>
                </w:p>
              </w:tc>
              <w:tc>
                <w:tcPr>
                  <w:tcW w:w="1134" w:type="dxa"/>
                </w:tcPr>
                <w:p w14:paraId="6A033AFA"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r>
            <w:tr w:rsidR="00554D28" w:rsidRPr="007D44F8" w14:paraId="3390B9C2" w14:textId="77777777" w:rsidTr="00554D28">
              <w:trPr>
                <w:trHeight w:val="506"/>
              </w:trPr>
              <w:tc>
                <w:tcPr>
                  <w:tcW w:w="426" w:type="dxa"/>
                </w:tcPr>
                <w:p w14:paraId="5A5CAB68" w14:textId="77777777" w:rsidR="00554D28" w:rsidRPr="007D44F8" w:rsidRDefault="00554D28"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10"/>
                    </w:rPr>
                    <w:t>1</w:t>
                  </w:r>
                </w:p>
              </w:tc>
              <w:tc>
                <w:tcPr>
                  <w:tcW w:w="4110" w:type="dxa"/>
                </w:tcPr>
                <w:p w14:paraId="3028A7F3" w14:textId="77777777" w:rsidR="00554D28" w:rsidRPr="007D44F8" w:rsidRDefault="00554D28" w:rsidP="00891772">
                  <w:pPr>
                    <w:pStyle w:val="TableParagraph"/>
                    <w:framePr w:hSpace="180" w:wrap="around" w:vAnchor="text" w:hAnchor="text" w:y="1"/>
                    <w:spacing w:line="254" w:lineRule="exact"/>
                    <w:ind w:left="172" w:right="870" w:hanging="63"/>
                    <w:suppressOverlap/>
                    <w:rPr>
                      <w:rFonts w:ascii="Times New Roman" w:hAnsi="Times New Roman" w:cs="Times New Roman"/>
                    </w:rPr>
                  </w:pPr>
                  <w:r w:rsidRPr="007D44F8">
                    <w:rPr>
                      <w:rFonts w:ascii="Times New Roman" w:hAnsi="Times New Roman" w:cs="Times New Roman"/>
                    </w:rPr>
                    <w:t>Total</w:t>
                  </w:r>
                  <w:r w:rsidRPr="007D44F8">
                    <w:rPr>
                      <w:rFonts w:ascii="Times New Roman" w:hAnsi="Times New Roman" w:cs="Times New Roman"/>
                      <w:spacing w:val="-7"/>
                    </w:rPr>
                    <w:t xml:space="preserve"> </w:t>
                  </w:r>
                  <w:r w:rsidRPr="007D44F8">
                    <w:rPr>
                      <w:rFonts w:ascii="Times New Roman" w:hAnsi="Times New Roman" w:cs="Times New Roman"/>
                    </w:rPr>
                    <w:t>Station with</w:t>
                  </w:r>
                  <w:r w:rsidRPr="007D44F8">
                    <w:rPr>
                      <w:rFonts w:ascii="Times New Roman" w:hAnsi="Times New Roman" w:cs="Times New Roman"/>
                      <w:spacing w:val="-5"/>
                    </w:rPr>
                    <w:t xml:space="preserve"> </w:t>
                  </w:r>
                  <w:r w:rsidRPr="007D44F8">
                    <w:rPr>
                      <w:rFonts w:ascii="Times New Roman" w:hAnsi="Times New Roman" w:cs="Times New Roman"/>
                    </w:rPr>
                    <w:t>traversing target, having</w:t>
                  </w:r>
                  <w:r w:rsidRPr="007D44F8">
                    <w:rPr>
                      <w:rFonts w:ascii="Times New Roman" w:hAnsi="Times New Roman" w:cs="Times New Roman"/>
                      <w:spacing w:val="-5"/>
                    </w:rPr>
                    <w:t xml:space="preserve"> </w:t>
                  </w:r>
                  <w:r w:rsidRPr="007D44F8">
                    <w:rPr>
                      <w:rFonts w:ascii="Times New Roman" w:hAnsi="Times New Roman" w:cs="Times New Roman"/>
                    </w:rPr>
                    <w:t>an</w:t>
                  </w:r>
                  <w:r w:rsidRPr="007D44F8">
                    <w:rPr>
                      <w:rFonts w:ascii="Times New Roman" w:hAnsi="Times New Roman" w:cs="Times New Roman"/>
                      <w:spacing w:val="-5"/>
                    </w:rPr>
                    <w:t xml:space="preserve"> </w:t>
                  </w:r>
                  <w:r w:rsidRPr="007D44F8">
                    <w:rPr>
                      <w:rFonts w:ascii="Times New Roman" w:hAnsi="Times New Roman" w:cs="Times New Roman"/>
                    </w:rPr>
                    <w:t>accuracy</w:t>
                  </w:r>
                  <w:r w:rsidRPr="007D44F8">
                    <w:rPr>
                      <w:rFonts w:ascii="Times New Roman" w:hAnsi="Times New Roman" w:cs="Times New Roman"/>
                      <w:spacing w:val="-6"/>
                    </w:rPr>
                    <w:t xml:space="preserve"> </w:t>
                  </w:r>
                  <w:r w:rsidRPr="007D44F8">
                    <w:rPr>
                      <w:rFonts w:ascii="Times New Roman" w:hAnsi="Times New Roman" w:cs="Times New Roman"/>
                    </w:rPr>
                    <w:t>of one second.</w:t>
                  </w:r>
                </w:p>
              </w:tc>
              <w:tc>
                <w:tcPr>
                  <w:tcW w:w="1134" w:type="dxa"/>
                </w:tcPr>
                <w:p w14:paraId="22BFCFB9" w14:textId="77777777" w:rsidR="00554D28" w:rsidRPr="007D44F8" w:rsidRDefault="00554D28"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21AAD9FB" w14:textId="77777777" w:rsidTr="00554D28">
              <w:trPr>
                <w:trHeight w:val="492"/>
              </w:trPr>
              <w:tc>
                <w:tcPr>
                  <w:tcW w:w="426" w:type="dxa"/>
                </w:tcPr>
                <w:p w14:paraId="5233213D"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2</w:t>
                  </w:r>
                </w:p>
              </w:tc>
              <w:tc>
                <w:tcPr>
                  <w:tcW w:w="4110" w:type="dxa"/>
                </w:tcPr>
                <w:p w14:paraId="0E8F123B"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Precision</w:t>
                  </w:r>
                  <w:r w:rsidRPr="007D44F8">
                    <w:rPr>
                      <w:rFonts w:ascii="Times New Roman" w:hAnsi="Times New Roman" w:cs="Times New Roman"/>
                      <w:spacing w:val="-6"/>
                    </w:rPr>
                    <w:t xml:space="preserve"> </w:t>
                  </w:r>
                  <w:r w:rsidRPr="007D44F8">
                    <w:rPr>
                      <w:rFonts w:ascii="Times New Roman" w:hAnsi="Times New Roman" w:cs="Times New Roman"/>
                    </w:rPr>
                    <w:t>automatic</w:t>
                  </w:r>
                  <w:r w:rsidRPr="007D44F8">
                    <w:rPr>
                      <w:rFonts w:ascii="Times New Roman" w:hAnsi="Times New Roman" w:cs="Times New Roman"/>
                      <w:spacing w:val="-7"/>
                    </w:rPr>
                    <w:t xml:space="preserve"> </w:t>
                  </w:r>
                  <w:r w:rsidRPr="007D44F8">
                    <w:rPr>
                      <w:rFonts w:ascii="Times New Roman" w:hAnsi="Times New Roman" w:cs="Times New Roman"/>
                    </w:rPr>
                    <w:t>level</w:t>
                  </w:r>
                  <w:r w:rsidRPr="007D44F8">
                    <w:rPr>
                      <w:rFonts w:ascii="Times New Roman" w:hAnsi="Times New Roman" w:cs="Times New Roman"/>
                      <w:spacing w:val="-8"/>
                    </w:rPr>
                    <w:t xml:space="preserve"> </w:t>
                  </w:r>
                  <w:r w:rsidRPr="007D44F8">
                    <w:rPr>
                      <w:rFonts w:ascii="Times New Roman" w:hAnsi="Times New Roman" w:cs="Times New Roman"/>
                    </w:rPr>
                    <w:t>with</w:t>
                  </w:r>
                  <w:r w:rsidRPr="007D44F8">
                    <w:rPr>
                      <w:rFonts w:ascii="Times New Roman" w:hAnsi="Times New Roman" w:cs="Times New Roman"/>
                      <w:spacing w:val="-6"/>
                    </w:rPr>
                    <w:t xml:space="preserve"> </w:t>
                  </w:r>
                  <w:r w:rsidRPr="007D44F8">
                    <w:rPr>
                      <w:rFonts w:ascii="Times New Roman" w:hAnsi="Times New Roman" w:cs="Times New Roman"/>
                    </w:rPr>
                    <w:t>micrometer</w:t>
                  </w:r>
                  <w:r w:rsidRPr="007D44F8">
                    <w:rPr>
                      <w:rFonts w:ascii="Times New Roman" w:hAnsi="Times New Roman" w:cs="Times New Roman"/>
                      <w:spacing w:val="-12"/>
                    </w:rPr>
                    <w:t xml:space="preserve"> </w:t>
                  </w:r>
                  <w:r w:rsidRPr="007D44F8">
                    <w:rPr>
                      <w:rFonts w:ascii="Times New Roman" w:hAnsi="Times New Roman" w:cs="Times New Roman"/>
                      <w:spacing w:val="-2"/>
                    </w:rPr>
                    <w:t>attachment</w:t>
                  </w:r>
                </w:p>
              </w:tc>
              <w:tc>
                <w:tcPr>
                  <w:tcW w:w="1134" w:type="dxa"/>
                </w:tcPr>
                <w:p w14:paraId="21BB1895" w14:textId="77777777" w:rsidR="00554D28" w:rsidRPr="007D44F8" w:rsidRDefault="00554D28"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554D28" w:rsidRPr="007D44F8" w14:paraId="35DA3B21" w14:textId="77777777" w:rsidTr="00554D28">
              <w:trPr>
                <w:trHeight w:val="487"/>
              </w:trPr>
              <w:tc>
                <w:tcPr>
                  <w:tcW w:w="426" w:type="dxa"/>
                </w:tcPr>
                <w:p w14:paraId="32794175"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3</w:t>
                  </w:r>
                </w:p>
              </w:tc>
              <w:tc>
                <w:tcPr>
                  <w:tcW w:w="4110" w:type="dxa"/>
                </w:tcPr>
                <w:p w14:paraId="70D10615"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Distomat</w:t>
                  </w:r>
                  <w:r w:rsidRPr="007D44F8">
                    <w:rPr>
                      <w:rFonts w:ascii="Times New Roman" w:hAnsi="Times New Roman" w:cs="Times New Roman"/>
                      <w:spacing w:val="-3"/>
                    </w:rPr>
                    <w:t xml:space="preserve"> </w:t>
                  </w:r>
                  <w:r w:rsidRPr="007D44F8">
                    <w:rPr>
                      <w:rFonts w:ascii="Times New Roman" w:hAnsi="Times New Roman" w:cs="Times New Roman"/>
                    </w:rPr>
                    <w:t>or</w:t>
                  </w:r>
                  <w:r w:rsidRPr="007D44F8">
                    <w:rPr>
                      <w:rFonts w:ascii="Times New Roman" w:hAnsi="Times New Roman" w:cs="Times New Roman"/>
                      <w:spacing w:val="-5"/>
                    </w:rPr>
                    <w:t xml:space="preserve"> </w:t>
                  </w:r>
                  <w:r w:rsidRPr="007D44F8">
                    <w:rPr>
                      <w:rFonts w:ascii="Times New Roman" w:hAnsi="Times New Roman" w:cs="Times New Roman"/>
                      <w:spacing w:val="-2"/>
                    </w:rPr>
                    <w:t>equivalent</w:t>
                  </w:r>
                </w:p>
              </w:tc>
              <w:tc>
                <w:tcPr>
                  <w:tcW w:w="1134" w:type="dxa"/>
                </w:tcPr>
                <w:p w14:paraId="1DE35901" w14:textId="77777777" w:rsidR="00554D28" w:rsidRPr="007D44F8" w:rsidRDefault="00554D28"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554D28" w:rsidRPr="007D44F8" w14:paraId="0DB705BE" w14:textId="77777777" w:rsidTr="00554D28">
              <w:trPr>
                <w:trHeight w:val="506"/>
              </w:trPr>
              <w:tc>
                <w:tcPr>
                  <w:tcW w:w="426" w:type="dxa"/>
                </w:tcPr>
                <w:p w14:paraId="101B2A92" w14:textId="77777777" w:rsidR="00554D28" w:rsidRPr="007D44F8" w:rsidRDefault="00554D28"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10"/>
                    </w:rPr>
                    <w:t>4</w:t>
                  </w:r>
                </w:p>
              </w:tc>
              <w:tc>
                <w:tcPr>
                  <w:tcW w:w="4110" w:type="dxa"/>
                </w:tcPr>
                <w:p w14:paraId="7D3CE4BF" w14:textId="77777777" w:rsidR="00554D28" w:rsidRPr="007D44F8" w:rsidRDefault="00554D28" w:rsidP="00891772">
                  <w:pPr>
                    <w:pStyle w:val="TableParagraph"/>
                    <w:framePr w:hSpace="180" w:wrap="around" w:vAnchor="text" w:hAnchor="text" w:y="1"/>
                    <w:spacing w:line="254" w:lineRule="exact"/>
                    <w:ind w:right="1415"/>
                    <w:suppressOverlap/>
                    <w:rPr>
                      <w:rFonts w:ascii="Times New Roman" w:hAnsi="Times New Roman" w:cs="Times New Roman"/>
                    </w:rPr>
                  </w:pPr>
                  <w:r w:rsidRPr="007D44F8">
                    <w:rPr>
                      <w:rFonts w:ascii="Times New Roman" w:hAnsi="Times New Roman" w:cs="Times New Roman"/>
                    </w:rPr>
                    <w:t>Theodolite – Electronically operated with computerised output attachment</w:t>
                  </w:r>
                </w:p>
              </w:tc>
              <w:tc>
                <w:tcPr>
                  <w:tcW w:w="1134" w:type="dxa"/>
                </w:tcPr>
                <w:p w14:paraId="24207F0E" w14:textId="77777777" w:rsidR="00554D28" w:rsidRPr="007D44F8" w:rsidRDefault="00554D28" w:rsidP="00891772">
                  <w:pPr>
                    <w:pStyle w:val="TableParagraph"/>
                    <w:framePr w:hSpace="180" w:wrap="around" w:vAnchor="text" w:hAnchor="text" w:y="1"/>
                    <w:spacing w:before="8"/>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554D28" w:rsidRPr="007D44F8" w14:paraId="5109D87B" w14:textId="77777777" w:rsidTr="00554D28">
              <w:trPr>
                <w:trHeight w:val="501"/>
              </w:trPr>
              <w:tc>
                <w:tcPr>
                  <w:tcW w:w="426" w:type="dxa"/>
                </w:tcPr>
                <w:p w14:paraId="416412B4"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5</w:t>
                  </w:r>
                </w:p>
              </w:tc>
              <w:tc>
                <w:tcPr>
                  <w:tcW w:w="4110" w:type="dxa"/>
                </w:tcPr>
                <w:p w14:paraId="372E6493"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Precision</w:t>
                  </w:r>
                  <w:r w:rsidRPr="007D44F8">
                    <w:rPr>
                      <w:rFonts w:ascii="Times New Roman" w:hAnsi="Times New Roman" w:cs="Times New Roman"/>
                      <w:spacing w:val="-8"/>
                    </w:rPr>
                    <w:t xml:space="preserve"> </w:t>
                  </w:r>
                  <w:r w:rsidRPr="007D44F8">
                    <w:rPr>
                      <w:rFonts w:ascii="Times New Roman" w:hAnsi="Times New Roman" w:cs="Times New Roman"/>
                      <w:spacing w:val="-2"/>
                    </w:rPr>
                    <w:t>staff</w:t>
                  </w:r>
                </w:p>
              </w:tc>
              <w:tc>
                <w:tcPr>
                  <w:tcW w:w="1134" w:type="dxa"/>
                </w:tcPr>
                <w:p w14:paraId="09D5256F" w14:textId="77777777" w:rsidR="00554D28" w:rsidRPr="007D44F8" w:rsidRDefault="00554D28" w:rsidP="00891772">
                  <w:pPr>
                    <w:pStyle w:val="TableParagraph"/>
                    <w:framePr w:hSpace="180" w:wrap="around" w:vAnchor="text" w:hAnchor="text" w:y="1"/>
                    <w:spacing w:before="3"/>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4"/>
                    </w:rPr>
                    <w:t>sets</w:t>
                  </w:r>
                </w:p>
              </w:tc>
            </w:tr>
            <w:tr w:rsidR="00554D28" w:rsidRPr="007D44F8" w14:paraId="4CB2B926" w14:textId="77777777" w:rsidTr="00554D28">
              <w:trPr>
                <w:trHeight w:val="507"/>
              </w:trPr>
              <w:tc>
                <w:tcPr>
                  <w:tcW w:w="426" w:type="dxa"/>
                </w:tcPr>
                <w:p w14:paraId="01C2D9A1" w14:textId="77777777" w:rsidR="00554D28" w:rsidRPr="007D44F8" w:rsidRDefault="00554D28"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spacing w:val="-10"/>
                    </w:rPr>
                    <w:t>6</w:t>
                  </w:r>
                </w:p>
              </w:tc>
              <w:tc>
                <w:tcPr>
                  <w:tcW w:w="4110" w:type="dxa"/>
                </w:tcPr>
                <w:p w14:paraId="2B239B07" w14:textId="77777777" w:rsidR="00554D28" w:rsidRPr="007D44F8" w:rsidRDefault="00554D28" w:rsidP="00891772">
                  <w:pPr>
                    <w:pStyle w:val="TableParagraph"/>
                    <w:framePr w:hSpace="180" w:wrap="around" w:vAnchor="text" w:hAnchor="text" w:y="1"/>
                    <w:spacing w:line="256" w:lineRule="exact"/>
                    <w:ind w:right="1134"/>
                    <w:suppressOverlap/>
                    <w:rPr>
                      <w:rFonts w:ascii="Times New Roman" w:hAnsi="Times New Roman" w:cs="Times New Roman"/>
                    </w:rPr>
                  </w:pPr>
                  <w:r w:rsidRPr="007D44F8">
                    <w:rPr>
                      <w:rFonts w:ascii="Times New Roman" w:hAnsi="Times New Roman" w:cs="Times New Roman"/>
                    </w:rPr>
                    <w:t>3</w:t>
                  </w:r>
                  <w:r w:rsidRPr="007D44F8">
                    <w:rPr>
                      <w:rFonts w:ascii="Times New Roman" w:hAnsi="Times New Roman" w:cs="Times New Roman"/>
                      <w:spacing w:val="-1"/>
                    </w:rPr>
                    <w:t xml:space="preserve"> </w:t>
                  </w:r>
                  <w:r w:rsidRPr="007D44F8">
                    <w:rPr>
                      <w:rFonts w:ascii="Times New Roman" w:hAnsi="Times New Roman" w:cs="Times New Roman"/>
                    </w:rPr>
                    <w:t>meter</w:t>
                  </w:r>
                  <w:r w:rsidRPr="007D44F8">
                    <w:rPr>
                      <w:rFonts w:ascii="Times New Roman" w:hAnsi="Times New Roman" w:cs="Times New Roman"/>
                      <w:spacing w:val="-3"/>
                    </w:rPr>
                    <w:t xml:space="preserve"> </w:t>
                  </w:r>
                  <w:r w:rsidRPr="007D44F8">
                    <w:rPr>
                      <w:rFonts w:ascii="Times New Roman" w:hAnsi="Times New Roman" w:cs="Times New Roman"/>
                    </w:rPr>
                    <w:t>straight</w:t>
                  </w:r>
                  <w:r w:rsidRPr="007D44F8">
                    <w:rPr>
                      <w:rFonts w:ascii="Times New Roman" w:hAnsi="Times New Roman" w:cs="Times New Roman"/>
                      <w:spacing w:val="-1"/>
                    </w:rPr>
                    <w:t xml:space="preserve"> </w:t>
                  </w:r>
                  <w:r w:rsidRPr="007D44F8">
                    <w:rPr>
                      <w:rFonts w:ascii="Times New Roman" w:hAnsi="Times New Roman" w:cs="Times New Roman"/>
                    </w:rPr>
                    <w:t>edge</w:t>
                  </w:r>
                  <w:r w:rsidRPr="007D44F8">
                    <w:rPr>
                      <w:rFonts w:ascii="Times New Roman" w:hAnsi="Times New Roman" w:cs="Times New Roman"/>
                      <w:spacing w:val="-5"/>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measuring</w:t>
                  </w:r>
                  <w:r w:rsidRPr="007D44F8">
                    <w:rPr>
                      <w:rFonts w:ascii="Times New Roman" w:hAnsi="Times New Roman" w:cs="Times New Roman"/>
                      <w:spacing w:val="-1"/>
                    </w:rPr>
                    <w:t xml:space="preserve"> </w:t>
                  </w:r>
                  <w:r w:rsidRPr="007D44F8">
                    <w:rPr>
                      <w:rFonts w:ascii="Times New Roman" w:hAnsi="Times New Roman" w:cs="Times New Roman"/>
                    </w:rPr>
                    <w:t>wedge</w:t>
                  </w:r>
                  <w:r w:rsidRPr="007D44F8">
                    <w:rPr>
                      <w:rFonts w:ascii="Times New Roman" w:hAnsi="Times New Roman" w:cs="Times New Roman"/>
                      <w:spacing w:val="40"/>
                    </w:rPr>
                    <w:t xml:space="preserve"> </w:t>
                  </w:r>
                  <w:r w:rsidRPr="007D44F8">
                    <w:rPr>
                      <w:rFonts w:ascii="Times New Roman" w:hAnsi="Times New Roman" w:cs="Times New Roman"/>
                    </w:rPr>
                    <w:t>as</w:t>
                  </w:r>
                  <w:r w:rsidRPr="007D44F8">
                    <w:rPr>
                      <w:rFonts w:ascii="Times New Roman" w:hAnsi="Times New Roman" w:cs="Times New Roman"/>
                      <w:spacing w:val="-7"/>
                    </w:rPr>
                    <w:t xml:space="preserve"> </w:t>
                  </w:r>
                  <w:r w:rsidRPr="007D44F8">
                    <w:rPr>
                      <w:rFonts w:ascii="Times New Roman" w:hAnsi="Times New Roman" w:cs="Times New Roman"/>
                    </w:rPr>
                    <w:t xml:space="preserve">per </w:t>
                  </w:r>
                  <w:r w:rsidRPr="007D44F8">
                    <w:rPr>
                      <w:rFonts w:ascii="Times New Roman" w:hAnsi="Times New Roman" w:cs="Times New Roman"/>
                      <w:spacing w:val="-2"/>
                    </w:rPr>
                    <w:t>IRCSP:16</w:t>
                  </w:r>
                </w:p>
              </w:tc>
              <w:tc>
                <w:tcPr>
                  <w:tcW w:w="1134" w:type="dxa"/>
                </w:tcPr>
                <w:p w14:paraId="0FFF3576" w14:textId="77777777" w:rsidR="00554D28" w:rsidRPr="007D44F8" w:rsidRDefault="00554D28" w:rsidP="00891772">
                  <w:pPr>
                    <w:pStyle w:val="TableParagraph"/>
                    <w:framePr w:hSpace="180" w:wrap="around" w:vAnchor="text" w:hAnchor="text" w:y="1"/>
                    <w:spacing w:before="8"/>
                    <w:suppressOverlap/>
                    <w:rPr>
                      <w:rFonts w:ascii="Times New Roman" w:hAnsi="Times New Roman" w:cs="Times New Roman"/>
                    </w:rPr>
                  </w:pPr>
                  <w:r w:rsidRPr="007D44F8">
                    <w:rPr>
                      <w:rFonts w:ascii="Times New Roman" w:hAnsi="Times New Roman" w:cs="Times New Roman"/>
                    </w:rPr>
                    <w:t>2 sets</w:t>
                  </w:r>
                  <w:r w:rsidRPr="007D44F8">
                    <w:rPr>
                      <w:rFonts w:ascii="Times New Roman" w:hAnsi="Times New Roman" w:cs="Times New Roman"/>
                      <w:spacing w:val="-2"/>
                    </w:rPr>
                    <w:t xml:space="preserve"> </w:t>
                  </w:r>
                  <w:r w:rsidRPr="007D44F8">
                    <w:rPr>
                      <w:rFonts w:ascii="Times New Roman" w:hAnsi="Times New Roman" w:cs="Times New Roman"/>
                      <w:spacing w:val="-4"/>
                    </w:rPr>
                    <w:t>each</w:t>
                  </w:r>
                </w:p>
              </w:tc>
            </w:tr>
            <w:tr w:rsidR="00554D28" w:rsidRPr="007D44F8" w14:paraId="7DB8E1EA" w14:textId="77777777" w:rsidTr="00554D28">
              <w:trPr>
                <w:trHeight w:val="488"/>
              </w:trPr>
              <w:tc>
                <w:tcPr>
                  <w:tcW w:w="426" w:type="dxa"/>
                </w:tcPr>
                <w:p w14:paraId="7F75B301"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r w:rsidRPr="007D44F8">
                    <w:rPr>
                      <w:rFonts w:ascii="Times New Roman" w:hAnsi="Times New Roman" w:cs="Times New Roman"/>
                      <w:spacing w:val="-10"/>
                    </w:rPr>
                    <w:t>7</w:t>
                  </w:r>
                </w:p>
              </w:tc>
              <w:tc>
                <w:tcPr>
                  <w:tcW w:w="4110" w:type="dxa"/>
                </w:tcPr>
                <w:p w14:paraId="61612326"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r w:rsidRPr="007D44F8">
                    <w:rPr>
                      <w:rFonts w:ascii="Times New Roman" w:hAnsi="Times New Roman" w:cs="Times New Roman"/>
                    </w:rPr>
                    <w:t>Camber</w:t>
                  </w:r>
                  <w:r w:rsidRPr="007D44F8">
                    <w:rPr>
                      <w:rFonts w:ascii="Times New Roman" w:hAnsi="Times New Roman" w:cs="Times New Roman"/>
                      <w:spacing w:val="-7"/>
                    </w:rPr>
                    <w:t xml:space="preserve"> </w:t>
                  </w:r>
                  <w:r w:rsidRPr="007D44F8">
                    <w:rPr>
                      <w:rFonts w:ascii="Times New Roman" w:hAnsi="Times New Roman" w:cs="Times New Roman"/>
                    </w:rPr>
                    <w:t>template</w:t>
                  </w:r>
                  <w:r w:rsidRPr="007D44F8">
                    <w:rPr>
                      <w:rFonts w:ascii="Times New Roman" w:hAnsi="Times New Roman" w:cs="Times New Roman"/>
                      <w:spacing w:val="1"/>
                    </w:rPr>
                    <w:t xml:space="preserve"> </w:t>
                  </w:r>
                  <w:r w:rsidRPr="007D44F8">
                    <w:rPr>
                      <w:rFonts w:ascii="Times New Roman" w:hAnsi="Times New Roman" w:cs="Times New Roman"/>
                    </w:rPr>
                    <w:t>2</w:t>
                  </w:r>
                  <w:r w:rsidRPr="007D44F8">
                    <w:rPr>
                      <w:rFonts w:ascii="Times New Roman" w:hAnsi="Times New Roman" w:cs="Times New Roman"/>
                      <w:spacing w:val="-4"/>
                    </w:rPr>
                    <w:t xml:space="preserve"> Lane</w:t>
                  </w:r>
                </w:p>
              </w:tc>
              <w:tc>
                <w:tcPr>
                  <w:tcW w:w="1134" w:type="dxa"/>
                </w:tcPr>
                <w:p w14:paraId="668E5752"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r>
            <w:tr w:rsidR="00554D28" w:rsidRPr="007D44F8" w14:paraId="75AD5FD3" w14:textId="77777777" w:rsidTr="00554D28">
              <w:trPr>
                <w:trHeight w:val="492"/>
              </w:trPr>
              <w:tc>
                <w:tcPr>
                  <w:tcW w:w="426" w:type="dxa"/>
                </w:tcPr>
                <w:p w14:paraId="38BFDB40"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334AE8DD"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a)</w:t>
                  </w:r>
                  <w:r w:rsidRPr="007D44F8">
                    <w:rPr>
                      <w:rFonts w:ascii="Times New Roman" w:hAnsi="Times New Roman" w:cs="Times New Roman"/>
                      <w:spacing w:val="57"/>
                    </w:rPr>
                    <w:t xml:space="preserve"> </w:t>
                  </w:r>
                  <w:r w:rsidRPr="007D44F8">
                    <w:rPr>
                      <w:rFonts w:ascii="Times New Roman" w:hAnsi="Times New Roman" w:cs="Times New Roman"/>
                    </w:rPr>
                    <w:t>Crown</w:t>
                  </w:r>
                  <w:r w:rsidRPr="007D44F8">
                    <w:rPr>
                      <w:rFonts w:ascii="Times New Roman" w:hAnsi="Times New Roman" w:cs="Times New Roman"/>
                      <w:spacing w:val="-3"/>
                    </w:rPr>
                    <w:t xml:space="preserve"> </w:t>
                  </w:r>
                  <w:r w:rsidRPr="007D44F8">
                    <w:rPr>
                      <w:rFonts w:ascii="Times New Roman" w:hAnsi="Times New Roman" w:cs="Times New Roman"/>
                    </w:rPr>
                    <w:t>type</w:t>
                  </w:r>
                  <w:r w:rsidRPr="007D44F8">
                    <w:rPr>
                      <w:rFonts w:ascii="Times New Roman" w:hAnsi="Times New Roman" w:cs="Times New Roman"/>
                      <w:spacing w:val="2"/>
                    </w:rPr>
                    <w:t xml:space="preserve"> </w:t>
                  </w:r>
                  <w:r w:rsidRPr="007D44F8">
                    <w:rPr>
                      <w:rFonts w:ascii="Times New Roman" w:hAnsi="Times New Roman" w:cs="Times New Roman"/>
                    </w:rPr>
                    <w:t>cross-</w:t>
                  </w:r>
                  <w:r w:rsidRPr="007D44F8">
                    <w:rPr>
                      <w:rFonts w:ascii="Times New Roman" w:hAnsi="Times New Roman" w:cs="Times New Roman"/>
                      <w:spacing w:val="-2"/>
                    </w:rPr>
                    <w:t>section</w:t>
                  </w:r>
                </w:p>
              </w:tc>
              <w:tc>
                <w:tcPr>
                  <w:tcW w:w="1134" w:type="dxa"/>
                </w:tcPr>
                <w:p w14:paraId="5BD42C1E" w14:textId="77777777" w:rsidR="00554D28" w:rsidRPr="007D44F8" w:rsidRDefault="00554D28" w:rsidP="00891772">
                  <w:pPr>
                    <w:pStyle w:val="TableParagraph"/>
                    <w:framePr w:hSpace="180" w:wrap="around" w:vAnchor="text" w:hAnchor="text" w:y="1"/>
                    <w:spacing w:before="3"/>
                    <w:ind w:left="69" w:right="56"/>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set</w:t>
                  </w:r>
                </w:p>
              </w:tc>
            </w:tr>
            <w:tr w:rsidR="00554D28" w:rsidRPr="007D44F8" w14:paraId="4F97DE64" w14:textId="77777777" w:rsidTr="00554D28">
              <w:trPr>
                <w:trHeight w:val="487"/>
              </w:trPr>
              <w:tc>
                <w:tcPr>
                  <w:tcW w:w="426" w:type="dxa"/>
                </w:tcPr>
                <w:p w14:paraId="17421532"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5D33D63C"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b)</w:t>
                  </w:r>
                  <w:r w:rsidRPr="007D44F8">
                    <w:rPr>
                      <w:rFonts w:ascii="Times New Roman" w:hAnsi="Times New Roman" w:cs="Times New Roman"/>
                      <w:spacing w:val="54"/>
                    </w:rPr>
                    <w:t xml:space="preserve"> </w:t>
                  </w:r>
                  <w:r w:rsidRPr="007D44F8">
                    <w:rPr>
                      <w:rFonts w:ascii="Times New Roman" w:hAnsi="Times New Roman" w:cs="Times New Roman"/>
                    </w:rPr>
                    <w:t>Straight</w:t>
                  </w:r>
                  <w:r w:rsidRPr="007D44F8">
                    <w:rPr>
                      <w:rFonts w:ascii="Times New Roman" w:hAnsi="Times New Roman" w:cs="Times New Roman"/>
                      <w:spacing w:val="-1"/>
                    </w:rPr>
                    <w:t xml:space="preserve"> </w:t>
                  </w:r>
                  <w:r w:rsidRPr="007D44F8">
                    <w:rPr>
                      <w:rFonts w:ascii="Times New Roman" w:hAnsi="Times New Roman" w:cs="Times New Roman"/>
                    </w:rPr>
                    <w:t>run cross-</w:t>
                  </w:r>
                  <w:r w:rsidRPr="007D44F8">
                    <w:rPr>
                      <w:rFonts w:ascii="Times New Roman" w:hAnsi="Times New Roman" w:cs="Times New Roman"/>
                      <w:spacing w:val="-2"/>
                    </w:rPr>
                    <w:t>section</w:t>
                  </w:r>
                </w:p>
              </w:tc>
              <w:tc>
                <w:tcPr>
                  <w:tcW w:w="1134" w:type="dxa"/>
                </w:tcPr>
                <w:p w14:paraId="28AEA90B" w14:textId="77777777" w:rsidR="00554D28" w:rsidRPr="007D44F8" w:rsidRDefault="00554D28" w:rsidP="00891772">
                  <w:pPr>
                    <w:pStyle w:val="TableParagraph"/>
                    <w:framePr w:hSpace="180" w:wrap="around" w:vAnchor="text" w:hAnchor="text" w:y="1"/>
                    <w:spacing w:before="3"/>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4"/>
                    </w:rPr>
                    <w:t>sets</w:t>
                  </w:r>
                </w:p>
              </w:tc>
            </w:tr>
            <w:tr w:rsidR="00554D28" w:rsidRPr="007D44F8" w14:paraId="141FE1AE" w14:textId="77777777" w:rsidTr="00554D28">
              <w:trPr>
                <w:trHeight w:val="491"/>
              </w:trPr>
              <w:tc>
                <w:tcPr>
                  <w:tcW w:w="426" w:type="dxa"/>
                </w:tcPr>
                <w:p w14:paraId="103B828A"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8</w:t>
                  </w:r>
                </w:p>
              </w:tc>
              <w:tc>
                <w:tcPr>
                  <w:tcW w:w="4110" w:type="dxa"/>
                </w:tcPr>
                <w:p w14:paraId="560BA44D"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Steel</w:t>
                  </w:r>
                  <w:r w:rsidRPr="007D44F8">
                    <w:rPr>
                      <w:rFonts w:ascii="Times New Roman" w:hAnsi="Times New Roman" w:cs="Times New Roman"/>
                      <w:spacing w:val="-1"/>
                    </w:rPr>
                    <w:t xml:space="preserve"> </w:t>
                  </w:r>
                  <w:r w:rsidRPr="007D44F8">
                    <w:rPr>
                      <w:rFonts w:ascii="Times New Roman" w:hAnsi="Times New Roman" w:cs="Times New Roman"/>
                      <w:spacing w:val="-4"/>
                    </w:rPr>
                    <w:t>tape</w:t>
                  </w:r>
                </w:p>
              </w:tc>
              <w:tc>
                <w:tcPr>
                  <w:tcW w:w="1134" w:type="dxa"/>
                </w:tcPr>
                <w:p w14:paraId="17AAF258"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r>
            <w:tr w:rsidR="00554D28" w:rsidRPr="007D44F8" w14:paraId="6ED70C8B" w14:textId="77777777" w:rsidTr="00554D28">
              <w:trPr>
                <w:trHeight w:val="492"/>
              </w:trPr>
              <w:tc>
                <w:tcPr>
                  <w:tcW w:w="426" w:type="dxa"/>
                </w:tcPr>
                <w:p w14:paraId="26217D2B"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6DCBB3DC"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a)</w:t>
                  </w:r>
                  <w:r w:rsidRPr="007D44F8">
                    <w:rPr>
                      <w:rFonts w:ascii="Times New Roman" w:hAnsi="Times New Roman" w:cs="Times New Roman"/>
                      <w:spacing w:val="62"/>
                    </w:rPr>
                    <w:t xml:space="preserve"> </w:t>
                  </w:r>
                  <w:r w:rsidRPr="007D44F8">
                    <w:rPr>
                      <w:rFonts w:ascii="Times New Roman" w:hAnsi="Times New Roman" w:cs="Times New Roman"/>
                    </w:rPr>
                    <w:t>5 m</w:t>
                  </w:r>
                  <w:r w:rsidRPr="007D44F8">
                    <w:rPr>
                      <w:rFonts w:ascii="Times New Roman" w:hAnsi="Times New Roman" w:cs="Times New Roman"/>
                      <w:spacing w:val="3"/>
                    </w:rPr>
                    <w:t xml:space="preserve"> </w:t>
                  </w:r>
                  <w:r w:rsidRPr="007D44F8">
                    <w:rPr>
                      <w:rFonts w:ascii="Times New Roman" w:hAnsi="Times New Roman" w:cs="Times New Roman"/>
                      <w:spacing w:val="-4"/>
                    </w:rPr>
                    <w:t>long</w:t>
                  </w:r>
                </w:p>
              </w:tc>
              <w:tc>
                <w:tcPr>
                  <w:tcW w:w="1134" w:type="dxa"/>
                </w:tcPr>
                <w:p w14:paraId="3ABFE593" w14:textId="77777777" w:rsidR="00554D28" w:rsidRPr="007D44F8" w:rsidRDefault="00554D28" w:rsidP="00891772">
                  <w:pPr>
                    <w:pStyle w:val="TableParagraph"/>
                    <w:framePr w:hSpace="180" w:wrap="around" w:vAnchor="text" w:hAnchor="text" w:y="1"/>
                    <w:spacing w:before="3"/>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554D28" w:rsidRPr="007D44F8" w14:paraId="41CE090E" w14:textId="77777777" w:rsidTr="00554D28">
              <w:trPr>
                <w:trHeight w:val="492"/>
              </w:trPr>
              <w:tc>
                <w:tcPr>
                  <w:tcW w:w="426" w:type="dxa"/>
                </w:tcPr>
                <w:p w14:paraId="4B093006"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3A843603"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b)</w:t>
                  </w:r>
                  <w:r w:rsidRPr="007D44F8">
                    <w:rPr>
                      <w:rFonts w:ascii="Times New Roman" w:hAnsi="Times New Roman" w:cs="Times New Roman"/>
                      <w:spacing w:val="63"/>
                    </w:rPr>
                    <w:t xml:space="preserve"> </w:t>
                  </w:r>
                  <w:r w:rsidRPr="007D44F8">
                    <w:rPr>
                      <w:rFonts w:ascii="Times New Roman" w:hAnsi="Times New Roman" w:cs="Times New Roman"/>
                    </w:rPr>
                    <w:t>10</w:t>
                  </w:r>
                  <w:r w:rsidRPr="007D44F8">
                    <w:rPr>
                      <w:rFonts w:ascii="Times New Roman" w:hAnsi="Times New Roman" w:cs="Times New Roman"/>
                      <w:spacing w:val="4"/>
                    </w:rPr>
                    <w:t xml:space="preserve"> </w:t>
                  </w:r>
                  <w:r w:rsidRPr="007D44F8">
                    <w:rPr>
                      <w:rFonts w:ascii="Times New Roman" w:hAnsi="Times New Roman" w:cs="Times New Roman"/>
                    </w:rPr>
                    <w:t>m</w:t>
                  </w:r>
                  <w:r w:rsidRPr="007D44F8">
                    <w:rPr>
                      <w:rFonts w:ascii="Times New Roman" w:hAnsi="Times New Roman" w:cs="Times New Roman"/>
                      <w:spacing w:val="2"/>
                    </w:rPr>
                    <w:t xml:space="preserve"> </w:t>
                  </w:r>
                  <w:r w:rsidRPr="007D44F8">
                    <w:rPr>
                      <w:rFonts w:ascii="Times New Roman" w:hAnsi="Times New Roman" w:cs="Times New Roman"/>
                      <w:spacing w:val="-4"/>
                    </w:rPr>
                    <w:t>long</w:t>
                  </w:r>
                </w:p>
              </w:tc>
              <w:tc>
                <w:tcPr>
                  <w:tcW w:w="1134" w:type="dxa"/>
                </w:tcPr>
                <w:p w14:paraId="7D18F724" w14:textId="77777777" w:rsidR="00554D28" w:rsidRPr="007D44F8" w:rsidRDefault="00554D28" w:rsidP="00891772">
                  <w:pPr>
                    <w:pStyle w:val="TableParagraph"/>
                    <w:framePr w:hSpace="180" w:wrap="around" w:vAnchor="text" w:hAnchor="text" w:y="1"/>
                    <w:spacing w:before="3"/>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554D28" w:rsidRPr="007D44F8" w14:paraId="3221254B" w14:textId="77777777" w:rsidTr="00554D28">
              <w:trPr>
                <w:trHeight w:val="487"/>
              </w:trPr>
              <w:tc>
                <w:tcPr>
                  <w:tcW w:w="426" w:type="dxa"/>
                </w:tcPr>
                <w:p w14:paraId="183E23FF"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22F7B32C"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c)</w:t>
                  </w:r>
                  <w:r w:rsidRPr="007D44F8">
                    <w:rPr>
                      <w:rFonts w:ascii="Times New Roman" w:hAnsi="Times New Roman" w:cs="Times New Roman"/>
                      <w:spacing w:val="62"/>
                    </w:rPr>
                    <w:t xml:space="preserve"> </w:t>
                  </w:r>
                  <w:r w:rsidRPr="007D44F8">
                    <w:rPr>
                      <w:rFonts w:ascii="Times New Roman" w:hAnsi="Times New Roman" w:cs="Times New Roman"/>
                    </w:rPr>
                    <w:t>20 m</w:t>
                  </w:r>
                  <w:r w:rsidRPr="007D44F8">
                    <w:rPr>
                      <w:rFonts w:ascii="Times New Roman" w:hAnsi="Times New Roman" w:cs="Times New Roman"/>
                      <w:spacing w:val="3"/>
                    </w:rPr>
                    <w:t xml:space="preserve"> </w:t>
                  </w:r>
                  <w:r w:rsidRPr="007D44F8">
                    <w:rPr>
                      <w:rFonts w:ascii="Times New Roman" w:hAnsi="Times New Roman" w:cs="Times New Roman"/>
                      <w:spacing w:val="-4"/>
                    </w:rPr>
                    <w:t>long</w:t>
                  </w:r>
                </w:p>
              </w:tc>
              <w:tc>
                <w:tcPr>
                  <w:tcW w:w="1134" w:type="dxa"/>
                </w:tcPr>
                <w:p w14:paraId="13A1680B" w14:textId="77777777" w:rsidR="00554D28" w:rsidRPr="007D44F8" w:rsidRDefault="00554D28" w:rsidP="00891772">
                  <w:pPr>
                    <w:pStyle w:val="TableParagraph"/>
                    <w:framePr w:hSpace="180" w:wrap="around" w:vAnchor="text" w:hAnchor="text" w:y="1"/>
                    <w:spacing w:before="4"/>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r w:rsidR="00554D28" w:rsidRPr="007D44F8" w14:paraId="003D0221" w14:textId="77777777" w:rsidTr="00554D28">
              <w:trPr>
                <w:trHeight w:val="491"/>
              </w:trPr>
              <w:tc>
                <w:tcPr>
                  <w:tcW w:w="426" w:type="dxa"/>
                </w:tcPr>
                <w:p w14:paraId="3CA08A09" w14:textId="77777777" w:rsidR="00554D28" w:rsidRPr="007D44F8" w:rsidRDefault="00554D28" w:rsidP="00891772">
                  <w:pPr>
                    <w:framePr w:hSpace="180" w:wrap="around" w:vAnchor="text" w:hAnchor="text" w:y="1"/>
                    <w:widowControl w:val="0"/>
                    <w:tabs>
                      <w:tab w:val="left" w:pos="529"/>
                      <w:tab w:val="left" w:pos="1663"/>
                      <w:tab w:val="left" w:pos="1804"/>
                      <w:tab w:val="left" w:pos="3140"/>
                      <w:tab w:val="left" w:pos="3873"/>
                    </w:tabs>
                    <w:autoSpaceDE w:val="0"/>
                    <w:autoSpaceDN w:val="0"/>
                    <w:spacing w:before="5"/>
                    <w:suppressOverlap/>
                    <w:rPr>
                      <w:rFonts w:ascii="Times New Roman" w:hAnsi="Times New Roman" w:cs="Times New Roman"/>
                    </w:rPr>
                  </w:pPr>
                </w:p>
                <w:p w14:paraId="75DC424C"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1DE8654F"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d)</w:t>
                  </w:r>
                  <w:r w:rsidRPr="007D44F8">
                    <w:rPr>
                      <w:rFonts w:ascii="Times New Roman" w:hAnsi="Times New Roman" w:cs="Times New Roman"/>
                      <w:spacing w:val="63"/>
                    </w:rPr>
                    <w:t xml:space="preserve"> </w:t>
                  </w:r>
                  <w:r w:rsidRPr="007D44F8">
                    <w:rPr>
                      <w:rFonts w:ascii="Times New Roman" w:hAnsi="Times New Roman" w:cs="Times New Roman"/>
                    </w:rPr>
                    <w:t>30</w:t>
                  </w:r>
                  <w:r w:rsidRPr="007D44F8">
                    <w:rPr>
                      <w:rFonts w:ascii="Times New Roman" w:hAnsi="Times New Roman" w:cs="Times New Roman"/>
                      <w:spacing w:val="4"/>
                    </w:rPr>
                    <w:t xml:space="preserve"> </w:t>
                  </w:r>
                  <w:r w:rsidRPr="007D44F8">
                    <w:rPr>
                      <w:rFonts w:ascii="Times New Roman" w:hAnsi="Times New Roman" w:cs="Times New Roman"/>
                    </w:rPr>
                    <w:t>m</w:t>
                  </w:r>
                  <w:r w:rsidRPr="007D44F8">
                    <w:rPr>
                      <w:rFonts w:ascii="Times New Roman" w:hAnsi="Times New Roman" w:cs="Times New Roman"/>
                      <w:spacing w:val="2"/>
                    </w:rPr>
                    <w:t xml:space="preserve"> </w:t>
                  </w:r>
                  <w:r w:rsidRPr="007D44F8">
                    <w:rPr>
                      <w:rFonts w:ascii="Times New Roman" w:hAnsi="Times New Roman" w:cs="Times New Roman"/>
                      <w:spacing w:val="-4"/>
                    </w:rPr>
                    <w:t>long</w:t>
                  </w:r>
                </w:p>
              </w:tc>
              <w:tc>
                <w:tcPr>
                  <w:tcW w:w="1134" w:type="dxa"/>
                </w:tcPr>
                <w:p w14:paraId="77833960" w14:textId="77777777" w:rsidR="00554D28" w:rsidRPr="007D44F8" w:rsidRDefault="00554D28" w:rsidP="00891772">
                  <w:pPr>
                    <w:pStyle w:val="TableParagraph"/>
                    <w:framePr w:hSpace="180" w:wrap="around" w:vAnchor="text" w:hAnchor="text" w:y="1"/>
                    <w:spacing w:before="8"/>
                    <w:ind w:left="69" w:right="60"/>
                    <w:suppressOverlap/>
                    <w:jc w:val="center"/>
                    <w:rPr>
                      <w:rFonts w:ascii="Times New Roman" w:hAnsi="Times New Roman" w:cs="Times New Roman"/>
                    </w:rPr>
                  </w:pPr>
                  <w:r w:rsidRPr="007D44F8">
                    <w:rPr>
                      <w:rFonts w:ascii="Times New Roman" w:hAnsi="Times New Roman" w:cs="Times New Roman"/>
                    </w:rPr>
                    <w:t>2</w:t>
                  </w:r>
                  <w:r w:rsidRPr="007D44F8">
                    <w:rPr>
                      <w:rFonts w:ascii="Times New Roman" w:hAnsi="Times New Roman" w:cs="Times New Roman"/>
                      <w:spacing w:val="5"/>
                    </w:rPr>
                    <w:t xml:space="preserve"> </w:t>
                  </w:r>
                  <w:r w:rsidRPr="007D44F8">
                    <w:rPr>
                      <w:rFonts w:ascii="Times New Roman" w:hAnsi="Times New Roman" w:cs="Times New Roman"/>
                      <w:spacing w:val="-5"/>
                    </w:rPr>
                    <w:t>Nos</w:t>
                  </w:r>
                </w:p>
              </w:tc>
            </w:tr>
          </w:tbl>
          <w:p w14:paraId="3F874EF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tbl>
            <w:tblPr>
              <w:tblW w:w="56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4110"/>
              <w:gridCol w:w="1134"/>
            </w:tblGrid>
            <w:tr w:rsidR="00554D28" w:rsidRPr="007D44F8" w14:paraId="4A3875AE" w14:textId="77777777" w:rsidTr="00554D28">
              <w:trPr>
                <w:trHeight w:val="494"/>
              </w:trPr>
              <w:tc>
                <w:tcPr>
                  <w:tcW w:w="426" w:type="dxa"/>
                </w:tcPr>
                <w:p w14:paraId="44EDC65B"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c>
                <w:tcPr>
                  <w:tcW w:w="4110" w:type="dxa"/>
                </w:tcPr>
                <w:p w14:paraId="70DF6ABF"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e)</w:t>
                  </w:r>
                  <w:r w:rsidRPr="007D44F8">
                    <w:rPr>
                      <w:rFonts w:ascii="Times New Roman" w:hAnsi="Times New Roman" w:cs="Times New Roman"/>
                      <w:spacing w:val="63"/>
                    </w:rPr>
                    <w:t xml:space="preserve"> </w:t>
                  </w:r>
                  <w:r w:rsidRPr="007D44F8">
                    <w:rPr>
                      <w:rFonts w:ascii="Times New Roman" w:hAnsi="Times New Roman" w:cs="Times New Roman"/>
                    </w:rPr>
                    <w:t>50</w:t>
                  </w:r>
                  <w:r w:rsidRPr="007D44F8">
                    <w:rPr>
                      <w:rFonts w:ascii="Times New Roman" w:hAnsi="Times New Roman" w:cs="Times New Roman"/>
                      <w:spacing w:val="4"/>
                    </w:rPr>
                    <w:t xml:space="preserve"> </w:t>
                  </w:r>
                  <w:r w:rsidRPr="007D44F8">
                    <w:rPr>
                      <w:rFonts w:ascii="Times New Roman" w:hAnsi="Times New Roman" w:cs="Times New Roman"/>
                    </w:rPr>
                    <w:t>m</w:t>
                  </w:r>
                  <w:r w:rsidRPr="007D44F8">
                    <w:rPr>
                      <w:rFonts w:ascii="Times New Roman" w:hAnsi="Times New Roman" w:cs="Times New Roman"/>
                      <w:spacing w:val="2"/>
                    </w:rPr>
                    <w:t xml:space="preserve"> </w:t>
                  </w:r>
                  <w:r w:rsidRPr="007D44F8">
                    <w:rPr>
                      <w:rFonts w:ascii="Times New Roman" w:hAnsi="Times New Roman" w:cs="Times New Roman"/>
                      <w:spacing w:val="-4"/>
                    </w:rPr>
                    <w:t>long</w:t>
                  </w:r>
                </w:p>
              </w:tc>
              <w:tc>
                <w:tcPr>
                  <w:tcW w:w="1134" w:type="dxa"/>
                </w:tcPr>
                <w:p w14:paraId="460F0B7C" w14:textId="77777777" w:rsidR="00554D28" w:rsidRPr="007D44F8" w:rsidRDefault="00554D28" w:rsidP="00891772">
                  <w:pPr>
                    <w:pStyle w:val="TableParagraph"/>
                    <w:framePr w:hSpace="180" w:wrap="around" w:vAnchor="text" w:hAnchor="text" w:y="1"/>
                    <w:spacing w:before="8"/>
                    <w:ind w:left="69" w:right="57"/>
                    <w:suppressOverlap/>
                    <w:jc w:val="center"/>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5"/>
                    </w:rPr>
                    <w:t xml:space="preserve"> </w:t>
                  </w:r>
                  <w:r w:rsidRPr="007D44F8">
                    <w:rPr>
                      <w:rFonts w:ascii="Times New Roman" w:hAnsi="Times New Roman" w:cs="Times New Roman"/>
                      <w:spacing w:val="-5"/>
                    </w:rPr>
                    <w:t>No</w:t>
                  </w:r>
                </w:p>
              </w:tc>
            </w:tr>
            <w:tr w:rsidR="00554D28" w:rsidRPr="007D44F8" w14:paraId="13D6B859" w14:textId="77777777" w:rsidTr="00554D28">
              <w:trPr>
                <w:trHeight w:val="748"/>
              </w:trPr>
              <w:tc>
                <w:tcPr>
                  <w:tcW w:w="426" w:type="dxa"/>
                </w:tcPr>
                <w:p w14:paraId="730761AF" w14:textId="77777777" w:rsidR="00554D28" w:rsidRPr="007D44F8" w:rsidRDefault="00554D28"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spacing w:val="-10"/>
                    </w:rPr>
                    <w:t>9</w:t>
                  </w:r>
                </w:p>
              </w:tc>
              <w:tc>
                <w:tcPr>
                  <w:tcW w:w="4110" w:type="dxa"/>
                </w:tcPr>
                <w:p w14:paraId="7D3B6FBB" w14:textId="77777777" w:rsidR="00554D28" w:rsidRPr="007D44F8" w:rsidRDefault="00554D28" w:rsidP="00891772">
                  <w:pPr>
                    <w:pStyle w:val="TableParagraph"/>
                    <w:framePr w:hSpace="180" w:wrap="around" w:vAnchor="text" w:hAnchor="text" w:y="1"/>
                    <w:spacing w:before="4"/>
                    <w:suppressOverlap/>
                    <w:rPr>
                      <w:rFonts w:ascii="Times New Roman" w:hAnsi="Times New Roman" w:cs="Times New Roman"/>
                    </w:rPr>
                  </w:pPr>
                  <w:r w:rsidRPr="007D44F8">
                    <w:rPr>
                      <w:rFonts w:ascii="Times New Roman" w:hAnsi="Times New Roman" w:cs="Times New Roman"/>
                    </w:rPr>
                    <w:t>Benkelman</w:t>
                  </w:r>
                  <w:r w:rsidRPr="007D44F8">
                    <w:rPr>
                      <w:rFonts w:ascii="Times New Roman" w:hAnsi="Times New Roman" w:cs="Times New Roman"/>
                      <w:spacing w:val="-9"/>
                    </w:rPr>
                    <w:t xml:space="preserve"> </w:t>
                  </w:r>
                  <w:r w:rsidRPr="007D44F8">
                    <w:rPr>
                      <w:rFonts w:ascii="Times New Roman" w:hAnsi="Times New Roman" w:cs="Times New Roman"/>
                    </w:rPr>
                    <w:t>beam</w:t>
                  </w:r>
                  <w:r w:rsidRPr="007D44F8">
                    <w:rPr>
                      <w:rFonts w:ascii="Times New Roman" w:hAnsi="Times New Roman" w:cs="Times New Roman"/>
                      <w:spacing w:val="-5"/>
                    </w:rPr>
                    <w:t xml:space="preserve"> </w:t>
                  </w:r>
                  <w:r w:rsidRPr="007D44F8">
                    <w:rPr>
                      <w:rFonts w:ascii="Times New Roman" w:hAnsi="Times New Roman" w:cs="Times New Roman"/>
                    </w:rPr>
                    <w:t>deflectometer</w:t>
                  </w:r>
                  <w:r w:rsidRPr="007D44F8">
                    <w:rPr>
                      <w:rFonts w:ascii="Times New Roman" w:hAnsi="Times New Roman" w:cs="Times New Roman"/>
                      <w:spacing w:val="-5"/>
                    </w:rPr>
                    <w:t xml:space="preserve"> </w:t>
                  </w:r>
                  <w:r w:rsidRPr="007D44F8">
                    <w:rPr>
                      <w:rFonts w:ascii="Times New Roman" w:hAnsi="Times New Roman" w:cs="Times New Roman"/>
                    </w:rPr>
                    <w:t>IRC</w:t>
                  </w:r>
                  <w:r w:rsidRPr="007D44F8">
                    <w:rPr>
                      <w:rFonts w:ascii="Times New Roman" w:hAnsi="Times New Roman" w:cs="Times New Roman"/>
                      <w:spacing w:val="-5"/>
                    </w:rPr>
                    <w:t xml:space="preserve"> 81</w:t>
                  </w:r>
                </w:p>
              </w:tc>
              <w:tc>
                <w:tcPr>
                  <w:tcW w:w="1134" w:type="dxa"/>
                </w:tcPr>
                <w:p w14:paraId="6C3A4E32" w14:textId="77777777" w:rsidR="00554D28" w:rsidRPr="007D44F8" w:rsidRDefault="00554D28" w:rsidP="00891772">
                  <w:pPr>
                    <w:pStyle w:val="TableParagraph"/>
                    <w:framePr w:hSpace="180" w:wrap="around" w:vAnchor="text" w:hAnchor="text" w:y="1"/>
                    <w:spacing w:before="4" w:line="244" w:lineRule="auto"/>
                    <w:ind w:left="552" w:hanging="159"/>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9"/>
                    </w:rPr>
                    <w:t xml:space="preserve"> </w:t>
                  </w:r>
                  <w:r w:rsidRPr="007D44F8">
                    <w:rPr>
                      <w:rFonts w:ascii="Times New Roman" w:hAnsi="Times New Roman" w:cs="Times New Roman"/>
                    </w:rPr>
                    <w:t>No</w:t>
                  </w:r>
                  <w:r w:rsidRPr="007D44F8">
                    <w:rPr>
                      <w:rFonts w:ascii="Times New Roman" w:hAnsi="Times New Roman" w:cs="Times New Roman"/>
                      <w:spacing w:val="-9"/>
                    </w:rPr>
                    <w:t xml:space="preserve"> </w:t>
                  </w:r>
                  <w:r w:rsidRPr="007D44F8">
                    <w:rPr>
                      <w:rFonts w:ascii="Times New Roman" w:hAnsi="Times New Roman" w:cs="Times New Roman"/>
                    </w:rPr>
                    <w:t>(</w:t>
                  </w:r>
                  <w:r w:rsidRPr="007D44F8">
                    <w:rPr>
                      <w:rFonts w:ascii="Times New Roman" w:hAnsi="Times New Roman" w:cs="Times New Roman"/>
                      <w:spacing w:val="-11"/>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5D45AE90" w14:textId="77777777" w:rsidTr="00554D28">
              <w:trPr>
                <w:trHeight w:val="1262"/>
              </w:trPr>
              <w:tc>
                <w:tcPr>
                  <w:tcW w:w="426" w:type="dxa"/>
                </w:tcPr>
                <w:p w14:paraId="2F6ADC44"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10</w:t>
                  </w:r>
                </w:p>
              </w:tc>
              <w:tc>
                <w:tcPr>
                  <w:tcW w:w="4110" w:type="dxa"/>
                </w:tcPr>
                <w:p w14:paraId="3190DD71" w14:textId="77777777" w:rsidR="00554D28" w:rsidRPr="007D44F8" w:rsidRDefault="00554D28" w:rsidP="00891772">
                  <w:pPr>
                    <w:pStyle w:val="TableParagraph"/>
                    <w:framePr w:hSpace="180" w:wrap="around" w:vAnchor="text" w:hAnchor="text" w:y="1"/>
                    <w:spacing w:before="3"/>
                    <w:ind w:right="1134"/>
                    <w:suppressOverlap/>
                    <w:rPr>
                      <w:rFonts w:ascii="Times New Roman" w:hAnsi="Times New Roman" w:cs="Times New Roman"/>
                    </w:rPr>
                  </w:pPr>
                  <w:r w:rsidRPr="007D44F8">
                    <w:rPr>
                      <w:rFonts w:ascii="Times New Roman" w:hAnsi="Times New Roman" w:cs="Times New Roman"/>
                    </w:rPr>
                    <w:t>Rougho-meter/</w:t>
                  </w:r>
                  <w:r w:rsidRPr="007D44F8">
                    <w:rPr>
                      <w:rFonts w:ascii="Times New Roman" w:hAnsi="Times New Roman" w:cs="Times New Roman"/>
                      <w:spacing w:val="-6"/>
                    </w:rPr>
                    <w:t xml:space="preserve"> </w:t>
                  </w:r>
                  <w:r w:rsidRPr="007D44F8">
                    <w:rPr>
                      <w:rFonts w:ascii="Times New Roman" w:hAnsi="Times New Roman" w:cs="Times New Roman"/>
                    </w:rPr>
                    <w:t>Fifth</w:t>
                  </w:r>
                  <w:r w:rsidRPr="007D44F8">
                    <w:rPr>
                      <w:rFonts w:ascii="Times New Roman" w:hAnsi="Times New Roman" w:cs="Times New Roman"/>
                      <w:spacing w:val="-15"/>
                    </w:rPr>
                    <w:t xml:space="preserve"> </w:t>
                  </w:r>
                  <w:r w:rsidRPr="007D44F8">
                    <w:rPr>
                      <w:rFonts w:ascii="Times New Roman" w:hAnsi="Times New Roman" w:cs="Times New Roman"/>
                    </w:rPr>
                    <w:t>Wheel</w:t>
                  </w:r>
                  <w:r w:rsidRPr="007D44F8">
                    <w:rPr>
                      <w:rFonts w:ascii="Times New Roman" w:hAnsi="Times New Roman" w:cs="Times New Roman"/>
                      <w:spacing w:val="-8"/>
                    </w:rPr>
                    <w:t xml:space="preserve"> </w:t>
                  </w:r>
                  <w:r w:rsidRPr="007D44F8">
                    <w:rPr>
                      <w:rFonts w:ascii="Times New Roman" w:hAnsi="Times New Roman" w:cs="Times New Roman"/>
                    </w:rPr>
                    <w:t>Bump</w:t>
                  </w:r>
                  <w:r w:rsidRPr="007D44F8">
                    <w:rPr>
                      <w:rFonts w:ascii="Times New Roman" w:hAnsi="Times New Roman" w:cs="Times New Roman"/>
                      <w:spacing w:val="-6"/>
                    </w:rPr>
                    <w:t xml:space="preserve"> </w:t>
                  </w:r>
                  <w:r w:rsidRPr="007D44F8">
                    <w:rPr>
                      <w:rFonts w:ascii="Times New Roman" w:hAnsi="Times New Roman" w:cs="Times New Roman"/>
                    </w:rPr>
                    <w:t>Integrator</w:t>
                  </w:r>
                  <w:r w:rsidRPr="007D44F8">
                    <w:rPr>
                      <w:rFonts w:ascii="Times New Roman" w:hAnsi="Times New Roman" w:cs="Times New Roman"/>
                      <w:spacing w:val="-5"/>
                    </w:rPr>
                    <w:t xml:space="preserve"> </w:t>
                  </w:r>
                  <w:r w:rsidRPr="007D44F8">
                    <w:rPr>
                      <w:rFonts w:ascii="Times New Roman" w:hAnsi="Times New Roman" w:cs="Times New Roman"/>
                    </w:rPr>
                    <w:t>(FWBI)/ Automated Road Unevenness Recorder (ARUR)</w:t>
                  </w:r>
                </w:p>
                <w:p w14:paraId="1D8C0F7F" w14:textId="77777777" w:rsidR="00554D28" w:rsidRPr="007D44F8" w:rsidRDefault="00554D28" w:rsidP="00891772">
                  <w:pPr>
                    <w:pStyle w:val="TableParagraph"/>
                    <w:framePr w:hSpace="180" w:wrap="around" w:vAnchor="text" w:hAnchor="text" w:y="1"/>
                    <w:spacing w:before="6"/>
                    <w:ind w:firstLine="62"/>
                    <w:suppressOverlap/>
                    <w:rPr>
                      <w:rFonts w:ascii="Times New Roman" w:hAnsi="Times New Roman" w:cs="Times New Roman"/>
                    </w:rPr>
                  </w:pPr>
                  <w:r w:rsidRPr="007D44F8">
                    <w:rPr>
                      <w:rFonts w:ascii="Times New Roman" w:hAnsi="Times New Roman" w:cs="Times New Roman"/>
                    </w:rPr>
                    <w:t>as</w:t>
                  </w:r>
                  <w:r w:rsidRPr="007D44F8">
                    <w:rPr>
                      <w:rFonts w:ascii="Times New Roman" w:hAnsi="Times New Roman" w:cs="Times New Roman"/>
                      <w:spacing w:val="10"/>
                    </w:rPr>
                    <w:t xml:space="preserve"> </w:t>
                  </w:r>
                  <w:r w:rsidRPr="007D44F8">
                    <w:rPr>
                      <w:rFonts w:ascii="Times New Roman" w:hAnsi="Times New Roman" w:cs="Times New Roman"/>
                    </w:rPr>
                    <w:t>per</w:t>
                  </w:r>
                  <w:r w:rsidRPr="007D44F8">
                    <w:rPr>
                      <w:rFonts w:ascii="Times New Roman" w:hAnsi="Times New Roman" w:cs="Times New Roman"/>
                      <w:spacing w:val="8"/>
                    </w:rPr>
                    <w:t xml:space="preserve"> </w:t>
                  </w:r>
                  <w:r w:rsidRPr="007D44F8">
                    <w:rPr>
                      <w:rFonts w:ascii="Times New Roman" w:hAnsi="Times New Roman" w:cs="Times New Roman"/>
                    </w:rPr>
                    <w:t>IRCSP:16</w:t>
                  </w:r>
                  <w:r w:rsidRPr="007D44F8">
                    <w:rPr>
                      <w:rFonts w:ascii="Times New Roman" w:hAnsi="Times New Roman" w:cs="Times New Roman"/>
                      <w:spacing w:val="13"/>
                    </w:rPr>
                    <w:t xml:space="preserve"> </w:t>
                  </w:r>
                  <w:r w:rsidRPr="007D44F8">
                    <w:rPr>
                      <w:rFonts w:ascii="Times New Roman" w:hAnsi="Times New Roman" w:cs="Times New Roman"/>
                    </w:rPr>
                    <w:t>or</w:t>
                  </w:r>
                  <w:r w:rsidRPr="007D44F8">
                    <w:rPr>
                      <w:rFonts w:ascii="Times New Roman" w:hAnsi="Times New Roman" w:cs="Times New Roman"/>
                      <w:spacing w:val="8"/>
                    </w:rPr>
                    <w:t xml:space="preserve"> </w:t>
                  </w:r>
                  <w:r w:rsidRPr="007D44F8">
                    <w:rPr>
                      <w:rFonts w:ascii="Times New Roman" w:hAnsi="Times New Roman" w:cs="Times New Roman"/>
                    </w:rPr>
                    <w:t>other</w:t>
                  </w:r>
                  <w:r w:rsidRPr="007D44F8">
                    <w:rPr>
                      <w:rFonts w:ascii="Times New Roman" w:hAnsi="Times New Roman" w:cs="Times New Roman"/>
                      <w:spacing w:val="9"/>
                    </w:rPr>
                    <w:t xml:space="preserve"> </w:t>
                  </w:r>
                  <w:r w:rsidRPr="007D44F8">
                    <w:rPr>
                      <w:rFonts w:ascii="Times New Roman" w:hAnsi="Times New Roman" w:cs="Times New Roman"/>
                    </w:rPr>
                    <w:t>equipment</w:t>
                  </w:r>
                  <w:r w:rsidRPr="007D44F8">
                    <w:rPr>
                      <w:rFonts w:ascii="Times New Roman" w:hAnsi="Times New Roman" w:cs="Times New Roman"/>
                      <w:spacing w:val="11"/>
                    </w:rPr>
                    <w:t xml:space="preserve"> </w:t>
                  </w:r>
                  <w:r w:rsidRPr="007D44F8">
                    <w:rPr>
                      <w:rFonts w:ascii="Times New Roman" w:hAnsi="Times New Roman" w:cs="Times New Roman"/>
                    </w:rPr>
                    <w:t>such</w:t>
                  </w:r>
                  <w:r w:rsidRPr="007D44F8">
                    <w:rPr>
                      <w:rFonts w:ascii="Times New Roman" w:hAnsi="Times New Roman" w:cs="Times New Roman"/>
                      <w:spacing w:val="12"/>
                    </w:rPr>
                    <w:t xml:space="preserve"> </w:t>
                  </w:r>
                  <w:r w:rsidRPr="007D44F8">
                    <w:rPr>
                      <w:rFonts w:ascii="Times New Roman" w:hAnsi="Times New Roman" w:cs="Times New Roman"/>
                    </w:rPr>
                    <w:t>as</w:t>
                  </w:r>
                  <w:r w:rsidRPr="007D44F8">
                    <w:rPr>
                      <w:rFonts w:ascii="Times New Roman" w:hAnsi="Times New Roman" w:cs="Times New Roman"/>
                      <w:spacing w:val="11"/>
                    </w:rPr>
                    <w:t xml:space="preserve"> </w:t>
                  </w:r>
                  <w:r w:rsidRPr="007D44F8">
                    <w:rPr>
                      <w:rFonts w:ascii="Times New Roman" w:hAnsi="Times New Roman" w:cs="Times New Roman"/>
                    </w:rPr>
                    <w:t>Car</w:t>
                  </w:r>
                  <w:r w:rsidRPr="007D44F8">
                    <w:rPr>
                      <w:rFonts w:ascii="Times New Roman" w:hAnsi="Times New Roman" w:cs="Times New Roman"/>
                      <w:spacing w:val="13"/>
                    </w:rPr>
                    <w:t xml:space="preserve"> </w:t>
                  </w:r>
                  <w:r w:rsidRPr="007D44F8">
                    <w:rPr>
                      <w:rFonts w:ascii="Times New Roman" w:hAnsi="Times New Roman" w:cs="Times New Roman"/>
                    </w:rPr>
                    <w:t>Axle</w:t>
                  </w:r>
                  <w:r w:rsidRPr="007D44F8">
                    <w:rPr>
                      <w:rFonts w:ascii="Times New Roman" w:hAnsi="Times New Roman" w:cs="Times New Roman"/>
                      <w:spacing w:val="12"/>
                    </w:rPr>
                    <w:t xml:space="preserve"> </w:t>
                  </w:r>
                  <w:r w:rsidRPr="007D44F8">
                    <w:rPr>
                      <w:rFonts w:ascii="Times New Roman" w:hAnsi="Times New Roman" w:cs="Times New Roman"/>
                      <w:spacing w:val="-2"/>
                    </w:rPr>
                    <w:t>Mounted</w:t>
                  </w:r>
                </w:p>
                <w:p w14:paraId="213B2DA4" w14:textId="77777777" w:rsidR="00554D28" w:rsidRPr="007D44F8" w:rsidRDefault="00554D28" w:rsidP="00891772">
                  <w:pPr>
                    <w:pStyle w:val="TableParagraph"/>
                    <w:framePr w:hSpace="180" w:wrap="around" w:vAnchor="text" w:hAnchor="text" w:y="1"/>
                    <w:spacing w:line="250" w:lineRule="atLeast"/>
                    <w:suppressOverlap/>
                    <w:rPr>
                      <w:rFonts w:ascii="Times New Roman" w:hAnsi="Times New Roman" w:cs="Times New Roman"/>
                    </w:rPr>
                  </w:pPr>
                  <w:r w:rsidRPr="007D44F8">
                    <w:rPr>
                      <w:rFonts w:ascii="Times New Roman" w:hAnsi="Times New Roman" w:cs="Times New Roman"/>
                    </w:rPr>
                    <w:t>Bump</w:t>
                  </w:r>
                  <w:r w:rsidRPr="007D44F8">
                    <w:rPr>
                      <w:rFonts w:ascii="Times New Roman" w:hAnsi="Times New Roman" w:cs="Times New Roman"/>
                      <w:spacing w:val="-15"/>
                    </w:rPr>
                    <w:t xml:space="preserve"> </w:t>
                  </w:r>
                  <w:r w:rsidRPr="007D44F8">
                    <w:rPr>
                      <w:rFonts w:ascii="Times New Roman" w:hAnsi="Times New Roman" w:cs="Times New Roman"/>
                    </w:rPr>
                    <w:t>Integrator/Laser</w:t>
                  </w:r>
                  <w:r w:rsidRPr="007D44F8">
                    <w:rPr>
                      <w:rFonts w:ascii="Times New Roman" w:hAnsi="Times New Roman" w:cs="Times New Roman"/>
                      <w:spacing w:val="-14"/>
                    </w:rPr>
                    <w:t xml:space="preserve"> </w:t>
                  </w:r>
                  <w:r w:rsidRPr="007D44F8">
                    <w:rPr>
                      <w:rFonts w:ascii="Times New Roman" w:hAnsi="Times New Roman" w:cs="Times New Roman"/>
                    </w:rPr>
                    <w:t>Profilometer</w:t>
                  </w:r>
                  <w:r w:rsidRPr="007D44F8">
                    <w:rPr>
                      <w:rFonts w:ascii="Times New Roman" w:hAnsi="Times New Roman" w:cs="Times New Roman"/>
                      <w:spacing w:val="-13"/>
                    </w:rPr>
                    <w:t xml:space="preserve"> </w:t>
                  </w:r>
                  <w:r w:rsidRPr="007D44F8">
                    <w:rPr>
                      <w:rFonts w:ascii="Times New Roman" w:hAnsi="Times New Roman" w:cs="Times New Roman"/>
                    </w:rPr>
                    <w:t>(LP)</w:t>
                  </w:r>
                  <w:r w:rsidRPr="007D44F8">
                    <w:rPr>
                      <w:rFonts w:ascii="Times New Roman" w:hAnsi="Times New Roman" w:cs="Times New Roman"/>
                      <w:spacing w:val="-15"/>
                    </w:rPr>
                    <w:t xml:space="preserve"> </w:t>
                  </w:r>
                  <w:r w:rsidRPr="007D44F8">
                    <w:rPr>
                      <w:rFonts w:ascii="Times New Roman" w:hAnsi="Times New Roman" w:cs="Times New Roman"/>
                    </w:rPr>
                    <w:t>as</w:t>
                  </w:r>
                  <w:r w:rsidRPr="007D44F8">
                    <w:rPr>
                      <w:rFonts w:ascii="Times New Roman" w:hAnsi="Times New Roman" w:cs="Times New Roman"/>
                      <w:spacing w:val="-15"/>
                    </w:rPr>
                    <w:t xml:space="preserve"> </w:t>
                  </w:r>
                  <w:r w:rsidRPr="007D44F8">
                    <w:rPr>
                      <w:rFonts w:ascii="Times New Roman" w:hAnsi="Times New Roman" w:cs="Times New Roman"/>
                    </w:rPr>
                    <w:t>per</w:t>
                  </w:r>
                  <w:r w:rsidRPr="007D44F8">
                    <w:rPr>
                      <w:rFonts w:ascii="Times New Roman" w:hAnsi="Times New Roman" w:cs="Times New Roman"/>
                      <w:spacing w:val="-12"/>
                    </w:rPr>
                    <w:t xml:space="preserve"> </w:t>
                  </w:r>
                  <w:r w:rsidRPr="007D44F8">
                    <w:rPr>
                      <w:rFonts w:ascii="Times New Roman" w:hAnsi="Times New Roman" w:cs="Times New Roman"/>
                    </w:rPr>
                    <w:t>the</w:t>
                  </w:r>
                  <w:r w:rsidRPr="007D44F8">
                    <w:rPr>
                      <w:rFonts w:ascii="Times New Roman" w:hAnsi="Times New Roman" w:cs="Times New Roman"/>
                      <w:spacing w:val="-14"/>
                    </w:rPr>
                    <w:t xml:space="preserve"> </w:t>
                  </w:r>
                  <w:r w:rsidRPr="007D44F8">
                    <w:rPr>
                      <w:rFonts w:ascii="Times New Roman" w:hAnsi="Times New Roman" w:cs="Times New Roman"/>
                    </w:rPr>
                    <w:t>requirement</w:t>
                  </w:r>
                  <w:r w:rsidRPr="007D44F8">
                    <w:rPr>
                      <w:rFonts w:ascii="Times New Roman" w:hAnsi="Times New Roman" w:cs="Times New Roman"/>
                      <w:spacing w:val="-15"/>
                    </w:rPr>
                    <w:t xml:space="preserve"> </w:t>
                  </w:r>
                  <w:r w:rsidRPr="007D44F8">
                    <w:rPr>
                      <w:rFonts w:ascii="Times New Roman" w:hAnsi="Times New Roman" w:cs="Times New Roman"/>
                    </w:rPr>
                    <w:t>as per IRCSP:16</w:t>
                  </w:r>
                </w:p>
              </w:tc>
              <w:tc>
                <w:tcPr>
                  <w:tcW w:w="1134" w:type="dxa"/>
                </w:tcPr>
                <w:p w14:paraId="7652B063" w14:textId="77777777" w:rsidR="00554D28" w:rsidRPr="007D44F8" w:rsidRDefault="00554D28" w:rsidP="00891772">
                  <w:pPr>
                    <w:pStyle w:val="TableParagraph"/>
                    <w:framePr w:hSpace="180" w:wrap="around" w:vAnchor="text" w:hAnchor="text" w:y="1"/>
                    <w:spacing w:before="3" w:line="244" w:lineRule="auto"/>
                    <w:ind w:left="552" w:hanging="159"/>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5"/>
                    </w:rPr>
                    <w:t xml:space="preserve"> </w:t>
                  </w:r>
                  <w:r w:rsidRPr="007D44F8">
                    <w:rPr>
                      <w:rFonts w:ascii="Times New Roman" w:hAnsi="Times New Roman" w:cs="Times New Roman"/>
                    </w:rPr>
                    <w:t>No.</w:t>
                  </w:r>
                  <w:r w:rsidRPr="007D44F8">
                    <w:rPr>
                      <w:rFonts w:ascii="Times New Roman" w:hAnsi="Times New Roman" w:cs="Times New Roman"/>
                      <w:spacing w:val="-15"/>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13FD6393" w14:textId="77777777" w:rsidTr="00554D28">
              <w:trPr>
                <w:trHeight w:val="748"/>
              </w:trPr>
              <w:tc>
                <w:tcPr>
                  <w:tcW w:w="426" w:type="dxa"/>
                </w:tcPr>
                <w:p w14:paraId="5546BA08"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11</w:t>
                  </w:r>
                </w:p>
              </w:tc>
              <w:tc>
                <w:tcPr>
                  <w:tcW w:w="4110" w:type="dxa"/>
                </w:tcPr>
                <w:p w14:paraId="155B9814" w14:textId="77777777" w:rsidR="00554D28" w:rsidRPr="007D44F8" w:rsidRDefault="00000000" w:rsidP="00891772">
                  <w:pPr>
                    <w:pStyle w:val="TableParagraph"/>
                    <w:framePr w:hSpace="180" w:wrap="around" w:vAnchor="text" w:hAnchor="text" w:y="1"/>
                    <w:spacing w:before="3" w:line="244" w:lineRule="auto"/>
                    <w:ind w:left="172" w:right="1134" w:hanging="63"/>
                    <w:suppressOverlap/>
                    <w:rPr>
                      <w:rFonts w:ascii="Times New Roman" w:hAnsi="Times New Roman" w:cs="Times New Roman"/>
                    </w:rPr>
                  </w:pPr>
                  <w:r>
                    <w:rPr>
                      <w:rFonts w:ascii="Times New Roman" w:hAnsi="Times New Roman" w:cs="Times New Roman"/>
                      <w:noProof/>
                      <w:lang w:val="en-IN" w:eastAsia="en-IN" w:bidi="hi-IN"/>
                    </w:rPr>
                    <w:pict w14:anchorId="78458073">
                      <v:group id="Group 53" o:spid="_x0000_s1099" style="position:absolute;left:0;text-align:left;margin-left:83.3pt;margin-top:-6.1pt;width:306.55pt;height:326.05pt;z-index:-251572224;mso-wrap-distance-left:0;mso-wrap-distance-right:0;mso-position-horizontal-relative:text;mso-position-vertical-relative:text" coordsize="38931,4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">
                        <v:shape id="Graphic 54" o:spid="_x0000_s1100" style="position:absolute;width:38931;height:41408;visibility:visible" coordsize="3893185,4140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ZMQA&#10;AADbAAAADwAAAGRycy9kb3ducmV2LnhtbESP3YrCMBSE74V9h3AW9k5TRUupRpFlZQVhwV/w7tAc&#10;29LmpDRR69ubBcHLYWa+YWaLztTiRq0rLSsYDiIQxJnVJecKDvtVPwHhPLLG2jIpeJCDxfyjN8NU&#10;2ztv6bbzuQgQdikqKLxvUildVpBBN7ANcfAutjXog2xzqVu8B7ip5SiKYmmw5LBQYEPfBWXV7moU&#10;lKe/S/WIYz7j+Hd/2iSrnyo6KvX12S2nIDx1/h1+tddawWQ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82TEAAAA2wAAAA8AAAAAAAAAAAAAAAAAmAIAAGRycy9k&#10;b3ducmV2LnhtbFBLBQYAAAAABAAEAPUAAACJAwAAAAA=&#10;" adj="0,,0" path="m883920,3813619r-407,-33871l883513,3779101r-127,-10503l874928,3710724r-16535,-52108l842657,3623487r-20434,-36347l797064,3549561r-29934,-38824l748969,3489782r,330809l740765,3867848r-19075,42418l692023,3947668r-37694,29972l611657,3996931r-241,l564540,4005072r-51968,-3048l438658,3979265r-38507,-20332l360667,3932542r-40437,-32474l278892,3861435r-38583,-41288l207873,3779748r-26365,-39471l161175,3701783r-14338,-37478l135750,3576269r8382,-47143l163385,3486632r29909,-37693l230619,3419360r42240,-18999l319951,3392043r51905,2413l415836,3405416r45047,19075l506920,3451771r46977,35598l601726,3531362r39471,42138l674433,3614661r27051,40132l722388,3693858r14821,37960l748944,3820147r25,444l748969,3489782r-16586,-19139l692785,3429254r-39878,-37211l648271,3387712r-44704,-35738l558647,3321977r-45136,-24308l468147,3279000r-45606,-13094l376682,3258312r-52109,-1689l274980,3262299r-47079,12993l183349,3295523r-41973,27432l101981,3357499r-31471,35395l44665,3430600r-20129,40043l10312,3512921r-8230,44603l,3604387r3568,43319l12509,3691255r14364,43789l46748,3779101r25413,44310l103085,3867848r115,165l139915,3912908r42457,45174l223469,3996931r40995,34138l305346,4060533r40729,24828l386626,4105567r40373,15633l467169,4132262r39942,6541l558863,4140835r49467,-5576l655485,4122178r44818,-20548l742759,4073715r40056,-35242l811872,4005072r30988,-46457l863257,3913340r13932,-48984l883920,3813619xem1826133,2965704r-65063,-19495l1448308,2854071r-54522,-14377l1341691,2829153r-49022,-6870l1293241,2822283r-48641,-3772l1221790,2819171r-25196,3112l1168908,2827604r-30226,7290l1171549,2783992r24486,-50140l1212024,2684538r7303,-47663l1219441,2636075r-1257,-47561l1209395,2542248r-15138,-44603l1172654,2454783r-28194,-41059l1109599,2374519r-37199,-33363l1072400,2636875r-4026,28232l1045857,2722245r-45834,62725l968121,2818892,750316,3036697,452882,2739263,695198,2496820r42291,-37288l779119,2433066r41135,-15494l861060,2413127r39230,5181l937412,2430881r34976,20155l1005205,2478913r36537,46888l1065149,2579624r7226,56451l1072400,2636875r,-295719l1030668,2311489r-42989,-23102l942213,2270633r-45593,-11189l896848,2259444r-43980,-3645l811123,2259444r-39979,10554l730948,2288997r-43243,28334l641299,2354923r-49606,46774l252222,2741168r899287,899287l1252728,3539109,853440,3139821,956437,3036697r32943,-32487l1019644,2978099r44590,-22251l1102106,2947543r21907,-1334l1149718,2947098r63640,9462l1252702,2965170r45898,11125l1351114,2990265r347638,102820l1826133,2965704xem2218436,2573528l1425194,1780286r253365,-253238l1572387,1420876,965581,2027809r106045,106045l1323848,1881632r793242,793115l2218436,2573528xem3139567,1694053r-1588,-9525l3133331,1656461r-12027,-75667l3120821,1577848r-5372,-32360l3115056,1543050r-49670,2438l3014738,1545145r-51574,-3391l2910687,1535010r-53314,-10375l2844431,1484299r-15989,-41579l2809202,1399679r-22479,-44285l2761704,1311313r,421284l2761411,1762036r-88,8547l2756687,1808099r-25,254l2735656,1876412r-35382,50813l2664434,1955774r-39294,17323l2582430,1979002r-46113,-5676l2491041,1960054r-40259,-17081l2415654,1922005r-29832,-25006l2347468,1845081r-25781,-65557l2314905,1740014r-1169,-40818l2313686,1697507r-89,-4813l2317305,1639087r8446,-61239l2749042,1656461r8509,37592l2757652,1694522r4052,38075l2761704,1311313r-851,-1512l2731516,1262888r-122301,73152l2636418,1377670r23774,40843l2680652,1458582r17209,39256l2355088,1429639r4000,-22606l2365260,1372235r4712,-53963l2369159,1267752r-6375,-47105l2350782,1176947r-17653,-40323l2309774,1099667r-29108,-33629l2245817,1036561r,281711l2242413,1358582r-7213,48451l2136521,1391666r-21286,-4280l2076894,1376616r-45898,-22060l1988883,1314119r-22555,-48120l1962277,1239520r660,-25832l1980171,1167638r36042,-36107l2061806,1114806r25820,-635l2114042,1119416r50038,25298l2205342,1185075r26352,44094l2245283,1281163r381,18351l2245715,1302321r102,15951l2245817,1036561r-6503,-5512l2194598,1005179r-47968,-16967l2095500,979932r-51397,2006l1996084,994714r-44539,23419l1910588,1052068r-35726,42938l1850136,1141780r-13602,50762l1834261,1247394r7962,54927l1859216,1353248r26226,46850l1921129,1442720r45605,36880l2022348,1509522r75958,24053l2147798,1544154r57049,9945l2191448,1609623r-8776,53162l2178748,1713598r1130,48438l2186305,1808099r11150,44094l2213445,1893925r20891,39383l2260231,1970316r30976,34633l2330285,2039454r42138,28487l2417584,2090585r48197,16954l2517013,2118995r52717,4457l2620048,2119820r47879,-11646l2713342,2088591r42926,-27445l2796667,2025904r29400,-33147l2835440,1979002r15164,-22250l2870136,1918004r14415,-41452l2894355,1832546r5321,-46672l2900032,1740014r38,-3480l2895092,1684528r55803,8166l3003245,1697507r48908,1689l3097593,1697964r41974,-3911xem3892677,899287l2993390,,2892044,101219r369316,369316l2863469,868553,2494153,499237,2392807,600583r899287,899160l3393440,1398524,2969514,974598,3367405,576580r423926,423926l3892677,899287xe" fillcolor="silver" stroked="f">
                          <v:stroke joinstyle="round"/>
                          <v:formulas/>
                          <v:path arrowok="t" o:connecttype="segments"/>
                        </v:shape>
                      </v:group>
                    </w:pict>
                  </w:r>
                  <w:r w:rsidR="00554D28" w:rsidRPr="007D44F8">
                    <w:rPr>
                      <w:rFonts w:ascii="Times New Roman" w:hAnsi="Times New Roman" w:cs="Times New Roman"/>
                    </w:rPr>
                    <w:t>Falling</w:t>
                  </w:r>
                  <w:r w:rsidR="00554D28" w:rsidRPr="007D44F8">
                    <w:rPr>
                      <w:rFonts w:ascii="Times New Roman" w:hAnsi="Times New Roman" w:cs="Times New Roman"/>
                      <w:spacing w:val="-9"/>
                    </w:rPr>
                    <w:t xml:space="preserve"> </w:t>
                  </w:r>
                  <w:r w:rsidR="00554D28" w:rsidRPr="007D44F8">
                    <w:rPr>
                      <w:rFonts w:ascii="Times New Roman" w:hAnsi="Times New Roman" w:cs="Times New Roman"/>
                    </w:rPr>
                    <w:t>Weight</w:t>
                  </w:r>
                  <w:r w:rsidR="00554D28" w:rsidRPr="007D44F8">
                    <w:rPr>
                      <w:rFonts w:ascii="Times New Roman" w:hAnsi="Times New Roman" w:cs="Times New Roman"/>
                      <w:spacing w:val="-1"/>
                    </w:rPr>
                    <w:t xml:space="preserve"> </w:t>
                  </w:r>
                  <w:r w:rsidR="00554D28" w:rsidRPr="007D44F8">
                    <w:rPr>
                      <w:rFonts w:ascii="Times New Roman" w:hAnsi="Times New Roman" w:cs="Times New Roman"/>
                    </w:rPr>
                    <w:t>Deflectomer</w:t>
                  </w:r>
                  <w:r w:rsidR="00554D28" w:rsidRPr="007D44F8">
                    <w:rPr>
                      <w:rFonts w:ascii="Times New Roman" w:hAnsi="Times New Roman" w:cs="Times New Roman"/>
                      <w:spacing w:val="-3"/>
                    </w:rPr>
                    <w:t xml:space="preserve"> </w:t>
                  </w:r>
                  <w:r w:rsidR="00554D28" w:rsidRPr="007D44F8">
                    <w:rPr>
                      <w:rFonts w:ascii="Times New Roman" w:hAnsi="Times New Roman" w:cs="Times New Roman"/>
                    </w:rPr>
                    <w:t>(FWD)</w:t>
                  </w:r>
                  <w:r w:rsidR="00554D28" w:rsidRPr="007D44F8">
                    <w:rPr>
                      <w:rFonts w:ascii="Times New Roman" w:hAnsi="Times New Roman" w:cs="Times New Roman"/>
                      <w:spacing w:val="-3"/>
                    </w:rPr>
                    <w:t xml:space="preserve"> </w:t>
                  </w:r>
                  <w:r w:rsidR="00554D28" w:rsidRPr="007D44F8">
                    <w:rPr>
                      <w:rFonts w:ascii="Times New Roman" w:hAnsi="Times New Roman" w:cs="Times New Roman"/>
                    </w:rPr>
                    <w:t>as</w:t>
                  </w:r>
                  <w:r w:rsidR="00554D28" w:rsidRPr="007D44F8">
                    <w:rPr>
                      <w:rFonts w:ascii="Times New Roman" w:hAnsi="Times New Roman" w:cs="Times New Roman"/>
                      <w:spacing w:val="-6"/>
                    </w:rPr>
                    <w:t xml:space="preserve"> </w:t>
                  </w:r>
                  <w:r w:rsidR="00554D28" w:rsidRPr="007D44F8">
                    <w:rPr>
                      <w:rFonts w:ascii="Times New Roman" w:hAnsi="Times New Roman" w:cs="Times New Roman"/>
                    </w:rPr>
                    <w:t>per</w:t>
                  </w:r>
                  <w:r w:rsidR="00554D28" w:rsidRPr="007D44F8">
                    <w:rPr>
                      <w:rFonts w:ascii="Times New Roman" w:hAnsi="Times New Roman" w:cs="Times New Roman"/>
                      <w:spacing w:val="-3"/>
                    </w:rPr>
                    <w:t xml:space="preserve"> </w:t>
                  </w:r>
                  <w:r w:rsidR="00554D28" w:rsidRPr="007D44F8">
                    <w:rPr>
                      <w:rFonts w:ascii="Times New Roman" w:hAnsi="Times New Roman" w:cs="Times New Roman"/>
                    </w:rPr>
                    <w:t>IRC:115</w:t>
                  </w:r>
                  <w:r w:rsidR="00554D28" w:rsidRPr="007D44F8">
                    <w:rPr>
                      <w:rFonts w:ascii="Times New Roman" w:hAnsi="Times New Roman" w:cs="Times New Roman"/>
                      <w:spacing w:val="-5"/>
                    </w:rPr>
                    <w:t xml:space="preserve"> </w:t>
                  </w:r>
                  <w:r w:rsidR="00554D28" w:rsidRPr="007D44F8">
                    <w:rPr>
                      <w:rFonts w:ascii="Times New Roman" w:hAnsi="Times New Roman" w:cs="Times New Roman"/>
                    </w:rPr>
                    <w:t xml:space="preserve">and </w:t>
                  </w:r>
                  <w:r w:rsidR="00554D28" w:rsidRPr="007D44F8">
                    <w:rPr>
                      <w:rFonts w:ascii="Times New Roman" w:hAnsi="Times New Roman" w:cs="Times New Roman"/>
                      <w:spacing w:val="-2"/>
                    </w:rPr>
                    <w:t>IRC:117</w:t>
                  </w:r>
                </w:p>
              </w:tc>
              <w:tc>
                <w:tcPr>
                  <w:tcW w:w="1134" w:type="dxa"/>
                </w:tcPr>
                <w:p w14:paraId="75E60291" w14:textId="77777777" w:rsidR="00554D28" w:rsidRPr="007D44F8" w:rsidRDefault="00554D28" w:rsidP="00891772">
                  <w:pPr>
                    <w:pStyle w:val="TableParagraph"/>
                    <w:framePr w:hSpace="180" w:wrap="around" w:vAnchor="text" w:hAnchor="text" w:y="1"/>
                    <w:spacing w:before="3" w:line="244" w:lineRule="auto"/>
                    <w:ind w:left="552" w:hanging="126"/>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5"/>
                    </w:rPr>
                    <w:t xml:space="preserve"> </w:t>
                  </w:r>
                  <w:r w:rsidRPr="007D44F8">
                    <w:rPr>
                      <w:rFonts w:ascii="Times New Roman" w:hAnsi="Times New Roman" w:cs="Times New Roman"/>
                    </w:rPr>
                    <w:t>No</w:t>
                  </w:r>
                  <w:r w:rsidRPr="007D44F8">
                    <w:rPr>
                      <w:rFonts w:ascii="Times New Roman" w:hAnsi="Times New Roman" w:cs="Times New Roman"/>
                      <w:spacing w:val="-15"/>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15CAAAE5" w14:textId="77777777" w:rsidTr="00554D28">
              <w:trPr>
                <w:trHeight w:val="744"/>
              </w:trPr>
              <w:tc>
                <w:tcPr>
                  <w:tcW w:w="426" w:type="dxa"/>
                </w:tcPr>
                <w:p w14:paraId="7AE1AB48"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12</w:t>
                  </w:r>
                </w:p>
              </w:tc>
              <w:tc>
                <w:tcPr>
                  <w:tcW w:w="4110" w:type="dxa"/>
                </w:tcPr>
                <w:p w14:paraId="3E74E1CB"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Network</w:t>
                  </w:r>
                  <w:r w:rsidRPr="007D44F8">
                    <w:rPr>
                      <w:rFonts w:ascii="Times New Roman" w:hAnsi="Times New Roman" w:cs="Times New Roman"/>
                      <w:spacing w:val="-5"/>
                    </w:rPr>
                    <w:t xml:space="preserve"> </w:t>
                  </w:r>
                  <w:r w:rsidRPr="007D44F8">
                    <w:rPr>
                      <w:rFonts w:ascii="Times New Roman" w:hAnsi="Times New Roman" w:cs="Times New Roman"/>
                    </w:rPr>
                    <w:t>Survey</w:t>
                  </w:r>
                  <w:r w:rsidRPr="007D44F8">
                    <w:rPr>
                      <w:rFonts w:ascii="Times New Roman" w:hAnsi="Times New Roman" w:cs="Times New Roman"/>
                      <w:spacing w:val="-1"/>
                    </w:rPr>
                    <w:t xml:space="preserve"> </w:t>
                  </w:r>
                  <w:r w:rsidRPr="007D44F8">
                    <w:rPr>
                      <w:rFonts w:ascii="Times New Roman" w:hAnsi="Times New Roman" w:cs="Times New Roman"/>
                    </w:rPr>
                    <w:t>Vehicle (NSV)</w:t>
                  </w:r>
                  <w:r w:rsidRPr="007D44F8">
                    <w:rPr>
                      <w:rFonts w:ascii="Times New Roman" w:hAnsi="Times New Roman" w:cs="Times New Roman"/>
                      <w:spacing w:val="-7"/>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w:t>
                  </w:r>
                  <w:r w:rsidRPr="007D44F8">
                    <w:rPr>
                      <w:rFonts w:ascii="Times New Roman" w:hAnsi="Times New Roman" w:cs="Times New Roman"/>
                    </w:rPr>
                    <w:t>IRC:SP:16,</w:t>
                  </w:r>
                  <w:r w:rsidRPr="007D44F8">
                    <w:rPr>
                      <w:rFonts w:ascii="Times New Roman" w:hAnsi="Times New Roman" w:cs="Times New Roman"/>
                      <w:spacing w:val="-4"/>
                    </w:rPr>
                    <w:t xml:space="preserve"> </w:t>
                  </w:r>
                  <w:r w:rsidRPr="007D44F8">
                    <w:rPr>
                      <w:rFonts w:ascii="Times New Roman" w:hAnsi="Times New Roman" w:cs="Times New Roman"/>
                    </w:rPr>
                    <w:t>IRC:134</w:t>
                  </w:r>
                  <w:r w:rsidRPr="007D44F8">
                    <w:rPr>
                      <w:rFonts w:ascii="Times New Roman" w:hAnsi="Times New Roman" w:cs="Times New Roman"/>
                      <w:spacing w:val="-4"/>
                    </w:rPr>
                    <w:t xml:space="preserve"> </w:t>
                  </w:r>
                  <w:r w:rsidRPr="007D44F8">
                    <w:rPr>
                      <w:rFonts w:ascii="Times New Roman" w:hAnsi="Times New Roman" w:cs="Times New Roman"/>
                    </w:rPr>
                    <w:t xml:space="preserve">and </w:t>
                  </w:r>
                  <w:r w:rsidRPr="007D44F8">
                    <w:rPr>
                      <w:rFonts w:ascii="Times New Roman" w:hAnsi="Times New Roman" w:cs="Times New Roman"/>
                      <w:spacing w:val="-2"/>
                    </w:rPr>
                    <w:t>IRC:82</w:t>
                  </w:r>
                </w:p>
              </w:tc>
              <w:tc>
                <w:tcPr>
                  <w:tcW w:w="1134" w:type="dxa"/>
                </w:tcPr>
                <w:p w14:paraId="2506ED4F" w14:textId="77777777" w:rsidR="00554D28" w:rsidRPr="007D44F8" w:rsidRDefault="00554D28" w:rsidP="00891772">
                  <w:pPr>
                    <w:pStyle w:val="TableParagraph"/>
                    <w:framePr w:hSpace="180" w:wrap="around" w:vAnchor="text" w:hAnchor="text" w:y="1"/>
                    <w:spacing w:before="3" w:line="244" w:lineRule="auto"/>
                    <w:ind w:left="547" w:hanging="145"/>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51414871" w14:textId="77777777" w:rsidTr="00554D28">
              <w:trPr>
                <w:trHeight w:val="748"/>
              </w:trPr>
              <w:tc>
                <w:tcPr>
                  <w:tcW w:w="426" w:type="dxa"/>
                </w:tcPr>
                <w:p w14:paraId="1B0AD9B4"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13</w:t>
                  </w:r>
                </w:p>
              </w:tc>
              <w:tc>
                <w:tcPr>
                  <w:tcW w:w="4110" w:type="dxa"/>
                </w:tcPr>
                <w:p w14:paraId="0A4E7EF3" w14:textId="77777777" w:rsidR="00554D28" w:rsidRPr="007D44F8" w:rsidRDefault="00554D28" w:rsidP="00891772">
                  <w:pPr>
                    <w:pStyle w:val="TableParagraph"/>
                    <w:framePr w:hSpace="180" w:wrap="around" w:vAnchor="text" w:hAnchor="text" w:y="1"/>
                    <w:spacing w:before="3"/>
                    <w:ind w:left="172"/>
                    <w:suppressOverlap/>
                    <w:rPr>
                      <w:rFonts w:ascii="Times New Roman" w:hAnsi="Times New Roman" w:cs="Times New Roman"/>
                    </w:rPr>
                  </w:pPr>
                  <w:r w:rsidRPr="007D44F8">
                    <w:rPr>
                      <w:rFonts w:ascii="Times New Roman" w:hAnsi="Times New Roman" w:cs="Times New Roman"/>
                    </w:rPr>
                    <w:t>GPR</w:t>
                  </w:r>
                  <w:r w:rsidRPr="007D44F8">
                    <w:rPr>
                      <w:rFonts w:ascii="Times New Roman" w:hAnsi="Times New Roman" w:cs="Times New Roman"/>
                      <w:spacing w:val="-6"/>
                    </w:rPr>
                    <w:t xml:space="preserve"> </w:t>
                  </w:r>
                  <w:r w:rsidRPr="007D44F8">
                    <w:rPr>
                      <w:rFonts w:ascii="Times New Roman" w:hAnsi="Times New Roman" w:cs="Times New Roman"/>
                    </w:rPr>
                    <w:t>Ground</w:t>
                  </w:r>
                  <w:r w:rsidRPr="007D44F8">
                    <w:rPr>
                      <w:rFonts w:ascii="Times New Roman" w:hAnsi="Times New Roman" w:cs="Times New Roman"/>
                      <w:spacing w:val="-3"/>
                    </w:rPr>
                    <w:t xml:space="preserve"> </w:t>
                  </w:r>
                  <w:r w:rsidRPr="007D44F8">
                    <w:rPr>
                      <w:rFonts w:ascii="Times New Roman" w:hAnsi="Times New Roman" w:cs="Times New Roman"/>
                    </w:rPr>
                    <w:t>Penetration</w:t>
                  </w:r>
                  <w:r w:rsidRPr="007D44F8">
                    <w:rPr>
                      <w:rFonts w:ascii="Times New Roman" w:hAnsi="Times New Roman" w:cs="Times New Roman"/>
                      <w:spacing w:val="-4"/>
                    </w:rPr>
                    <w:t xml:space="preserve"> </w:t>
                  </w:r>
                  <w:r w:rsidRPr="007D44F8">
                    <w:rPr>
                      <w:rFonts w:ascii="Times New Roman" w:hAnsi="Times New Roman" w:cs="Times New Roman"/>
                    </w:rPr>
                    <w:t>radar</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6"/>
                    </w:rPr>
                    <w:t xml:space="preserve"> </w:t>
                  </w:r>
                  <w:r w:rsidRPr="007D44F8">
                    <w:rPr>
                      <w:rFonts w:ascii="Times New Roman" w:hAnsi="Times New Roman" w:cs="Times New Roman"/>
                    </w:rPr>
                    <w:t>per</w:t>
                  </w:r>
                  <w:r w:rsidRPr="007D44F8">
                    <w:rPr>
                      <w:rFonts w:ascii="Times New Roman" w:hAnsi="Times New Roman" w:cs="Times New Roman"/>
                      <w:spacing w:val="-1"/>
                    </w:rPr>
                    <w:t xml:space="preserve"> </w:t>
                  </w:r>
                  <w:r w:rsidRPr="007D44F8">
                    <w:rPr>
                      <w:rFonts w:ascii="Times New Roman" w:hAnsi="Times New Roman" w:cs="Times New Roman"/>
                    </w:rPr>
                    <w:t>IRC</w:t>
                  </w:r>
                  <w:r w:rsidRPr="007D44F8">
                    <w:rPr>
                      <w:rFonts w:ascii="Times New Roman" w:hAnsi="Times New Roman" w:cs="Times New Roman"/>
                      <w:spacing w:val="-2"/>
                    </w:rPr>
                    <w:t xml:space="preserve"> </w:t>
                  </w:r>
                  <w:r w:rsidRPr="007D44F8">
                    <w:rPr>
                      <w:rFonts w:ascii="Times New Roman" w:hAnsi="Times New Roman" w:cs="Times New Roman"/>
                      <w:spacing w:val="-5"/>
                    </w:rPr>
                    <w:t>112</w:t>
                  </w:r>
                </w:p>
              </w:tc>
              <w:tc>
                <w:tcPr>
                  <w:tcW w:w="1134" w:type="dxa"/>
                </w:tcPr>
                <w:p w14:paraId="0068D85E"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w:t>
                  </w:r>
                  <w:r w:rsidRPr="007D44F8">
                    <w:rPr>
                      <w:rFonts w:ascii="Times New Roman" w:hAnsi="Times New Roman" w:cs="Times New Roman"/>
                      <w:spacing w:val="-2"/>
                    </w:rPr>
                    <w:lastRenderedPageBreak/>
                    <w:t>ed)</w:t>
                  </w:r>
                </w:p>
              </w:tc>
            </w:tr>
            <w:tr w:rsidR="00554D28" w:rsidRPr="007D44F8" w14:paraId="4BFE3BE9" w14:textId="77777777" w:rsidTr="00554D28">
              <w:trPr>
                <w:trHeight w:val="743"/>
              </w:trPr>
              <w:tc>
                <w:tcPr>
                  <w:tcW w:w="426" w:type="dxa"/>
                </w:tcPr>
                <w:p w14:paraId="5084FD07"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lastRenderedPageBreak/>
                    <w:t>14</w:t>
                  </w:r>
                </w:p>
              </w:tc>
              <w:tc>
                <w:tcPr>
                  <w:tcW w:w="4110" w:type="dxa"/>
                </w:tcPr>
                <w:p w14:paraId="18EBE5F0"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Maturity meter</w:t>
                  </w:r>
                  <w:r w:rsidRPr="007D44F8">
                    <w:rPr>
                      <w:rFonts w:ascii="Times New Roman" w:hAnsi="Times New Roman" w:cs="Times New Roman"/>
                      <w:spacing w:val="-6"/>
                    </w:rPr>
                    <w:t xml:space="preserve"> </w:t>
                  </w:r>
                  <w:r w:rsidRPr="007D44F8">
                    <w:rPr>
                      <w:rFonts w:ascii="Times New Roman" w:hAnsi="Times New Roman" w:cs="Times New Roman"/>
                    </w:rPr>
                    <w:t>test</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pr</w:t>
                  </w:r>
                  <w:r w:rsidRPr="007D44F8">
                    <w:rPr>
                      <w:rFonts w:ascii="Times New Roman" w:hAnsi="Times New Roman" w:cs="Times New Roman"/>
                      <w:spacing w:val="-1"/>
                    </w:rPr>
                    <w:t xml:space="preserve"> </w:t>
                  </w:r>
                  <w:r w:rsidRPr="007D44F8">
                    <w:rPr>
                      <w:rFonts w:ascii="Times New Roman" w:hAnsi="Times New Roman" w:cs="Times New Roman"/>
                    </w:rPr>
                    <w:t>IRC 112</w:t>
                  </w:r>
                  <w:r w:rsidRPr="007D44F8">
                    <w:rPr>
                      <w:rFonts w:ascii="Times New Roman" w:hAnsi="Times New Roman" w:cs="Times New Roman"/>
                      <w:spacing w:val="1"/>
                    </w:rPr>
                    <w:t xml:space="preserve"> </w:t>
                  </w:r>
                  <w:r w:rsidRPr="007D44F8">
                    <w:rPr>
                      <w:rFonts w:ascii="Times New Roman" w:hAnsi="Times New Roman" w:cs="Times New Roman"/>
                    </w:rPr>
                    <w:t>(ASTM</w:t>
                  </w:r>
                  <w:r w:rsidRPr="007D44F8">
                    <w:rPr>
                      <w:rFonts w:ascii="Times New Roman" w:hAnsi="Times New Roman" w:cs="Times New Roman"/>
                      <w:spacing w:val="-6"/>
                    </w:rPr>
                    <w:t xml:space="preserve"> </w:t>
                  </w:r>
                  <w:r w:rsidRPr="007D44F8">
                    <w:rPr>
                      <w:rFonts w:ascii="Times New Roman" w:hAnsi="Times New Roman" w:cs="Times New Roman"/>
                    </w:rPr>
                    <w:t>C</w:t>
                  </w:r>
                  <w:r w:rsidRPr="007D44F8">
                    <w:rPr>
                      <w:rFonts w:ascii="Times New Roman" w:hAnsi="Times New Roman" w:cs="Times New Roman"/>
                      <w:spacing w:val="-1"/>
                    </w:rPr>
                    <w:t xml:space="preserve"> </w:t>
                  </w:r>
                  <w:r w:rsidRPr="007D44F8">
                    <w:rPr>
                      <w:rFonts w:ascii="Times New Roman" w:hAnsi="Times New Roman" w:cs="Times New Roman"/>
                      <w:spacing w:val="-2"/>
                    </w:rPr>
                    <w:t>1074).</w:t>
                  </w:r>
                </w:p>
              </w:tc>
              <w:tc>
                <w:tcPr>
                  <w:tcW w:w="1134" w:type="dxa"/>
                </w:tcPr>
                <w:p w14:paraId="2CE0ED59"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40A9D762" w14:textId="77777777" w:rsidTr="00554D28">
              <w:trPr>
                <w:trHeight w:val="748"/>
              </w:trPr>
              <w:tc>
                <w:tcPr>
                  <w:tcW w:w="426" w:type="dxa"/>
                </w:tcPr>
                <w:p w14:paraId="734D258B"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15</w:t>
                  </w:r>
                </w:p>
              </w:tc>
              <w:tc>
                <w:tcPr>
                  <w:tcW w:w="4110" w:type="dxa"/>
                </w:tcPr>
                <w:p w14:paraId="71A645C5"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Rebound Hammer</w:t>
                  </w:r>
                  <w:r w:rsidRPr="007D44F8">
                    <w:rPr>
                      <w:rFonts w:ascii="Times New Roman" w:hAnsi="Times New Roman" w:cs="Times New Roman"/>
                      <w:spacing w:val="58"/>
                    </w:rPr>
                    <w:t xml:space="preserve"> </w:t>
                  </w:r>
                  <w:r w:rsidRPr="007D44F8">
                    <w:rPr>
                      <w:rFonts w:ascii="Times New Roman" w:hAnsi="Times New Roman" w:cs="Times New Roman"/>
                    </w:rPr>
                    <w:t>test</w:t>
                  </w:r>
                  <w:r w:rsidRPr="007D44F8">
                    <w:rPr>
                      <w:rFonts w:ascii="Times New Roman" w:hAnsi="Times New Roman" w:cs="Times New Roman"/>
                      <w:spacing w:val="-3"/>
                    </w:rPr>
                    <w:t xml:space="preserve"> </w:t>
                  </w:r>
                  <w:r w:rsidRPr="007D44F8">
                    <w:rPr>
                      <w:rFonts w:ascii="Times New Roman" w:hAnsi="Times New Roman" w:cs="Times New Roman"/>
                    </w:rPr>
                    <w:t>IS</w:t>
                  </w:r>
                  <w:r w:rsidRPr="007D44F8">
                    <w:rPr>
                      <w:rFonts w:ascii="Times New Roman" w:hAnsi="Times New Roman" w:cs="Times New Roman"/>
                      <w:spacing w:val="1"/>
                    </w:rPr>
                    <w:t xml:space="preserve"> </w:t>
                  </w:r>
                  <w:r w:rsidRPr="007D44F8">
                    <w:rPr>
                      <w:rFonts w:ascii="Times New Roman" w:hAnsi="Times New Roman" w:cs="Times New Roman"/>
                      <w:spacing w:val="-2"/>
                    </w:rPr>
                    <w:t>456/IS:516</w:t>
                  </w:r>
                </w:p>
              </w:tc>
              <w:tc>
                <w:tcPr>
                  <w:tcW w:w="1134" w:type="dxa"/>
                </w:tcPr>
                <w:p w14:paraId="12CF9593"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3965DE40" w14:textId="77777777" w:rsidTr="00554D28">
              <w:trPr>
                <w:trHeight w:val="743"/>
              </w:trPr>
              <w:tc>
                <w:tcPr>
                  <w:tcW w:w="426" w:type="dxa"/>
                </w:tcPr>
                <w:p w14:paraId="4EB8A02B"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16</w:t>
                  </w:r>
                </w:p>
              </w:tc>
              <w:tc>
                <w:tcPr>
                  <w:tcW w:w="4110" w:type="dxa"/>
                </w:tcPr>
                <w:p w14:paraId="1BE57C19"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Penetration Probe</w:t>
                  </w:r>
                  <w:r w:rsidRPr="007D44F8">
                    <w:rPr>
                      <w:rFonts w:ascii="Times New Roman" w:hAnsi="Times New Roman" w:cs="Times New Roman"/>
                      <w:spacing w:val="1"/>
                    </w:rPr>
                    <w:t xml:space="preserve"> </w:t>
                  </w:r>
                  <w:r w:rsidRPr="007D44F8">
                    <w:rPr>
                      <w:rFonts w:ascii="Times New Roman" w:hAnsi="Times New Roman" w:cs="Times New Roman"/>
                    </w:rPr>
                    <w:t>Test</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1"/>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rPr>
                    <w:t>IRC</w:t>
                  </w:r>
                  <w:r w:rsidRPr="007D44F8">
                    <w:rPr>
                      <w:rFonts w:ascii="Times New Roman" w:hAnsi="Times New Roman" w:cs="Times New Roman"/>
                      <w:spacing w:val="-2"/>
                    </w:rPr>
                    <w:t xml:space="preserve"> </w:t>
                  </w:r>
                  <w:r w:rsidRPr="007D44F8">
                    <w:rPr>
                      <w:rFonts w:ascii="Times New Roman" w:hAnsi="Times New Roman" w:cs="Times New Roman"/>
                    </w:rPr>
                    <w:t>112/ (ASTM</w:t>
                  </w:r>
                  <w:r w:rsidRPr="007D44F8">
                    <w:rPr>
                      <w:rFonts w:ascii="Times New Roman" w:hAnsi="Times New Roman" w:cs="Times New Roman"/>
                      <w:spacing w:val="-8"/>
                    </w:rPr>
                    <w:t xml:space="preserve"> </w:t>
                  </w:r>
                  <w:r w:rsidRPr="007D44F8">
                    <w:rPr>
                      <w:rFonts w:ascii="Times New Roman" w:hAnsi="Times New Roman" w:cs="Times New Roman"/>
                    </w:rPr>
                    <w:t>C</w:t>
                  </w:r>
                  <w:r w:rsidRPr="007D44F8">
                    <w:rPr>
                      <w:rFonts w:ascii="Times New Roman" w:hAnsi="Times New Roman" w:cs="Times New Roman"/>
                      <w:spacing w:val="-2"/>
                    </w:rPr>
                    <w:t xml:space="preserve"> 803),</w:t>
                  </w:r>
                </w:p>
              </w:tc>
              <w:tc>
                <w:tcPr>
                  <w:tcW w:w="1134" w:type="dxa"/>
                </w:tcPr>
                <w:p w14:paraId="4DD682D4"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64D7090E" w14:textId="77777777" w:rsidTr="00554D28">
              <w:trPr>
                <w:trHeight w:val="748"/>
              </w:trPr>
              <w:tc>
                <w:tcPr>
                  <w:tcW w:w="426" w:type="dxa"/>
                </w:tcPr>
                <w:p w14:paraId="140C11EC"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17</w:t>
                  </w:r>
                </w:p>
              </w:tc>
              <w:tc>
                <w:tcPr>
                  <w:tcW w:w="4110" w:type="dxa"/>
                </w:tcPr>
                <w:p w14:paraId="2E1847F4"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Pullout</w:t>
                  </w:r>
                  <w:r w:rsidRPr="007D44F8">
                    <w:rPr>
                      <w:rFonts w:ascii="Times New Roman" w:hAnsi="Times New Roman" w:cs="Times New Roman"/>
                      <w:spacing w:val="-1"/>
                    </w:rPr>
                    <w:t xml:space="preserve"> </w:t>
                  </w:r>
                  <w:r w:rsidRPr="007D44F8">
                    <w:rPr>
                      <w:rFonts w:ascii="Times New Roman" w:hAnsi="Times New Roman" w:cs="Times New Roman"/>
                    </w:rPr>
                    <w:t>test</w:t>
                  </w:r>
                  <w:r w:rsidRPr="007D44F8">
                    <w:rPr>
                      <w:rFonts w:ascii="Times New Roman" w:hAnsi="Times New Roman" w:cs="Times New Roman"/>
                      <w:spacing w:val="-2"/>
                    </w:rPr>
                    <w:t xml:space="preserve"> </w:t>
                  </w:r>
                  <w:r w:rsidRPr="007D44F8">
                    <w:rPr>
                      <w:rFonts w:ascii="Times New Roman" w:hAnsi="Times New Roman" w:cs="Times New Roman"/>
                    </w:rPr>
                    <w:t>as</w:t>
                  </w:r>
                  <w:r w:rsidRPr="007D44F8">
                    <w:rPr>
                      <w:rFonts w:ascii="Times New Roman" w:hAnsi="Times New Roman" w:cs="Times New Roman"/>
                      <w:spacing w:val="-3"/>
                    </w:rPr>
                    <w:t xml:space="preserve"> </w:t>
                  </w:r>
                  <w:r w:rsidRPr="007D44F8">
                    <w:rPr>
                      <w:rFonts w:ascii="Times New Roman" w:hAnsi="Times New Roman" w:cs="Times New Roman"/>
                    </w:rPr>
                    <w:t>per</w:t>
                  </w:r>
                  <w:r w:rsidRPr="007D44F8">
                    <w:rPr>
                      <w:rFonts w:ascii="Times New Roman" w:hAnsi="Times New Roman" w:cs="Times New Roman"/>
                      <w:spacing w:val="-1"/>
                    </w:rPr>
                    <w:t xml:space="preserve"> </w:t>
                  </w:r>
                  <w:r w:rsidRPr="007D44F8">
                    <w:rPr>
                      <w:rFonts w:ascii="Times New Roman" w:hAnsi="Times New Roman" w:cs="Times New Roman"/>
                    </w:rPr>
                    <w:t>IRC112/</w:t>
                  </w:r>
                  <w:r w:rsidRPr="007D44F8">
                    <w:rPr>
                      <w:rFonts w:ascii="Times New Roman" w:hAnsi="Times New Roman" w:cs="Times New Roman"/>
                      <w:spacing w:val="-2"/>
                    </w:rPr>
                    <w:t xml:space="preserve"> </w:t>
                  </w:r>
                  <w:r w:rsidRPr="007D44F8">
                    <w:rPr>
                      <w:rFonts w:ascii="Times New Roman" w:hAnsi="Times New Roman" w:cs="Times New Roman"/>
                    </w:rPr>
                    <w:t>(ASTM</w:t>
                  </w:r>
                  <w:r w:rsidRPr="007D44F8">
                    <w:rPr>
                      <w:rFonts w:ascii="Times New Roman" w:hAnsi="Times New Roman" w:cs="Times New Roman"/>
                      <w:spacing w:val="-6"/>
                    </w:rPr>
                    <w:t xml:space="preserve"> </w:t>
                  </w:r>
                  <w:r w:rsidRPr="007D44F8">
                    <w:rPr>
                      <w:rFonts w:ascii="Times New Roman" w:hAnsi="Times New Roman" w:cs="Times New Roman"/>
                    </w:rPr>
                    <w:t xml:space="preserve">C </w:t>
                  </w:r>
                  <w:r w:rsidRPr="007D44F8">
                    <w:rPr>
                      <w:rFonts w:ascii="Times New Roman" w:hAnsi="Times New Roman" w:cs="Times New Roman"/>
                      <w:spacing w:val="-4"/>
                    </w:rPr>
                    <w:t>900)</w:t>
                  </w:r>
                </w:p>
              </w:tc>
              <w:tc>
                <w:tcPr>
                  <w:tcW w:w="1134" w:type="dxa"/>
                </w:tcPr>
                <w:p w14:paraId="748D1E79"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3CA0DFCD" w14:textId="77777777" w:rsidTr="00554D28">
              <w:trPr>
                <w:trHeight w:val="743"/>
              </w:trPr>
              <w:tc>
                <w:tcPr>
                  <w:tcW w:w="426" w:type="dxa"/>
                </w:tcPr>
                <w:p w14:paraId="28835D17"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5"/>
                    </w:rPr>
                    <w:t>18</w:t>
                  </w:r>
                </w:p>
              </w:tc>
              <w:tc>
                <w:tcPr>
                  <w:tcW w:w="4110" w:type="dxa"/>
                </w:tcPr>
                <w:p w14:paraId="529710A0"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Ultrasonic</w:t>
                  </w:r>
                  <w:r w:rsidRPr="007D44F8">
                    <w:rPr>
                      <w:rFonts w:ascii="Times New Roman" w:hAnsi="Times New Roman" w:cs="Times New Roman"/>
                      <w:spacing w:val="-7"/>
                    </w:rPr>
                    <w:t xml:space="preserve"> </w:t>
                  </w:r>
                  <w:r w:rsidRPr="007D44F8">
                    <w:rPr>
                      <w:rFonts w:ascii="Times New Roman" w:hAnsi="Times New Roman" w:cs="Times New Roman"/>
                    </w:rPr>
                    <w:t>Pulse</w:t>
                  </w:r>
                  <w:r w:rsidRPr="007D44F8">
                    <w:rPr>
                      <w:rFonts w:ascii="Times New Roman" w:hAnsi="Times New Roman" w:cs="Times New Roman"/>
                      <w:spacing w:val="-5"/>
                    </w:rPr>
                    <w:t xml:space="preserve"> </w:t>
                  </w:r>
                  <w:r w:rsidRPr="007D44F8">
                    <w:rPr>
                      <w:rFonts w:ascii="Times New Roman" w:hAnsi="Times New Roman" w:cs="Times New Roman"/>
                    </w:rPr>
                    <w:t>Velocity</w:t>
                  </w:r>
                  <w:r w:rsidRPr="007D44F8">
                    <w:rPr>
                      <w:rFonts w:ascii="Times New Roman" w:hAnsi="Times New Roman" w:cs="Times New Roman"/>
                      <w:spacing w:val="-2"/>
                    </w:rPr>
                    <w:t xml:space="preserve"> </w:t>
                  </w:r>
                  <w:r w:rsidRPr="007D44F8">
                    <w:rPr>
                      <w:rFonts w:ascii="Times New Roman" w:hAnsi="Times New Roman" w:cs="Times New Roman"/>
                    </w:rPr>
                    <w:t>(UPV)</w:t>
                  </w:r>
                  <w:r w:rsidRPr="007D44F8">
                    <w:rPr>
                      <w:rFonts w:ascii="Times New Roman" w:hAnsi="Times New Roman" w:cs="Times New Roman"/>
                      <w:spacing w:val="-7"/>
                    </w:rPr>
                    <w:t xml:space="preserve"> </w:t>
                  </w:r>
                  <w:r w:rsidRPr="007D44F8">
                    <w:rPr>
                      <w:rFonts w:ascii="Times New Roman" w:hAnsi="Times New Roman" w:cs="Times New Roman"/>
                    </w:rPr>
                    <w:t>Meter</w:t>
                  </w:r>
                  <w:r w:rsidRPr="007D44F8">
                    <w:rPr>
                      <w:rFonts w:ascii="Times New Roman" w:hAnsi="Times New Roman" w:cs="Times New Roman"/>
                      <w:spacing w:val="-3"/>
                    </w:rPr>
                    <w:t xml:space="preserve"> </w:t>
                  </w:r>
                  <w:r w:rsidRPr="007D44F8">
                    <w:rPr>
                      <w:rFonts w:ascii="Times New Roman" w:hAnsi="Times New Roman" w:cs="Times New Roman"/>
                    </w:rPr>
                    <w:t>as</w:t>
                  </w:r>
                  <w:r w:rsidRPr="007D44F8">
                    <w:rPr>
                      <w:rFonts w:ascii="Times New Roman" w:hAnsi="Times New Roman" w:cs="Times New Roman"/>
                      <w:spacing w:val="-5"/>
                    </w:rPr>
                    <w:t xml:space="preserve"> </w:t>
                  </w:r>
                  <w:r w:rsidRPr="007D44F8">
                    <w:rPr>
                      <w:rFonts w:ascii="Times New Roman" w:hAnsi="Times New Roman" w:cs="Times New Roman"/>
                    </w:rPr>
                    <w:t>per</w:t>
                  </w:r>
                  <w:r w:rsidRPr="007D44F8">
                    <w:rPr>
                      <w:rFonts w:ascii="Times New Roman" w:hAnsi="Times New Roman" w:cs="Times New Roman"/>
                      <w:spacing w:val="-3"/>
                    </w:rPr>
                    <w:t xml:space="preserve"> </w:t>
                  </w:r>
                  <w:r w:rsidRPr="007D44F8">
                    <w:rPr>
                      <w:rFonts w:ascii="Times New Roman" w:hAnsi="Times New Roman" w:cs="Times New Roman"/>
                      <w:spacing w:val="-2"/>
                    </w:rPr>
                    <w:t>IS:516</w:t>
                  </w:r>
                </w:p>
              </w:tc>
              <w:tc>
                <w:tcPr>
                  <w:tcW w:w="1134" w:type="dxa"/>
                </w:tcPr>
                <w:p w14:paraId="086598BA" w14:textId="77777777" w:rsidR="00554D28" w:rsidRPr="007D44F8" w:rsidRDefault="00554D28" w:rsidP="00891772">
                  <w:pPr>
                    <w:pStyle w:val="TableParagraph"/>
                    <w:framePr w:hSpace="180" w:wrap="around" w:vAnchor="text" w:hAnchor="text" w:y="1"/>
                    <w:spacing w:before="3" w:line="244" w:lineRule="auto"/>
                    <w:ind w:left="552" w:hanging="150"/>
                    <w:suppressOverlap/>
                    <w:rPr>
                      <w:rFonts w:ascii="Times New Roman" w:hAnsi="Times New Roman" w:cs="Times New Roman"/>
                    </w:rPr>
                  </w:pPr>
                  <w:r w:rsidRPr="007D44F8">
                    <w:rPr>
                      <w:rFonts w:ascii="Times New Roman" w:hAnsi="Times New Roman" w:cs="Times New Roman"/>
                    </w:rPr>
                    <w:t>1</w:t>
                  </w:r>
                  <w:r w:rsidRPr="007D44F8">
                    <w:rPr>
                      <w:rFonts w:ascii="Times New Roman" w:hAnsi="Times New Roman" w:cs="Times New Roman"/>
                      <w:spacing w:val="-14"/>
                    </w:rPr>
                    <w:t xml:space="preserve"> </w:t>
                  </w:r>
                  <w:r w:rsidRPr="007D44F8">
                    <w:rPr>
                      <w:rFonts w:ascii="Times New Roman" w:hAnsi="Times New Roman" w:cs="Times New Roman"/>
                    </w:rPr>
                    <w:t>No</w:t>
                  </w:r>
                  <w:r w:rsidRPr="007D44F8">
                    <w:rPr>
                      <w:rFonts w:ascii="Times New Roman" w:hAnsi="Times New Roman" w:cs="Times New Roman"/>
                      <w:spacing w:val="-14"/>
                    </w:rPr>
                    <w:t xml:space="preserve"> </w:t>
                  </w:r>
                  <w:r w:rsidRPr="007D44F8">
                    <w:rPr>
                      <w:rFonts w:ascii="Times New Roman" w:hAnsi="Times New Roman" w:cs="Times New Roman"/>
                    </w:rPr>
                    <w:t xml:space="preserve">(When </w:t>
                  </w:r>
                  <w:r w:rsidRPr="007D44F8">
                    <w:rPr>
                      <w:rFonts w:ascii="Times New Roman" w:hAnsi="Times New Roman" w:cs="Times New Roman"/>
                      <w:spacing w:val="-2"/>
                    </w:rPr>
                    <w:t>required)</w:t>
                  </w:r>
                </w:p>
              </w:tc>
            </w:tr>
            <w:tr w:rsidR="00554D28" w:rsidRPr="007D44F8" w14:paraId="7B959C7E" w14:textId="77777777" w:rsidTr="00554D28">
              <w:trPr>
                <w:trHeight w:val="509"/>
              </w:trPr>
              <w:tc>
                <w:tcPr>
                  <w:tcW w:w="426" w:type="dxa"/>
                </w:tcPr>
                <w:p w14:paraId="02B69936"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b/>
                    </w:rPr>
                  </w:pPr>
                  <w:r w:rsidRPr="007D44F8">
                    <w:rPr>
                      <w:rFonts w:ascii="Times New Roman" w:hAnsi="Times New Roman" w:cs="Times New Roman"/>
                      <w:b/>
                      <w:spacing w:val="-10"/>
                    </w:rPr>
                    <w:t>F</w:t>
                  </w:r>
                </w:p>
              </w:tc>
              <w:tc>
                <w:tcPr>
                  <w:tcW w:w="4110" w:type="dxa"/>
                </w:tcPr>
                <w:p w14:paraId="32206903" w14:textId="77777777" w:rsidR="00554D28" w:rsidRPr="007D44F8" w:rsidRDefault="00554D28" w:rsidP="00891772">
                  <w:pPr>
                    <w:pStyle w:val="TableParagraph"/>
                    <w:framePr w:hSpace="180" w:wrap="around" w:vAnchor="text" w:hAnchor="text" w:y="1"/>
                    <w:tabs>
                      <w:tab w:val="left" w:pos="1438"/>
                      <w:tab w:val="left" w:pos="2374"/>
                      <w:tab w:val="left" w:pos="3818"/>
                      <w:tab w:val="left" w:pos="4682"/>
                      <w:tab w:val="left" w:pos="5847"/>
                    </w:tabs>
                    <w:spacing w:line="248" w:lineRule="exact"/>
                    <w:suppressOverlap/>
                    <w:rPr>
                      <w:rFonts w:ascii="Times New Roman" w:hAnsi="Times New Roman" w:cs="Times New Roman"/>
                      <w:b/>
                    </w:rPr>
                  </w:pPr>
                  <w:r w:rsidRPr="007D44F8">
                    <w:rPr>
                      <w:rFonts w:ascii="Times New Roman" w:hAnsi="Times New Roman" w:cs="Times New Roman"/>
                      <w:b/>
                      <w:spacing w:val="-2"/>
                    </w:rPr>
                    <w:t>TRAFFIC</w:t>
                  </w:r>
                  <w:r w:rsidRPr="007D44F8">
                    <w:rPr>
                      <w:rFonts w:ascii="Times New Roman" w:hAnsi="Times New Roman" w:cs="Times New Roman"/>
                      <w:b/>
                    </w:rPr>
                    <w:tab/>
                  </w:r>
                  <w:r w:rsidRPr="007D44F8">
                    <w:rPr>
                      <w:rFonts w:ascii="Times New Roman" w:hAnsi="Times New Roman" w:cs="Times New Roman"/>
                      <w:b/>
                      <w:spacing w:val="-4"/>
                    </w:rPr>
                    <w:t>SIGN</w:t>
                  </w:r>
                  <w:r w:rsidRPr="007D44F8">
                    <w:rPr>
                      <w:rFonts w:ascii="Times New Roman" w:hAnsi="Times New Roman" w:cs="Times New Roman"/>
                      <w:b/>
                    </w:rPr>
                    <w:tab/>
                  </w:r>
                  <w:r w:rsidRPr="007D44F8">
                    <w:rPr>
                      <w:rFonts w:ascii="Times New Roman" w:hAnsi="Times New Roman" w:cs="Times New Roman"/>
                      <w:b/>
                      <w:spacing w:val="-2"/>
                    </w:rPr>
                    <w:t>MARKING</w:t>
                  </w:r>
                  <w:r w:rsidRPr="007D44F8">
                    <w:rPr>
                      <w:rFonts w:ascii="Times New Roman" w:hAnsi="Times New Roman" w:cs="Times New Roman"/>
                      <w:b/>
                    </w:rPr>
                    <w:tab/>
                  </w:r>
                  <w:r w:rsidRPr="007D44F8">
                    <w:rPr>
                      <w:rFonts w:ascii="Times New Roman" w:hAnsi="Times New Roman" w:cs="Times New Roman"/>
                      <w:b/>
                      <w:spacing w:val="-5"/>
                    </w:rPr>
                    <w:t>AND</w:t>
                  </w:r>
                  <w:r w:rsidRPr="007D44F8">
                    <w:rPr>
                      <w:rFonts w:ascii="Times New Roman" w:hAnsi="Times New Roman" w:cs="Times New Roman"/>
                      <w:b/>
                    </w:rPr>
                    <w:tab/>
                  </w:r>
                  <w:r w:rsidRPr="007D44F8">
                    <w:rPr>
                      <w:rFonts w:ascii="Times New Roman" w:hAnsi="Times New Roman" w:cs="Times New Roman"/>
                      <w:b/>
                      <w:spacing w:val="-2"/>
                    </w:rPr>
                    <w:t>OTHER</w:t>
                  </w:r>
                  <w:r w:rsidRPr="007D44F8">
                    <w:rPr>
                      <w:rFonts w:ascii="Times New Roman" w:hAnsi="Times New Roman" w:cs="Times New Roman"/>
                      <w:b/>
                    </w:rPr>
                    <w:tab/>
                  </w:r>
                  <w:r w:rsidRPr="007D44F8">
                    <w:rPr>
                      <w:rFonts w:ascii="Times New Roman" w:hAnsi="Times New Roman" w:cs="Times New Roman"/>
                      <w:b/>
                      <w:spacing w:val="-4"/>
                    </w:rPr>
                    <w:t>ROAD</w:t>
                  </w:r>
                </w:p>
                <w:p w14:paraId="20695B01" w14:textId="77777777" w:rsidR="00554D28" w:rsidRPr="007D44F8" w:rsidRDefault="00554D28" w:rsidP="00891772">
                  <w:pPr>
                    <w:pStyle w:val="TableParagraph"/>
                    <w:framePr w:hSpace="180" w:wrap="around" w:vAnchor="text" w:hAnchor="text" w:y="1"/>
                    <w:spacing w:before="2" w:line="239" w:lineRule="exact"/>
                    <w:suppressOverlap/>
                    <w:rPr>
                      <w:rFonts w:ascii="Times New Roman" w:hAnsi="Times New Roman" w:cs="Times New Roman"/>
                      <w:b/>
                    </w:rPr>
                  </w:pPr>
                  <w:r w:rsidRPr="007D44F8">
                    <w:rPr>
                      <w:rFonts w:ascii="Times New Roman" w:hAnsi="Times New Roman" w:cs="Times New Roman"/>
                      <w:b/>
                      <w:spacing w:val="-2"/>
                    </w:rPr>
                    <w:t>APPURTENANCES</w:t>
                  </w:r>
                </w:p>
              </w:tc>
              <w:tc>
                <w:tcPr>
                  <w:tcW w:w="1134" w:type="dxa"/>
                </w:tcPr>
                <w:p w14:paraId="04D507B7" w14:textId="77777777" w:rsidR="00554D28" w:rsidRPr="007D44F8" w:rsidRDefault="00554D28" w:rsidP="00891772">
                  <w:pPr>
                    <w:pStyle w:val="TableParagraph"/>
                    <w:framePr w:hSpace="180" w:wrap="around" w:vAnchor="text" w:hAnchor="text" w:y="1"/>
                    <w:suppressOverlap/>
                    <w:rPr>
                      <w:rFonts w:ascii="Times New Roman" w:hAnsi="Times New Roman" w:cs="Times New Roman"/>
                    </w:rPr>
                  </w:pPr>
                </w:p>
              </w:tc>
            </w:tr>
            <w:tr w:rsidR="00554D28" w:rsidRPr="007D44F8" w14:paraId="7D717F63" w14:textId="77777777" w:rsidTr="00554D28">
              <w:trPr>
                <w:trHeight w:val="493"/>
              </w:trPr>
              <w:tc>
                <w:tcPr>
                  <w:tcW w:w="426" w:type="dxa"/>
                </w:tcPr>
                <w:p w14:paraId="35A183A3"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spacing w:val="-10"/>
                    </w:rPr>
                    <w:t>1</w:t>
                  </w:r>
                </w:p>
              </w:tc>
              <w:tc>
                <w:tcPr>
                  <w:tcW w:w="4110" w:type="dxa"/>
                </w:tcPr>
                <w:p w14:paraId="1043D36B"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r w:rsidRPr="007D44F8">
                    <w:rPr>
                      <w:rFonts w:ascii="Times New Roman" w:hAnsi="Times New Roman" w:cs="Times New Roman"/>
                    </w:rPr>
                    <w:t>Retro</w:t>
                  </w:r>
                  <w:r w:rsidRPr="007D44F8">
                    <w:rPr>
                      <w:rFonts w:ascii="Times New Roman" w:hAnsi="Times New Roman" w:cs="Times New Roman"/>
                      <w:spacing w:val="-2"/>
                    </w:rPr>
                    <w:t xml:space="preserve"> </w:t>
                  </w:r>
                  <w:r w:rsidRPr="007D44F8">
                    <w:rPr>
                      <w:rFonts w:ascii="Times New Roman" w:hAnsi="Times New Roman" w:cs="Times New Roman"/>
                    </w:rPr>
                    <w:t>Reflecto</w:t>
                  </w:r>
                  <w:r w:rsidRPr="007D44F8">
                    <w:rPr>
                      <w:rFonts w:ascii="Times New Roman" w:hAnsi="Times New Roman" w:cs="Times New Roman"/>
                      <w:spacing w:val="1"/>
                    </w:rPr>
                    <w:t xml:space="preserve"> </w:t>
                  </w:r>
                  <w:r w:rsidRPr="007D44F8">
                    <w:rPr>
                      <w:rFonts w:ascii="Times New Roman" w:hAnsi="Times New Roman" w:cs="Times New Roman"/>
                    </w:rPr>
                    <w:t>Meter</w:t>
                  </w:r>
                  <w:r w:rsidRPr="007D44F8">
                    <w:rPr>
                      <w:rFonts w:ascii="Times New Roman" w:hAnsi="Times New Roman" w:cs="Times New Roman"/>
                      <w:spacing w:val="-7"/>
                    </w:rPr>
                    <w:t xml:space="preserve"> </w:t>
                  </w:r>
                  <w:r w:rsidRPr="007D44F8">
                    <w:rPr>
                      <w:rFonts w:ascii="Times New Roman" w:hAnsi="Times New Roman" w:cs="Times New Roman"/>
                    </w:rPr>
                    <w:t>for</w:t>
                  </w:r>
                  <w:r w:rsidRPr="007D44F8">
                    <w:rPr>
                      <w:rFonts w:ascii="Times New Roman" w:hAnsi="Times New Roman" w:cs="Times New Roman"/>
                      <w:spacing w:val="-7"/>
                    </w:rPr>
                    <w:t xml:space="preserve"> </w:t>
                  </w:r>
                  <w:r w:rsidRPr="007D44F8">
                    <w:rPr>
                      <w:rFonts w:ascii="Times New Roman" w:hAnsi="Times New Roman" w:cs="Times New Roman"/>
                    </w:rPr>
                    <w:t>Sign Board</w:t>
                  </w:r>
                  <w:r w:rsidRPr="007D44F8">
                    <w:rPr>
                      <w:rFonts w:ascii="Times New Roman" w:hAnsi="Times New Roman" w:cs="Times New Roman"/>
                      <w:spacing w:val="1"/>
                    </w:rPr>
                    <w:t xml:space="preserve"> </w:t>
                  </w:r>
                  <w:r w:rsidRPr="007D44F8">
                    <w:rPr>
                      <w:rFonts w:ascii="Times New Roman" w:hAnsi="Times New Roman" w:cs="Times New Roman"/>
                    </w:rPr>
                    <w:t>as</w:t>
                  </w:r>
                  <w:r w:rsidRPr="007D44F8">
                    <w:rPr>
                      <w:rFonts w:ascii="Times New Roman" w:hAnsi="Times New Roman" w:cs="Times New Roman"/>
                      <w:spacing w:val="-6"/>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IRC:67</w:t>
                  </w:r>
                </w:p>
              </w:tc>
              <w:tc>
                <w:tcPr>
                  <w:tcW w:w="1134" w:type="dxa"/>
                </w:tcPr>
                <w:p w14:paraId="15126320" w14:textId="77777777" w:rsidR="00554D28" w:rsidRPr="007D44F8" w:rsidRDefault="00554D28"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spacing w:val="-10"/>
                    </w:rPr>
                    <w:t>1</w:t>
                  </w:r>
                </w:p>
              </w:tc>
            </w:tr>
            <w:tr w:rsidR="00554D28" w:rsidRPr="007D44F8" w14:paraId="5AAD72AD" w14:textId="77777777" w:rsidTr="00554D28">
              <w:trPr>
                <w:trHeight w:val="503"/>
              </w:trPr>
              <w:tc>
                <w:tcPr>
                  <w:tcW w:w="426" w:type="dxa"/>
                </w:tcPr>
                <w:p w14:paraId="06310516" w14:textId="77777777" w:rsidR="00554D28" w:rsidRPr="007D44F8" w:rsidRDefault="00554D28" w:rsidP="00891772">
                  <w:pPr>
                    <w:framePr w:hSpace="180" w:wrap="around" w:vAnchor="text" w:hAnchor="text" w:y="1"/>
                    <w:widowControl w:val="0"/>
                    <w:tabs>
                      <w:tab w:val="left" w:pos="529"/>
                      <w:tab w:val="left" w:pos="1663"/>
                      <w:tab w:val="left" w:pos="1804"/>
                      <w:tab w:val="left" w:pos="3140"/>
                      <w:tab w:val="left" w:pos="3873"/>
                    </w:tabs>
                    <w:autoSpaceDE w:val="0"/>
                    <w:autoSpaceDN w:val="0"/>
                    <w:spacing w:before="5"/>
                    <w:suppressOverlap/>
                    <w:rPr>
                      <w:rFonts w:ascii="Times New Roman" w:hAnsi="Times New Roman" w:cs="Times New Roman"/>
                    </w:rPr>
                  </w:pPr>
                  <w:r w:rsidRPr="007D44F8">
                    <w:rPr>
                      <w:rFonts w:ascii="Times New Roman" w:hAnsi="Times New Roman" w:cs="Times New Roman"/>
                      <w:spacing w:val="-10"/>
                    </w:rPr>
                    <w:lastRenderedPageBreak/>
                    <w:t>2</w:t>
                  </w:r>
                </w:p>
                <w:p w14:paraId="219CC3E2" w14:textId="77777777" w:rsidR="00554D28" w:rsidRPr="007D44F8" w:rsidRDefault="00554D28" w:rsidP="00891772">
                  <w:pPr>
                    <w:pStyle w:val="TableParagraph"/>
                    <w:framePr w:hSpace="180" w:wrap="around" w:vAnchor="text" w:hAnchor="text" w:y="1"/>
                    <w:spacing w:before="3"/>
                    <w:suppressOverlap/>
                    <w:rPr>
                      <w:rFonts w:ascii="Times New Roman" w:hAnsi="Times New Roman" w:cs="Times New Roman"/>
                    </w:rPr>
                  </w:pPr>
                </w:p>
              </w:tc>
              <w:tc>
                <w:tcPr>
                  <w:tcW w:w="4110" w:type="dxa"/>
                </w:tcPr>
                <w:p w14:paraId="161372FF" w14:textId="77777777" w:rsidR="00554D28" w:rsidRPr="007D44F8" w:rsidRDefault="00554D28" w:rsidP="00891772">
                  <w:pPr>
                    <w:pStyle w:val="TableParagraph"/>
                    <w:framePr w:hSpace="180" w:wrap="around" w:vAnchor="text" w:hAnchor="text" w:y="1"/>
                    <w:spacing w:line="248" w:lineRule="exact"/>
                    <w:suppressOverlap/>
                    <w:rPr>
                      <w:rFonts w:ascii="Times New Roman" w:hAnsi="Times New Roman" w:cs="Times New Roman"/>
                    </w:rPr>
                  </w:pPr>
                  <w:r w:rsidRPr="007D44F8">
                    <w:rPr>
                      <w:rFonts w:ascii="Times New Roman" w:hAnsi="Times New Roman" w:cs="Times New Roman"/>
                    </w:rPr>
                    <w:t>Equipment</w:t>
                  </w:r>
                  <w:r w:rsidRPr="007D44F8">
                    <w:rPr>
                      <w:rFonts w:ascii="Times New Roman" w:hAnsi="Times New Roman" w:cs="Times New Roman"/>
                      <w:spacing w:val="-7"/>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testing</w:t>
                  </w:r>
                  <w:r w:rsidRPr="007D44F8">
                    <w:rPr>
                      <w:rFonts w:ascii="Times New Roman" w:hAnsi="Times New Roman" w:cs="Times New Roman"/>
                      <w:spacing w:val="-2"/>
                    </w:rPr>
                    <w:t xml:space="preserve"> </w:t>
                  </w:r>
                  <w:r w:rsidRPr="007D44F8">
                    <w:rPr>
                      <w:rFonts w:ascii="Times New Roman" w:hAnsi="Times New Roman" w:cs="Times New Roman"/>
                    </w:rPr>
                    <w:t>thickness</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skid</w:t>
                  </w:r>
                  <w:r w:rsidRPr="007D44F8">
                    <w:rPr>
                      <w:rFonts w:ascii="Times New Roman" w:hAnsi="Times New Roman" w:cs="Times New Roman"/>
                      <w:spacing w:val="-1"/>
                    </w:rPr>
                    <w:t xml:space="preserve"> </w:t>
                  </w:r>
                  <w:r w:rsidRPr="007D44F8">
                    <w:rPr>
                      <w:rFonts w:ascii="Times New Roman" w:hAnsi="Times New Roman" w:cs="Times New Roman"/>
                    </w:rPr>
                    <w:t>resistance</w:t>
                  </w:r>
                  <w:r w:rsidRPr="007D44F8">
                    <w:rPr>
                      <w:rFonts w:ascii="Times New Roman" w:hAnsi="Times New Roman" w:cs="Times New Roman"/>
                      <w:spacing w:val="-2"/>
                    </w:rPr>
                    <w:t xml:space="preserve"> </w:t>
                  </w:r>
                  <w:r w:rsidRPr="007D44F8">
                    <w:rPr>
                      <w:rFonts w:ascii="Times New Roman" w:hAnsi="Times New Roman" w:cs="Times New Roman"/>
                    </w:rPr>
                    <w:t>of</w:t>
                  </w:r>
                  <w:r w:rsidRPr="007D44F8">
                    <w:rPr>
                      <w:rFonts w:ascii="Times New Roman" w:hAnsi="Times New Roman" w:cs="Times New Roman"/>
                      <w:spacing w:val="53"/>
                    </w:rPr>
                    <w:t xml:space="preserve"> </w:t>
                  </w:r>
                  <w:r w:rsidRPr="007D44F8">
                    <w:rPr>
                      <w:rFonts w:ascii="Times New Roman" w:hAnsi="Times New Roman" w:cs="Times New Roman"/>
                      <w:spacing w:val="-2"/>
                    </w:rPr>
                    <w:t>thermo</w:t>
                  </w:r>
                </w:p>
                <w:p w14:paraId="032F5577" w14:textId="77777777" w:rsidR="00554D28" w:rsidRPr="007D44F8" w:rsidRDefault="00554D28" w:rsidP="00891772">
                  <w:pPr>
                    <w:pStyle w:val="TableParagraph"/>
                    <w:framePr w:hSpace="180" w:wrap="around" w:vAnchor="text" w:hAnchor="text" w:y="1"/>
                    <w:spacing w:before="5" w:line="231" w:lineRule="exact"/>
                    <w:suppressOverlap/>
                    <w:rPr>
                      <w:rFonts w:ascii="Times New Roman" w:hAnsi="Times New Roman" w:cs="Times New Roman"/>
                    </w:rPr>
                  </w:pPr>
                  <w:r w:rsidRPr="007D44F8">
                    <w:rPr>
                      <w:rFonts w:ascii="Times New Roman" w:hAnsi="Times New Roman" w:cs="Times New Roman"/>
                    </w:rPr>
                    <w:t>plastic</w:t>
                  </w:r>
                  <w:r w:rsidRPr="007D44F8">
                    <w:rPr>
                      <w:rFonts w:ascii="Times New Roman" w:hAnsi="Times New Roman" w:cs="Times New Roman"/>
                      <w:spacing w:val="-2"/>
                    </w:rPr>
                    <w:t xml:space="preserve"> </w:t>
                  </w:r>
                  <w:r w:rsidRPr="007D44F8">
                    <w:rPr>
                      <w:rFonts w:ascii="Times New Roman" w:hAnsi="Times New Roman" w:cs="Times New Roman"/>
                    </w:rPr>
                    <w:t>marking</w:t>
                  </w:r>
                  <w:r w:rsidRPr="007D44F8">
                    <w:rPr>
                      <w:rFonts w:ascii="Times New Roman" w:hAnsi="Times New Roman" w:cs="Times New Roman"/>
                      <w:spacing w:val="-4"/>
                    </w:rPr>
                    <w:t xml:space="preserve"> </w:t>
                  </w:r>
                  <w:r w:rsidRPr="007D44F8">
                    <w:rPr>
                      <w:rFonts w:ascii="Times New Roman" w:hAnsi="Times New Roman" w:cs="Times New Roman"/>
                    </w:rPr>
                    <w:t>as</w:t>
                  </w:r>
                  <w:r w:rsidRPr="007D44F8">
                    <w:rPr>
                      <w:rFonts w:ascii="Times New Roman" w:hAnsi="Times New Roman" w:cs="Times New Roman"/>
                      <w:spacing w:val="-7"/>
                    </w:rPr>
                    <w:t xml:space="preserve"> </w:t>
                  </w:r>
                  <w:r w:rsidRPr="007D44F8">
                    <w:rPr>
                      <w:rFonts w:ascii="Times New Roman" w:hAnsi="Times New Roman" w:cs="Times New Roman"/>
                    </w:rPr>
                    <w:t>per</w:t>
                  </w:r>
                  <w:r w:rsidRPr="007D44F8">
                    <w:rPr>
                      <w:rFonts w:ascii="Times New Roman" w:hAnsi="Times New Roman" w:cs="Times New Roman"/>
                      <w:spacing w:val="-2"/>
                    </w:rPr>
                    <w:t xml:space="preserve"> IRC:35</w:t>
                  </w:r>
                </w:p>
              </w:tc>
              <w:tc>
                <w:tcPr>
                  <w:tcW w:w="1134" w:type="dxa"/>
                </w:tcPr>
                <w:p w14:paraId="49EE6BE1" w14:textId="77777777" w:rsidR="00554D28" w:rsidRPr="007D44F8" w:rsidRDefault="00554D28" w:rsidP="00891772">
                  <w:pPr>
                    <w:pStyle w:val="TableParagraph"/>
                    <w:framePr w:hSpace="180" w:wrap="around" w:vAnchor="text" w:hAnchor="text" w:y="1"/>
                    <w:spacing w:before="3"/>
                    <w:ind w:left="69" w:right="57"/>
                    <w:suppressOverlap/>
                    <w:jc w:val="center"/>
                    <w:rPr>
                      <w:rFonts w:ascii="Times New Roman" w:hAnsi="Times New Roman" w:cs="Times New Roman"/>
                    </w:rPr>
                  </w:pPr>
                  <w:r w:rsidRPr="007D44F8">
                    <w:rPr>
                      <w:rFonts w:ascii="Times New Roman" w:hAnsi="Times New Roman" w:cs="Times New Roman"/>
                      <w:spacing w:val="-10"/>
                    </w:rPr>
                    <w:t>1</w:t>
                  </w:r>
                </w:p>
              </w:tc>
            </w:tr>
          </w:tbl>
          <w:p w14:paraId="4B1542D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9B1425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049D099" w14:textId="77777777" w:rsidR="00554D28" w:rsidRPr="007D44F8" w:rsidRDefault="00554D28" w:rsidP="002C5C8A">
            <w:pPr>
              <w:spacing w:before="11" w:line="264" w:lineRule="auto"/>
              <w:ind w:left="979" w:right="1275"/>
              <w:jc w:val="both"/>
              <w:rPr>
                <w:rFonts w:ascii="Times New Roman" w:hAnsi="Times New Roman" w:cs="Times New Roman"/>
              </w:rPr>
            </w:pPr>
            <w:r w:rsidRPr="007D44F8">
              <w:rPr>
                <w:rFonts w:ascii="Times New Roman" w:hAnsi="Times New Roman" w:cs="Times New Roman"/>
              </w:rPr>
              <w:t xml:space="preserve">Note:- The items and their numbers listed above in this Section are indicative and shall be decided by the Engineer as per requirements of the Project and modified </w:t>
            </w:r>
            <w:r w:rsidRPr="007D44F8">
              <w:rPr>
                <w:rFonts w:ascii="Times New Roman" w:hAnsi="Times New Roman" w:cs="Times New Roman"/>
                <w:spacing w:val="-2"/>
              </w:rPr>
              <w:t>accordingly.</w:t>
            </w:r>
          </w:p>
          <w:p w14:paraId="5AD4801B" w14:textId="77777777" w:rsidR="00554D28" w:rsidRPr="007D44F8" w:rsidRDefault="00554D28" w:rsidP="002C5C8A">
            <w:pPr>
              <w:pStyle w:val="BodyText"/>
              <w:spacing w:before="30"/>
              <w:rPr>
                <w:rFonts w:ascii="Times New Roman" w:hAnsi="Times New Roman" w:cs="Times New Roman"/>
                <w:sz w:val="22"/>
                <w:szCs w:val="22"/>
              </w:rPr>
            </w:pPr>
          </w:p>
          <w:p w14:paraId="254375D6" w14:textId="77777777" w:rsidR="00554D28" w:rsidRPr="007D44F8" w:rsidRDefault="00554D28" w:rsidP="002C5C8A">
            <w:pPr>
              <w:pStyle w:val="ListParagraph"/>
              <w:widowControl w:val="0"/>
              <w:tabs>
                <w:tab w:val="left" w:pos="2396"/>
              </w:tabs>
              <w:autoSpaceDE w:val="0"/>
              <w:autoSpaceDN w:val="0"/>
              <w:spacing w:after="0" w:line="240" w:lineRule="auto"/>
              <w:ind w:left="2816" w:hanging="2571"/>
              <w:contextualSpacing w:val="0"/>
              <w:rPr>
                <w:rFonts w:ascii="Times New Roman" w:hAnsi="Times New Roman" w:cs="Times New Roman"/>
                <w:b/>
                <w:szCs w:val="22"/>
              </w:rPr>
            </w:pPr>
            <w:r w:rsidRPr="007D44F8">
              <w:rPr>
                <w:rFonts w:ascii="Times New Roman" w:hAnsi="Times New Roman" w:cs="Times New Roman"/>
                <w:b/>
                <w:spacing w:val="-4"/>
                <w:szCs w:val="22"/>
              </w:rPr>
              <w:t>123.5    Rate</w:t>
            </w:r>
          </w:p>
          <w:p w14:paraId="280C470B" w14:textId="77777777" w:rsidR="00554D28" w:rsidRPr="007D44F8" w:rsidRDefault="00554D28" w:rsidP="002C5C8A">
            <w:pPr>
              <w:pStyle w:val="BodyText"/>
              <w:spacing w:before="64"/>
              <w:rPr>
                <w:rFonts w:ascii="Times New Roman" w:hAnsi="Times New Roman" w:cs="Times New Roman"/>
                <w:b/>
                <w:sz w:val="22"/>
                <w:szCs w:val="22"/>
              </w:rPr>
            </w:pPr>
          </w:p>
          <w:p w14:paraId="7A0E4297" w14:textId="77777777" w:rsidR="00554D28" w:rsidRPr="007D44F8" w:rsidRDefault="00554D28" w:rsidP="002C5C8A">
            <w:pPr>
              <w:spacing w:line="264" w:lineRule="auto"/>
              <w:ind w:left="979" w:right="71"/>
              <w:rPr>
                <w:rFonts w:ascii="Times New Roman" w:hAnsi="Times New Roman" w:cs="Times New Roman"/>
              </w:rPr>
            </w:pPr>
            <w:r w:rsidRPr="007D44F8">
              <w:rPr>
                <w:rFonts w:ascii="Times New Roman" w:hAnsi="Times New Roman" w:cs="Times New Roman"/>
              </w:rPr>
              <w:t>Provision and maintenance of the field laboratory is not a payable item as it is incidental to the work.</w:t>
            </w:r>
          </w:p>
          <w:p w14:paraId="101D93A5" w14:textId="77777777" w:rsidR="00554D28" w:rsidRPr="007D44F8" w:rsidRDefault="00554D28" w:rsidP="002C5C8A">
            <w:pPr>
              <w:pStyle w:val="BodyText"/>
              <w:spacing w:before="26"/>
              <w:rPr>
                <w:rFonts w:ascii="Times New Roman" w:hAnsi="Times New Roman" w:cs="Times New Roman"/>
                <w:sz w:val="22"/>
                <w:szCs w:val="22"/>
              </w:rPr>
            </w:pPr>
          </w:p>
          <w:p w14:paraId="59B5CCEC" w14:textId="77777777" w:rsidR="00554D28" w:rsidRPr="007D44F8" w:rsidRDefault="00554D28" w:rsidP="002C5C8A">
            <w:pPr>
              <w:pStyle w:val="ListParagraph"/>
              <w:widowControl w:val="0"/>
              <w:numPr>
                <w:ilvl w:val="0"/>
                <w:numId w:val="39"/>
              </w:numPr>
              <w:autoSpaceDE w:val="0"/>
              <w:autoSpaceDN w:val="0"/>
              <w:spacing w:after="0" w:line="240" w:lineRule="auto"/>
              <w:ind w:hanging="295"/>
              <w:rPr>
                <w:rFonts w:ascii="Times New Roman" w:hAnsi="Times New Roman" w:cs="Times New Roman"/>
                <w:b/>
                <w:szCs w:val="22"/>
              </w:rPr>
            </w:pPr>
            <w:r w:rsidRPr="007D44F8">
              <w:rPr>
                <w:rFonts w:ascii="Times New Roman" w:hAnsi="Times New Roman" w:cs="Times New Roman"/>
                <w:b/>
                <w:szCs w:val="22"/>
              </w:rPr>
              <w:t xml:space="preserve">    SUPPLY</w:t>
            </w:r>
            <w:r w:rsidRPr="007D44F8">
              <w:rPr>
                <w:rFonts w:ascii="Times New Roman" w:hAnsi="Times New Roman" w:cs="Times New Roman"/>
                <w:b/>
                <w:spacing w:val="-6"/>
                <w:szCs w:val="22"/>
              </w:rPr>
              <w:t xml:space="preserve"> </w:t>
            </w:r>
            <w:r w:rsidRPr="007D44F8">
              <w:rPr>
                <w:rFonts w:ascii="Times New Roman" w:hAnsi="Times New Roman" w:cs="Times New Roman"/>
                <w:b/>
                <w:szCs w:val="22"/>
              </w:rPr>
              <w:t>OF</w:t>
            </w:r>
            <w:r w:rsidRPr="007D44F8">
              <w:rPr>
                <w:rFonts w:ascii="Times New Roman" w:hAnsi="Times New Roman" w:cs="Times New Roman"/>
                <w:b/>
                <w:spacing w:val="-3"/>
                <w:szCs w:val="22"/>
              </w:rPr>
              <w:t xml:space="preserve"> </w:t>
            </w:r>
            <w:r w:rsidRPr="007D44F8">
              <w:rPr>
                <w:rFonts w:ascii="Times New Roman" w:hAnsi="Times New Roman" w:cs="Times New Roman"/>
                <w:b/>
                <w:szCs w:val="22"/>
              </w:rPr>
              <w:t>PROJECT</w:t>
            </w:r>
            <w:r w:rsidRPr="007D44F8">
              <w:rPr>
                <w:rFonts w:ascii="Times New Roman" w:hAnsi="Times New Roman" w:cs="Times New Roman"/>
                <w:b/>
                <w:spacing w:val="56"/>
                <w:szCs w:val="22"/>
              </w:rPr>
              <w:t xml:space="preserve"> </w:t>
            </w:r>
            <w:r w:rsidRPr="007D44F8">
              <w:rPr>
                <w:rFonts w:ascii="Times New Roman" w:hAnsi="Times New Roman" w:cs="Times New Roman"/>
                <w:b/>
                <w:spacing w:val="-2"/>
                <w:szCs w:val="22"/>
              </w:rPr>
              <w:t>RECORD</w:t>
            </w:r>
          </w:p>
          <w:p w14:paraId="2E836B7A" w14:textId="77777777" w:rsidR="00EA0A69" w:rsidRPr="007D44F8" w:rsidRDefault="00EA0A69" w:rsidP="002C5C8A">
            <w:pPr>
              <w:pStyle w:val="ListParagraph"/>
              <w:widowControl w:val="0"/>
              <w:autoSpaceDE w:val="0"/>
              <w:autoSpaceDN w:val="0"/>
              <w:spacing w:after="0" w:line="240" w:lineRule="auto"/>
              <w:ind w:left="540"/>
              <w:rPr>
                <w:rFonts w:ascii="Times New Roman" w:hAnsi="Times New Roman" w:cs="Times New Roman"/>
                <w:b/>
                <w:szCs w:val="22"/>
              </w:rPr>
            </w:pPr>
          </w:p>
          <w:p w14:paraId="02BEF6D3" w14:textId="77777777" w:rsidR="00554D28" w:rsidRPr="007D44F8" w:rsidRDefault="00554D28" w:rsidP="002C5C8A">
            <w:pPr>
              <w:pStyle w:val="ListParagraph"/>
              <w:widowControl w:val="0"/>
              <w:numPr>
                <w:ilvl w:val="1"/>
                <w:numId w:val="39"/>
              </w:numPr>
              <w:tabs>
                <w:tab w:val="left" w:pos="954"/>
              </w:tabs>
              <w:autoSpaceDE w:val="0"/>
              <w:autoSpaceDN w:val="0"/>
              <w:spacing w:before="1" w:after="0" w:line="240" w:lineRule="auto"/>
              <w:ind w:hanging="2691"/>
              <w:contextualSpacing w:val="0"/>
              <w:rPr>
                <w:rFonts w:ascii="Times New Roman" w:hAnsi="Times New Roman" w:cs="Times New Roman"/>
                <w:b/>
                <w:szCs w:val="22"/>
              </w:rPr>
            </w:pPr>
            <w:r w:rsidRPr="007D44F8">
              <w:rPr>
                <w:rFonts w:ascii="Times New Roman" w:hAnsi="Times New Roman" w:cs="Times New Roman"/>
                <w:b/>
                <w:spacing w:val="-2"/>
                <w:szCs w:val="22"/>
              </w:rPr>
              <w:t>Scope</w:t>
            </w:r>
          </w:p>
          <w:p w14:paraId="730FA569" w14:textId="77777777" w:rsidR="00554D28" w:rsidRPr="007D44F8" w:rsidRDefault="00554D28" w:rsidP="002C5C8A">
            <w:pPr>
              <w:pStyle w:val="BodyText"/>
              <w:spacing w:before="63"/>
              <w:rPr>
                <w:rFonts w:ascii="Times New Roman" w:hAnsi="Times New Roman" w:cs="Times New Roman"/>
                <w:b/>
                <w:sz w:val="22"/>
                <w:szCs w:val="22"/>
              </w:rPr>
            </w:pPr>
          </w:p>
          <w:p w14:paraId="3A49A628" w14:textId="77777777" w:rsidR="00554D28" w:rsidRPr="007D44F8" w:rsidRDefault="00554D28" w:rsidP="002C5C8A">
            <w:pPr>
              <w:spacing w:before="1" w:line="264" w:lineRule="auto"/>
              <w:ind w:left="979" w:right="71"/>
              <w:jc w:val="both"/>
              <w:rPr>
                <w:rFonts w:ascii="Times New Roman" w:hAnsi="Times New Roman" w:cs="Times New Roman"/>
                <w:spacing w:val="-2"/>
              </w:rPr>
            </w:pPr>
            <w:r w:rsidRPr="007D44F8">
              <w:rPr>
                <w:rFonts w:ascii="Times New Roman" w:hAnsi="Times New Roman" w:cs="Times New Roman"/>
              </w:rPr>
              <w:t>The work covers the supply of digital record of project events in digital format</w:t>
            </w:r>
            <w:r w:rsidRPr="007D44F8">
              <w:rPr>
                <w:rFonts w:ascii="Times New Roman" w:hAnsi="Times New Roman" w:cs="Times New Roman"/>
                <w:spacing w:val="40"/>
              </w:rPr>
              <w:t xml:space="preserve"> </w:t>
            </w:r>
            <w:r w:rsidRPr="007D44F8">
              <w:rPr>
                <w:rFonts w:ascii="Times New Roman" w:hAnsi="Times New Roman" w:cs="Times New Roman"/>
              </w:rPr>
              <w:t xml:space="preserve">including coloured photographs both in digital format as well as mounted on albums to serve as a permanent record of the work needed for an authentic documentation, as approved by the </w:t>
            </w:r>
            <w:r w:rsidRPr="007D44F8">
              <w:rPr>
                <w:rFonts w:ascii="Times New Roman" w:hAnsi="Times New Roman" w:cs="Times New Roman"/>
                <w:spacing w:val="-2"/>
              </w:rPr>
              <w:t>Engineer.</w:t>
            </w:r>
          </w:p>
          <w:p w14:paraId="3678246C" w14:textId="77777777" w:rsidR="00EA0A69" w:rsidRPr="007D44F8" w:rsidRDefault="00EA0A69" w:rsidP="002C5C8A">
            <w:pPr>
              <w:spacing w:before="1" w:line="264" w:lineRule="auto"/>
              <w:ind w:left="979" w:right="71"/>
              <w:jc w:val="both"/>
              <w:rPr>
                <w:rFonts w:ascii="Times New Roman" w:hAnsi="Times New Roman" w:cs="Times New Roman"/>
              </w:rPr>
            </w:pPr>
          </w:p>
          <w:p w14:paraId="3A1A1F8C" w14:textId="77777777" w:rsidR="00554D28" w:rsidRPr="007D44F8" w:rsidRDefault="00554D28" w:rsidP="002C5C8A">
            <w:pPr>
              <w:pStyle w:val="ListParagraph"/>
              <w:widowControl w:val="0"/>
              <w:numPr>
                <w:ilvl w:val="1"/>
                <w:numId w:val="39"/>
              </w:numPr>
              <w:autoSpaceDE w:val="0"/>
              <w:autoSpaceDN w:val="0"/>
              <w:spacing w:after="0" w:line="240" w:lineRule="auto"/>
              <w:ind w:left="954" w:hanging="709"/>
              <w:contextualSpacing w:val="0"/>
              <w:rPr>
                <w:rFonts w:ascii="Times New Roman" w:hAnsi="Times New Roman" w:cs="Times New Roman"/>
                <w:b/>
                <w:szCs w:val="22"/>
              </w:rPr>
            </w:pPr>
            <w:r w:rsidRPr="007D44F8">
              <w:rPr>
                <w:rFonts w:ascii="Times New Roman" w:hAnsi="Times New Roman" w:cs="Times New Roman"/>
                <w:b/>
                <w:spacing w:val="-2"/>
                <w:szCs w:val="22"/>
              </w:rPr>
              <w:t>Description</w:t>
            </w:r>
          </w:p>
          <w:p w14:paraId="17390F4F" w14:textId="77777777" w:rsidR="00554D28" w:rsidRPr="007D44F8" w:rsidRDefault="00554D28" w:rsidP="002C5C8A">
            <w:pPr>
              <w:pStyle w:val="BodyText"/>
              <w:spacing w:before="65"/>
              <w:rPr>
                <w:rFonts w:ascii="Times New Roman" w:hAnsi="Times New Roman" w:cs="Times New Roman"/>
                <w:b/>
                <w:sz w:val="22"/>
                <w:szCs w:val="22"/>
              </w:rPr>
            </w:pPr>
          </w:p>
          <w:p w14:paraId="030D0E30" w14:textId="77777777" w:rsidR="00554D28" w:rsidRPr="007D44F8" w:rsidRDefault="00000000" w:rsidP="002C5C8A">
            <w:pPr>
              <w:spacing w:line="264" w:lineRule="auto"/>
              <w:ind w:left="979" w:right="71"/>
              <w:jc w:val="both"/>
              <w:rPr>
                <w:rFonts w:ascii="Times New Roman" w:hAnsi="Times New Roman" w:cs="Times New Roman"/>
              </w:rPr>
            </w:pPr>
            <w:r>
              <w:rPr>
                <w:rFonts w:ascii="Times New Roman" w:hAnsi="Times New Roman" w:cs="Times New Roman"/>
                <w:noProof/>
                <w:lang w:eastAsia="en-IN" w:bidi="hi-IN"/>
              </w:rPr>
              <w:pict w14:anchorId="1D5DBAC9">
                <v:shape id="Graphic 56" o:spid="_x0000_s1101" style="position:absolute;left:0;text-align:left;margin-left:99.15pt;margin-top:-6.5pt;width:404.05pt;height:404pt;z-index:-25157017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fk1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uUt5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554D28" w:rsidRPr="007D44F8">
              <w:rPr>
                <w:rFonts w:ascii="Times New Roman" w:hAnsi="Times New Roman" w:cs="Times New Roman"/>
              </w:rPr>
              <w:t>The Contractor shall</w:t>
            </w:r>
            <w:r w:rsidR="00554D28" w:rsidRPr="007D44F8">
              <w:rPr>
                <w:rFonts w:ascii="Times New Roman" w:hAnsi="Times New Roman" w:cs="Times New Roman"/>
                <w:spacing w:val="-1"/>
              </w:rPr>
              <w:t xml:space="preserve"> </w:t>
            </w:r>
            <w:r w:rsidR="00554D28" w:rsidRPr="007D44F8">
              <w:rPr>
                <w:rFonts w:ascii="Times New Roman" w:hAnsi="Times New Roman" w:cs="Times New Roman"/>
              </w:rPr>
              <w:t>provide the</w:t>
            </w:r>
            <w:r w:rsidR="00554D28" w:rsidRPr="007D44F8">
              <w:rPr>
                <w:rFonts w:ascii="Times New Roman" w:hAnsi="Times New Roman" w:cs="Times New Roman"/>
                <w:spacing w:val="-3"/>
              </w:rPr>
              <w:t xml:space="preserve"> </w:t>
            </w:r>
            <w:r w:rsidR="00554D28" w:rsidRPr="007D44F8">
              <w:rPr>
                <w:rFonts w:ascii="Times New Roman" w:hAnsi="Times New Roman" w:cs="Times New Roman"/>
              </w:rPr>
              <w:t xml:space="preserve">following project </w:t>
            </w:r>
            <w:r w:rsidR="00554D28" w:rsidRPr="007D44F8">
              <w:rPr>
                <w:rFonts w:ascii="Times New Roman" w:hAnsi="Times New Roman" w:cs="Times New Roman"/>
              </w:rPr>
              <w:lastRenderedPageBreak/>
              <w:t>records in digital</w:t>
            </w:r>
            <w:r w:rsidR="00554D28" w:rsidRPr="007D44F8">
              <w:rPr>
                <w:rFonts w:ascii="Times New Roman" w:hAnsi="Times New Roman" w:cs="Times New Roman"/>
                <w:spacing w:val="-5"/>
              </w:rPr>
              <w:t xml:space="preserve"> </w:t>
            </w:r>
            <w:r w:rsidR="00554D28" w:rsidRPr="007D44F8">
              <w:rPr>
                <w:rFonts w:ascii="Times New Roman" w:hAnsi="Times New Roman" w:cs="Times New Roman"/>
              </w:rPr>
              <w:t>format</w:t>
            </w:r>
            <w:r w:rsidR="00554D28" w:rsidRPr="007D44F8">
              <w:rPr>
                <w:rFonts w:ascii="Times New Roman" w:hAnsi="Times New Roman" w:cs="Times New Roman"/>
                <w:spacing w:val="-3"/>
              </w:rPr>
              <w:t xml:space="preserve"> </w:t>
            </w:r>
            <w:r w:rsidR="00554D28" w:rsidRPr="007D44F8">
              <w:rPr>
                <w:rFonts w:ascii="Times New Roman" w:hAnsi="Times New Roman" w:cs="Times New Roman"/>
              </w:rPr>
              <w:t>as directed by</w:t>
            </w:r>
            <w:r w:rsidR="00554D28" w:rsidRPr="007D44F8">
              <w:rPr>
                <w:rFonts w:ascii="Times New Roman" w:hAnsi="Times New Roman" w:cs="Times New Roman"/>
                <w:spacing w:val="-4"/>
              </w:rPr>
              <w:t xml:space="preserve"> </w:t>
            </w:r>
            <w:r w:rsidR="00554D28" w:rsidRPr="007D44F8">
              <w:rPr>
                <w:rFonts w:ascii="Times New Roman" w:hAnsi="Times New Roman" w:cs="Times New Roman"/>
              </w:rPr>
              <w:t>the Engineer :</w:t>
            </w:r>
          </w:p>
          <w:p w14:paraId="26E5FBAA" w14:textId="77777777" w:rsidR="00554D28" w:rsidRPr="007D44F8" w:rsidRDefault="00554D28" w:rsidP="002C5C8A">
            <w:pPr>
              <w:pStyle w:val="BodyText"/>
              <w:spacing w:before="38"/>
              <w:rPr>
                <w:rFonts w:ascii="Times New Roman" w:hAnsi="Times New Roman" w:cs="Times New Roman"/>
                <w:sz w:val="22"/>
                <w:szCs w:val="22"/>
              </w:rPr>
            </w:pPr>
          </w:p>
          <w:p w14:paraId="5FF47363" w14:textId="77777777" w:rsidR="00554D28" w:rsidRPr="007D44F8" w:rsidRDefault="00554D28" w:rsidP="002C5C8A">
            <w:pPr>
              <w:pStyle w:val="ListParagraph"/>
              <w:widowControl w:val="0"/>
              <w:numPr>
                <w:ilvl w:val="0"/>
                <w:numId w:val="41"/>
              </w:numPr>
              <w:tabs>
                <w:tab w:val="left" w:pos="2239"/>
                <w:tab w:val="left" w:pos="2242"/>
                <w:tab w:val="left" w:pos="5773"/>
              </w:tabs>
              <w:autoSpaceDE w:val="0"/>
              <w:autoSpaceDN w:val="0"/>
              <w:spacing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t>Record of work in each work front : It shall cover the status of each workfront before start of work,</w:t>
            </w:r>
            <w:r w:rsidRPr="007D44F8">
              <w:rPr>
                <w:rFonts w:ascii="Times New Roman" w:hAnsi="Times New Roman" w:cs="Times New Roman"/>
                <w:spacing w:val="-3"/>
                <w:szCs w:val="22"/>
              </w:rPr>
              <w:t xml:space="preserve"> </w:t>
            </w:r>
            <w:r w:rsidRPr="007D44F8">
              <w:rPr>
                <w:rFonts w:ascii="Times New Roman" w:hAnsi="Times New Roman" w:cs="Times New Roman"/>
                <w:szCs w:val="22"/>
              </w:rPr>
              <w:t>during various stages of construction and after</w:t>
            </w:r>
            <w:r w:rsidRPr="007D44F8">
              <w:rPr>
                <w:rFonts w:ascii="Times New Roman" w:hAnsi="Times New Roman" w:cs="Times New Roman"/>
                <w:spacing w:val="-1"/>
                <w:szCs w:val="22"/>
              </w:rPr>
              <w:t xml:space="preserve"> </w:t>
            </w:r>
            <w:r w:rsidRPr="007D44F8">
              <w:rPr>
                <w:rFonts w:ascii="Times New Roman" w:hAnsi="Times New Roman" w:cs="Times New Roman"/>
                <w:szCs w:val="22"/>
              </w:rPr>
              <w:t>completion duly including the arrangements made (day &amp; night) for traffic during construction (This shall be need based or as directed by the Engineer);</w:t>
            </w:r>
          </w:p>
          <w:p w14:paraId="3FFB8A83" w14:textId="77777777" w:rsidR="00554D28" w:rsidRPr="007D44F8" w:rsidRDefault="00554D28" w:rsidP="002C5C8A">
            <w:pPr>
              <w:pStyle w:val="BodyText"/>
              <w:tabs>
                <w:tab w:val="left" w:pos="5773"/>
              </w:tabs>
              <w:spacing w:before="34"/>
              <w:ind w:right="71"/>
              <w:rPr>
                <w:rFonts w:ascii="Times New Roman" w:hAnsi="Times New Roman" w:cs="Times New Roman"/>
                <w:sz w:val="22"/>
                <w:szCs w:val="22"/>
              </w:rPr>
            </w:pPr>
          </w:p>
          <w:p w14:paraId="2FFD8C7F" w14:textId="77777777" w:rsidR="00554D28" w:rsidRPr="007D44F8" w:rsidRDefault="00554D28" w:rsidP="002C5C8A">
            <w:pPr>
              <w:pStyle w:val="ListParagraph"/>
              <w:widowControl w:val="0"/>
              <w:numPr>
                <w:ilvl w:val="0"/>
                <w:numId w:val="41"/>
              </w:numPr>
              <w:tabs>
                <w:tab w:val="left" w:pos="2239"/>
                <w:tab w:val="left" w:pos="2242"/>
                <w:tab w:val="left" w:pos="5773"/>
              </w:tabs>
              <w:autoSpaceDE w:val="0"/>
              <w:autoSpaceDN w:val="0"/>
              <w:spacing w:after="0" w:line="264" w:lineRule="auto"/>
              <w:ind w:right="71"/>
              <w:contextualSpacing w:val="0"/>
              <w:jc w:val="both"/>
              <w:rPr>
                <w:rFonts w:ascii="Times New Roman" w:hAnsi="Times New Roman" w:cs="Times New Roman"/>
                <w:szCs w:val="22"/>
              </w:rPr>
            </w:pPr>
            <w:r w:rsidRPr="007D44F8">
              <w:rPr>
                <w:rFonts w:ascii="Times New Roman" w:hAnsi="Times New Roman" w:cs="Times New Roman"/>
                <w:szCs w:val="22"/>
              </w:rPr>
              <w:t>Record of quarry sites, plant sites, camp sites including labour camps, haul roads, access roads, etc. on quarterly basis;</w:t>
            </w:r>
          </w:p>
          <w:p w14:paraId="2D03B3DD" w14:textId="77777777" w:rsidR="00554D28" w:rsidRPr="007D44F8" w:rsidRDefault="00554D28" w:rsidP="002C5C8A">
            <w:pPr>
              <w:pStyle w:val="BodyText"/>
              <w:tabs>
                <w:tab w:val="left" w:pos="5773"/>
              </w:tabs>
              <w:spacing w:before="38"/>
              <w:ind w:right="71"/>
              <w:rPr>
                <w:rFonts w:ascii="Times New Roman" w:hAnsi="Times New Roman" w:cs="Times New Roman"/>
                <w:sz w:val="22"/>
                <w:szCs w:val="22"/>
              </w:rPr>
            </w:pPr>
          </w:p>
          <w:p w14:paraId="0217E2F5" w14:textId="77777777" w:rsidR="00554D28" w:rsidRPr="007D44F8" w:rsidRDefault="00554D28" w:rsidP="002C5C8A">
            <w:pPr>
              <w:pStyle w:val="ListParagraph"/>
              <w:widowControl w:val="0"/>
              <w:numPr>
                <w:ilvl w:val="0"/>
                <w:numId w:val="41"/>
              </w:numPr>
              <w:tabs>
                <w:tab w:val="left" w:pos="2242"/>
                <w:tab w:val="left" w:pos="5773"/>
              </w:tabs>
              <w:autoSpaceDE w:val="0"/>
              <w:autoSpaceDN w:val="0"/>
              <w:spacing w:before="1" w:after="0" w:line="240" w:lineRule="auto"/>
              <w:ind w:right="71"/>
              <w:contextualSpacing w:val="0"/>
              <w:rPr>
                <w:rFonts w:ascii="Times New Roman" w:hAnsi="Times New Roman" w:cs="Times New Roman"/>
                <w:szCs w:val="22"/>
              </w:rPr>
            </w:pPr>
            <w:r w:rsidRPr="007D44F8">
              <w:rPr>
                <w:rFonts w:ascii="Times New Roman" w:hAnsi="Times New Roman" w:cs="Times New Roman"/>
                <w:szCs w:val="22"/>
              </w:rPr>
              <w:t>Record</w:t>
            </w:r>
            <w:r w:rsidRPr="007D44F8">
              <w:rPr>
                <w:rFonts w:ascii="Times New Roman" w:hAnsi="Times New Roman" w:cs="Times New Roman"/>
                <w:spacing w:val="-6"/>
                <w:szCs w:val="22"/>
              </w:rPr>
              <w:t xml:space="preserve"> </w:t>
            </w:r>
            <w:r w:rsidRPr="007D44F8">
              <w:rPr>
                <w:rFonts w:ascii="Times New Roman" w:hAnsi="Times New Roman" w:cs="Times New Roman"/>
                <w:szCs w:val="22"/>
              </w:rPr>
              <w:t>of</w:t>
            </w:r>
            <w:r w:rsidRPr="007D44F8">
              <w:rPr>
                <w:rFonts w:ascii="Times New Roman" w:hAnsi="Times New Roman" w:cs="Times New Roman"/>
                <w:spacing w:val="-1"/>
                <w:szCs w:val="22"/>
              </w:rPr>
              <w:t xml:space="preserve"> </w:t>
            </w:r>
            <w:r w:rsidRPr="007D44F8">
              <w:rPr>
                <w:rFonts w:ascii="Times New Roman" w:hAnsi="Times New Roman" w:cs="Times New Roman"/>
                <w:szCs w:val="22"/>
              </w:rPr>
              <w:t>all</w:t>
            </w:r>
            <w:r w:rsidRPr="007D44F8">
              <w:rPr>
                <w:rFonts w:ascii="Times New Roman" w:hAnsi="Times New Roman" w:cs="Times New Roman"/>
                <w:spacing w:val="-7"/>
                <w:szCs w:val="22"/>
              </w:rPr>
              <w:t xml:space="preserve"> </w:t>
            </w:r>
            <w:r w:rsidRPr="007D44F8">
              <w:rPr>
                <w:rFonts w:ascii="Times New Roman" w:hAnsi="Times New Roman" w:cs="Times New Roman"/>
                <w:szCs w:val="22"/>
              </w:rPr>
              <w:t>accidents</w:t>
            </w:r>
            <w:r w:rsidRPr="007D44F8">
              <w:rPr>
                <w:rFonts w:ascii="Times New Roman" w:hAnsi="Times New Roman" w:cs="Times New Roman"/>
                <w:spacing w:val="-7"/>
                <w:szCs w:val="22"/>
              </w:rPr>
              <w:t xml:space="preserve"> </w:t>
            </w:r>
            <w:r w:rsidRPr="007D44F8">
              <w:rPr>
                <w:rFonts w:ascii="Times New Roman" w:hAnsi="Times New Roman" w:cs="Times New Roman"/>
                <w:szCs w:val="22"/>
              </w:rPr>
              <w:t>on project</w:t>
            </w:r>
            <w:r w:rsidRPr="007D44F8">
              <w:rPr>
                <w:rFonts w:ascii="Times New Roman" w:hAnsi="Times New Roman" w:cs="Times New Roman"/>
                <w:spacing w:val="-5"/>
                <w:szCs w:val="22"/>
              </w:rPr>
              <w:t xml:space="preserve"> </w:t>
            </w:r>
            <w:r w:rsidRPr="007D44F8">
              <w:rPr>
                <w:rFonts w:ascii="Times New Roman" w:hAnsi="Times New Roman" w:cs="Times New Roman"/>
                <w:szCs w:val="22"/>
              </w:rPr>
              <w:t>road/</w:t>
            </w:r>
            <w:r w:rsidRPr="007D44F8">
              <w:rPr>
                <w:rFonts w:ascii="Times New Roman" w:hAnsi="Times New Roman" w:cs="Times New Roman"/>
                <w:spacing w:val="-5"/>
                <w:szCs w:val="22"/>
              </w:rPr>
              <w:t xml:space="preserve"> </w:t>
            </w:r>
            <w:r w:rsidRPr="007D44F8">
              <w:rPr>
                <w:rFonts w:ascii="Times New Roman" w:hAnsi="Times New Roman" w:cs="Times New Roman"/>
                <w:szCs w:val="22"/>
              </w:rPr>
              <w:t>various</w:t>
            </w:r>
            <w:r w:rsidRPr="007D44F8">
              <w:rPr>
                <w:rFonts w:ascii="Times New Roman" w:hAnsi="Times New Roman" w:cs="Times New Roman"/>
                <w:spacing w:val="-3"/>
                <w:szCs w:val="22"/>
              </w:rPr>
              <w:t xml:space="preserve"> </w:t>
            </w:r>
            <w:r w:rsidRPr="007D44F8">
              <w:rPr>
                <w:rFonts w:ascii="Times New Roman" w:hAnsi="Times New Roman" w:cs="Times New Roman"/>
                <w:szCs w:val="22"/>
              </w:rPr>
              <w:t>sites</w:t>
            </w:r>
            <w:r w:rsidRPr="007D44F8">
              <w:rPr>
                <w:rFonts w:ascii="Times New Roman" w:hAnsi="Times New Roman" w:cs="Times New Roman"/>
                <w:spacing w:val="-2"/>
                <w:szCs w:val="22"/>
              </w:rPr>
              <w:t xml:space="preserve"> </w:t>
            </w:r>
            <w:r w:rsidRPr="007D44F8">
              <w:rPr>
                <w:rFonts w:ascii="Times New Roman" w:hAnsi="Times New Roman" w:cs="Times New Roman"/>
                <w:szCs w:val="22"/>
              </w:rPr>
              <w:t>(quarry,</w:t>
            </w:r>
            <w:r w:rsidRPr="007D44F8">
              <w:rPr>
                <w:rFonts w:ascii="Times New Roman" w:hAnsi="Times New Roman" w:cs="Times New Roman"/>
                <w:spacing w:val="-5"/>
                <w:szCs w:val="22"/>
              </w:rPr>
              <w:t xml:space="preserve"> </w:t>
            </w:r>
            <w:r w:rsidRPr="007D44F8">
              <w:rPr>
                <w:rFonts w:ascii="Times New Roman" w:hAnsi="Times New Roman" w:cs="Times New Roman"/>
                <w:szCs w:val="22"/>
              </w:rPr>
              <w:t>plant,</w:t>
            </w:r>
            <w:r w:rsidRPr="007D44F8">
              <w:rPr>
                <w:rFonts w:ascii="Times New Roman" w:hAnsi="Times New Roman" w:cs="Times New Roman"/>
                <w:spacing w:val="-5"/>
                <w:szCs w:val="22"/>
              </w:rPr>
              <w:t xml:space="preserve"> </w:t>
            </w:r>
            <w:r w:rsidRPr="007D44F8">
              <w:rPr>
                <w:rFonts w:ascii="Times New Roman" w:hAnsi="Times New Roman" w:cs="Times New Roman"/>
                <w:szCs w:val="22"/>
              </w:rPr>
              <w:t>camp,</w:t>
            </w:r>
            <w:r w:rsidRPr="007D44F8">
              <w:rPr>
                <w:rFonts w:ascii="Times New Roman" w:hAnsi="Times New Roman" w:cs="Times New Roman"/>
                <w:spacing w:val="-1"/>
                <w:szCs w:val="22"/>
              </w:rPr>
              <w:t xml:space="preserve"> </w:t>
            </w:r>
            <w:r w:rsidRPr="007D44F8">
              <w:rPr>
                <w:rFonts w:ascii="Times New Roman" w:hAnsi="Times New Roman" w:cs="Times New Roman"/>
                <w:spacing w:val="-2"/>
                <w:szCs w:val="22"/>
              </w:rPr>
              <w:t>etc.)</w:t>
            </w:r>
          </w:p>
          <w:p w14:paraId="696A70EC" w14:textId="77777777" w:rsidR="00554D28" w:rsidRPr="007D44F8" w:rsidRDefault="00554D28" w:rsidP="002C5C8A">
            <w:pPr>
              <w:pStyle w:val="BodyText"/>
              <w:spacing w:before="63"/>
              <w:ind w:right="71"/>
              <w:rPr>
                <w:rFonts w:ascii="Times New Roman" w:hAnsi="Times New Roman" w:cs="Times New Roman"/>
                <w:sz w:val="22"/>
                <w:szCs w:val="22"/>
              </w:rPr>
            </w:pPr>
          </w:p>
          <w:p w14:paraId="337AF61D" w14:textId="77777777" w:rsidR="00554D28" w:rsidRPr="007D44F8" w:rsidRDefault="00554D28" w:rsidP="002C5C8A">
            <w:pPr>
              <w:spacing w:line="264" w:lineRule="auto"/>
              <w:ind w:left="979"/>
              <w:jc w:val="both"/>
              <w:rPr>
                <w:rFonts w:ascii="Times New Roman" w:hAnsi="Times New Roman" w:cs="Times New Roman"/>
              </w:rPr>
            </w:pPr>
            <w:r w:rsidRPr="007D44F8">
              <w:rPr>
                <w:rFonts w:ascii="Times New Roman" w:hAnsi="Times New Roman" w:cs="Times New Roman"/>
              </w:rPr>
              <w:t>The record shall be taken by a professional with a digital camera capable of taking still as well</w:t>
            </w:r>
            <w:r w:rsidRPr="007D44F8">
              <w:rPr>
                <w:rFonts w:ascii="Times New Roman" w:hAnsi="Times New Roman" w:cs="Times New Roman"/>
                <w:spacing w:val="-1"/>
              </w:rPr>
              <w:t xml:space="preserve"> </w:t>
            </w:r>
            <w:r w:rsidRPr="007D44F8">
              <w:rPr>
                <w:rFonts w:ascii="Times New Roman" w:hAnsi="Times New Roman" w:cs="Times New Roman"/>
              </w:rPr>
              <w:t>as video images having the</w:t>
            </w:r>
            <w:r w:rsidRPr="007D44F8">
              <w:rPr>
                <w:rFonts w:ascii="Times New Roman" w:hAnsi="Times New Roman" w:cs="Times New Roman"/>
                <w:spacing w:val="-3"/>
              </w:rPr>
              <w:t xml:space="preserve"> </w:t>
            </w:r>
            <w:r w:rsidRPr="007D44F8">
              <w:rPr>
                <w:rFonts w:ascii="Times New Roman" w:hAnsi="Times New Roman" w:cs="Times New Roman"/>
              </w:rPr>
              <w:t>facility to record the date and the</w:t>
            </w:r>
            <w:r w:rsidRPr="007D44F8">
              <w:rPr>
                <w:rFonts w:ascii="Times New Roman" w:hAnsi="Times New Roman" w:cs="Times New Roman"/>
                <w:spacing w:val="-3"/>
              </w:rPr>
              <w:t xml:space="preserve"> </w:t>
            </w:r>
            <w:r w:rsidRPr="007D44F8">
              <w:rPr>
                <w:rFonts w:ascii="Times New Roman" w:hAnsi="Times New Roman" w:cs="Times New Roman"/>
              </w:rPr>
              <w:t>background commentary. The Contractor shall keep separate discs/drives, one with the Engineer and the other with the</w:t>
            </w:r>
            <w:r w:rsidRPr="007D44F8">
              <w:rPr>
                <w:rFonts w:ascii="Times New Roman" w:hAnsi="Times New Roman" w:cs="Times New Roman"/>
                <w:spacing w:val="-12"/>
              </w:rPr>
              <w:t xml:space="preserve"> </w:t>
            </w:r>
            <w:r w:rsidRPr="007D44F8">
              <w:rPr>
                <w:rFonts w:ascii="Times New Roman" w:hAnsi="Times New Roman" w:cs="Times New Roman"/>
              </w:rPr>
              <w:t>Employer</w:t>
            </w:r>
            <w:r w:rsidRPr="007D44F8">
              <w:rPr>
                <w:rFonts w:ascii="Times New Roman" w:hAnsi="Times New Roman" w:cs="Times New Roman"/>
                <w:spacing w:val="-15"/>
              </w:rPr>
              <w:t xml:space="preserve"> </w:t>
            </w:r>
            <w:r w:rsidRPr="007D44F8">
              <w:rPr>
                <w:rFonts w:ascii="Times New Roman" w:hAnsi="Times New Roman" w:cs="Times New Roman"/>
              </w:rPr>
              <w:t>and</w:t>
            </w:r>
            <w:r w:rsidRPr="007D44F8">
              <w:rPr>
                <w:rFonts w:ascii="Times New Roman" w:hAnsi="Times New Roman" w:cs="Times New Roman"/>
                <w:spacing w:val="-11"/>
              </w:rPr>
              <w:t xml:space="preserve"> </w:t>
            </w:r>
            <w:r w:rsidRPr="007D44F8">
              <w:rPr>
                <w:rFonts w:ascii="Times New Roman" w:hAnsi="Times New Roman" w:cs="Times New Roman"/>
              </w:rPr>
              <w:t>update</w:t>
            </w:r>
            <w:r w:rsidRPr="007D44F8">
              <w:rPr>
                <w:rFonts w:ascii="Times New Roman" w:hAnsi="Times New Roman" w:cs="Times New Roman"/>
                <w:spacing w:val="-11"/>
              </w:rPr>
              <w:t xml:space="preserve"> </w:t>
            </w:r>
            <w:r w:rsidRPr="007D44F8">
              <w:rPr>
                <w:rFonts w:ascii="Times New Roman" w:hAnsi="Times New Roman" w:cs="Times New Roman"/>
              </w:rPr>
              <w:t>the</w:t>
            </w:r>
            <w:r w:rsidRPr="007D44F8">
              <w:rPr>
                <w:rFonts w:ascii="Times New Roman" w:hAnsi="Times New Roman" w:cs="Times New Roman"/>
                <w:spacing w:val="-11"/>
              </w:rPr>
              <w:t xml:space="preserve"> </w:t>
            </w:r>
            <w:r w:rsidRPr="007D44F8">
              <w:rPr>
                <w:rFonts w:ascii="Times New Roman" w:hAnsi="Times New Roman" w:cs="Times New Roman"/>
              </w:rPr>
              <w:t>data</w:t>
            </w:r>
            <w:r w:rsidRPr="007D44F8">
              <w:rPr>
                <w:rFonts w:ascii="Times New Roman" w:hAnsi="Times New Roman" w:cs="Times New Roman"/>
                <w:spacing w:val="-11"/>
              </w:rPr>
              <w:t xml:space="preserve"> </w:t>
            </w:r>
            <w:r w:rsidRPr="007D44F8">
              <w:rPr>
                <w:rFonts w:ascii="Times New Roman" w:hAnsi="Times New Roman" w:cs="Times New Roman"/>
              </w:rPr>
              <w:t>in</w:t>
            </w:r>
            <w:r w:rsidRPr="007D44F8">
              <w:rPr>
                <w:rFonts w:ascii="Times New Roman" w:hAnsi="Times New Roman" w:cs="Times New Roman"/>
                <w:spacing w:val="-11"/>
              </w:rPr>
              <w:t xml:space="preserve"> </w:t>
            </w:r>
            <w:r w:rsidRPr="007D44F8">
              <w:rPr>
                <w:rFonts w:ascii="Times New Roman" w:hAnsi="Times New Roman" w:cs="Times New Roman"/>
              </w:rPr>
              <w:t>these</w:t>
            </w:r>
            <w:r w:rsidRPr="007D44F8">
              <w:rPr>
                <w:rFonts w:ascii="Times New Roman" w:hAnsi="Times New Roman" w:cs="Times New Roman"/>
                <w:spacing w:val="-11"/>
              </w:rPr>
              <w:t xml:space="preserve"> </w:t>
            </w:r>
            <w:r w:rsidRPr="007D44F8">
              <w:rPr>
                <w:rFonts w:ascii="Times New Roman" w:hAnsi="Times New Roman" w:cs="Times New Roman"/>
              </w:rPr>
              <w:t>discs/drives</w:t>
            </w:r>
            <w:r w:rsidRPr="007D44F8">
              <w:rPr>
                <w:rFonts w:ascii="Times New Roman" w:hAnsi="Times New Roman" w:cs="Times New Roman"/>
                <w:spacing w:val="-9"/>
              </w:rPr>
              <w:t xml:space="preserve"> </w:t>
            </w:r>
            <w:r w:rsidRPr="007D44F8">
              <w:rPr>
                <w:rFonts w:ascii="Times New Roman" w:hAnsi="Times New Roman" w:cs="Times New Roman"/>
              </w:rPr>
              <w:t>on</w:t>
            </w:r>
            <w:r w:rsidRPr="007D44F8">
              <w:rPr>
                <w:rFonts w:ascii="Times New Roman" w:hAnsi="Times New Roman" w:cs="Times New Roman"/>
                <w:spacing w:val="-7"/>
              </w:rPr>
              <w:t xml:space="preserve"> </w:t>
            </w:r>
            <w:r w:rsidRPr="007D44F8">
              <w:rPr>
                <w:rFonts w:ascii="Times New Roman" w:hAnsi="Times New Roman" w:cs="Times New Roman"/>
              </w:rPr>
              <w:t>monthly</w:t>
            </w:r>
            <w:r w:rsidRPr="007D44F8">
              <w:rPr>
                <w:rFonts w:ascii="Times New Roman" w:hAnsi="Times New Roman" w:cs="Times New Roman"/>
                <w:spacing w:val="-13"/>
              </w:rPr>
              <w:t xml:space="preserve"> </w:t>
            </w:r>
            <w:r w:rsidRPr="007D44F8">
              <w:rPr>
                <w:rFonts w:ascii="Times New Roman" w:hAnsi="Times New Roman" w:cs="Times New Roman"/>
              </w:rPr>
              <w:t>basis.</w:t>
            </w:r>
            <w:r w:rsidRPr="007D44F8">
              <w:rPr>
                <w:rFonts w:ascii="Times New Roman" w:hAnsi="Times New Roman" w:cs="Times New Roman"/>
                <w:spacing w:val="-8"/>
              </w:rPr>
              <w:t xml:space="preserve"> </w:t>
            </w:r>
            <w:r w:rsidRPr="007D44F8">
              <w:rPr>
                <w:rFonts w:ascii="Times New Roman" w:hAnsi="Times New Roman" w:cs="Times New Roman"/>
              </w:rPr>
              <w:t>Separately,</w:t>
            </w:r>
            <w:r w:rsidRPr="007D44F8">
              <w:rPr>
                <w:rFonts w:ascii="Times New Roman" w:hAnsi="Times New Roman" w:cs="Times New Roman"/>
                <w:spacing w:val="-12"/>
              </w:rPr>
              <w:t xml:space="preserve"> </w:t>
            </w:r>
            <w:r w:rsidRPr="007D44F8">
              <w:rPr>
                <w:rFonts w:ascii="Times New Roman" w:hAnsi="Times New Roman" w:cs="Times New Roman"/>
              </w:rPr>
              <w:t>a</w:t>
            </w:r>
            <w:r w:rsidRPr="007D44F8">
              <w:rPr>
                <w:rFonts w:ascii="Times New Roman" w:hAnsi="Times New Roman" w:cs="Times New Roman"/>
                <w:spacing w:val="-11"/>
              </w:rPr>
              <w:t xml:space="preserve"> </w:t>
            </w:r>
            <w:r w:rsidRPr="007D44F8">
              <w:rPr>
                <w:rFonts w:ascii="Times New Roman" w:hAnsi="Times New Roman" w:cs="Times New Roman"/>
              </w:rPr>
              <w:t xml:space="preserve">video (in digital format) of maximum one hour duration covering interesting and novel features of the work duly editing the above master disc/drive shall also be maintained, one copy each kept with the Engineer and the Employer and updated on </w:t>
            </w:r>
            <w:r w:rsidRPr="007D44F8">
              <w:rPr>
                <w:rFonts w:ascii="Times New Roman" w:hAnsi="Times New Roman" w:cs="Times New Roman"/>
              </w:rPr>
              <w:lastRenderedPageBreak/>
              <w:t xml:space="preserve">monthly basis. All recording shall be done in the presence of the Engineer’s Representative who will certify in writing the </w:t>
            </w:r>
            <w:r w:rsidRPr="007D44F8">
              <w:rPr>
                <w:rFonts w:ascii="Times New Roman" w:hAnsi="Times New Roman" w:cs="Times New Roman"/>
                <w:spacing w:val="-2"/>
              </w:rPr>
              <w:t>recording.</w:t>
            </w:r>
          </w:p>
          <w:p w14:paraId="0F4081FE" w14:textId="77777777" w:rsidR="00554D28" w:rsidRPr="007D44F8" w:rsidRDefault="00554D28" w:rsidP="002C5C8A">
            <w:pPr>
              <w:pStyle w:val="BodyText"/>
              <w:spacing w:before="24"/>
              <w:rPr>
                <w:rFonts w:ascii="Times New Roman" w:hAnsi="Times New Roman" w:cs="Times New Roman"/>
                <w:sz w:val="22"/>
                <w:szCs w:val="22"/>
              </w:rPr>
            </w:pPr>
          </w:p>
          <w:p w14:paraId="38C79D61" w14:textId="77777777" w:rsidR="00554D28" w:rsidRPr="007D44F8" w:rsidRDefault="00554D28" w:rsidP="002C5C8A">
            <w:pPr>
              <w:pStyle w:val="ListParagraph"/>
              <w:widowControl w:val="0"/>
              <w:numPr>
                <w:ilvl w:val="1"/>
                <w:numId w:val="39"/>
              </w:numPr>
              <w:autoSpaceDE w:val="0"/>
              <w:autoSpaceDN w:val="0"/>
              <w:spacing w:after="0" w:line="240" w:lineRule="auto"/>
              <w:ind w:left="954" w:hanging="709"/>
              <w:contextualSpacing w:val="0"/>
              <w:rPr>
                <w:rFonts w:ascii="Times New Roman" w:hAnsi="Times New Roman" w:cs="Times New Roman"/>
                <w:b/>
                <w:szCs w:val="22"/>
              </w:rPr>
            </w:pPr>
            <w:r w:rsidRPr="007D44F8">
              <w:rPr>
                <w:rFonts w:ascii="Times New Roman" w:hAnsi="Times New Roman" w:cs="Times New Roman"/>
                <w:b/>
                <w:spacing w:val="-4"/>
                <w:szCs w:val="22"/>
              </w:rPr>
              <w:t>Rate</w:t>
            </w:r>
          </w:p>
          <w:p w14:paraId="5CED5D3D" w14:textId="77777777" w:rsidR="00554D28" w:rsidRPr="007D44F8" w:rsidRDefault="00554D28" w:rsidP="002C5C8A">
            <w:pPr>
              <w:pStyle w:val="BodyText"/>
              <w:spacing w:before="64"/>
              <w:rPr>
                <w:rFonts w:ascii="Times New Roman" w:hAnsi="Times New Roman" w:cs="Times New Roman"/>
                <w:b/>
                <w:sz w:val="22"/>
                <w:szCs w:val="22"/>
              </w:rPr>
            </w:pPr>
          </w:p>
          <w:p w14:paraId="191EE68C" w14:textId="77777777" w:rsidR="00554D28" w:rsidRPr="007D44F8" w:rsidRDefault="00554D28" w:rsidP="002C5C8A">
            <w:pPr>
              <w:spacing w:line="264" w:lineRule="auto"/>
              <w:ind w:left="979"/>
              <w:jc w:val="both"/>
              <w:rPr>
                <w:rFonts w:ascii="Times New Roman" w:hAnsi="Times New Roman" w:cs="Times New Roman"/>
              </w:rPr>
            </w:pPr>
            <w:r w:rsidRPr="007D44F8">
              <w:rPr>
                <w:rFonts w:ascii="Times New Roman" w:hAnsi="Times New Roman" w:cs="Times New Roman"/>
              </w:rPr>
              <w:t>Supply</w:t>
            </w:r>
            <w:r w:rsidRPr="007D44F8">
              <w:rPr>
                <w:rFonts w:ascii="Times New Roman" w:hAnsi="Times New Roman" w:cs="Times New Roman"/>
                <w:spacing w:val="-8"/>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project</w:t>
            </w:r>
            <w:r w:rsidRPr="007D44F8">
              <w:rPr>
                <w:rFonts w:ascii="Times New Roman" w:hAnsi="Times New Roman" w:cs="Times New Roman"/>
                <w:spacing w:val="-2"/>
              </w:rPr>
              <w:t xml:space="preserve"> </w:t>
            </w:r>
            <w:r w:rsidRPr="007D44F8">
              <w:rPr>
                <w:rFonts w:ascii="Times New Roman" w:hAnsi="Times New Roman" w:cs="Times New Roman"/>
              </w:rPr>
              <w:t>record</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2"/>
              </w:rPr>
              <w:t xml:space="preserve"> </w:t>
            </w:r>
            <w:r w:rsidRPr="007D44F8">
              <w:rPr>
                <w:rFonts w:ascii="Times New Roman" w:hAnsi="Times New Roman" w:cs="Times New Roman"/>
              </w:rPr>
              <w:t>digital</w:t>
            </w:r>
            <w:r w:rsidRPr="007D44F8">
              <w:rPr>
                <w:rFonts w:ascii="Times New Roman" w:hAnsi="Times New Roman" w:cs="Times New Roman"/>
                <w:spacing w:val="-9"/>
              </w:rPr>
              <w:t xml:space="preserve"> </w:t>
            </w:r>
            <w:r w:rsidRPr="007D44F8">
              <w:rPr>
                <w:rFonts w:ascii="Times New Roman" w:hAnsi="Times New Roman" w:cs="Times New Roman"/>
              </w:rPr>
              <w:t>format</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6"/>
              </w:rPr>
              <w:t xml:space="preserve"> </w:t>
            </w:r>
            <w:r w:rsidRPr="007D44F8">
              <w:rPr>
                <w:rFonts w:ascii="Times New Roman" w:hAnsi="Times New Roman" w:cs="Times New Roman"/>
              </w:rPr>
              <w:t>two</w:t>
            </w:r>
            <w:r w:rsidRPr="007D44F8">
              <w:rPr>
                <w:rFonts w:ascii="Times New Roman" w:hAnsi="Times New Roman" w:cs="Times New Roman"/>
                <w:spacing w:val="-2"/>
              </w:rPr>
              <w:t xml:space="preserve"> </w:t>
            </w:r>
            <w:r w:rsidRPr="007D44F8">
              <w:rPr>
                <w:rFonts w:ascii="Times New Roman" w:hAnsi="Times New Roman" w:cs="Times New Roman"/>
              </w:rPr>
              <w:t>copies</w:t>
            </w:r>
            <w:r w:rsidRPr="007D44F8">
              <w:rPr>
                <w:rFonts w:ascii="Times New Roman" w:hAnsi="Times New Roman" w:cs="Times New Roman"/>
                <w:spacing w:val="-3"/>
              </w:rPr>
              <w:t xml:space="preserve"> </w:t>
            </w:r>
            <w:r w:rsidRPr="007D44F8">
              <w:rPr>
                <w:rFonts w:ascii="Times New Roman" w:hAnsi="Times New Roman" w:cs="Times New Roman"/>
              </w:rPr>
              <w:t>(one</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the</w:t>
            </w:r>
            <w:r w:rsidRPr="007D44F8">
              <w:rPr>
                <w:rFonts w:ascii="Times New Roman" w:hAnsi="Times New Roman" w:cs="Times New Roman"/>
                <w:spacing w:val="-6"/>
              </w:rPr>
              <w:t xml:space="preserve"> </w:t>
            </w:r>
            <w:r w:rsidRPr="007D44F8">
              <w:rPr>
                <w:rFonts w:ascii="Times New Roman" w:hAnsi="Times New Roman" w:cs="Times New Roman"/>
              </w:rPr>
              <w:t>Engineer</w:t>
            </w:r>
            <w:r w:rsidRPr="007D44F8">
              <w:rPr>
                <w:rFonts w:ascii="Times New Roman" w:hAnsi="Times New Roman" w:cs="Times New Roman"/>
                <w:spacing w:val="-10"/>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other</w:t>
            </w:r>
            <w:r w:rsidRPr="007D44F8">
              <w:rPr>
                <w:rFonts w:ascii="Times New Roman" w:hAnsi="Times New Roman" w:cs="Times New Roman"/>
                <w:spacing w:val="-10"/>
              </w:rPr>
              <w:t xml:space="preserve"> </w:t>
            </w:r>
            <w:r w:rsidRPr="007D44F8">
              <w:rPr>
                <w:rFonts w:ascii="Times New Roman" w:hAnsi="Times New Roman" w:cs="Times New Roman"/>
              </w:rPr>
              <w:t>for the Employer) including video recordings updated on monthly basis throughout the construction period shall be measured as one single item.</w:t>
            </w:r>
          </w:p>
          <w:p w14:paraId="517F463A" w14:textId="77777777" w:rsidR="00554D28" w:rsidRPr="007D44F8" w:rsidRDefault="00554D28" w:rsidP="002C5C8A">
            <w:pPr>
              <w:widowControl w:val="0"/>
              <w:autoSpaceDE w:val="0"/>
              <w:autoSpaceDN w:val="0"/>
              <w:rPr>
                <w:rFonts w:ascii="Times New Roman" w:hAnsi="Times New Roman" w:cs="Times New Roman"/>
                <w:b/>
              </w:rPr>
            </w:pPr>
          </w:p>
          <w:p w14:paraId="1AB5EFD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0BF03F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B07F40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B2A379F"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DA4784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9A6E10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213D46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DC7A3B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EDFB34F"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6EEE134"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54232F9" w14:textId="77777777" w:rsidR="00A20E1F"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7AA654E" w14:textId="77777777" w:rsidR="001E44B0"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EFD3BED" w14:textId="77777777" w:rsidR="001E44B0"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3F0BDB9" w14:textId="77777777" w:rsidR="001E44B0"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5AB5F1C" w14:textId="77777777" w:rsidR="001E44B0"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A6CAD95" w14:textId="77777777" w:rsidR="001E44B0"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64C0312" w14:textId="77777777" w:rsidR="001E44B0" w:rsidRPr="007D44F8" w:rsidRDefault="001E44B0"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D1EB07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D659B4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E02D3F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D8AE7D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4ED5B5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0D67EA3" w14:textId="77777777" w:rsidR="00C665BE" w:rsidRPr="007D44F8" w:rsidRDefault="00C665BE" w:rsidP="002C5C8A">
            <w:pPr>
              <w:ind w:right="289"/>
              <w:jc w:val="center"/>
              <w:rPr>
                <w:rFonts w:ascii="Times New Roman" w:hAnsi="Times New Roman" w:cs="Times New Roman"/>
                <w:b/>
              </w:rPr>
            </w:pPr>
            <w:r w:rsidRPr="007D44F8">
              <w:rPr>
                <w:rFonts w:ascii="Times New Roman" w:hAnsi="Times New Roman" w:cs="Times New Roman"/>
                <w:b/>
                <w:u w:val="single"/>
              </w:rPr>
              <w:t>Appendix</w:t>
            </w:r>
            <w:r w:rsidRPr="007D44F8">
              <w:rPr>
                <w:rFonts w:ascii="Times New Roman" w:hAnsi="Times New Roman" w:cs="Times New Roman"/>
                <w:b/>
                <w:spacing w:val="-11"/>
                <w:u w:val="single"/>
              </w:rPr>
              <w:t xml:space="preserve"> </w:t>
            </w:r>
            <w:r w:rsidRPr="007D44F8">
              <w:rPr>
                <w:rFonts w:ascii="Times New Roman" w:hAnsi="Times New Roman" w:cs="Times New Roman"/>
                <w:b/>
                <w:spacing w:val="-10"/>
                <w:u w:val="single"/>
              </w:rPr>
              <w:t>1</w:t>
            </w:r>
          </w:p>
          <w:p w14:paraId="0FC4FF1F" w14:textId="77777777" w:rsidR="00C665BE" w:rsidRPr="007D44F8" w:rsidRDefault="00C665BE" w:rsidP="002C5C8A">
            <w:pPr>
              <w:spacing w:before="236"/>
              <w:ind w:right="287"/>
              <w:jc w:val="center"/>
              <w:rPr>
                <w:rFonts w:ascii="Times New Roman" w:hAnsi="Times New Roman" w:cs="Times New Roman"/>
                <w:b/>
              </w:rPr>
            </w:pPr>
            <w:r w:rsidRPr="007D44F8">
              <w:rPr>
                <w:rFonts w:ascii="Times New Roman" w:hAnsi="Times New Roman" w:cs="Times New Roman"/>
                <w:b/>
              </w:rPr>
              <w:t>(Refer</w:t>
            </w:r>
            <w:r w:rsidRPr="007D44F8">
              <w:rPr>
                <w:rFonts w:ascii="Times New Roman" w:hAnsi="Times New Roman" w:cs="Times New Roman"/>
                <w:b/>
                <w:spacing w:val="-7"/>
              </w:rPr>
              <w:t xml:space="preserve"> </w:t>
            </w:r>
            <w:r w:rsidRPr="007D44F8">
              <w:rPr>
                <w:rFonts w:ascii="Times New Roman" w:hAnsi="Times New Roman" w:cs="Times New Roman"/>
                <w:b/>
              </w:rPr>
              <w:t>clause</w:t>
            </w:r>
            <w:r w:rsidRPr="007D44F8">
              <w:rPr>
                <w:rFonts w:ascii="Times New Roman" w:hAnsi="Times New Roman" w:cs="Times New Roman"/>
                <w:b/>
                <w:spacing w:val="-6"/>
              </w:rPr>
              <w:t xml:space="preserve"> </w:t>
            </w:r>
            <w:r w:rsidRPr="007D44F8">
              <w:rPr>
                <w:rFonts w:ascii="Times New Roman" w:hAnsi="Times New Roman" w:cs="Times New Roman"/>
                <w:b/>
                <w:spacing w:val="-4"/>
              </w:rPr>
              <w:t>101)</w:t>
            </w:r>
          </w:p>
          <w:p w14:paraId="137BFBD1" w14:textId="77777777" w:rsidR="00C665BE" w:rsidRPr="007D44F8" w:rsidRDefault="00C665BE" w:rsidP="002C5C8A">
            <w:pPr>
              <w:spacing w:before="242"/>
              <w:ind w:right="294"/>
              <w:jc w:val="center"/>
              <w:rPr>
                <w:rFonts w:ascii="Times New Roman" w:hAnsi="Times New Roman" w:cs="Times New Roman"/>
                <w:b/>
              </w:rPr>
            </w:pPr>
            <w:r w:rsidRPr="007D44F8">
              <w:rPr>
                <w:rFonts w:ascii="Times New Roman" w:hAnsi="Times New Roman" w:cs="Times New Roman"/>
                <w:b/>
              </w:rPr>
              <w:t>LIST</w:t>
            </w:r>
            <w:r w:rsidRPr="007D44F8">
              <w:rPr>
                <w:rFonts w:ascii="Times New Roman" w:hAnsi="Times New Roman" w:cs="Times New Roman"/>
                <w:b/>
                <w:spacing w:val="-2"/>
              </w:rPr>
              <w:t xml:space="preserve"> </w:t>
            </w:r>
            <w:r w:rsidRPr="007D44F8">
              <w:rPr>
                <w:rFonts w:ascii="Times New Roman" w:hAnsi="Times New Roman" w:cs="Times New Roman"/>
                <w:b/>
              </w:rPr>
              <w:t>OF</w:t>
            </w:r>
            <w:r w:rsidRPr="007D44F8">
              <w:rPr>
                <w:rFonts w:ascii="Times New Roman" w:hAnsi="Times New Roman" w:cs="Times New Roman"/>
                <w:b/>
                <w:spacing w:val="-8"/>
              </w:rPr>
              <w:t xml:space="preserve"> </w:t>
            </w:r>
            <w:r w:rsidRPr="007D44F8">
              <w:rPr>
                <w:rFonts w:ascii="Times New Roman" w:hAnsi="Times New Roman" w:cs="Times New Roman"/>
                <w:b/>
              </w:rPr>
              <w:t>IRC</w:t>
            </w:r>
            <w:r w:rsidRPr="007D44F8">
              <w:rPr>
                <w:rFonts w:ascii="Times New Roman" w:hAnsi="Times New Roman" w:cs="Times New Roman"/>
                <w:b/>
                <w:spacing w:val="-4"/>
              </w:rPr>
              <w:t xml:space="preserve"> </w:t>
            </w:r>
            <w:r w:rsidRPr="007D44F8">
              <w:rPr>
                <w:rFonts w:ascii="Times New Roman" w:hAnsi="Times New Roman" w:cs="Times New Roman"/>
                <w:b/>
              </w:rPr>
              <w:t>PUBLICATION</w:t>
            </w:r>
            <w:r w:rsidRPr="007D44F8">
              <w:rPr>
                <w:rFonts w:ascii="Times New Roman" w:hAnsi="Times New Roman" w:cs="Times New Roman"/>
                <w:b/>
                <w:spacing w:val="-9"/>
              </w:rPr>
              <w:t xml:space="preserve"> </w:t>
            </w:r>
            <w:r w:rsidRPr="007D44F8">
              <w:rPr>
                <w:rFonts w:ascii="Times New Roman" w:hAnsi="Times New Roman" w:cs="Times New Roman"/>
                <w:b/>
              </w:rPr>
              <w:t>REVISED</w:t>
            </w:r>
            <w:r w:rsidRPr="007D44F8">
              <w:rPr>
                <w:rFonts w:ascii="Times New Roman" w:hAnsi="Times New Roman" w:cs="Times New Roman"/>
                <w:b/>
                <w:spacing w:val="-4"/>
              </w:rPr>
              <w:t xml:space="preserve"> </w:t>
            </w:r>
            <w:r w:rsidRPr="007D44F8">
              <w:rPr>
                <w:rFonts w:ascii="Times New Roman" w:hAnsi="Times New Roman" w:cs="Times New Roman"/>
                <w:b/>
              </w:rPr>
              <w:t>UPTO</w:t>
            </w:r>
            <w:r w:rsidRPr="007D44F8">
              <w:rPr>
                <w:rFonts w:ascii="Times New Roman" w:hAnsi="Times New Roman" w:cs="Times New Roman"/>
                <w:b/>
                <w:spacing w:val="-7"/>
              </w:rPr>
              <w:t xml:space="preserve"> </w:t>
            </w:r>
            <w:r w:rsidRPr="007D44F8">
              <w:rPr>
                <w:rFonts w:ascii="Times New Roman" w:hAnsi="Times New Roman" w:cs="Times New Roman"/>
                <w:b/>
              </w:rPr>
              <w:t>2024</w:t>
            </w:r>
            <w:r w:rsidRPr="007D44F8">
              <w:rPr>
                <w:rFonts w:ascii="Times New Roman" w:hAnsi="Times New Roman" w:cs="Times New Roman"/>
                <w:b/>
                <w:spacing w:val="-2"/>
              </w:rPr>
              <w:t xml:space="preserve"> </w:t>
            </w:r>
            <w:r w:rsidRPr="007D44F8">
              <w:rPr>
                <w:rFonts w:ascii="Times New Roman" w:hAnsi="Times New Roman" w:cs="Times New Roman"/>
                <w:b/>
              </w:rPr>
              <w:t>REFERRED</w:t>
            </w:r>
            <w:r w:rsidRPr="007D44F8">
              <w:rPr>
                <w:rFonts w:ascii="Times New Roman" w:hAnsi="Times New Roman" w:cs="Times New Roman"/>
                <w:b/>
                <w:spacing w:val="-8"/>
              </w:rPr>
              <w:t xml:space="preserve"> </w:t>
            </w:r>
            <w:r w:rsidRPr="007D44F8">
              <w:rPr>
                <w:rFonts w:ascii="Times New Roman" w:hAnsi="Times New Roman" w:cs="Times New Roman"/>
                <w:b/>
              </w:rPr>
              <w:t>TO</w:t>
            </w:r>
            <w:r w:rsidRPr="007D44F8">
              <w:rPr>
                <w:rFonts w:ascii="Times New Roman" w:hAnsi="Times New Roman" w:cs="Times New Roman"/>
                <w:b/>
                <w:spacing w:val="-3"/>
              </w:rPr>
              <w:t xml:space="preserve"> </w:t>
            </w:r>
            <w:r w:rsidRPr="007D44F8">
              <w:rPr>
                <w:rFonts w:ascii="Times New Roman" w:hAnsi="Times New Roman" w:cs="Times New Roman"/>
                <w:b/>
              </w:rPr>
              <w:t xml:space="preserve">IN </w:t>
            </w:r>
            <w:r w:rsidRPr="007D44F8">
              <w:rPr>
                <w:rFonts w:ascii="Times New Roman" w:hAnsi="Times New Roman" w:cs="Times New Roman"/>
                <w:b/>
                <w:spacing w:val="-2"/>
              </w:rPr>
              <w:t>SPECIFICATIONS</w:t>
            </w:r>
          </w:p>
          <w:p w14:paraId="16783335" w14:textId="77777777" w:rsidR="00C665BE" w:rsidRPr="007D44F8" w:rsidRDefault="00C665BE" w:rsidP="002C5C8A">
            <w:pPr>
              <w:pStyle w:val="BodyText"/>
              <w:spacing w:before="45"/>
              <w:rPr>
                <w:rFonts w:ascii="Times New Roman" w:hAnsi="Times New Roman" w:cs="Times New Roman"/>
                <w:b/>
                <w:sz w:val="22"/>
                <w:szCs w:val="22"/>
              </w:rPr>
            </w:pPr>
          </w:p>
          <w:p w14:paraId="1C512729" w14:textId="77777777" w:rsidR="00C665BE" w:rsidRPr="007D44F8" w:rsidRDefault="00C665BE" w:rsidP="002C5C8A">
            <w:pPr>
              <w:ind w:left="1804" w:right="707" w:hanging="1559"/>
              <w:jc w:val="both"/>
              <w:rPr>
                <w:rFonts w:ascii="Times New Roman" w:hAnsi="Times New Roman" w:cs="Times New Roman"/>
              </w:rPr>
            </w:pPr>
            <w:r w:rsidRPr="007D44F8">
              <w:rPr>
                <w:rFonts w:ascii="Times New Roman" w:hAnsi="Times New Roman" w:cs="Times New Roman"/>
                <w:spacing w:val="-2"/>
                <w:w w:val="105"/>
              </w:rPr>
              <w:t>IRC:5-2024</w:t>
            </w:r>
            <w:r w:rsidRPr="007D44F8">
              <w:rPr>
                <w:rFonts w:ascii="Times New Roman" w:hAnsi="Times New Roman" w:cs="Times New Roman"/>
              </w:rPr>
              <w:tab/>
            </w:r>
            <w:r w:rsidRPr="007D44F8">
              <w:rPr>
                <w:rFonts w:ascii="Times New Roman" w:hAnsi="Times New Roman" w:cs="Times New Roman"/>
                <w:w w:val="105"/>
              </w:rPr>
              <w:t>Standard Specifications and Code of Practice for Road Bridges, Section</w:t>
            </w:r>
            <w:r w:rsidRPr="007D44F8">
              <w:rPr>
                <w:rFonts w:ascii="Times New Roman" w:hAnsi="Times New Roman" w:cs="Times New Roman"/>
                <w:spacing w:val="-16"/>
                <w:w w:val="105"/>
              </w:rPr>
              <w:t xml:space="preserve"> </w:t>
            </w:r>
            <w:r w:rsidRPr="007D44F8">
              <w:rPr>
                <w:rFonts w:ascii="Times New Roman" w:hAnsi="Times New Roman" w:cs="Times New Roman"/>
                <w:w w:val="105"/>
              </w:rPr>
              <w:t>I</w:t>
            </w:r>
            <w:r w:rsidRPr="007D44F8">
              <w:rPr>
                <w:rFonts w:ascii="Times New Roman" w:hAnsi="Times New Roman" w:cs="Times New Roman"/>
                <w:spacing w:val="-15"/>
                <w:w w:val="105"/>
              </w:rPr>
              <w:t xml:space="preserve"> </w:t>
            </w:r>
            <w:r w:rsidRPr="007D44F8">
              <w:rPr>
                <w:rFonts w:ascii="Times New Roman" w:hAnsi="Times New Roman" w:cs="Times New Roman"/>
                <w:w w:val="160"/>
              </w:rPr>
              <w:t>–</w:t>
            </w:r>
            <w:r w:rsidRPr="007D44F8">
              <w:rPr>
                <w:rFonts w:ascii="Times New Roman" w:hAnsi="Times New Roman" w:cs="Times New Roman"/>
                <w:spacing w:val="-34"/>
                <w:w w:val="160"/>
              </w:rPr>
              <w:t xml:space="preserve"> </w:t>
            </w:r>
            <w:r w:rsidRPr="007D44F8">
              <w:rPr>
                <w:rFonts w:ascii="Times New Roman" w:hAnsi="Times New Roman" w:cs="Times New Roman"/>
                <w:w w:val="105"/>
              </w:rPr>
              <w:t>General</w:t>
            </w:r>
            <w:r w:rsidRPr="007D44F8">
              <w:rPr>
                <w:rFonts w:ascii="Times New Roman" w:hAnsi="Times New Roman" w:cs="Times New Roman"/>
                <w:spacing w:val="-16"/>
                <w:w w:val="105"/>
              </w:rPr>
              <w:t xml:space="preserve"> </w:t>
            </w:r>
            <w:r w:rsidRPr="007D44F8">
              <w:rPr>
                <w:rFonts w:ascii="Times New Roman" w:hAnsi="Times New Roman" w:cs="Times New Roman"/>
                <w:w w:val="105"/>
              </w:rPr>
              <w:t>Features</w:t>
            </w:r>
            <w:r w:rsidRPr="007D44F8">
              <w:rPr>
                <w:rFonts w:ascii="Times New Roman" w:hAnsi="Times New Roman" w:cs="Times New Roman"/>
                <w:spacing w:val="-15"/>
                <w:w w:val="105"/>
              </w:rPr>
              <w:t xml:space="preserve"> </w:t>
            </w:r>
            <w:r w:rsidRPr="007D44F8">
              <w:rPr>
                <w:rFonts w:ascii="Times New Roman" w:hAnsi="Times New Roman" w:cs="Times New Roman"/>
                <w:w w:val="105"/>
              </w:rPr>
              <w:t>of</w:t>
            </w:r>
            <w:r w:rsidRPr="007D44F8">
              <w:rPr>
                <w:rFonts w:ascii="Times New Roman" w:hAnsi="Times New Roman" w:cs="Times New Roman"/>
                <w:spacing w:val="-11"/>
                <w:w w:val="105"/>
              </w:rPr>
              <w:t xml:space="preserve"> </w:t>
            </w:r>
            <w:r w:rsidRPr="007D44F8">
              <w:rPr>
                <w:rFonts w:ascii="Times New Roman" w:hAnsi="Times New Roman" w:cs="Times New Roman"/>
                <w:w w:val="105"/>
              </w:rPr>
              <w:t>Design</w:t>
            </w:r>
            <w:r w:rsidRPr="007D44F8">
              <w:rPr>
                <w:rFonts w:ascii="Times New Roman" w:hAnsi="Times New Roman" w:cs="Times New Roman"/>
                <w:spacing w:val="-11"/>
                <w:w w:val="105"/>
              </w:rPr>
              <w:t xml:space="preserve"> </w:t>
            </w:r>
            <w:r w:rsidRPr="007D44F8">
              <w:rPr>
                <w:rFonts w:ascii="Times New Roman" w:hAnsi="Times New Roman" w:cs="Times New Roman"/>
                <w:w w:val="105"/>
              </w:rPr>
              <w:t>(Ninth</w:t>
            </w:r>
            <w:r w:rsidRPr="007D44F8">
              <w:rPr>
                <w:rFonts w:ascii="Times New Roman" w:hAnsi="Times New Roman" w:cs="Times New Roman"/>
                <w:spacing w:val="-10"/>
                <w:w w:val="105"/>
              </w:rPr>
              <w:t xml:space="preserve"> </w:t>
            </w:r>
            <w:r w:rsidRPr="007D44F8">
              <w:rPr>
                <w:rFonts w:ascii="Times New Roman" w:hAnsi="Times New Roman" w:cs="Times New Roman"/>
                <w:w w:val="105"/>
              </w:rPr>
              <w:t>Revision)</w:t>
            </w:r>
          </w:p>
          <w:p w14:paraId="70581E7E" w14:textId="77777777" w:rsidR="00C665BE" w:rsidRPr="007D44F8" w:rsidRDefault="00000000" w:rsidP="002C5C8A">
            <w:pPr>
              <w:spacing w:before="102" w:line="244" w:lineRule="auto"/>
              <w:ind w:left="1804" w:right="707" w:hanging="1559"/>
              <w:jc w:val="both"/>
              <w:rPr>
                <w:rFonts w:ascii="Times New Roman" w:hAnsi="Times New Roman" w:cs="Times New Roman"/>
              </w:rPr>
            </w:pPr>
            <w:r>
              <w:rPr>
                <w:rFonts w:ascii="Times New Roman" w:hAnsi="Times New Roman" w:cs="Times New Roman"/>
                <w:noProof/>
                <w:lang w:eastAsia="en-IN" w:bidi="hi-IN"/>
              </w:rPr>
              <w:pict w14:anchorId="2FD36000">
                <v:shape id="Graphic 58" o:spid="_x0000_s1103" style="position:absolute;left:0;text-align:left;margin-left:85pt;margin-top:30.4pt;width:480.7pt;height:441.75pt;z-index:-251567104;visibility:visible;mso-wrap-distance-left:0;mso-wrap-distance-right:0;mso-position-horizontal-relative:page" coordsize="6104890,561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" adj="0,,0" path="m6104458,4552251r-4467047,l,4552251r,515100l,5256276r,353873l1637360,5610149r4467098,l6104458,5256327r,-188976l6104458,4552251xem6104458,4170934r-4467047,l,4170934r,192329l,4552239r1637360,l6104458,4552239r,-188976l6104458,4170934xem6104458,2692336r-4467098,l1637360,3085465r,350824l,3436289r,353568l,3978833r,192024l1637360,4170857r4467098,l6104458,3978833r,-188976l6104458,3436289r,-350774l6104458,2692336xem6104458,701421r-4467098,l1637360,1216837r,350520l1637360,2079371r,192328l1637360,2692323r4467098,l6104458,1216837r,-515416xem6104458,l1637360,r,350824l1637360,701344r4467098,l6104458,350824,6104458,xe" stroked="f">
                  <v:stroke joinstyle="round"/>
                  <v:formulas/>
                  <v:path arrowok="t" o:connecttype="segments"/>
                  <w10:wrap anchorx="page"/>
                </v:shape>
              </w:pict>
            </w:r>
            <w:r w:rsidR="00C665BE" w:rsidRPr="007D44F8">
              <w:rPr>
                <w:rFonts w:ascii="Times New Roman" w:hAnsi="Times New Roman" w:cs="Times New Roman"/>
                <w:spacing w:val="-2"/>
              </w:rPr>
              <w:t>IRC:6-2017</w:t>
            </w:r>
            <w:r w:rsidR="00C665BE" w:rsidRPr="007D44F8">
              <w:rPr>
                <w:rFonts w:ascii="Times New Roman" w:hAnsi="Times New Roman" w:cs="Times New Roman"/>
              </w:rPr>
              <w:tab/>
              <w:t>Standard Specifications and Code of Practice for Road Bridges, Section-II Loads and Load Combinations (Seventh Revision)</w:t>
            </w:r>
          </w:p>
          <w:p w14:paraId="7F96B65D" w14:textId="77777777" w:rsidR="00C665BE" w:rsidRPr="007D44F8" w:rsidRDefault="00000000" w:rsidP="002C5C8A">
            <w:pPr>
              <w:spacing w:before="45" w:line="244" w:lineRule="auto"/>
              <w:ind w:left="1804" w:right="703" w:hanging="1559"/>
              <w:jc w:val="both"/>
              <w:rPr>
                <w:rFonts w:ascii="Times New Roman" w:hAnsi="Times New Roman" w:cs="Times New Roman"/>
              </w:rPr>
            </w:pPr>
            <w:r>
              <w:rPr>
                <w:rFonts w:ascii="Times New Roman" w:hAnsi="Times New Roman" w:cs="Times New Roman"/>
                <w:noProof/>
                <w:lang w:eastAsia="en-IN" w:bidi="hi-IN"/>
              </w:rPr>
              <w:pict w14:anchorId="5B16B591">
                <v:shape id="Graphic 59" o:spid="_x0000_s1102" style="position:absolute;left:0;text-align:left;margin-left:99.15pt;margin-top:15.2pt;width:404.05pt;height:404pt;z-index:-251568128;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qZ0x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C665BE" w:rsidRPr="007D44F8">
              <w:rPr>
                <w:rFonts w:ascii="Times New Roman" w:hAnsi="Times New Roman" w:cs="Times New Roman"/>
                <w:spacing w:val="-2"/>
              </w:rPr>
              <w:t>IRC:7-2017</w:t>
            </w:r>
            <w:r w:rsidR="00C665BE" w:rsidRPr="007D44F8">
              <w:rPr>
                <w:rFonts w:ascii="Times New Roman" w:hAnsi="Times New Roman" w:cs="Times New Roman"/>
              </w:rPr>
              <w:tab/>
              <w:t>Recommended</w:t>
            </w:r>
            <w:r w:rsidR="00C665BE" w:rsidRPr="007D44F8">
              <w:rPr>
                <w:rFonts w:ascii="Times New Roman" w:hAnsi="Times New Roman" w:cs="Times New Roman"/>
                <w:spacing w:val="-2"/>
              </w:rPr>
              <w:t xml:space="preserve"> </w:t>
            </w:r>
            <w:r w:rsidR="00C665BE" w:rsidRPr="007D44F8">
              <w:rPr>
                <w:rFonts w:ascii="Times New Roman" w:hAnsi="Times New Roman" w:cs="Times New Roman"/>
              </w:rPr>
              <w:t>Practice</w:t>
            </w:r>
            <w:r w:rsidR="00C665BE" w:rsidRPr="007D44F8">
              <w:rPr>
                <w:rFonts w:ascii="Times New Roman" w:hAnsi="Times New Roman" w:cs="Times New Roman"/>
                <w:spacing w:val="-4"/>
              </w:rPr>
              <w:t xml:space="preserve"> </w:t>
            </w:r>
            <w:r w:rsidR="00C665BE" w:rsidRPr="007D44F8">
              <w:rPr>
                <w:rFonts w:ascii="Times New Roman" w:hAnsi="Times New Roman" w:cs="Times New Roman"/>
              </w:rPr>
              <w:t>for</w:t>
            </w:r>
            <w:r w:rsidR="00C665BE" w:rsidRPr="007D44F8">
              <w:rPr>
                <w:rFonts w:ascii="Times New Roman" w:hAnsi="Times New Roman" w:cs="Times New Roman"/>
                <w:spacing w:val="-3"/>
              </w:rPr>
              <w:t xml:space="preserve"> </w:t>
            </w:r>
            <w:r w:rsidR="00C665BE" w:rsidRPr="007D44F8">
              <w:rPr>
                <w:rFonts w:ascii="Times New Roman" w:hAnsi="Times New Roman" w:cs="Times New Roman"/>
              </w:rPr>
              <w:t>Numbering</w:t>
            </w:r>
            <w:r w:rsidR="00C665BE" w:rsidRPr="007D44F8">
              <w:rPr>
                <w:rFonts w:ascii="Times New Roman" w:hAnsi="Times New Roman" w:cs="Times New Roman"/>
                <w:spacing w:val="-4"/>
              </w:rPr>
              <w:t xml:space="preserve"> </w:t>
            </w:r>
            <w:r w:rsidR="00C665BE" w:rsidRPr="007D44F8">
              <w:rPr>
                <w:rFonts w:ascii="Times New Roman" w:hAnsi="Times New Roman" w:cs="Times New Roman"/>
              </w:rPr>
              <w:t>Culverts,</w:t>
            </w:r>
            <w:r w:rsidR="00C665BE" w:rsidRPr="007D44F8">
              <w:rPr>
                <w:rFonts w:ascii="Times New Roman" w:hAnsi="Times New Roman" w:cs="Times New Roman"/>
                <w:spacing w:val="-4"/>
              </w:rPr>
              <w:t xml:space="preserve"> </w:t>
            </w:r>
            <w:r w:rsidR="00C665BE" w:rsidRPr="007D44F8">
              <w:rPr>
                <w:rFonts w:ascii="Times New Roman" w:hAnsi="Times New Roman" w:cs="Times New Roman"/>
              </w:rPr>
              <w:t>Bridges</w:t>
            </w:r>
            <w:r w:rsidR="00C665BE" w:rsidRPr="007D44F8">
              <w:rPr>
                <w:rFonts w:ascii="Times New Roman" w:hAnsi="Times New Roman" w:cs="Times New Roman"/>
                <w:spacing w:val="-2"/>
              </w:rPr>
              <w:t xml:space="preserve"> </w:t>
            </w:r>
            <w:r w:rsidR="00C665BE" w:rsidRPr="007D44F8">
              <w:rPr>
                <w:rFonts w:ascii="Times New Roman" w:hAnsi="Times New Roman" w:cs="Times New Roman"/>
              </w:rPr>
              <w:t>and Tunnels (Second Revision)</w:t>
            </w:r>
          </w:p>
          <w:p w14:paraId="53DF11E2" w14:textId="77777777" w:rsidR="00C665BE" w:rsidRPr="007D44F8" w:rsidRDefault="00C665BE" w:rsidP="002C5C8A">
            <w:pPr>
              <w:spacing w:before="49"/>
              <w:ind w:left="1804" w:right="705" w:hanging="1559"/>
              <w:jc w:val="both"/>
              <w:rPr>
                <w:rFonts w:ascii="Times New Roman" w:hAnsi="Times New Roman" w:cs="Times New Roman"/>
              </w:rPr>
            </w:pPr>
            <w:r w:rsidRPr="007D44F8">
              <w:rPr>
                <w:rFonts w:ascii="Times New Roman" w:hAnsi="Times New Roman" w:cs="Times New Roman"/>
                <w:spacing w:val="-2"/>
              </w:rPr>
              <w:t>IRC:11-2015</w:t>
            </w:r>
            <w:r w:rsidRPr="007D44F8">
              <w:rPr>
                <w:rFonts w:ascii="Times New Roman" w:hAnsi="Times New Roman" w:cs="Times New Roman"/>
              </w:rPr>
              <w:tab/>
              <w:t>Recommended Practice for the Design and Layout of Cycle Tracks (First Revision)</w:t>
            </w:r>
          </w:p>
          <w:p w14:paraId="2FBDEDEF" w14:textId="77777777" w:rsidR="00C665BE" w:rsidRPr="007D44F8" w:rsidRDefault="00C665BE" w:rsidP="002C5C8A">
            <w:pPr>
              <w:spacing w:before="54" w:line="244" w:lineRule="auto"/>
              <w:ind w:left="1804" w:right="708" w:hanging="1559"/>
              <w:jc w:val="both"/>
              <w:rPr>
                <w:rFonts w:ascii="Times New Roman" w:hAnsi="Times New Roman" w:cs="Times New Roman"/>
              </w:rPr>
            </w:pPr>
            <w:r w:rsidRPr="007D44F8">
              <w:rPr>
                <w:rFonts w:ascii="Times New Roman" w:hAnsi="Times New Roman" w:cs="Times New Roman"/>
                <w:spacing w:val="-2"/>
              </w:rPr>
              <w:t>IRC:12-2016</w:t>
            </w:r>
            <w:r w:rsidRPr="007D44F8">
              <w:rPr>
                <w:rFonts w:ascii="Times New Roman" w:hAnsi="Times New Roman" w:cs="Times New Roman"/>
              </w:rPr>
              <w:tab/>
              <w:t>Unified Guidelines for Access Permission to Fuel Stations, Private Properties, Rest Area Complexes and Such Other Facilities Along National Highways (Fourth Revision)</w:t>
            </w:r>
          </w:p>
          <w:p w14:paraId="245DB3B5" w14:textId="77777777" w:rsidR="00C665BE" w:rsidRPr="007D44F8" w:rsidRDefault="00C665BE" w:rsidP="002C5C8A">
            <w:pPr>
              <w:spacing w:before="45" w:line="244" w:lineRule="auto"/>
              <w:ind w:left="1804" w:right="711" w:hanging="1559"/>
              <w:jc w:val="both"/>
              <w:rPr>
                <w:rFonts w:ascii="Times New Roman" w:hAnsi="Times New Roman" w:cs="Times New Roman"/>
              </w:rPr>
            </w:pPr>
            <w:r w:rsidRPr="007D44F8">
              <w:rPr>
                <w:rFonts w:ascii="Times New Roman" w:hAnsi="Times New Roman" w:cs="Times New Roman"/>
                <w:spacing w:val="-2"/>
              </w:rPr>
              <w:t>IRC:15-2017</w:t>
            </w:r>
            <w:r w:rsidRPr="007D44F8">
              <w:rPr>
                <w:rFonts w:ascii="Times New Roman" w:hAnsi="Times New Roman" w:cs="Times New Roman"/>
              </w:rPr>
              <w:tab/>
              <w:t>Code of Practice for Construction of Jointefd Plain Concrete Pavements (Fifth Revision)</w:t>
            </w:r>
          </w:p>
          <w:p w14:paraId="39C3DDFA" w14:textId="77777777" w:rsidR="00C665BE" w:rsidRPr="007D44F8" w:rsidRDefault="00C665BE" w:rsidP="002C5C8A">
            <w:pPr>
              <w:spacing w:before="48" w:line="242" w:lineRule="auto"/>
              <w:ind w:left="1804" w:right="704" w:hanging="1559"/>
              <w:jc w:val="both"/>
              <w:rPr>
                <w:rFonts w:ascii="Times New Roman" w:hAnsi="Times New Roman" w:cs="Times New Roman"/>
              </w:rPr>
            </w:pPr>
            <w:r w:rsidRPr="007D44F8">
              <w:rPr>
                <w:rFonts w:ascii="Times New Roman" w:hAnsi="Times New Roman" w:cs="Times New Roman"/>
                <w:spacing w:val="-2"/>
                <w:w w:val="105"/>
              </w:rPr>
              <w:t>IRC:22-2015</w:t>
            </w:r>
            <w:r w:rsidRPr="007D44F8">
              <w:rPr>
                <w:rFonts w:ascii="Times New Roman" w:hAnsi="Times New Roman" w:cs="Times New Roman"/>
              </w:rPr>
              <w:tab/>
            </w:r>
            <w:r w:rsidRPr="007D44F8">
              <w:rPr>
                <w:rFonts w:ascii="Times New Roman" w:hAnsi="Times New Roman" w:cs="Times New Roman"/>
                <w:w w:val="105"/>
              </w:rPr>
              <w:t xml:space="preserve">Standard Specifications and Code of Practice for Road Bridges, Section VI </w:t>
            </w:r>
            <w:r w:rsidRPr="007D44F8">
              <w:rPr>
                <w:rFonts w:ascii="Times New Roman" w:hAnsi="Times New Roman" w:cs="Times New Roman"/>
                <w:w w:val="160"/>
              </w:rPr>
              <w:lastRenderedPageBreak/>
              <w:t>–</w:t>
            </w:r>
            <w:r w:rsidRPr="007D44F8">
              <w:rPr>
                <w:rFonts w:ascii="Times New Roman" w:hAnsi="Times New Roman" w:cs="Times New Roman"/>
                <w:spacing w:val="-7"/>
                <w:w w:val="160"/>
              </w:rPr>
              <w:t xml:space="preserve"> </w:t>
            </w:r>
            <w:r w:rsidRPr="007D44F8">
              <w:rPr>
                <w:rFonts w:ascii="Times New Roman" w:hAnsi="Times New Roman" w:cs="Times New Roman"/>
                <w:w w:val="105"/>
              </w:rPr>
              <w:t xml:space="preserve">Composite Construction (Limit States Design) (Third </w:t>
            </w:r>
            <w:r w:rsidRPr="007D44F8">
              <w:rPr>
                <w:rFonts w:ascii="Times New Roman" w:hAnsi="Times New Roman" w:cs="Times New Roman"/>
                <w:spacing w:val="-2"/>
                <w:w w:val="105"/>
              </w:rPr>
              <w:t>Revision)</w:t>
            </w:r>
          </w:p>
          <w:p w14:paraId="2A2794A4" w14:textId="77777777" w:rsidR="00C665BE" w:rsidRPr="007D44F8" w:rsidRDefault="00C665BE" w:rsidP="002C5C8A">
            <w:pPr>
              <w:spacing w:before="53"/>
              <w:ind w:left="1804" w:hanging="1559"/>
              <w:jc w:val="both"/>
              <w:rPr>
                <w:rFonts w:ascii="Times New Roman" w:hAnsi="Times New Roman" w:cs="Times New Roman"/>
              </w:rPr>
            </w:pPr>
            <w:r w:rsidRPr="007D44F8">
              <w:rPr>
                <w:rFonts w:ascii="Times New Roman" w:hAnsi="Times New Roman" w:cs="Times New Roman"/>
                <w:spacing w:val="-2"/>
              </w:rPr>
              <w:t>IRC:35-</w:t>
            </w:r>
            <w:r w:rsidRPr="007D44F8">
              <w:rPr>
                <w:rFonts w:ascii="Times New Roman" w:hAnsi="Times New Roman" w:cs="Times New Roman"/>
                <w:spacing w:val="-4"/>
              </w:rPr>
              <w:t>2015</w:t>
            </w:r>
            <w:r w:rsidRPr="007D44F8">
              <w:rPr>
                <w:rFonts w:ascii="Times New Roman" w:hAnsi="Times New Roman" w:cs="Times New Roman"/>
              </w:rPr>
              <w:tab/>
              <w:t>Code</w:t>
            </w:r>
            <w:r w:rsidRPr="007D44F8">
              <w:rPr>
                <w:rFonts w:ascii="Times New Roman" w:hAnsi="Times New Roman" w:cs="Times New Roman"/>
                <w:spacing w:val="-5"/>
              </w:rPr>
              <w:t xml:space="preserve"> </w:t>
            </w:r>
            <w:r w:rsidRPr="007D44F8">
              <w:rPr>
                <w:rFonts w:ascii="Times New Roman" w:hAnsi="Times New Roman" w:cs="Times New Roman"/>
              </w:rPr>
              <w:t>of Practice</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Road Markings</w:t>
            </w:r>
            <w:r w:rsidRPr="007D44F8">
              <w:rPr>
                <w:rFonts w:ascii="Times New Roman" w:hAnsi="Times New Roman" w:cs="Times New Roman"/>
                <w:spacing w:val="52"/>
              </w:rPr>
              <w:t xml:space="preserve"> </w:t>
            </w:r>
            <w:r w:rsidRPr="007D44F8">
              <w:rPr>
                <w:rFonts w:ascii="Times New Roman" w:hAnsi="Times New Roman" w:cs="Times New Roman"/>
              </w:rPr>
              <w:t xml:space="preserve">(Second </w:t>
            </w:r>
            <w:r w:rsidRPr="007D44F8">
              <w:rPr>
                <w:rFonts w:ascii="Times New Roman" w:hAnsi="Times New Roman" w:cs="Times New Roman"/>
                <w:spacing w:val="-2"/>
              </w:rPr>
              <w:t>Revision)</w:t>
            </w:r>
          </w:p>
          <w:p w14:paraId="4B7E22BB" w14:textId="77777777" w:rsidR="00C665BE" w:rsidRPr="007D44F8" w:rsidRDefault="00C665BE" w:rsidP="002C5C8A">
            <w:pPr>
              <w:spacing w:before="82" w:line="283" w:lineRule="auto"/>
              <w:ind w:left="1804" w:right="698" w:hanging="1559"/>
              <w:jc w:val="both"/>
              <w:rPr>
                <w:rFonts w:ascii="Times New Roman" w:hAnsi="Times New Roman" w:cs="Times New Roman"/>
              </w:rPr>
            </w:pPr>
            <w:r w:rsidRPr="007D44F8">
              <w:rPr>
                <w:rFonts w:ascii="Times New Roman" w:hAnsi="Times New Roman" w:cs="Times New Roman"/>
                <w:spacing w:val="-2"/>
              </w:rPr>
              <w:t>IRC:37-2018</w:t>
            </w:r>
            <w:r w:rsidRPr="007D44F8">
              <w:rPr>
                <w:rFonts w:ascii="Times New Roman" w:hAnsi="Times New Roman" w:cs="Times New Roman"/>
              </w:rPr>
              <w:tab/>
              <w:t>Guidelines for the Design of Flexible Pavements (Fourth Revision) (With CD)</w:t>
            </w:r>
          </w:p>
          <w:p w14:paraId="410740E4" w14:textId="77777777" w:rsidR="00C665BE" w:rsidRPr="007D44F8" w:rsidRDefault="00C665BE" w:rsidP="002C5C8A">
            <w:pPr>
              <w:spacing w:before="41" w:line="244" w:lineRule="auto"/>
              <w:ind w:left="1804" w:right="709" w:hanging="1559"/>
              <w:rPr>
                <w:rFonts w:ascii="Times New Roman" w:hAnsi="Times New Roman" w:cs="Times New Roman"/>
              </w:rPr>
            </w:pPr>
            <w:r w:rsidRPr="007D44F8">
              <w:rPr>
                <w:rFonts w:ascii="Times New Roman" w:hAnsi="Times New Roman" w:cs="Times New Roman"/>
                <w:spacing w:val="-2"/>
              </w:rPr>
              <w:t>IRC:43-2015</w:t>
            </w:r>
            <w:r w:rsidRPr="007D44F8">
              <w:rPr>
                <w:rFonts w:ascii="Times New Roman" w:hAnsi="Times New Roman" w:cs="Times New Roman"/>
              </w:rPr>
              <w:tab/>
              <w:t>Recommended</w:t>
            </w:r>
            <w:r w:rsidRPr="007D44F8">
              <w:rPr>
                <w:rFonts w:ascii="Times New Roman" w:hAnsi="Times New Roman" w:cs="Times New Roman"/>
                <w:spacing w:val="-4"/>
              </w:rPr>
              <w:t xml:space="preserve"> </w:t>
            </w:r>
            <w:r w:rsidRPr="007D44F8">
              <w:rPr>
                <w:rFonts w:ascii="Times New Roman" w:hAnsi="Times New Roman" w:cs="Times New Roman"/>
              </w:rPr>
              <w:t>Practice</w:t>
            </w:r>
            <w:r w:rsidRPr="007D44F8">
              <w:rPr>
                <w:rFonts w:ascii="Times New Roman" w:hAnsi="Times New Roman" w:cs="Times New Roman"/>
                <w:spacing w:val="-4"/>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Plants, Tools</w:t>
            </w:r>
            <w:r w:rsidRPr="007D44F8">
              <w:rPr>
                <w:rFonts w:ascii="Times New Roman" w:hAnsi="Times New Roman" w:cs="Times New Roman"/>
                <w:spacing w:val="-1"/>
              </w:rPr>
              <w:t xml:space="preserve"> </w:t>
            </w:r>
            <w:r w:rsidRPr="007D44F8">
              <w:rPr>
                <w:rFonts w:ascii="Times New Roman" w:hAnsi="Times New Roman" w:cs="Times New Roman"/>
              </w:rPr>
              <w:t>and</w:t>
            </w:r>
            <w:r w:rsidRPr="007D44F8">
              <w:rPr>
                <w:rFonts w:ascii="Times New Roman" w:hAnsi="Times New Roman" w:cs="Times New Roman"/>
                <w:spacing w:val="-4"/>
              </w:rPr>
              <w:t xml:space="preserve"> </w:t>
            </w:r>
            <w:r w:rsidRPr="007D44F8">
              <w:rPr>
                <w:rFonts w:ascii="Times New Roman" w:hAnsi="Times New Roman" w:cs="Times New Roman"/>
              </w:rPr>
              <w:t>Equipment</w:t>
            </w:r>
            <w:r w:rsidRPr="007D44F8">
              <w:rPr>
                <w:rFonts w:ascii="Times New Roman" w:hAnsi="Times New Roman" w:cs="Times New Roman"/>
                <w:spacing w:val="-4"/>
              </w:rPr>
              <w:t xml:space="preserve"> </w:t>
            </w:r>
            <w:r w:rsidRPr="007D44F8">
              <w:rPr>
                <w:rFonts w:ascii="Times New Roman" w:hAnsi="Times New Roman" w:cs="Times New Roman"/>
              </w:rPr>
              <w:t>Required</w:t>
            </w:r>
            <w:r w:rsidRPr="007D44F8">
              <w:rPr>
                <w:rFonts w:ascii="Times New Roman" w:hAnsi="Times New Roman" w:cs="Times New Roman"/>
                <w:spacing w:val="-4"/>
              </w:rPr>
              <w:t xml:space="preserve"> </w:t>
            </w:r>
            <w:r w:rsidRPr="007D44F8">
              <w:rPr>
                <w:rFonts w:ascii="Times New Roman" w:hAnsi="Times New Roman" w:cs="Times New Roman"/>
              </w:rPr>
              <w:t>for Construction and Maintenance of Concrete Roads (First Revision)</w:t>
            </w:r>
          </w:p>
          <w:p w14:paraId="4E514651" w14:textId="77777777" w:rsidR="00C665BE" w:rsidRPr="007D44F8" w:rsidRDefault="00C665BE" w:rsidP="002C5C8A">
            <w:pPr>
              <w:tabs>
                <w:tab w:val="left" w:pos="9906"/>
              </w:tabs>
              <w:spacing w:before="116"/>
              <w:ind w:left="1804" w:right="707" w:hanging="1559"/>
              <w:rPr>
                <w:rFonts w:ascii="Times New Roman" w:hAnsi="Times New Roman" w:cs="Times New Roman"/>
              </w:rPr>
            </w:pPr>
            <w:r w:rsidRPr="007D44F8">
              <w:rPr>
                <w:rFonts w:ascii="Times New Roman" w:hAnsi="Times New Roman" w:cs="Times New Roman"/>
                <w:spacing w:val="-2"/>
              </w:rPr>
              <w:t>IRC:44-2017</w:t>
            </w:r>
            <w:r w:rsidRPr="007D44F8">
              <w:rPr>
                <w:rFonts w:ascii="Times New Roman" w:hAnsi="Times New Roman" w:cs="Times New Roman"/>
              </w:rPr>
              <w:tab/>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Cement</w:t>
            </w:r>
            <w:r w:rsidRPr="007D44F8">
              <w:rPr>
                <w:rFonts w:ascii="Times New Roman" w:hAnsi="Times New Roman" w:cs="Times New Roman"/>
                <w:spacing w:val="40"/>
              </w:rPr>
              <w:t xml:space="preserve"> </w:t>
            </w:r>
            <w:r w:rsidRPr="007D44F8">
              <w:rPr>
                <w:rFonts w:ascii="Times New Roman" w:hAnsi="Times New Roman" w:cs="Times New Roman"/>
              </w:rPr>
              <w:t>Concrete</w:t>
            </w:r>
            <w:r w:rsidRPr="007D44F8">
              <w:rPr>
                <w:rFonts w:ascii="Times New Roman" w:hAnsi="Times New Roman" w:cs="Times New Roman"/>
                <w:spacing w:val="40"/>
              </w:rPr>
              <w:t xml:space="preserve"> </w:t>
            </w:r>
            <w:r w:rsidRPr="007D44F8">
              <w:rPr>
                <w:rFonts w:ascii="Times New Roman" w:hAnsi="Times New Roman" w:cs="Times New Roman"/>
              </w:rPr>
              <w:t>Mix</w:t>
            </w:r>
            <w:r w:rsidRPr="007D44F8">
              <w:rPr>
                <w:rFonts w:ascii="Times New Roman" w:hAnsi="Times New Roman" w:cs="Times New Roman"/>
                <w:spacing w:val="40"/>
              </w:rPr>
              <w:t xml:space="preserve"> </w:t>
            </w:r>
            <w:r w:rsidRPr="007D44F8">
              <w:rPr>
                <w:rFonts w:ascii="Times New Roman" w:hAnsi="Times New Roman" w:cs="Times New Roman"/>
              </w:rPr>
              <w:t>Design</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Pavements</w:t>
            </w:r>
            <w:r w:rsidRPr="007D44F8">
              <w:rPr>
                <w:rFonts w:ascii="Times New Roman" w:hAnsi="Times New Roman" w:cs="Times New Roman"/>
              </w:rPr>
              <w:tab/>
            </w:r>
            <w:r w:rsidRPr="007D44F8">
              <w:rPr>
                <w:rFonts w:ascii="Times New Roman" w:hAnsi="Times New Roman" w:cs="Times New Roman"/>
                <w:spacing w:val="-2"/>
              </w:rPr>
              <w:t>(Third Revision)</w:t>
            </w:r>
          </w:p>
          <w:p w14:paraId="1F0362F3" w14:textId="77777777" w:rsidR="00C665BE" w:rsidRPr="007D44F8" w:rsidRDefault="00C665BE" w:rsidP="002C5C8A">
            <w:pPr>
              <w:spacing w:before="54" w:line="244" w:lineRule="auto"/>
              <w:ind w:left="1804" w:right="709" w:hanging="1559"/>
              <w:rPr>
                <w:rFonts w:ascii="Times New Roman" w:hAnsi="Times New Roman" w:cs="Times New Roman"/>
              </w:rPr>
            </w:pPr>
            <w:r w:rsidRPr="007D44F8">
              <w:rPr>
                <w:rFonts w:ascii="Times New Roman" w:hAnsi="Times New Roman" w:cs="Times New Roman"/>
                <w:spacing w:val="-2"/>
              </w:rPr>
              <w:t>IRC:52-2019</w:t>
            </w:r>
            <w:r w:rsidRPr="007D44F8">
              <w:rPr>
                <w:rFonts w:ascii="Times New Roman" w:hAnsi="Times New Roman" w:cs="Times New Roman"/>
              </w:rPr>
              <w:tab/>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40"/>
              </w:rPr>
              <w:t xml:space="preserve"> </w:t>
            </w:r>
            <w:r w:rsidRPr="007D44F8">
              <w:rPr>
                <w:rFonts w:ascii="Times New Roman" w:hAnsi="Times New Roman" w:cs="Times New Roman"/>
              </w:rPr>
              <w:t>Alignment</w:t>
            </w:r>
            <w:r w:rsidRPr="007D44F8">
              <w:rPr>
                <w:rFonts w:ascii="Times New Roman" w:hAnsi="Times New Roman" w:cs="Times New Roman"/>
                <w:spacing w:val="40"/>
              </w:rPr>
              <w:t xml:space="preserve"> </w:t>
            </w:r>
            <w:r w:rsidRPr="007D44F8">
              <w:rPr>
                <w:rFonts w:ascii="Times New Roman" w:hAnsi="Times New Roman" w:cs="Times New Roman"/>
              </w:rPr>
              <w:t>Survey</w:t>
            </w:r>
            <w:r w:rsidRPr="007D44F8">
              <w:rPr>
                <w:rFonts w:ascii="Times New Roman" w:hAnsi="Times New Roman" w:cs="Times New Roman"/>
                <w:spacing w:val="40"/>
              </w:rPr>
              <w:t xml:space="preserve"> </w:t>
            </w:r>
            <w:r w:rsidRPr="007D44F8">
              <w:rPr>
                <w:rFonts w:ascii="Times New Roman" w:hAnsi="Times New Roman" w:cs="Times New Roman"/>
              </w:rPr>
              <w:t>and</w:t>
            </w:r>
            <w:r w:rsidRPr="007D44F8">
              <w:rPr>
                <w:rFonts w:ascii="Times New Roman" w:hAnsi="Times New Roman" w:cs="Times New Roman"/>
                <w:spacing w:val="40"/>
              </w:rPr>
              <w:t xml:space="preserve"> </w:t>
            </w:r>
            <w:r w:rsidRPr="007D44F8">
              <w:rPr>
                <w:rFonts w:ascii="Times New Roman" w:hAnsi="Times New Roman" w:cs="Times New Roman"/>
              </w:rPr>
              <w:t>Geometric</w:t>
            </w:r>
            <w:r w:rsidRPr="007D44F8">
              <w:rPr>
                <w:rFonts w:ascii="Times New Roman" w:hAnsi="Times New Roman" w:cs="Times New Roman"/>
                <w:spacing w:val="40"/>
              </w:rPr>
              <w:t xml:space="preserve"> </w:t>
            </w:r>
            <w:r w:rsidRPr="007D44F8">
              <w:rPr>
                <w:rFonts w:ascii="Times New Roman" w:hAnsi="Times New Roman" w:cs="Times New Roman"/>
              </w:rPr>
              <w:t>Design</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Hill Roads (Third Revision)</w:t>
            </w:r>
          </w:p>
          <w:p w14:paraId="5FF7CFBA" w14:textId="77777777" w:rsidR="00C665BE" w:rsidRPr="007D44F8" w:rsidRDefault="00C665BE" w:rsidP="002C5C8A">
            <w:pPr>
              <w:spacing w:before="45" w:line="290" w:lineRule="auto"/>
              <w:ind w:left="1804" w:right="919" w:hanging="1559"/>
              <w:rPr>
                <w:rFonts w:ascii="Times New Roman" w:hAnsi="Times New Roman" w:cs="Times New Roman"/>
              </w:rPr>
            </w:pPr>
            <w:r w:rsidRPr="007D44F8">
              <w:rPr>
                <w:rFonts w:ascii="Times New Roman" w:hAnsi="Times New Roman" w:cs="Times New Roman"/>
                <w:spacing w:val="-2"/>
              </w:rPr>
              <w:t>IRC:65-2017</w:t>
            </w:r>
            <w:r w:rsidRPr="007D44F8">
              <w:rPr>
                <w:rFonts w:ascii="Times New Roman" w:hAnsi="Times New Roman" w:cs="Times New Roman"/>
              </w:rPr>
              <w:tab/>
              <w:t>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Planning</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Design</w:t>
            </w:r>
            <w:r w:rsidRPr="007D44F8">
              <w:rPr>
                <w:rFonts w:ascii="Times New Roman" w:hAnsi="Times New Roman" w:cs="Times New Roman"/>
                <w:spacing w:val="-1"/>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Roundabouts</w:t>
            </w:r>
            <w:r w:rsidRPr="007D44F8">
              <w:rPr>
                <w:rFonts w:ascii="Times New Roman" w:hAnsi="Times New Roman" w:cs="Times New Roman"/>
                <w:spacing w:val="-3"/>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w:t>
            </w:r>
            <w:r w:rsidRPr="007D44F8">
              <w:rPr>
                <w:rFonts w:ascii="Times New Roman" w:hAnsi="Times New Roman" w:cs="Times New Roman"/>
              </w:rPr>
              <w:t>Revision) IRC: 67-2022</w:t>
            </w:r>
            <w:r w:rsidRPr="007D44F8">
              <w:rPr>
                <w:rFonts w:ascii="Times New Roman" w:hAnsi="Times New Roman" w:cs="Times New Roman"/>
              </w:rPr>
              <w:tab/>
              <w:t>Code of Practice for Road Signs (Fourth Revision)</w:t>
            </w:r>
          </w:p>
          <w:p w14:paraId="40E90F67" w14:textId="77777777" w:rsidR="00C665BE" w:rsidRPr="007D44F8" w:rsidRDefault="00C665BE" w:rsidP="002C5C8A">
            <w:pPr>
              <w:spacing w:before="2" w:line="288" w:lineRule="auto"/>
              <w:ind w:left="1804" w:right="707" w:hanging="1559"/>
              <w:rPr>
                <w:rFonts w:ascii="Times New Roman" w:hAnsi="Times New Roman" w:cs="Times New Roman"/>
              </w:rPr>
            </w:pPr>
            <w:r w:rsidRPr="007D44F8">
              <w:rPr>
                <w:rFonts w:ascii="Times New Roman" w:hAnsi="Times New Roman" w:cs="Times New Roman"/>
                <w:spacing w:val="-2"/>
              </w:rPr>
              <w:t>IRC:70-2017</w:t>
            </w:r>
            <w:r w:rsidRPr="007D44F8">
              <w:rPr>
                <w:rFonts w:ascii="Times New Roman" w:hAnsi="Times New Roman" w:cs="Times New Roman"/>
              </w:rPr>
              <w:tab/>
              <w:t xml:space="preserve">Regulation and Control of Mixed Traffic in Urban Areas (first revision) </w:t>
            </w:r>
            <w:r w:rsidRPr="007D44F8">
              <w:rPr>
                <w:rFonts w:ascii="Times New Roman" w:hAnsi="Times New Roman" w:cs="Times New Roman"/>
                <w:spacing w:val="-2"/>
              </w:rPr>
              <w:t>IRC:75-2015</w:t>
            </w:r>
            <w:r w:rsidRPr="007D44F8">
              <w:rPr>
                <w:rFonts w:ascii="Times New Roman" w:hAnsi="Times New Roman" w:cs="Times New Roman"/>
              </w:rPr>
              <w:tab/>
              <w:t xml:space="preserve">Guidelines for the Design of High Embankments (First Revision) </w:t>
            </w:r>
            <w:r w:rsidRPr="007D44F8">
              <w:rPr>
                <w:rFonts w:ascii="Times New Roman" w:hAnsi="Times New Roman" w:cs="Times New Roman"/>
                <w:spacing w:val="-2"/>
              </w:rPr>
              <w:t>IRC:78-</w:t>
            </w:r>
            <w:r w:rsidRPr="007D44F8">
              <w:rPr>
                <w:rFonts w:ascii="Times New Roman" w:hAnsi="Times New Roman" w:cs="Times New Roman"/>
                <w:spacing w:val="-4"/>
              </w:rPr>
              <w:t>2024</w:t>
            </w:r>
            <w:r w:rsidRPr="007D44F8">
              <w:rPr>
                <w:rFonts w:ascii="Times New Roman" w:hAnsi="Times New Roman" w:cs="Times New Roman"/>
              </w:rPr>
              <w:tab/>
              <w:t>Standard</w:t>
            </w:r>
            <w:r w:rsidRPr="007D44F8">
              <w:rPr>
                <w:rFonts w:ascii="Times New Roman" w:hAnsi="Times New Roman" w:cs="Times New Roman"/>
                <w:spacing w:val="73"/>
              </w:rPr>
              <w:t xml:space="preserve"> </w:t>
            </w:r>
            <w:r w:rsidRPr="007D44F8">
              <w:rPr>
                <w:rFonts w:ascii="Times New Roman" w:hAnsi="Times New Roman" w:cs="Times New Roman"/>
              </w:rPr>
              <w:t>Specifications</w:t>
            </w:r>
            <w:r w:rsidRPr="007D44F8">
              <w:rPr>
                <w:rFonts w:ascii="Times New Roman" w:hAnsi="Times New Roman" w:cs="Times New Roman"/>
                <w:spacing w:val="74"/>
              </w:rPr>
              <w:t xml:space="preserve"> </w:t>
            </w:r>
            <w:r w:rsidRPr="007D44F8">
              <w:rPr>
                <w:rFonts w:ascii="Times New Roman" w:hAnsi="Times New Roman" w:cs="Times New Roman"/>
              </w:rPr>
              <w:t>and</w:t>
            </w:r>
            <w:r w:rsidRPr="007D44F8">
              <w:rPr>
                <w:rFonts w:ascii="Times New Roman" w:hAnsi="Times New Roman" w:cs="Times New Roman"/>
                <w:spacing w:val="73"/>
              </w:rPr>
              <w:t xml:space="preserve"> </w:t>
            </w:r>
            <w:r w:rsidRPr="007D44F8">
              <w:rPr>
                <w:rFonts w:ascii="Times New Roman" w:hAnsi="Times New Roman" w:cs="Times New Roman"/>
              </w:rPr>
              <w:t>Code</w:t>
            </w:r>
            <w:r w:rsidRPr="007D44F8">
              <w:rPr>
                <w:rFonts w:ascii="Times New Roman" w:hAnsi="Times New Roman" w:cs="Times New Roman"/>
                <w:spacing w:val="72"/>
              </w:rPr>
              <w:t xml:space="preserve"> </w:t>
            </w:r>
            <w:r w:rsidRPr="007D44F8">
              <w:rPr>
                <w:rFonts w:ascii="Times New Roman" w:hAnsi="Times New Roman" w:cs="Times New Roman"/>
              </w:rPr>
              <w:t>of</w:t>
            </w:r>
            <w:r w:rsidRPr="007D44F8">
              <w:rPr>
                <w:rFonts w:ascii="Times New Roman" w:hAnsi="Times New Roman" w:cs="Times New Roman"/>
                <w:spacing w:val="76"/>
              </w:rPr>
              <w:t xml:space="preserve"> </w:t>
            </w:r>
            <w:r w:rsidRPr="007D44F8">
              <w:rPr>
                <w:rFonts w:ascii="Times New Roman" w:hAnsi="Times New Roman" w:cs="Times New Roman"/>
              </w:rPr>
              <w:t>Practice</w:t>
            </w:r>
            <w:r w:rsidRPr="007D44F8">
              <w:rPr>
                <w:rFonts w:ascii="Times New Roman" w:hAnsi="Times New Roman" w:cs="Times New Roman"/>
                <w:spacing w:val="68"/>
              </w:rPr>
              <w:t xml:space="preserve"> </w:t>
            </w:r>
            <w:r w:rsidRPr="007D44F8">
              <w:rPr>
                <w:rFonts w:ascii="Times New Roman" w:hAnsi="Times New Roman" w:cs="Times New Roman"/>
              </w:rPr>
              <w:t>for</w:t>
            </w:r>
            <w:r w:rsidRPr="007D44F8">
              <w:rPr>
                <w:rFonts w:ascii="Times New Roman" w:hAnsi="Times New Roman" w:cs="Times New Roman"/>
                <w:spacing w:val="74"/>
              </w:rPr>
              <w:t xml:space="preserve"> </w:t>
            </w:r>
            <w:r w:rsidRPr="007D44F8">
              <w:rPr>
                <w:rFonts w:ascii="Times New Roman" w:hAnsi="Times New Roman" w:cs="Times New Roman"/>
              </w:rPr>
              <w:t>Road</w:t>
            </w:r>
            <w:r w:rsidRPr="007D44F8">
              <w:rPr>
                <w:rFonts w:ascii="Times New Roman" w:hAnsi="Times New Roman" w:cs="Times New Roman"/>
                <w:spacing w:val="72"/>
              </w:rPr>
              <w:t xml:space="preserve"> </w:t>
            </w:r>
            <w:r w:rsidRPr="007D44F8">
              <w:rPr>
                <w:rFonts w:ascii="Times New Roman" w:hAnsi="Times New Roman" w:cs="Times New Roman"/>
                <w:spacing w:val="-2"/>
              </w:rPr>
              <w:t>Bridges,</w:t>
            </w:r>
          </w:p>
          <w:p w14:paraId="4800AD6C" w14:textId="77777777" w:rsidR="00C665BE" w:rsidRPr="007D44F8" w:rsidRDefault="00C665BE" w:rsidP="002C5C8A">
            <w:pPr>
              <w:spacing w:line="207" w:lineRule="exact"/>
              <w:ind w:left="1804"/>
              <w:rPr>
                <w:rFonts w:ascii="Times New Roman" w:hAnsi="Times New Roman" w:cs="Times New Roman"/>
              </w:rPr>
            </w:pPr>
            <w:r w:rsidRPr="007D44F8">
              <w:rPr>
                <w:rFonts w:ascii="Times New Roman" w:hAnsi="Times New Roman" w:cs="Times New Roman"/>
              </w:rPr>
              <w:t>Foundations</w:t>
            </w:r>
            <w:r w:rsidRPr="007D44F8">
              <w:rPr>
                <w:rFonts w:ascii="Times New Roman" w:hAnsi="Times New Roman" w:cs="Times New Roman"/>
                <w:spacing w:val="2"/>
              </w:rPr>
              <w:t xml:space="preserve"> </w:t>
            </w:r>
            <w:r w:rsidRPr="007D44F8">
              <w:rPr>
                <w:rFonts w:ascii="Times New Roman" w:hAnsi="Times New Roman" w:cs="Times New Roman"/>
              </w:rPr>
              <w:t>and</w:t>
            </w:r>
            <w:r w:rsidRPr="007D44F8">
              <w:rPr>
                <w:rFonts w:ascii="Times New Roman" w:hAnsi="Times New Roman" w:cs="Times New Roman"/>
                <w:spacing w:val="6"/>
              </w:rPr>
              <w:t xml:space="preserve"> </w:t>
            </w:r>
            <w:r w:rsidRPr="007D44F8">
              <w:rPr>
                <w:rFonts w:ascii="Times New Roman" w:hAnsi="Times New Roman" w:cs="Times New Roman"/>
              </w:rPr>
              <w:t>Substructure</w:t>
            </w:r>
            <w:r w:rsidRPr="007D44F8">
              <w:rPr>
                <w:rFonts w:ascii="Times New Roman" w:hAnsi="Times New Roman" w:cs="Times New Roman"/>
                <w:spacing w:val="11"/>
              </w:rPr>
              <w:t xml:space="preserve"> </w:t>
            </w:r>
            <w:r w:rsidRPr="007D44F8">
              <w:rPr>
                <w:rFonts w:ascii="Times New Roman" w:hAnsi="Times New Roman" w:cs="Times New Roman"/>
              </w:rPr>
              <w:t>Part</w:t>
            </w:r>
            <w:r w:rsidRPr="007D44F8">
              <w:rPr>
                <w:rFonts w:ascii="Times New Roman" w:hAnsi="Times New Roman" w:cs="Times New Roman"/>
                <w:spacing w:val="5"/>
              </w:rPr>
              <w:t xml:space="preserve"> </w:t>
            </w:r>
            <w:r w:rsidRPr="007D44F8">
              <w:rPr>
                <w:rFonts w:ascii="Times New Roman" w:hAnsi="Times New Roman" w:cs="Times New Roman"/>
              </w:rPr>
              <w:t>I</w:t>
            </w:r>
            <w:r w:rsidRPr="007D44F8">
              <w:rPr>
                <w:rFonts w:ascii="Times New Roman" w:hAnsi="Times New Roman" w:cs="Times New Roman"/>
                <w:spacing w:val="7"/>
              </w:rPr>
              <w:t xml:space="preserve"> </w:t>
            </w:r>
            <w:r w:rsidRPr="007D44F8">
              <w:rPr>
                <w:rFonts w:ascii="Times New Roman" w:hAnsi="Times New Roman" w:cs="Times New Roman"/>
              </w:rPr>
              <w:t>–</w:t>
            </w:r>
            <w:r w:rsidRPr="007D44F8">
              <w:rPr>
                <w:rFonts w:ascii="Times New Roman" w:hAnsi="Times New Roman" w:cs="Times New Roman"/>
                <w:spacing w:val="7"/>
              </w:rPr>
              <w:t xml:space="preserve"> </w:t>
            </w:r>
            <w:r w:rsidRPr="007D44F8">
              <w:rPr>
                <w:rFonts w:ascii="Times New Roman" w:hAnsi="Times New Roman" w:cs="Times New Roman"/>
              </w:rPr>
              <w:t>General</w:t>
            </w:r>
            <w:r w:rsidRPr="007D44F8">
              <w:rPr>
                <w:rFonts w:ascii="Times New Roman" w:hAnsi="Times New Roman" w:cs="Times New Roman"/>
                <w:spacing w:val="8"/>
              </w:rPr>
              <w:t xml:space="preserve"> </w:t>
            </w:r>
            <w:r w:rsidRPr="007D44F8">
              <w:rPr>
                <w:rFonts w:ascii="Times New Roman" w:hAnsi="Times New Roman" w:cs="Times New Roman"/>
              </w:rPr>
              <w:t>Features</w:t>
            </w:r>
            <w:r w:rsidRPr="007D44F8">
              <w:rPr>
                <w:rFonts w:ascii="Times New Roman" w:hAnsi="Times New Roman" w:cs="Times New Roman"/>
                <w:spacing w:val="4"/>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spacing w:val="-2"/>
              </w:rPr>
              <w:t>Working</w:t>
            </w:r>
          </w:p>
          <w:p w14:paraId="5D09DB41" w14:textId="77777777" w:rsidR="00C665BE" w:rsidRPr="007D44F8" w:rsidRDefault="00C665BE" w:rsidP="002C5C8A">
            <w:pPr>
              <w:spacing w:before="6"/>
              <w:ind w:left="1804"/>
              <w:rPr>
                <w:rFonts w:ascii="Times New Roman" w:hAnsi="Times New Roman" w:cs="Times New Roman"/>
              </w:rPr>
            </w:pPr>
            <w:r w:rsidRPr="007D44F8">
              <w:rPr>
                <w:rFonts w:ascii="Times New Roman" w:hAnsi="Times New Roman" w:cs="Times New Roman"/>
              </w:rPr>
              <w:t>Stress</w:t>
            </w:r>
            <w:r w:rsidRPr="007D44F8">
              <w:rPr>
                <w:rFonts w:ascii="Times New Roman" w:hAnsi="Times New Roman" w:cs="Times New Roman"/>
                <w:spacing w:val="-4"/>
              </w:rPr>
              <w:t xml:space="preserve"> </w:t>
            </w:r>
            <w:r w:rsidRPr="007D44F8">
              <w:rPr>
                <w:rFonts w:ascii="Times New Roman" w:hAnsi="Times New Roman" w:cs="Times New Roman"/>
              </w:rPr>
              <w:t>Design (Third</w:t>
            </w:r>
            <w:r w:rsidRPr="007D44F8">
              <w:rPr>
                <w:rFonts w:ascii="Times New Roman" w:hAnsi="Times New Roman" w:cs="Times New Roman"/>
                <w:spacing w:val="-7"/>
              </w:rPr>
              <w:t xml:space="preserve"> </w:t>
            </w:r>
            <w:r w:rsidRPr="007D44F8">
              <w:rPr>
                <w:rFonts w:ascii="Times New Roman" w:hAnsi="Times New Roman" w:cs="Times New Roman"/>
                <w:spacing w:val="-2"/>
              </w:rPr>
              <w:t>Revision)</w:t>
            </w:r>
          </w:p>
          <w:p w14:paraId="5E2D3057" w14:textId="77777777" w:rsidR="00C665BE" w:rsidRPr="007D44F8" w:rsidRDefault="00C665BE" w:rsidP="002C5C8A">
            <w:pPr>
              <w:spacing w:before="48"/>
              <w:ind w:left="1804" w:hanging="1559"/>
              <w:rPr>
                <w:rFonts w:ascii="Times New Roman" w:hAnsi="Times New Roman" w:cs="Times New Roman"/>
              </w:rPr>
            </w:pPr>
            <w:r w:rsidRPr="007D44F8">
              <w:rPr>
                <w:rFonts w:ascii="Times New Roman" w:hAnsi="Times New Roman" w:cs="Times New Roman"/>
                <w:spacing w:val="-2"/>
              </w:rPr>
              <w:t>IRC:79-</w:t>
            </w:r>
            <w:r w:rsidRPr="007D44F8">
              <w:rPr>
                <w:rFonts w:ascii="Times New Roman" w:hAnsi="Times New Roman" w:cs="Times New Roman"/>
                <w:spacing w:val="-4"/>
              </w:rPr>
              <w:t>2019</w:t>
            </w:r>
            <w:r w:rsidRPr="007D44F8">
              <w:rPr>
                <w:rFonts w:ascii="Times New Roman" w:hAnsi="Times New Roman" w:cs="Times New Roman"/>
              </w:rPr>
              <w:tab/>
              <w:t>Recommended</w:t>
            </w:r>
            <w:r w:rsidRPr="007D44F8">
              <w:rPr>
                <w:rFonts w:ascii="Times New Roman" w:hAnsi="Times New Roman" w:cs="Times New Roman"/>
                <w:spacing w:val="-9"/>
              </w:rPr>
              <w:t xml:space="preserve"> </w:t>
            </w:r>
            <w:r w:rsidRPr="007D44F8">
              <w:rPr>
                <w:rFonts w:ascii="Times New Roman" w:hAnsi="Times New Roman" w:cs="Times New Roman"/>
              </w:rPr>
              <w:t>Practice</w:t>
            </w:r>
            <w:r w:rsidRPr="007D44F8">
              <w:rPr>
                <w:rFonts w:ascii="Times New Roman" w:hAnsi="Times New Roman" w:cs="Times New Roman"/>
                <w:spacing w:val="-8"/>
              </w:rPr>
              <w:t xml:space="preserve"> </w:t>
            </w:r>
            <w:r w:rsidRPr="007D44F8">
              <w:rPr>
                <w:rFonts w:ascii="Times New Roman" w:hAnsi="Times New Roman" w:cs="Times New Roman"/>
              </w:rPr>
              <w:t>for</w:t>
            </w:r>
            <w:r w:rsidRPr="007D44F8">
              <w:rPr>
                <w:rFonts w:ascii="Times New Roman" w:hAnsi="Times New Roman" w:cs="Times New Roman"/>
                <w:spacing w:val="-6"/>
              </w:rPr>
              <w:t xml:space="preserve"> </w:t>
            </w:r>
            <w:r w:rsidRPr="007D44F8">
              <w:rPr>
                <w:rFonts w:ascii="Times New Roman" w:hAnsi="Times New Roman" w:cs="Times New Roman"/>
              </w:rPr>
              <w:t>Road</w:t>
            </w:r>
            <w:r w:rsidRPr="007D44F8">
              <w:rPr>
                <w:rFonts w:ascii="Times New Roman" w:hAnsi="Times New Roman" w:cs="Times New Roman"/>
                <w:spacing w:val="-8"/>
              </w:rPr>
              <w:t xml:space="preserve"> </w:t>
            </w:r>
            <w:r w:rsidRPr="007D44F8">
              <w:rPr>
                <w:rFonts w:ascii="Times New Roman" w:hAnsi="Times New Roman" w:cs="Times New Roman"/>
              </w:rPr>
              <w:t>Delineators</w:t>
            </w:r>
            <w:r w:rsidRPr="007D44F8">
              <w:rPr>
                <w:rFonts w:ascii="Times New Roman" w:hAnsi="Times New Roman" w:cs="Times New Roman"/>
                <w:spacing w:val="-5"/>
              </w:rPr>
              <w:t xml:space="preserve"> </w:t>
            </w:r>
            <w:r w:rsidRPr="007D44F8">
              <w:rPr>
                <w:rFonts w:ascii="Times New Roman" w:hAnsi="Times New Roman" w:cs="Times New Roman"/>
              </w:rPr>
              <w:t>(First</w:t>
            </w:r>
            <w:r w:rsidRPr="007D44F8">
              <w:rPr>
                <w:rFonts w:ascii="Times New Roman" w:hAnsi="Times New Roman" w:cs="Times New Roman"/>
                <w:spacing w:val="-5"/>
              </w:rPr>
              <w:t xml:space="preserve"> </w:t>
            </w:r>
            <w:r w:rsidRPr="007D44F8">
              <w:rPr>
                <w:rFonts w:ascii="Times New Roman" w:hAnsi="Times New Roman" w:cs="Times New Roman"/>
                <w:spacing w:val="-2"/>
              </w:rPr>
              <w:t>Revision)</w:t>
            </w:r>
          </w:p>
          <w:p w14:paraId="06A470BF" w14:textId="77777777" w:rsidR="00C665BE" w:rsidRPr="007D44F8" w:rsidRDefault="00C665BE" w:rsidP="002C5C8A">
            <w:pPr>
              <w:spacing w:before="54" w:line="244" w:lineRule="auto"/>
              <w:ind w:left="1804" w:right="709" w:hanging="1559"/>
              <w:rPr>
                <w:rFonts w:ascii="Times New Roman" w:hAnsi="Times New Roman" w:cs="Times New Roman"/>
              </w:rPr>
            </w:pPr>
            <w:r w:rsidRPr="007D44F8">
              <w:rPr>
                <w:rFonts w:ascii="Times New Roman" w:hAnsi="Times New Roman" w:cs="Times New Roman"/>
                <w:spacing w:val="-2"/>
              </w:rPr>
              <w:lastRenderedPageBreak/>
              <w:t>IRC:82-2023</w:t>
            </w:r>
            <w:r w:rsidRPr="007D44F8">
              <w:rPr>
                <w:rFonts w:ascii="Times New Roman" w:hAnsi="Times New Roman" w:cs="Times New Roman"/>
              </w:rPr>
              <w:tab/>
              <w:t>Code</w:t>
            </w:r>
            <w:r w:rsidRPr="007D44F8">
              <w:rPr>
                <w:rFonts w:ascii="Times New Roman" w:hAnsi="Times New Roman" w:cs="Times New Roman"/>
                <w:spacing w:val="8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Practice</w:t>
            </w:r>
            <w:r w:rsidRPr="007D44F8">
              <w:rPr>
                <w:rFonts w:ascii="Times New Roman" w:hAnsi="Times New Roman" w:cs="Times New Roman"/>
                <w:spacing w:val="76"/>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Maintenance</w:t>
            </w:r>
            <w:r w:rsidRPr="007D44F8">
              <w:rPr>
                <w:rFonts w:ascii="Times New Roman" w:hAnsi="Times New Roman" w:cs="Times New Roman"/>
                <w:spacing w:val="8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Bituminous</w:t>
            </w:r>
            <w:r w:rsidRPr="007D44F8">
              <w:rPr>
                <w:rFonts w:ascii="Times New Roman" w:hAnsi="Times New Roman" w:cs="Times New Roman"/>
                <w:spacing w:val="80"/>
              </w:rPr>
              <w:t xml:space="preserve"> </w:t>
            </w:r>
            <w:r w:rsidRPr="007D44F8">
              <w:rPr>
                <w:rFonts w:ascii="Times New Roman" w:hAnsi="Times New Roman" w:cs="Times New Roman"/>
              </w:rPr>
              <w:t>Road</w:t>
            </w:r>
            <w:r w:rsidRPr="007D44F8">
              <w:rPr>
                <w:rFonts w:ascii="Times New Roman" w:hAnsi="Times New Roman" w:cs="Times New Roman"/>
                <w:spacing w:val="80"/>
              </w:rPr>
              <w:t xml:space="preserve"> </w:t>
            </w:r>
            <w:r w:rsidRPr="007D44F8">
              <w:rPr>
                <w:rFonts w:ascii="Times New Roman" w:hAnsi="Times New Roman" w:cs="Times New Roman"/>
              </w:rPr>
              <w:t xml:space="preserve">(Second </w:t>
            </w:r>
            <w:r w:rsidRPr="007D44F8">
              <w:rPr>
                <w:rFonts w:ascii="Times New Roman" w:hAnsi="Times New Roman" w:cs="Times New Roman"/>
                <w:spacing w:val="-2"/>
              </w:rPr>
              <w:t>Revision)</w:t>
            </w:r>
          </w:p>
          <w:p w14:paraId="6D85FB84" w14:textId="77777777" w:rsidR="00774F5D" w:rsidRPr="007D44F8" w:rsidRDefault="00774F5D" w:rsidP="002C5C8A">
            <w:pPr>
              <w:spacing w:before="54"/>
              <w:ind w:left="1090" w:hanging="845"/>
              <w:rPr>
                <w:rFonts w:ascii="Times New Roman" w:hAnsi="Times New Roman" w:cs="Times New Roman"/>
              </w:rPr>
            </w:pPr>
            <w:r w:rsidRPr="007D44F8">
              <w:rPr>
                <w:rFonts w:ascii="Times New Roman" w:hAnsi="Times New Roman" w:cs="Times New Roman"/>
                <w:spacing w:val="-2"/>
              </w:rPr>
              <w:t>IRC:83-</w:t>
            </w:r>
            <w:r w:rsidRPr="007D44F8">
              <w:rPr>
                <w:rFonts w:ascii="Times New Roman" w:hAnsi="Times New Roman" w:cs="Times New Roman"/>
                <w:spacing w:val="-4"/>
              </w:rPr>
              <w:t>2015</w:t>
            </w:r>
            <w:r w:rsidRPr="007D44F8">
              <w:rPr>
                <w:rFonts w:ascii="Times New Roman" w:hAnsi="Times New Roman" w:cs="Times New Roman"/>
              </w:rPr>
              <w:t xml:space="preserve">         Standard Specifications and Code of  Practice   </w:t>
            </w:r>
          </w:p>
          <w:p w14:paraId="480EF6A1" w14:textId="77777777" w:rsidR="00774F5D" w:rsidRPr="007D44F8" w:rsidRDefault="00774F5D" w:rsidP="002C5C8A">
            <w:pPr>
              <w:spacing w:before="54"/>
              <w:ind w:left="1090" w:hanging="845"/>
              <w:rPr>
                <w:rFonts w:ascii="Times New Roman" w:hAnsi="Times New Roman" w:cs="Times New Roman"/>
              </w:rPr>
            </w:pPr>
            <w:r w:rsidRPr="007D44F8">
              <w:rPr>
                <w:rFonts w:ascii="Times New Roman" w:hAnsi="Times New Roman" w:cs="Times New Roman"/>
              </w:rPr>
              <w:t xml:space="preserve">                              for Road Bridges, Section IX Bearings, Part I :       </w:t>
            </w:r>
          </w:p>
          <w:p w14:paraId="01186C1D" w14:textId="77777777" w:rsidR="00774F5D" w:rsidRPr="007D44F8" w:rsidRDefault="00774F5D" w:rsidP="002C5C8A">
            <w:pPr>
              <w:spacing w:before="54"/>
              <w:ind w:left="1090" w:hanging="845"/>
              <w:rPr>
                <w:rFonts w:ascii="Times New Roman" w:hAnsi="Times New Roman" w:cs="Times New Roman"/>
              </w:rPr>
            </w:pPr>
            <w:r w:rsidRPr="007D44F8">
              <w:rPr>
                <w:rFonts w:ascii="Times New Roman" w:hAnsi="Times New Roman" w:cs="Times New Roman"/>
              </w:rPr>
              <w:t xml:space="preserve">                               Roller &amp; Rocker Bearings (Second </w:t>
            </w:r>
            <w:r w:rsidRPr="007D44F8">
              <w:rPr>
                <w:rFonts w:ascii="Times New Roman" w:hAnsi="Times New Roman" w:cs="Times New Roman"/>
                <w:spacing w:val="-2"/>
              </w:rPr>
              <w:t>Revision)</w:t>
            </w:r>
          </w:p>
          <w:p w14:paraId="20F83E0C" w14:textId="77777777" w:rsidR="00774F5D" w:rsidRPr="007D44F8" w:rsidRDefault="00774F5D" w:rsidP="002C5C8A">
            <w:pPr>
              <w:ind w:left="1090" w:hanging="845"/>
              <w:rPr>
                <w:rFonts w:ascii="Times New Roman" w:hAnsi="Times New Roman" w:cs="Times New Roman"/>
              </w:rPr>
            </w:pPr>
            <w:r w:rsidRPr="007D44F8">
              <w:rPr>
                <w:rFonts w:ascii="Times New Roman" w:hAnsi="Times New Roman" w:cs="Times New Roman"/>
                <w:spacing w:val="-2"/>
              </w:rPr>
              <w:t>IRC:83-</w:t>
            </w:r>
            <w:r w:rsidRPr="007D44F8">
              <w:rPr>
                <w:rFonts w:ascii="Times New Roman" w:hAnsi="Times New Roman" w:cs="Times New Roman"/>
                <w:spacing w:val="-4"/>
              </w:rPr>
              <w:t>2018</w:t>
            </w:r>
          </w:p>
          <w:p w14:paraId="6E711DF6" w14:textId="77777777" w:rsidR="00774F5D" w:rsidRPr="007D44F8" w:rsidRDefault="00774F5D" w:rsidP="002C5C8A">
            <w:pPr>
              <w:spacing w:before="49" w:line="242" w:lineRule="auto"/>
              <w:ind w:left="1663" w:right="701" w:hanging="1418"/>
              <w:jc w:val="both"/>
              <w:rPr>
                <w:rFonts w:ascii="Times New Roman" w:hAnsi="Times New Roman" w:cs="Times New Roman"/>
              </w:rPr>
            </w:pPr>
            <w:r w:rsidRPr="007D44F8">
              <w:rPr>
                <w:rFonts w:ascii="Times New Roman" w:hAnsi="Times New Roman" w:cs="Times New Roman"/>
              </w:rPr>
              <w:t xml:space="preserve">(Part </w:t>
            </w:r>
            <w:r w:rsidRPr="007D44F8">
              <w:rPr>
                <w:rFonts w:ascii="Times New Roman" w:hAnsi="Times New Roman" w:cs="Times New Roman"/>
                <w:spacing w:val="-5"/>
              </w:rPr>
              <w:t>II)</w:t>
            </w:r>
            <w:r w:rsidRPr="007D44F8">
              <w:rPr>
                <w:rFonts w:ascii="Times New Roman" w:hAnsi="Times New Roman" w:cs="Times New Roman"/>
                <w:w w:val="105"/>
              </w:rPr>
              <w:t xml:space="preserve">        Standard Specifications and Code of Practice for Road Bridges, Section IX </w:t>
            </w:r>
            <w:r w:rsidRPr="007D44F8">
              <w:rPr>
                <w:rFonts w:ascii="Times New Roman" w:hAnsi="Times New Roman" w:cs="Times New Roman"/>
                <w:w w:val="160"/>
              </w:rPr>
              <w:t xml:space="preserve">– </w:t>
            </w:r>
            <w:r w:rsidRPr="007D44F8">
              <w:rPr>
                <w:rFonts w:ascii="Times New Roman" w:hAnsi="Times New Roman" w:cs="Times New Roman"/>
                <w:w w:val="105"/>
              </w:rPr>
              <w:t xml:space="preserve">Bearings (Elastomeric Bearings), Part II (Second </w:t>
            </w:r>
            <w:r w:rsidRPr="007D44F8">
              <w:rPr>
                <w:rFonts w:ascii="Times New Roman" w:hAnsi="Times New Roman" w:cs="Times New Roman"/>
                <w:spacing w:val="-2"/>
                <w:w w:val="105"/>
              </w:rPr>
              <w:t>Revision)</w:t>
            </w:r>
          </w:p>
          <w:p w14:paraId="04975647" w14:textId="77777777" w:rsidR="00774F5D" w:rsidRPr="007D44F8" w:rsidRDefault="00774F5D" w:rsidP="002C5C8A">
            <w:pPr>
              <w:ind w:left="1090" w:hanging="845"/>
              <w:rPr>
                <w:rFonts w:ascii="Times New Roman" w:hAnsi="Times New Roman" w:cs="Times New Roman"/>
              </w:rPr>
            </w:pPr>
            <w:r w:rsidRPr="007D44F8">
              <w:rPr>
                <w:rFonts w:ascii="Times New Roman" w:hAnsi="Times New Roman" w:cs="Times New Roman"/>
                <w:spacing w:val="-2"/>
              </w:rPr>
              <w:t>IRC:83-</w:t>
            </w:r>
            <w:r w:rsidRPr="007D44F8">
              <w:rPr>
                <w:rFonts w:ascii="Times New Roman" w:hAnsi="Times New Roman" w:cs="Times New Roman"/>
                <w:spacing w:val="-4"/>
              </w:rPr>
              <w:t>2018</w:t>
            </w:r>
          </w:p>
          <w:p w14:paraId="3CD58CE1" w14:textId="77777777" w:rsidR="00774F5D" w:rsidRPr="007D44F8" w:rsidRDefault="00774F5D" w:rsidP="002C5C8A">
            <w:pPr>
              <w:spacing w:before="53" w:line="242" w:lineRule="auto"/>
              <w:ind w:left="1663" w:right="705" w:hanging="1418"/>
              <w:jc w:val="both"/>
              <w:rPr>
                <w:rFonts w:ascii="Times New Roman" w:hAnsi="Times New Roman" w:cs="Times New Roman"/>
              </w:rPr>
            </w:pPr>
            <w:r w:rsidRPr="007D44F8">
              <w:rPr>
                <w:rFonts w:ascii="Times New Roman" w:hAnsi="Times New Roman" w:cs="Times New Roman"/>
              </w:rPr>
              <w:t>(Part</w:t>
            </w:r>
            <w:r w:rsidRPr="007D44F8">
              <w:rPr>
                <w:rFonts w:ascii="Times New Roman" w:hAnsi="Times New Roman" w:cs="Times New Roman"/>
                <w:spacing w:val="2"/>
              </w:rPr>
              <w:t xml:space="preserve"> </w:t>
            </w:r>
            <w:r w:rsidRPr="007D44F8">
              <w:rPr>
                <w:rFonts w:ascii="Times New Roman" w:hAnsi="Times New Roman" w:cs="Times New Roman"/>
                <w:spacing w:val="-4"/>
              </w:rPr>
              <w:t>III)</w:t>
            </w:r>
            <w:r w:rsidRPr="007D44F8">
              <w:rPr>
                <w:rFonts w:ascii="Times New Roman" w:hAnsi="Times New Roman" w:cs="Times New Roman"/>
                <w:w w:val="105"/>
              </w:rPr>
              <w:t xml:space="preserve">     Standard Specifications and Code of Practice for Road Bridges, Section</w:t>
            </w:r>
            <w:r w:rsidRPr="007D44F8">
              <w:rPr>
                <w:rFonts w:ascii="Times New Roman" w:hAnsi="Times New Roman" w:cs="Times New Roman"/>
                <w:spacing w:val="-13"/>
                <w:w w:val="105"/>
              </w:rPr>
              <w:t xml:space="preserve"> </w:t>
            </w:r>
            <w:r w:rsidRPr="007D44F8">
              <w:rPr>
                <w:rFonts w:ascii="Times New Roman" w:hAnsi="Times New Roman" w:cs="Times New Roman"/>
                <w:w w:val="105"/>
              </w:rPr>
              <w:t>IX</w:t>
            </w:r>
            <w:r w:rsidRPr="007D44F8">
              <w:rPr>
                <w:rFonts w:ascii="Times New Roman" w:hAnsi="Times New Roman" w:cs="Times New Roman"/>
                <w:spacing w:val="-2"/>
                <w:w w:val="105"/>
              </w:rPr>
              <w:t xml:space="preserve"> </w:t>
            </w:r>
            <w:r w:rsidRPr="007D44F8">
              <w:rPr>
                <w:rFonts w:ascii="Times New Roman" w:hAnsi="Times New Roman" w:cs="Times New Roman"/>
                <w:w w:val="160"/>
              </w:rPr>
              <w:t>–</w:t>
            </w:r>
            <w:r w:rsidRPr="007D44F8">
              <w:rPr>
                <w:rFonts w:ascii="Times New Roman" w:hAnsi="Times New Roman" w:cs="Times New Roman"/>
                <w:spacing w:val="-24"/>
                <w:w w:val="160"/>
              </w:rPr>
              <w:t xml:space="preserve"> </w:t>
            </w:r>
            <w:r w:rsidRPr="007D44F8">
              <w:rPr>
                <w:rFonts w:ascii="Times New Roman" w:hAnsi="Times New Roman" w:cs="Times New Roman"/>
                <w:w w:val="105"/>
              </w:rPr>
              <w:t>Bearings,</w:t>
            </w:r>
            <w:r w:rsidRPr="007D44F8">
              <w:rPr>
                <w:rFonts w:ascii="Times New Roman" w:hAnsi="Times New Roman" w:cs="Times New Roman"/>
                <w:spacing w:val="-2"/>
                <w:w w:val="105"/>
              </w:rPr>
              <w:t xml:space="preserve"> </w:t>
            </w:r>
            <w:r w:rsidRPr="007D44F8">
              <w:rPr>
                <w:rFonts w:ascii="Times New Roman" w:hAnsi="Times New Roman" w:cs="Times New Roman"/>
                <w:w w:val="105"/>
              </w:rPr>
              <w:t>Part</w:t>
            </w:r>
            <w:r w:rsidRPr="007D44F8">
              <w:rPr>
                <w:rFonts w:ascii="Times New Roman" w:hAnsi="Times New Roman" w:cs="Times New Roman"/>
                <w:spacing w:val="-3"/>
                <w:w w:val="105"/>
              </w:rPr>
              <w:t xml:space="preserve"> </w:t>
            </w:r>
            <w:r w:rsidRPr="007D44F8">
              <w:rPr>
                <w:rFonts w:ascii="Times New Roman" w:hAnsi="Times New Roman" w:cs="Times New Roman"/>
                <w:w w:val="105"/>
              </w:rPr>
              <w:t>III: POT,</w:t>
            </w:r>
            <w:r w:rsidRPr="007D44F8">
              <w:rPr>
                <w:rFonts w:ascii="Times New Roman" w:hAnsi="Times New Roman" w:cs="Times New Roman"/>
                <w:spacing w:val="-3"/>
                <w:w w:val="105"/>
              </w:rPr>
              <w:t xml:space="preserve"> </w:t>
            </w:r>
            <w:r w:rsidRPr="007D44F8">
              <w:rPr>
                <w:rFonts w:ascii="Times New Roman" w:hAnsi="Times New Roman" w:cs="Times New Roman"/>
                <w:w w:val="105"/>
              </w:rPr>
              <w:t>PIN, Metallic Guide</w:t>
            </w:r>
            <w:r w:rsidRPr="007D44F8">
              <w:rPr>
                <w:rFonts w:ascii="Times New Roman" w:hAnsi="Times New Roman" w:cs="Times New Roman"/>
                <w:spacing w:val="-2"/>
                <w:w w:val="105"/>
              </w:rPr>
              <w:t xml:space="preserve"> </w:t>
            </w:r>
            <w:r w:rsidRPr="007D44F8">
              <w:rPr>
                <w:rFonts w:ascii="Times New Roman" w:hAnsi="Times New Roman" w:cs="Times New Roman"/>
                <w:w w:val="105"/>
              </w:rPr>
              <w:t>and</w:t>
            </w:r>
            <w:r w:rsidRPr="007D44F8">
              <w:rPr>
                <w:rFonts w:ascii="Times New Roman" w:hAnsi="Times New Roman" w:cs="Times New Roman"/>
                <w:spacing w:val="-2"/>
                <w:w w:val="105"/>
              </w:rPr>
              <w:t xml:space="preserve"> </w:t>
            </w:r>
            <w:r w:rsidRPr="007D44F8">
              <w:rPr>
                <w:rFonts w:ascii="Times New Roman" w:hAnsi="Times New Roman" w:cs="Times New Roman"/>
                <w:w w:val="105"/>
              </w:rPr>
              <w:t>Plane Sliding</w:t>
            </w:r>
            <w:r w:rsidRPr="007D44F8">
              <w:rPr>
                <w:rFonts w:ascii="Times New Roman" w:hAnsi="Times New Roman" w:cs="Times New Roman"/>
                <w:spacing w:val="-8"/>
                <w:w w:val="105"/>
              </w:rPr>
              <w:t xml:space="preserve"> </w:t>
            </w:r>
            <w:r w:rsidRPr="007D44F8">
              <w:rPr>
                <w:rFonts w:ascii="Times New Roman" w:hAnsi="Times New Roman" w:cs="Times New Roman"/>
                <w:w w:val="105"/>
              </w:rPr>
              <w:t>Bearings</w:t>
            </w:r>
            <w:r w:rsidRPr="007D44F8">
              <w:rPr>
                <w:rFonts w:ascii="Times New Roman" w:hAnsi="Times New Roman" w:cs="Times New Roman"/>
                <w:spacing w:val="-5"/>
                <w:w w:val="105"/>
              </w:rPr>
              <w:t xml:space="preserve"> </w:t>
            </w:r>
            <w:r w:rsidRPr="007D44F8">
              <w:rPr>
                <w:rFonts w:ascii="Times New Roman" w:hAnsi="Times New Roman" w:cs="Times New Roman"/>
                <w:w w:val="105"/>
              </w:rPr>
              <w:t>(First</w:t>
            </w:r>
            <w:r w:rsidRPr="007D44F8">
              <w:rPr>
                <w:rFonts w:ascii="Times New Roman" w:hAnsi="Times New Roman" w:cs="Times New Roman"/>
                <w:spacing w:val="-4"/>
                <w:w w:val="105"/>
              </w:rPr>
              <w:t xml:space="preserve"> </w:t>
            </w:r>
            <w:r w:rsidRPr="007D44F8">
              <w:rPr>
                <w:rFonts w:ascii="Times New Roman" w:hAnsi="Times New Roman" w:cs="Times New Roman"/>
                <w:w w:val="105"/>
              </w:rPr>
              <w:t>Revision)</w:t>
            </w:r>
          </w:p>
          <w:p w14:paraId="678A5838" w14:textId="77777777" w:rsidR="00774F5D" w:rsidRPr="007D44F8" w:rsidRDefault="00774F5D" w:rsidP="002C5C8A">
            <w:pPr>
              <w:spacing w:before="44" w:line="244" w:lineRule="auto"/>
              <w:ind w:left="1090" w:right="706" w:hanging="845"/>
              <w:jc w:val="both"/>
              <w:rPr>
                <w:rFonts w:ascii="Times New Roman" w:hAnsi="Times New Roman" w:cs="Times New Roman"/>
              </w:rPr>
            </w:pPr>
            <w:r w:rsidRPr="007D44F8">
              <w:rPr>
                <w:rFonts w:ascii="Times New Roman" w:hAnsi="Times New Roman" w:cs="Times New Roman"/>
              </w:rPr>
              <w:br w:type="column"/>
            </w:r>
            <w:r w:rsidRPr="007D44F8">
              <w:rPr>
                <w:rFonts w:ascii="Times New Roman" w:hAnsi="Times New Roman" w:cs="Times New Roman"/>
                <w:spacing w:val="-2"/>
              </w:rPr>
              <w:t>IRC:83-</w:t>
            </w:r>
            <w:r w:rsidRPr="007D44F8">
              <w:rPr>
                <w:rFonts w:ascii="Times New Roman" w:hAnsi="Times New Roman" w:cs="Times New Roman"/>
                <w:spacing w:val="-4"/>
              </w:rPr>
              <w:t>2014</w:t>
            </w:r>
          </w:p>
          <w:p w14:paraId="41675D4C" w14:textId="77777777" w:rsidR="00774F5D" w:rsidRPr="007D44F8" w:rsidRDefault="00184BA0" w:rsidP="002C5C8A">
            <w:pPr>
              <w:spacing w:before="49"/>
              <w:ind w:left="1663" w:hanging="1663"/>
              <w:rPr>
                <w:rFonts w:ascii="Times New Roman" w:hAnsi="Times New Roman" w:cs="Times New Roman"/>
              </w:rPr>
            </w:pPr>
            <w:r w:rsidRPr="007D44F8">
              <w:rPr>
                <w:rFonts w:ascii="Times New Roman" w:hAnsi="Times New Roman" w:cs="Times New Roman"/>
              </w:rPr>
              <w:t xml:space="preserve">      (</w:t>
            </w:r>
            <w:r w:rsidR="00774F5D" w:rsidRPr="007D44F8">
              <w:rPr>
                <w:rFonts w:ascii="Times New Roman" w:hAnsi="Times New Roman" w:cs="Times New Roman"/>
              </w:rPr>
              <w:t xml:space="preserve">Part </w:t>
            </w:r>
            <w:r w:rsidR="00774F5D" w:rsidRPr="007D44F8">
              <w:rPr>
                <w:rFonts w:ascii="Times New Roman" w:hAnsi="Times New Roman" w:cs="Times New Roman"/>
                <w:spacing w:val="-5"/>
              </w:rPr>
              <w:t>IV)</w:t>
            </w:r>
            <w:r w:rsidR="00774F5D" w:rsidRPr="007D44F8">
              <w:rPr>
                <w:rFonts w:ascii="Times New Roman" w:hAnsi="Times New Roman" w:cs="Times New Roman"/>
              </w:rPr>
              <w:br w:type="column"/>
              <w:t xml:space="preserve"> </w:t>
            </w:r>
            <w:r w:rsidRPr="007D44F8">
              <w:rPr>
                <w:rFonts w:ascii="Times New Roman" w:hAnsi="Times New Roman" w:cs="Times New Roman"/>
              </w:rPr>
              <w:t xml:space="preserve">             </w:t>
            </w:r>
            <w:r w:rsidR="00774F5D" w:rsidRPr="007D44F8">
              <w:rPr>
                <w:rFonts w:ascii="Times New Roman" w:hAnsi="Times New Roman" w:cs="Times New Roman"/>
                <w:w w:val="105"/>
              </w:rPr>
              <w:t>Standard</w:t>
            </w:r>
            <w:r w:rsidR="00774F5D" w:rsidRPr="007D44F8">
              <w:rPr>
                <w:rFonts w:ascii="Times New Roman" w:hAnsi="Times New Roman" w:cs="Times New Roman"/>
                <w:spacing w:val="36"/>
                <w:w w:val="105"/>
              </w:rPr>
              <w:t xml:space="preserve"> </w:t>
            </w:r>
            <w:r w:rsidR="00774F5D" w:rsidRPr="007D44F8">
              <w:rPr>
                <w:rFonts w:ascii="Times New Roman" w:hAnsi="Times New Roman" w:cs="Times New Roman"/>
                <w:w w:val="105"/>
              </w:rPr>
              <w:t>Specifications</w:t>
            </w:r>
            <w:r w:rsidR="00774F5D" w:rsidRPr="007D44F8">
              <w:rPr>
                <w:rFonts w:ascii="Times New Roman" w:hAnsi="Times New Roman" w:cs="Times New Roman"/>
                <w:spacing w:val="36"/>
                <w:w w:val="105"/>
              </w:rPr>
              <w:t xml:space="preserve"> </w:t>
            </w:r>
            <w:r w:rsidR="00774F5D" w:rsidRPr="007D44F8">
              <w:rPr>
                <w:rFonts w:ascii="Times New Roman" w:hAnsi="Times New Roman" w:cs="Times New Roman"/>
                <w:w w:val="105"/>
              </w:rPr>
              <w:t>and</w:t>
            </w:r>
            <w:r w:rsidR="00774F5D" w:rsidRPr="007D44F8">
              <w:rPr>
                <w:rFonts w:ascii="Times New Roman" w:hAnsi="Times New Roman" w:cs="Times New Roman"/>
                <w:spacing w:val="35"/>
                <w:w w:val="105"/>
              </w:rPr>
              <w:t xml:space="preserve"> </w:t>
            </w:r>
            <w:r w:rsidR="00774F5D" w:rsidRPr="007D44F8">
              <w:rPr>
                <w:rFonts w:ascii="Times New Roman" w:hAnsi="Times New Roman" w:cs="Times New Roman"/>
                <w:w w:val="105"/>
              </w:rPr>
              <w:t>Code</w:t>
            </w:r>
            <w:r w:rsidR="00774F5D" w:rsidRPr="007D44F8">
              <w:rPr>
                <w:rFonts w:ascii="Times New Roman" w:hAnsi="Times New Roman" w:cs="Times New Roman"/>
                <w:spacing w:val="35"/>
                <w:w w:val="105"/>
              </w:rPr>
              <w:t xml:space="preserve"> </w:t>
            </w:r>
            <w:r w:rsidR="00774F5D" w:rsidRPr="007D44F8">
              <w:rPr>
                <w:rFonts w:ascii="Times New Roman" w:hAnsi="Times New Roman" w:cs="Times New Roman"/>
                <w:w w:val="105"/>
              </w:rPr>
              <w:t>of</w:t>
            </w:r>
            <w:r w:rsidR="00774F5D" w:rsidRPr="007D44F8">
              <w:rPr>
                <w:rFonts w:ascii="Times New Roman" w:hAnsi="Times New Roman" w:cs="Times New Roman"/>
                <w:spacing w:val="37"/>
                <w:w w:val="105"/>
              </w:rPr>
              <w:t xml:space="preserve"> </w:t>
            </w:r>
            <w:r w:rsidRPr="007D44F8">
              <w:rPr>
                <w:rFonts w:ascii="Times New Roman" w:hAnsi="Times New Roman" w:cs="Times New Roman"/>
                <w:spacing w:val="37"/>
                <w:w w:val="105"/>
              </w:rPr>
              <w:t xml:space="preserve">               </w:t>
            </w:r>
            <w:r w:rsidR="00774F5D" w:rsidRPr="007D44F8">
              <w:rPr>
                <w:rFonts w:ascii="Times New Roman" w:hAnsi="Times New Roman" w:cs="Times New Roman"/>
                <w:w w:val="105"/>
              </w:rPr>
              <w:t>Practice</w:t>
            </w:r>
            <w:r w:rsidR="00774F5D" w:rsidRPr="007D44F8">
              <w:rPr>
                <w:rFonts w:ascii="Times New Roman" w:hAnsi="Times New Roman" w:cs="Times New Roman"/>
                <w:spacing w:val="31"/>
                <w:w w:val="105"/>
              </w:rPr>
              <w:t xml:space="preserve"> </w:t>
            </w:r>
            <w:r w:rsidR="00774F5D" w:rsidRPr="007D44F8">
              <w:rPr>
                <w:rFonts w:ascii="Times New Roman" w:hAnsi="Times New Roman" w:cs="Times New Roman"/>
                <w:w w:val="105"/>
              </w:rPr>
              <w:t>for</w:t>
            </w:r>
            <w:r w:rsidR="00774F5D" w:rsidRPr="007D44F8">
              <w:rPr>
                <w:rFonts w:ascii="Times New Roman" w:hAnsi="Times New Roman" w:cs="Times New Roman"/>
                <w:spacing w:val="36"/>
                <w:w w:val="105"/>
              </w:rPr>
              <w:t xml:space="preserve"> </w:t>
            </w:r>
            <w:r w:rsidR="00774F5D" w:rsidRPr="007D44F8">
              <w:rPr>
                <w:rFonts w:ascii="Times New Roman" w:hAnsi="Times New Roman" w:cs="Times New Roman"/>
                <w:w w:val="105"/>
              </w:rPr>
              <w:t>Road</w:t>
            </w:r>
            <w:r w:rsidR="00774F5D" w:rsidRPr="007D44F8">
              <w:rPr>
                <w:rFonts w:ascii="Times New Roman" w:hAnsi="Times New Roman" w:cs="Times New Roman"/>
                <w:spacing w:val="35"/>
                <w:w w:val="105"/>
              </w:rPr>
              <w:t xml:space="preserve"> </w:t>
            </w:r>
            <w:r w:rsidR="00774F5D" w:rsidRPr="007D44F8">
              <w:rPr>
                <w:rFonts w:ascii="Times New Roman" w:hAnsi="Times New Roman" w:cs="Times New Roman"/>
                <w:w w:val="105"/>
              </w:rPr>
              <w:t xml:space="preserve">Bridges, </w:t>
            </w:r>
            <w:r w:rsidR="00774F5D" w:rsidRPr="007D44F8">
              <w:rPr>
                <w:rFonts w:ascii="Times New Roman" w:hAnsi="Times New Roman" w:cs="Times New Roman"/>
                <w:spacing w:val="-2"/>
                <w:w w:val="105"/>
              </w:rPr>
              <w:t>Section</w:t>
            </w:r>
            <w:r w:rsidR="00774F5D" w:rsidRPr="007D44F8">
              <w:rPr>
                <w:rFonts w:ascii="Times New Roman" w:hAnsi="Times New Roman" w:cs="Times New Roman"/>
                <w:spacing w:val="-7"/>
                <w:w w:val="105"/>
              </w:rPr>
              <w:t xml:space="preserve"> </w:t>
            </w:r>
            <w:r w:rsidR="00774F5D" w:rsidRPr="007D44F8">
              <w:rPr>
                <w:rFonts w:ascii="Times New Roman" w:hAnsi="Times New Roman" w:cs="Times New Roman"/>
                <w:spacing w:val="-2"/>
                <w:w w:val="105"/>
              </w:rPr>
              <w:t>IX</w:t>
            </w:r>
            <w:r w:rsidR="00774F5D" w:rsidRPr="007D44F8">
              <w:rPr>
                <w:rFonts w:ascii="Times New Roman" w:hAnsi="Times New Roman" w:cs="Times New Roman"/>
                <w:spacing w:val="-6"/>
                <w:w w:val="105"/>
              </w:rPr>
              <w:t xml:space="preserve"> </w:t>
            </w:r>
            <w:r w:rsidR="00774F5D" w:rsidRPr="007D44F8">
              <w:rPr>
                <w:rFonts w:ascii="Times New Roman" w:hAnsi="Times New Roman" w:cs="Times New Roman"/>
                <w:spacing w:val="-2"/>
                <w:w w:val="160"/>
              </w:rPr>
              <w:t>–</w:t>
            </w:r>
            <w:r w:rsidR="00774F5D" w:rsidRPr="007D44F8">
              <w:rPr>
                <w:rFonts w:ascii="Times New Roman" w:hAnsi="Times New Roman" w:cs="Times New Roman"/>
                <w:spacing w:val="-35"/>
                <w:w w:val="160"/>
              </w:rPr>
              <w:t xml:space="preserve"> </w:t>
            </w:r>
            <w:r w:rsidR="00774F5D" w:rsidRPr="007D44F8">
              <w:rPr>
                <w:rFonts w:ascii="Times New Roman" w:hAnsi="Times New Roman" w:cs="Times New Roman"/>
                <w:spacing w:val="-2"/>
                <w:w w:val="105"/>
              </w:rPr>
              <w:t>Bearings</w:t>
            </w:r>
            <w:r w:rsidR="00774F5D" w:rsidRPr="007D44F8">
              <w:rPr>
                <w:rFonts w:ascii="Times New Roman" w:hAnsi="Times New Roman" w:cs="Times New Roman"/>
                <w:spacing w:val="-8"/>
                <w:w w:val="105"/>
              </w:rPr>
              <w:t xml:space="preserve"> </w:t>
            </w:r>
            <w:r w:rsidR="00774F5D" w:rsidRPr="007D44F8">
              <w:rPr>
                <w:rFonts w:ascii="Times New Roman" w:hAnsi="Times New Roman" w:cs="Times New Roman"/>
                <w:spacing w:val="-2"/>
                <w:w w:val="105"/>
              </w:rPr>
              <w:t>(Spherical</w:t>
            </w:r>
            <w:r w:rsidR="00774F5D" w:rsidRPr="007D44F8">
              <w:rPr>
                <w:rFonts w:ascii="Times New Roman" w:hAnsi="Times New Roman" w:cs="Times New Roman"/>
                <w:spacing w:val="-9"/>
                <w:w w:val="105"/>
              </w:rPr>
              <w:t xml:space="preserve"> </w:t>
            </w:r>
            <w:r w:rsidR="00774F5D" w:rsidRPr="007D44F8">
              <w:rPr>
                <w:rFonts w:ascii="Times New Roman" w:hAnsi="Times New Roman" w:cs="Times New Roman"/>
                <w:spacing w:val="-2"/>
                <w:w w:val="105"/>
              </w:rPr>
              <w:t>and</w:t>
            </w:r>
            <w:r w:rsidR="00774F5D" w:rsidRPr="007D44F8">
              <w:rPr>
                <w:rFonts w:ascii="Times New Roman" w:hAnsi="Times New Roman" w:cs="Times New Roman"/>
                <w:spacing w:val="-3"/>
                <w:w w:val="105"/>
              </w:rPr>
              <w:t xml:space="preserve"> </w:t>
            </w:r>
            <w:r w:rsidR="00774F5D" w:rsidRPr="007D44F8">
              <w:rPr>
                <w:rFonts w:ascii="Times New Roman" w:hAnsi="Times New Roman" w:cs="Times New Roman"/>
                <w:spacing w:val="-2"/>
                <w:w w:val="105"/>
              </w:rPr>
              <w:t>Cylindrical) (First</w:t>
            </w:r>
            <w:r w:rsidR="00774F5D" w:rsidRPr="007D44F8">
              <w:rPr>
                <w:rFonts w:ascii="Times New Roman" w:hAnsi="Times New Roman" w:cs="Times New Roman"/>
                <w:spacing w:val="-4"/>
                <w:w w:val="105"/>
              </w:rPr>
              <w:t xml:space="preserve"> </w:t>
            </w:r>
            <w:r w:rsidR="00774F5D" w:rsidRPr="007D44F8">
              <w:rPr>
                <w:rFonts w:ascii="Times New Roman" w:hAnsi="Times New Roman" w:cs="Times New Roman"/>
                <w:spacing w:val="-2"/>
                <w:w w:val="105"/>
              </w:rPr>
              <w:t>Revision)</w:t>
            </w:r>
          </w:p>
          <w:p w14:paraId="3572F73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683B5B5" w14:textId="77777777" w:rsidR="00626AF3" w:rsidRPr="007D44F8" w:rsidRDefault="00626AF3" w:rsidP="002C5C8A">
            <w:pPr>
              <w:spacing w:before="53" w:line="244" w:lineRule="auto"/>
              <w:ind w:left="1663" w:right="212" w:hanging="1418"/>
              <w:rPr>
                <w:rFonts w:ascii="Times New Roman" w:hAnsi="Times New Roman" w:cs="Times New Roman"/>
              </w:rPr>
            </w:pPr>
            <w:r w:rsidRPr="007D44F8">
              <w:rPr>
                <w:rFonts w:ascii="Times New Roman" w:hAnsi="Times New Roman" w:cs="Times New Roman"/>
                <w:spacing w:val="-2"/>
              </w:rPr>
              <w:t>IRC:85-2015</w:t>
            </w:r>
            <w:r w:rsidRPr="007D44F8">
              <w:rPr>
                <w:rFonts w:ascii="Times New Roman" w:hAnsi="Times New Roman" w:cs="Times New Roman"/>
              </w:rPr>
              <w:tab/>
              <w:t>Recommended</w:t>
            </w:r>
            <w:r w:rsidRPr="007D44F8">
              <w:rPr>
                <w:rFonts w:ascii="Times New Roman" w:hAnsi="Times New Roman" w:cs="Times New Roman"/>
                <w:spacing w:val="-9"/>
              </w:rPr>
              <w:t xml:space="preserve"> </w:t>
            </w:r>
            <w:r w:rsidRPr="007D44F8">
              <w:rPr>
                <w:rFonts w:ascii="Times New Roman" w:hAnsi="Times New Roman" w:cs="Times New Roman"/>
              </w:rPr>
              <w:t>Practice</w:t>
            </w:r>
            <w:r w:rsidRPr="007D44F8">
              <w:rPr>
                <w:rFonts w:ascii="Times New Roman" w:hAnsi="Times New Roman" w:cs="Times New Roman"/>
                <w:spacing w:val="-13"/>
              </w:rPr>
              <w:t xml:space="preserve"> </w:t>
            </w:r>
            <w:r w:rsidRPr="007D44F8">
              <w:rPr>
                <w:rFonts w:ascii="Times New Roman" w:hAnsi="Times New Roman" w:cs="Times New Roman"/>
              </w:rPr>
              <w:t>for</w:t>
            </w:r>
            <w:r w:rsidRPr="007D44F8">
              <w:rPr>
                <w:rFonts w:ascii="Times New Roman" w:hAnsi="Times New Roman" w:cs="Times New Roman"/>
                <w:spacing w:val="-8"/>
              </w:rPr>
              <w:t xml:space="preserve"> </w:t>
            </w:r>
            <w:r w:rsidRPr="007D44F8">
              <w:rPr>
                <w:rFonts w:ascii="Times New Roman" w:hAnsi="Times New Roman" w:cs="Times New Roman"/>
              </w:rPr>
              <w:t>Accelerated</w:t>
            </w:r>
            <w:r w:rsidRPr="007D44F8">
              <w:rPr>
                <w:rFonts w:ascii="Times New Roman" w:hAnsi="Times New Roman" w:cs="Times New Roman"/>
                <w:spacing w:val="-9"/>
              </w:rPr>
              <w:t xml:space="preserve"> </w:t>
            </w:r>
            <w:r w:rsidRPr="007D44F8">
              <w:rPr>
                <w:rFonts w:ascii="Times New Roman" w:hAnsi="Times New Roman" w:cs="Times New Roman"/>
              </w:rPr>
              <w:t>Strength</w:t>
            </w:r>
            <w:r w:rsidRPr="007D44F8">
              <w:rPr>
                <w:rFonts w:ascii="Times New Roman" w:hAnsi="Times New Roman" w:cs="Times New Roman"/>
                <w:spacing w:val="-13"/>
              </w:rPr>
              <w:t xml:space="preserve"> </w:t>
            </w:r>
            <w:r w:rsidRPr="007D44F8">
              <w:rPr>
                <w:rFonts w:ascii="Times New Roman" w:hAnsi="Times New Roman" w:cs="Times New Roman"/>
              </w:rPr>
              <w:t>Testing</w:t>
            </w:r>
            <w:r w:rsidRPr="007D44F8">
              <w:rPr>
                <w:rFonts w:ascii="Times New Roman" w:hAnsi="Times New Roman" w:cs="Times New Roman"/>
                <w:spacing w:val="-9"/>
              </w:rPr>
              <w:t xml:space="preserve"> </w:t>
            </w:r>
            <w:r w:rsidRPr="007D44F8">
              <w:rPr>
                <w:rFonts w:ascii="Times New Roman" w:hAnsi="Times New Roman" w:cs="Times New Roman"/>
              </w:rPr>
              <w:t>&amp;</w:t>
            </w:r>
            <w:r w:rsidRPr="007D44F8">
              <w:rPr>
                <w:rFonts w:ascii="Times New Roman" w:hAnsi="Times New Roman" w:cs="Times New Roman"/>
                <w:spacing w:val="-10"/>
              </w:rPr>
              <w:t xml:space="preserve"> </w:t>
            </w:r>
            <w:r w:rsidRPr="007D44F8">
              <w:rPr>
                <w:rFonts w:ascii="Times New Roman" w:hAnsi="Times New Roman" w:cs="Times New Roman"/>
              </w:rPr>
              <w:t>Evaluation of Concrete (First Revision)</w:t>
            </w:r>
          </w:p>
          <w:p w14:paraId="55DE8C5C" w14:textId="77777777" w:rsidR="00626AF3" w:rsidRPr="007D44F8" w:rsidRDefault="00626AF3" w:rsidP="002C5C8A">
            <w:pPr>
              <w:spacing w:before="97" w:line="278" w:lineRule="auto"/>
              <w:ind w:left="1663" w:right="212" w:hanging="1418"/>
              <w:rPr>
                <w:rFonts w:ascii="Times New Roman" w:hAnsi="Times New Roman" w:cs="Times New Roman"/>
              </w:rPr>
            </w:pPr>
            <w:r w:rsidRPr="007D44F8">
              <w:rPr>
                <w:rFonts w:ascii="Times New Roman" w:hAnsi="Times New Roman" w:cs="Times New Roman"/>
                <w:spacing w:val="-2"/>
              </w:rPr>
              <w:t>IRC:86-2018</w:t>
            </w:r>
            <w:r w:rsidRPr="007D44F8">
              <w:rPr>
                <w:rFonts w:ascii="Times New Roman" w:hAnsi="Times New Roman" w:cs="Times New Roman"/>
              </w:rPr>
              <w:tab/>
              <w:t>Geometric</w:t>
            </w:r>
            <w:r w:rsidRPr="007D44F8">
              <w:rPr>
                <w:rFonts w:ascii="Times New Roman" w:hAnsi="Times New Roman" w:cs="Times New Roman"/>
                <w:spacing w:val="40"/>
              </w:rPr>
              <w:t xml:space="preserve"> </w:t>
            </w:r>
            <w:r w:rsidRPr="007D44F8">
              <w:rPr>
                <w:rFonts w:ascii="Times New Roman" w:hAnsi="Times New Roman" w:cs="Times New Roman"/>
              </w:rPr>
              <w:t>Design</w:t>
            </w:r>
            <w:r w:rsidRPr="007D44F8">
              <w:rPr>
                <w:rFonts w:ascii="Times New Roman" w:hAnsi="Times New Roman" w:cs="Times New Roman"/>
                <w:spacing w:val="40"/>
              </w:rPr>
              <w:t xml:space="preserve"> </w:t>
            </w:r>
            <w:r w:rsidRPr="007D44F8">
              <w:rPr>
                <w:rFonts w:ascii="Times New Roman" w:hAnsi="Times New Roman" w:cs="Times New Roman"/>
              </w:rPr>
              <w:t>Standards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Urban</w:t>
            </w:r>
            <w:r w:rsidRPr="007D44F8">
              <w:rPr>
                <w:rFonts w:ascii="Times New Roman" w:hAnsi="Times New Roman" w:cs="Times New Roman"/>
                <w:spacing w:val="40"/>
              </w:rPr>
              <w:t xml:space="preserve"> </w:t>
            </w:r>
            <w:r w:rsidRPr="007D44F8">
              <w:rPr>
                <w:rFonts w:ascii="Times New Roman" w:hAnsi="Times New Roman" w:cs="Times New Roman"/>
              </w:rPr>
              <w:t>Roads</w:t>
            </w:r>
            <w:r w:rsidRPr="007D44F8">
              <w:rPr>
                <w:rFonts w:ascii="Times New Roman" w:hAnsi="Times New Roman" w:cs="Times New Roman"/>
                <w:spacing w:val="40"/>
              </w:rPr>
              <w:t xml:space="preserve"> </w:t>
            </w:r>
            <w:r w:rsidRPr="007D44F8">
              <w:rPr>
                <w:rFonts w:ascii="Times New Roman" w:hAnsi="Times New Roman" w:cs="Times New Roman"/>
              </w:rPr>
              <w:t>and</w:t>
            </w:r>
            <w:r w:rsidRPr="007D44F8">
              <w:rPr>
                <w:rFonts w:ascii="Times New Roman" w:hAnsi="Times New Roman" w:cs="Times New Roman"/>
                <w:spacing w:val="40"/>
              </w:rPr>
              <w:t xml:space="preserve"> </w:t>
            </w:r>
            <w:r w:rsidRPr="007D44F8">
              <w:rPr>
                <w:rFonts w:ascii="Times New Roman" w:hAnsi="Times New Roman" w:cs="Times New Roman"/>
              </w:rPr>
              <w:t>Streets</w:t>
            </w:r>
            <w:r w:rsidRPr="007D44F8">
              <w:rPr>
                <w:rFonts w:ascii="Times New Roman" w:hAnsi="Times New Roman" w:cs="Times New Roman"/>
                <w:spacing w:val="40"/>
              </w:rPr>
              <w:t xml:space="preserve"> </w:t>
            </w:r>
            <w:r w:rsidRPr="007D44F8">
              <w:rPr>
                <w:rFonts w:ascii="Times New Roman" w:hAnsi="Times New Roman" w:cs="Times New Roman"/>
              </w:rPr>
              <w:t>(First</w:t>
            </w:r>
            <w:r w:rsidRPr="007D44F8">
              <w:rPr>
                <w:rFonts w:ascii="Times New Roman" w:hAnsi="Times New Roman" w:cs="Times New Roman"/>
                <w:spacing w:val="40"/>
              </w:rPr>
              <w:t xml:space="preserve"> </w:t>
            </w:r>
            <w:r w:rsidRPr="007D44F8">
              <w:rPr>
                <w:rFonts w:ascii="Times New Roman" w:hAnsi="Times New Roman" w:cs="Times New Roman"/>
                <w:spacing w:val="-2"/>
              </w:rPr>
              <w:t>Revision)</w:t>
            </w:r>
          </w:p>
          <w:p w14:paraId="55BB9AAF" w14:textId="77777777" w:rsidR="00626AF3" w:rsidRPr="007D44F8" w:rsidRDefault="00000000" w:rsidP="002C5C8A">
            <w:pPr>
              <w:spacing w:before="100" w:line="283" w:lineRule="auto"/>
              <w:ind w:left="1663" w:right="212" w:hanging="1418"/>
              <w:rPr>
                <w:rFonts w:ascii="Times New Roman" w:hAnsi="Times New Roman" w:cs="Times New Roman"/>
              </w:rPr>
            </w:pPr>
            <w:r>
              <w:rPr>
                <w:rFonts w:ascii="Times New Roman" w:hAnsi="Times New Roman" w:cs="Times New Roman"/>
                <w:noProof/>
                <w:lang w:eastAsia="en-IN" w:bidi="hi-IN"/>
              </w:rPr>
              <w:pict w14:anchorId="11406627">
                <v:shape id="Graphic 60" o:spid="_x0000_s1105" style="position:absolute;left:0;text-align:left;margin-left:85pt;margin-top:33.85pt;width:480.7pt;height:426.15pt;z-index:-251564032;visibility:visible;mso-wrap-distance-left:0;mso-wrap-distance-right:0;mso-position-horizontal-relative:page" coordsize="6104890,541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" adj="0,,0" path="m6104458,4393438r-4467047,l,4393438r,216713l,5009439r,402336l1637360,5411775r4467098,l6104458,5009439r,-399288l6104458,4393438xem6104458,1134237r-4467098,l1637360,1326565r,192024l1637360,3427145,,3427145r,353568l,4180001r,213361l1637360,4393362r4467098,l6104458,4180001r,-2853436l6104458,1134237xem6104458,l1637360,r,430072l1637360,783640r,350520l6104458,1134160r,-350520l6104458,430072,6104458,xe" stroked="f">
                  <v:stroke joinstyle="round"/>
                  <v:formulas/>
                  <v:path arrowok="t" o:connecttype="segments"/>
                  <w10:wrap anchorx="page"/>
                </v:shape>
              </w:pict>
            </w:r>
            <w:r w:rsidR="00626AF3" w:rsidRPr="007D44F8">
              <w:rPr>
                <w:rFonts w:ascii="Times New Roman" w:hAnsi="Times New Roman" w:cs="Times New Roman"/>
                <w:spacing w:val="-2"/>
              </w:rPr>
              <w:t>IRC:87-2018</w:t>
            </w:r>
            <w:r w:rsidR="00626AF3" w:rsidRPr="007D44F8">
              <w:rPr>
                <w:rFonts w:ascii="Times New Roman" w:hAnsi="Times New Roman" w:cs="Times New Roman"/>
              </w:rPr>
              <w:tab/>
              <w:t>Guidelines</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for</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Formwork,</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Falsework</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and</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Temporary</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Structures</w:t>
            </w:r>
            <w:r w:rsidR="00626AF3" w:rsidRPr="007D44F8">
              <w:rPr>
                <w:rFonts w:ascii="Times New Roman" w:hAnsi="Times New Roman" w:cs="Times New Roman"/>
                <w:spacing w:val="40"/>
              </w:rPr>
              <w:t xml:space="preserve"> </w:t>
            </w:r>
            <w:r w:rsidR="00626AF3" w:rsidRPr="007D44F8">
              <w:rPr>
                <w:rFonts w:ascii="Times New Roman" w:hAnsi="Times New Roman" w:cs="Times New Roman"/>
              </w:rPr>
              <w:t>for Road Bridges (Second Revision)</w:t>
            </w:r>
          </w:p>
          <w:p w14:paraId="192A0FAE" w14:textId="77777777" w:rsidR="00626AF3" w:rsidRPr="007D44F8" w:rsidRDefault="00000000" w:rsidP="002C5C8A">
            <w:pPr>
              <w:spacing w:before="89" w:line="283" w:lineRule="auto"/>
              <w:ind w:left="1663" w:right="212" w:hanging="1418"/>
              <w:rPr>
                <w:rFonts w:ascii="Times New Roman" w:hAnsi="Times New Roman" w:cs="Times New Roman"/>
              </w:rPr>
            </w:pPr>
            <w:r>
              <w:rPr>
                <w:rFonts w:ascii="Times New Roman" w:hAnsi="Times New Roman" w:cs="Times New Roman"/>
                <w:noProof/>
                <w:lang w:eastAsia="en-IN" w:bidi="hi-IN"/>
              </w:rPr>
              <w:lastRenderedPageBreak/>
              <w:pict w14:anchorId="6E9B9DE9">
                <v:shape id="Graphic 61" o:spid="_x0000_s1104" style="position:absolute;left:0;text-align:left;margin-left:99.15pt;margin-top:20.75pt;width:404.05pt;height:404pt;z-index:-251565056;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626AF3" w:rsidRPr="007D44F8">
              <w:rPr>
                <w:rFonts w:ascii="Times New Roman" w:hAnsi="Times New Roman" w:cs="Times New Roman"/>
                <w:spacing w:val="-2"/>
              </w:rPr>
              <w:t>IRC:89-2019</w:t>
            </w:r>
            <w:r w:rsidR="00626AF3" w:rsidRPr="007D44F8">
              <w:rPr>
                <w:rFonts w:ascii="Times New Roman" w:hAnsi="Times New Roman" w:cs="Times New Roman"/>
              </w:rPr>
              <w:tab/>
              <w:t>Guidelines for Design and Construction of River Training and Control Works for Road Bridges (Second Revision)</w:t>
            </w:r>
          </w:p>
          <w:p w14:paraId="7DA85375" w14:textId="77777777" w:rsidR="00626AF3" w:rsidRPr="007D44F8" w:rsidRDefault="00626AF3" w:rsidP="002C5C8A">
            <w:pPr>
              <w:spacing w:before="41" w:line="244" w:lineRule="auto"/>
              <w:ind w:left="1663" w:right="212" w:hanging="1418"/>
              <w:rPr>
                <w:rFonts w:ascii="Times New Roman" w:hAnsi="Times New Roman" w:cs="Times New Roman"/>
              </w:rPr>
            </w:pPr>
            <w:r w:rsidRPr="007D44F8">
              <w:rPr>
                <w:rFonts w:ascii="Times New Roman" w:hAnsi="Times New Roman" w:cs="Times New Roman"/>
                <w:spacing w:val="-2"/>
              </w:rPr>
              <w:t>IRC:92-2017</w:t>
            </w:r>
            <w:r w:rsidRPr="007D44F8">
              <w:rPr>
                <w:rFonts w:ascii="Times New Roman" w:hAnsi="Times New Roman" w:cs="Times New Roman"/>
              </w:rPr>
              <w:tab/>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the</w:t>
            </w:r>
            <w:r w:rsidRPr="007D44F8">
              <w:rPr>
                <w:rFonts w:ascii="Times New Roman" w:hAnsi="Times New Roman" w:cs="Times New Roman"/>
                <w:spacing w:val="40"/>
              </w:rPr>
              <w:t xml:space="preserve"> </w:t>
            </w:r>
            <w:r w:rsidRPr="007D44F8">
              <w:rPr>
                <w:rFonts w:ascii="Times New Roman" w:hAnsi="Times New Roman" w:cs="Times New Roman"/>
              </w:rPr>
              <w:t>Design</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Interchanges</w:t>
            </w:r>
            <w:r w:rsidRPr="007D44F8">
              <w:rPr>
                <w:rFonts w:ascii="Times New Roman" w:hAnsi="Times New Roman" w:cs="Times New Roman"/>
                <w:spacing w:val="40"/>
              </w:rPr>
              <w:t xml:space="preserve"> </w:t>
            </w:r>
            <w:r w:rsidRPr="007D44F8">
              <w:rPr>
                <w:rFonts w:ascii="Times New Roman" w:hAnsi="Times New Roman" w:cs="Times New Roman"/>
              </w:rPr>
              <w:t>in</w:t>
            </w:r>
            <w:r w:rsidRPr="007D44F8">
              <w:rPr>
                <w:rFonts w:ascii="Times New Roman" w:hAnsi="Times New Roman" w:cs="Times New Roman"/>
                <w:spacing w:val="40"/>
              </w:rPr>
              <w:t xml:space="preserve"> </w:t>
            </w:r>
            <w:r w:rsidRPr="007D44F8">
              <w:rPr>
                <w:rFonts w:ascii="Times New Roman" w:hAnsi="Times New Roman" w:cs="Times New Roman"/>
              </w:rPr>
              <w:t>Urban</w:t>
            </w:r>
            <w:r w:rsidRPr="007D44F8">
              <w:rPr>
                <w:rFonts w:ascii="Times New Roman" w:hAnsi="Times New Roman" w:cs="Times New Roman"/>
                <w:spacing w:val="40"/>
              </w:rPr>
              <w:t xml:space="preserve"> </w:t>
            </w:r>
            <w:r w:rsidRPr="007D44F8">
              <w:rPr>
                <w:rFonts w:ascii="Times New Roman" w:hAnsi="Times New Roman" w:cs="Times New Roman"/>
              </w:rPr>
              <w:t>Areas</w:t>
            </w:r>
            <w:r w:rsidRPr="007D44F8">
              <w:rPr>
                <w:rFonts w:ascii="Times New Roman" w:hAnsi="Times New Roman" w:cs="Times New Roman"/>
                <w:spacing w:val="40"/>
              </w:rPr>
              <w:t xml:space="preserve"> </w:t>
            </w:r>
            <w:r w:rsidRPr="007D44F8">
              <w:rPr>
                <w:rFonts w:ascii="Times New Roman" w:hAnsi="Times New Roman" w:cs="Times New Roman"/>
              </w:rPr>
              <w:t>(First</w:t>
            </w:r>
            <w:r w:rsidRPr="007D44F8">
              <w:rPr>
                <w:rFonts w:ascii="Times New Roman" w:hAnsi="Times New Roman" w:cs="Times New Roman"/>
                <w:spacing w:val="40"/>
              </w:rPr>
              <w:t xml:space="preserve"> </w:t>
            </w:r>
            <w:r w:rsidRPr="007D44F8">
              <w:rPr>
                <w:rFonts w:ascii="Times New Roman" w:hAnsi="Times New Roman" w:cs="Times New Roman"/>
                <w:spacing w:val="-2"/>
              </w:rPr>
              <w:t>Revision)</w:t>
            </w:r>
          </w:p>
          <w:p w14:paraId="3D96BA1F" w14:textId="77777777" w:rsidR="00626AF3" w:rsidRPr="007D44F8" w:rsidRDefault="00626AF3" w:rsidP="002C5C8A">
            <w:pPr>
              <w:spacing w:before="49"/>
              <w:ind w:left="1663" w:right="212" w:hanging="1418"/>
              <w:rPr>
                <w:rFonts w:ascii="Times New Roman" w:hAnsi="Times New Roman" w:cs="Times New Roman"/>
              </w:rPr>
            </w:pPr>
            <w:r w:rsidRPr="007D44F8">
              <w:rPr>
                <w:rFonts w:ascii="Times New Roman" w:hAnsi="Times New Roman" w:cs="Times New Roman"/>
                <w:spacing w:val="-2"/>
              </w:rPr>
              <w:t>IRC:99-2018</w:t>
            </w:r>
            <w:r w:rsidRPr="007D44F8">
              <w:rPr>
                <w:rFonts w:ascii="Times New Roman" w:hAnsi="Times New Roman" w:cs="Times New Roman"/>
              </w:rPr>
              <w:tab/>
              <w:t>Guidelines</w:t>
            </w:r>
            <w:r w:rsidRPr="007D44F8">
              <w:rPr>
                <w:rFonts w:ascii="Times New Roman" w:hAnsi="Times New Roman" w:cs="Times New Roman"/>
                <w:spacing w:val="29"/>
              </w:rPr>
              <w:t xml:space="preserve"> </w:t>
            </w:r>
            <w:r w:rsidRPr="007D44F8">
              <w:rPr>
                <w:rFonts w:ascii="Times New Roman" w:hAnsi="Times New Roman" w:cs="Times New Roman"/>
              </w:rPr>
              <w:t>for</w:t>
            </w:r>
            <w:r w:rsidRPr="007D44F8">
              <w:rPr>
                <w:rFonts w:ascii="Times New Roman" w:hAnsi="Times New Roman" w:cs="Times New Roman"/>
                <w:spacing w:val="37"/>
              </w:rPr>
              <w:t xml:space="preserve"> </w:t>
            </w:r>
            <w:r w:rsidRPr="007D44F8">
              <w:rPr>
                <w:rFonts w:ascii="Times New Roman" w:hAnsi="Times New Roman" w:cs="Times New Roman"/>
              </w:rPr>
              <w:t>Traffic</w:t>
            </w:r>
            <w:r w:rsidRPr="007D44F8">
              <w:rPr>
                <w:rFonts w:ascii="Times New Roman" w:hAnsi="Times New Roman" w:cs="Times New Roman"/>
                <w:spacing w:val="38"/>
              </w:rPr>
              <w:t xml:space="preserve"> </w:t>
            </w:r>
            <w:r w:rsidRPr="007D44F8">
              <w:rPr>
                <w:rFonts w:ascii="Times New Roman" w:hAnsi="Times New Roman" w:cs="Times New Roman"/>
              </w:rPr>
              <w:t>Calming</w:t>
            </w:r>
            <w:r w:rsidRPr="007D44F8">
              <w:rPr>
                <w:rFonts w:ascii="Times New Roman" w:hAnsi="Times New Roman" w:cs="Times New Roman"/>
                <w:spacing w:val="40"/>
              </w:rPr>
              <w:t xml:space="preserve"> </w:t>
            </w:r>
            <w:r w:rsidRPr="007D44F8">
              <w:rPr>
                <w:rFonts w:ascii="Times New Roman" w:hAnsi="Times New Roman" w:cs="Times New Roman"/>
              </w:rPr>
              <w:t>Measures</w:t>
            </w:r>
            <w:r w:rsidRPr="007D44F8">
              <w:rPr>
                <w:rFonts w:ascii="Times New Roman" w:hAnsi="Times New Roman" w:cs="Times New Roman"/>
                <w:spacing w:val="33"/>
              </w:rPr>
              <w:t xml:space="preserve"> </w:t>
            </w:r>
            <w:r w:rsidRPr="007D44F8">
              <w:rPr>
                <w:rFonts w:ascii="Times New Roman" w:hAnsi="Times New Roman" w:cs="Times New Roman"/>
              </w:rPr>
              <w:t>in</w:t>
            </w:r>
            <w:r w:rsidRPr="007D44F8">
              <w:rPr>
                <w:rFonts w:ascii="Times New Roman" w:hAnsi="Times New Roman" w:cs="Times New Roman"/>
                <w:spacing w:val="40"/>
              </w:rPr>
              <w:t xml:space="preserve"> </w:t>
            </w:r>
            <w:r w:rsidRPr="007D44F8">
              <w:rPr>
                <w:rFonts w:ascii="Times New Roman" w:hAnsi="Times New Roman" w:cs="Times New Roman"/>
              </w:rPr>
              <w:t>Urban</w:t>
            </w:r>
            <w:r w:rsidRPr="007D44F8">
              <w:rPr>
                <w:rFonts w:ascii="Times New Roman" w:hAnsi="Times New Roman" w:cs="Times New Roman"/>
                <w:spacing w:val="35"/>
              </w:rPr>
              <w:t xml:space="preserve"> </w:t>
            </w:r>
            <w:r w:rsidRPr="007D44F8">
              <w:rPr>
                <w:rFonts w:ascii="Times New Roman" w:hAnsi="Times New Roman" w:cs="Times New Roman"/>
              </w:rPr>
              <w:t>and</w:t>
            </w:r>
            <w:r w:rsidRPr="007D44F8">
              <w:rPr>
                <w:rFonts w:ascii="Times New Roman" w:hAnsi="Times New Roman" w:cs="Times New Roman"/>
                <w:spacing w:val="40"/>
              </w:rPr>
              <w:t xml:space="preserve"> </w:t>
            </w:r>
            <w:r w:rsidRPr="007D44F8">
              <w:rPr>
                <w:rFonts w:ascii="Times New Roman" w:hAnsi="Times New Roman" w:cs="Times New Roman"/>
              </w:rPr>
              <w:t>Rural</w:t>
            </w:r>
            <w:r w:rsidRPr="007D44F8">
              <w:rPr>
                <w:rFonts w:ascii="Times New Roman" w:hAnsi="Times New Roman" w:cs="Times New Roman"/>
                <w:spacing w:val="37"/>
              </w:rPr>
              <w:t xml:space="preserve"> </w:t>
            </w:r>
            <w:r w:rsidRPr="007D44F8">
              <w:rPr>
                <w:rFonts w:ascii="Times New Roman" w:hAnsi="Times New Roman" w:cs="Times New Roman"/>
              </w:rPr>
              <w:t>Areas (First Revision)</w:t>
            </w:r>
          </w:p>
          <w:p w14:paraId="5A6F1299" w14:textId="77777777" w:rsidR="00626AF3" w:rsidRPr="007D44F8" w:rsidRDefault="00626AF3" w:rsidP="002C5C8A">
            <w:pPr>
              <w:spacing w:before="55" w:line="288" w:lineRule="auto"/>
              <w:ind w:left="1663" w:right="212" w:hanging="1418"/>
              <w:rPr>
                <w:rFonts w:ascii="Times New Roman" w:hAnsi="Times New Roman" w:cs="Times New Roman"/>
              </w:rPr>
            </w:pPr>
            <w:r w:rsidRPr="007D44F8">
              <w:rPr>
                <w:rFonts w:ascii="Times New Roman" w:hAnsi="Times New Roman" w:cs="Times New Roman"/>
                <w:spacing w:val="-2"/>
              </w:rPr>
              <w:t>IRC:107-2013</w:t>
            </w:r>
            <w:r w:rsidRPr="007D44F8">
              <w:rPr>
                <w:rFonts w:ascii="Times New Roman" w:hAnsi="Times New Roman" w:cs="Times New Roman"/>
              </w:rPr>
              <w:tab/>
              <w:t>Specifications</w:t>
            </w:r>
            <w:r w:rsidRPr="007D44F8">
              <w:rPr>
                <w:rFonts w:ascii="Times New Roman" w:hAnsi="Times New Roman" w:cs="Times New Roman"/>
                <w:spacing w:val="-9"/>
              </w:rPr>
              <w:t xml:space="preserve"> </w:t>
            </w:r>
            <w:r w:rsidRPr="007D44F8">
              <w:rPr>
                <w:rFonts w:ascii="Times New Roman" w:hAnsi="Times New Roman" w:cs="Times New Roman"/>
              </w:rPr>
              <w:t>for</w:t>
            </w:r>
            <w:r w:rsidRPr="007D44F8">
              <w:rPr>
                <w:rFonts w:ascii="Times New Roman" w:hAnsi="Times New Roman" w:cs="Times New Roman"/>
                <w:spacing w:val="-8"/>
              </w:rPr>
              <w:t xml:space="preserve"> </w:t>
            </w:r>
            <w:r w:rsidRPr="007D44F8">
              <w:rPr>
                <w:rFonts w:ascii="Times New Roman" w:hAnsi="Times New Roman" w:cs="Times New Roman"/>
              </w:rPr>
              <w:t>Bitumen Mastic</w:t>
            </w:r>
            <w:r w:rsidRPr="007D44F8">
              <w:rPr>
                <w:rFonts w:ascii="Times New Roman" w:hAnsi="Times New Roman" w:cs="Times New Roman"/>
                <w:spacing w:val="-10"/>
              </w:rPr>
              <w:t xml:space="preserve"> </w:t>
            </w:r>
            <w:r w:rsidRPr="007D44F8">
              <w:rPr>
                <w:rFonts w:ascii="Times New Roman" w:hAnsi="Times New Roman" w:cs="Times New Roman"/>
              </w:rPr>
              <w:t>Wearing Courses</w:t>
            </w:r>
            <w:r w:rsidRPr="007D44F8">
              <w:rPr>
                <w:rFonts w:ascii="Times New Roman" w:hAnsi="Times New Roman" w:cs="Times New Roman"/>
                <w:spacing w:val="-2"/>
              </w:rPr>
              <w:t xml:space="preserve"> </w:t>
            </w:r>
            <w:r w:rsidRPr="007D44F8">
              <w:rPr>
                <w:rFonts w:ascii="Times New Roman" w:hAnsi="Times New Roman" w:cs="Times New Roman"/>
              </w:rPr>
              <w:t>(First</w:t>
            </w:r>
            <w:r w:rsidRPr="007D44F8">
              <w:rPr>
                <w:rFonts w:ascii="Times New Roman" w:hAnsi="Times New Roman" w:cs="Times New Roman"/>
                <w:spacing w:val="-1"/>
              </w:rPr>
              <w:t xml:space="preserve"> </w:t>
            </w:r>
            <w:r w:rsidRPr="007D44F8">
              <w:rPr>
                <w:rFonts w:ascii="Times New Roman" w:hAnsi="Times New Roman" w:cs="Times New Roman"/>
              </w:rPr>
              <w:t xml:space="preserve">Revision) </w:t>
            </w:r>
          </w:p>
          <w:p w14:paraId="72296187" w14:textId="77777777" w:rsidR="00626AF3" w:rsidRPr="007D44F8" w:rsidRDefault="00626AF3" w:rsidP="002C5C8A">
            <w:pPr>
              <w:spacing w:before="55" w:line="288" w:lineRule="auto"/>
              <w:ind w:left="1663" w:right="212" w:hanging="1418"/>
              <w:rPr>
                <w:rFonts w:ascii="Times New Roman" w:hAnsi="Times New Roman" w:cs="Times New Roman"/>
              </w:rPr>
            </w:pPr>
            <w:r w:rsidRPr="007D44F8">
              <w:rPr>
                <w:rFonts w:ascii="Times New Roman" w:hAnsi="Times New Roman" w:cs="Times New Roman"/>
                <w:spacing w:val="-2"/>
              </w:rPr>
              <w:t>IRC:108-2015</w:t>
            </w:r>
            <w:r w:rsidRPr="007D44F8">
              <w:rPr>
                <w:rFonts w:ascii="Times New Roman" w:hAnsi="Times New Roman" w:cs="Times New Roman"/>
              </w:rPr>
              <w:tab/>
              <w:t>Guidelines for Traffic Forecast on Highways (First Revision)</w:t>
            </w:r>
          </w:p>
          <w:p w14:paraId="388F721A" w14:textId="77777777" w:rsidR="00626AF3" w:rsidRPr="007D44F8" w:rsidRDefault="00626AF3" w:rsidP="002C5C8A">
            <w:pPr>
              <w:spacing w:before="55" w:line="288" w:lineRule="auto"/>
              <w:ind w:left="1663" w:right="212" w:hanging="1418"/>
              <w:rPr>
                <w:rFonts w:ascii="Times New Roman" w:hAnsi="Times New Roman" w:cs="Times New Roman"/>
              </w:rPr>
            </w:pPr>
            <w:r w:rsidRPr="007D44F8">
              <w:rPr>
                <w:rFonts w:ascii="Times New Roman" w:hAnsi="Times New Roman" w:cs="Times New Roman"/>
              </w:rPr>
              <w:t xml:space="preserve"> </w:t>
            </w:r>
            <w:r w:rsidRPr="007D44F8">
              <w:rPr>
                <w:rFonts w:ascii="Times New Roman" w:hAnsi="Times New Roman" w:cs="Times New Roman"/>
                <w:spacing w:val="-2"/>
              </w:rPr>
              <w:t>IRC:109-2015</w:t>
            </w:r>
            <w:r w:rsidRPr="007D44F8">
              <w:rPr>
                <w:rFonts w:ascii="Times New Roman" w:hAnsi="Times New Roman" w:cs="Times New Roman"/>
              </w:rPr>
              <w:tab/>
              <w:t>Guidelines for Wet Mix Macadam (First Revision)</w:t>
            </w:r>
          </w:p>
          <w:p w14:paraId="7219253C" w14:textId="77777777" w:rsidR="00626AF3" w:rsidRPr="007D44F8" w:rsidRDefault="00626AF3" w:rsidP="002C5C8A">
            <w:pPr>
              <w:spacing w:before="6"/>
              <w:ind w:left="1663" w:right="212" w:hanging="1418"/>
              <w:rPr>
                <w:rFonts w:ascii="Times New Roman" w:hAnsi="Times New Roman" w:cs="Times New Roman"/>
              </w:rPr>
            </w:pPr>
            <w:r w:rsidRPr="007D44F8">
              <w:rPr>
                <w:rFonts w:ascii="Times New Roman" w:hAnsi="Times New Roman" w:cs="Times New Roman"/>
                <w:spacing w:val="-2"/>
              </w:rPr>
              <w:t>IRC:112-</w:t>
            </w:r>
            <w:r w:rsidRPr="007D44F8">
              <w:rPr>
                <w:rFonts w:ascii="Times New Roman" w:hAnsi="Times New Roman" w:cs="Times New Roman"/>
                <w:spacing w:val="-4"/>
              </w:rPr>
              <w:t>2020</w:t>
            </w:r>
            <w:r w:rsidRPr="007D44F8">
              <w:rPr>
                <w:rFonts w:ascii="Times New Roman" w:hAnsi="Times New Roman" w:cs="Times New Roman"/>
              </w:rPr>
              <w:tab/>
              <w:t>Code</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Practice</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Concrete</w:t>
            </w:r>
            <w:r w:rsidRPr="007D44F8">
              <w:rPr>
                <w:rFonts w:ascii="Times New Roman" w:hAnsi="Times New Roman" w:cs="Times New Roman"/>
                <w:spacing w:val="-5"/>
              </w:rPr>
              <w:t xml:space="preserve"> </w:t>
            </w:r>
            <w:r w:rsidRPr="007D44F8">
              <w:rPr>
                <w:rFonts w:ascii="Times New Roman" w:hAnsi="Times New Roman" w:cs="Times New Roman"/>
              </w:rPr>
              <w:t>Road</w:t>
            </w:r>
            <w:r w:rsidRPr="007D44F8">
              <w:rPr>
                <w:rFonts w:ascii="Times New Roman" w:hAnsi="Times New Roman" w:cs="Times New Roman"/>
                <w:spacing w:val="-5"/>
              </w:rPr>
              <w:t xml:space="preserve"> </w:t>
            </w:r>
            <w:r w:rsidRPr="007D44F8">
              <w:rPr>
                <w:rFonts w:ascii="Times New Roman" w:hAnsi="Times New Roman" w:cs="Times New Roman"/>
              </w:rPr>
              <w:t>Bridges</w:t>
            </w:r>
            <w:r w:rsidRPr="007D44F8">
              <w:rPr>
                <w:rFonts w:ascii="Times New Roman" w:hAnsi="Times New Roman" w:cs="Times New Roman"/>
                <w:spacing w:val="-2"/>
              </w:rPr>
              <w:t xml:space="preserve"> </w:t>
            </w:r>
            <w:r w:rsidRPr="007D44F8">
              <w:rPr>
                <w:rFonts w:ascii="Times New Roman" w:hAnsi="Times New Roman" w:cs="Times New Roman"/>
              </w:rPr>
              <w:t>(First</w:t>
            </w:r>
            <w:r w:rsidRPr="007D44F8">
              <w:rPr>
                <w:rFonts w:ascii="Times New Roman" w:hAnsi="Times New Roman" w:cs="Times New Roman"/>
                <w:spacing w:val="-4"/>
              </w:rPr>
              <w:t xml:space="preserve"> </w:t>
            </w:r>
            <w:r w:rsidRPr="007D44F8">
              <w:rPr>
                <w:rFonts w:ascii="Times New Roman" w:hAnsi="Times New Roman" w:cs="Times New Roman"/>
                <w:spacing w:val="-2"/>
              </w:rPr>
              <w:t>Revision)</w:t>
            </w:r>
          </w:p>
          <w:p w14:paraId="49B66E2D" w14:textId="77777777" w:rsidR="00626AF3" w:rsidRPr="007D44F8" w:rsidRDefault="00626AF3" w:rsidP="002C5C8A">
            <w:pPr>
              <w:tabs>
                <w:tab w:val="left" w:pos="3745"/>
                <w:tab w:val="left" w:pos="9191"/>
              </w:tabs>
              <w:spacing w:before="53" w:line="283" w:lineRule="auto"/>
              <w:ind w:left="1663" w:right="212" w:hanging="1418"/>
              <w:rPr>
                <w:rFonts w:ascii="Times New Roman" w:hAnsi="Times New Roman" w:cs="Times New Roman"/>
              </w:rPr>
            </w:pPr>
            <w:r w:rsidRPr="007D44F8">
              <w:rPr>
                <w:rFonts w:ascii="Times New Roman" w:hAnsi="Times New Roman" w:cs="Times New Roman"/>
                <w:spacing w:val="-2"/>
              </w:rPr>
              <w:t>IRC:113-2013</w:t>
            </w:r>
            <w:r w:rsidRPr="007D44F8">
              <w:rPr>
                <w:rFonts w:ascii="Times New Roman" w:hAnsi="Times New Roman" w:cs="Times New Roman"/>
              </w:rPr>
              <w:tab/>
              <w:t>Guidelines</w:t>
            </w:r>
            <w:r w:rsidRPr="007D44F8">
              <w:rPr>
                <w:rFonts w:ascii="Times New Roman" w:hAnsi="Times New Roman" w:cs="Times New Roman"/>
                <w:spacing w:val="8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the</w:t>
            </w:r>
            <w:r w:rsidRPr="007D44F8">
              <w:rPr>
                <w:rFonts w:ascii="Times New Roman" w:hAnsi="Times New Roman" w:cs="Times New Roman"/>
                <w:spacing w:val="80"/>
              </w:rPr>
              <w:t xml:space="preserve"> </w:t>
            </w:r>
            <w:r w:rsidRPr="007D44F8">
              <w:rPr>
                <w:rFonts w:ascii="Times New Roman" w:hAnsi="Times New Roman" w:cs="Times New Roman"/>
              </w:rPr>
              <w:t>Design</w:t>
            </w:r>
            <w:r w:rsidRPr="007D44F8">
              <w:rPr>
                <w:rFonts w:ascii="Times New Roman" w:hAnsi="Times New Roman" w:cs="Times New Roman"/>
                <w:spacing w:val="8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Construction</w:t>
            </w:r>
            <w:r w:rsidRPr="007D44F8">
              <w:rPr>
                <w:rFonts w:ascii="Times New Roman" w:hAnsi="Times New Roman" w:cs="Times New Roman"/>
                <w:spacing w:val="80"/>
              </w:rPr>
              <w:t xml:space="preserve"> </w:t>
            </w:r>
            <w:r w:rsidRPr="007D44F8">
              <w:rPr>
                <w:rFonts w:ascii="Times New Roman" w:hAnsi="Times New Roman" w:cs="Times New Roman"/>
              </w:rPr>
              <w:t xml:space="preserve">of </w:t>
            </w:r>
            <w:r w:rsidRPr="007D44F8">
              <w:rPr>
                <w:rFonts w:ascii="Times New Roman" w:hAnsi="Times New Roman" w:cs="Times New Roman"/>
                <w:spacing w:val="-2"/>
              </w:rPr>
              <w:t xml:space="preserve">Geosynthetic </w:t>
            </w:r>
            <w:r w:rsidRPr="007D44F8">
              <w:rPr>
                <w:rFonts w:ascii="Times New Roman" w:hAnsi="Times New Roman" w:cs="Times New Roman"/>
              </w:rPr>
              <w:t>Reinforced Embankments on Soft Subsoils</w:t>
            </w:r>
          </w:p>
          <w:p w14:paraId="76AD8617" w14:textId="77777777" w:rsidR="00626AF3" w:rsidRPr="007D44F8" w:rsidRDefault="00626AF3" w:rsidP="002C5C8A">
            <w:pPr>
              <w:tabs>
                <w:tab w:val="left" w:pos="3745"/>
              </w:tabs>
              <w:spacing w:before="42"/>
              <w:ind w:left="1663" w:right="212" w:hanging="1418"/>
              <w:rPr>
                <w:rFonts w:ascii="Times New Roman" w:hAnsi="Times New Roman" w:cs="Times New Roman"/>
              </w:rPr>
            </w:pPr>
            <w:r w:rsidRPr="007D44F8">
              <w:rPr>
                <w:rFonts w:ascii="Times New Roman" w:hAnsi="Times New Roman" w:cs="Times New Roman"/>
                <w:spacing w:val="-2"/>
              </w:rPr>
              <w:t>IRC:114-</w:t>
            </w:r>
            <w:r w:rsidRPr="007D44F8">
              <w:rPr>
                <w:rFonts w:ascii="Times New Roman" w:hAnsi="Times New Roman" w:cs="Times New Roman"/>
                <w:spacing w:val="-4"/>
              </w:rPr>
              <w:t>2013</w:t>
            </w:r>
            <w:r w:rsidRPr="007D44F8">
              <w:rPr>
                <w:rFonts w:ascii="Times New Roman" w:hAnsi="Times New Roman" w:cs="Times New Roman"/>
              </w:rPr>
              <w:tab/>
              <w:t>Guidelines</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use</w:t>
            </w:r>
            <w:r w:rsidRPr="007D44F8">
              <w:rPr>
                <w:rFonts w:ascii="Times New Roman" w:hAnsi="Times New Roman" w:cs="Times New Roman"/>
                <w:spacing w:val="-1"/>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Silica</w:t>
            </w:r>
            <w:r w:rsidRPr="007D44F8">
              <w:rPr>
                <w:rFonts w:ascii="Times New Roman" w:hAnsi="Times New Roman" w:cs="Times New Roman"/>
                <w:spacing w:val="-5"/>
              </w:rPr>
              <w:t xml:space="preserve"> </w:t>
            </w:r>
            <w:r w:rsidRPr="007D44F8">
              <w:rPr>
                <w:rFonts w:ascii="Times New Roman" w:hAnsi="Times New Roman" w:cs="Times New Roman"/>
              </w:rPr>
              <w:t>Fume</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1"/>
              </w:rPr>
              <w:t xml:space="preserve"> </w:t>
            </w:r>
            <w:r w:rsidRPr="007D44F8">
              <w:rPr>
                <w:rFonts w:ascii="Times New Roman" w:hAnsi="Times New Roman" w:cs="Times New Roman"/>
              </w:rPr>
              <w:t>Rigid</w:t>
            </w:r>
            <w:r w:rsidRPr="007D44F8">
              <w:rPr>
                <w:rFonts w:ascii="Times New Roman" w:hAnsi="Times New Roman" w:cs="Times New Roman"/>
                <w:spacing w:val="-6"/>
              </w:rPr>
              <w:t xml:space="preserve"> </w:t>
            </w:r>
            <w:r w:rsidRPr="007D44F8">
              <w:rPr>
                <w:rFonts w:ascii="Times New Roman" w:hAnsi="Times New Roman" w:cs="Times New Roman"/>
                <w:spacing w:val="-2"/>
              </w:rPr>
              <w:t>Pavements</w:t>
            </w:r>
          </w:p>
          <w:p w14:paraId="79FE2713" w14:textId="77777777" w:rsidR="00626AF3" w:rsidRPr="007D44F8" w:rsidRDefault="00626AF3" w:rsidP="002C5C8A">
            <w:pPr>
              <w:tabs>
                <w:tab w:val="left" w:pos="3745"/>
              </w:tabs>
              <w:spacing w:before="91" w:line="242" w:lineRule="auto"/>
              <w:ind w:left="1663" w:right="212" w:hanging="1418"/>
              <w:jc w:val="both"/>
              <w:rPr>
                <w:rFonts w:ascii="Times New Roman" w:hAnsi="Times New Roman" w:cs="Times New Roman"/>
              </w:rPr>
            </w:pPr>
            <w:r w:rsidRPr="007D44F8">
              <w:rPr>
                <w:rFonts w:ascii="Times New Roman" w:hAnsi="Times New Roman" w:cs="Times New Roman"/>
                <w:spacing w:val="-2"/>
              </w:rPr>
              <w:t>IRC:115-2014</w:t>
            </w:r>
            <w:r w:rsidRPr="007D44F8">
              <w:rPr>
                <w:rFonts w:ascii="Times New Roman" w:hAnsi="Times New Roman" w:cs="Times New Roman"/>
              </w:rPr>
              <w:tab/>
              <w:t>Guidelines for Structural Evaluation and Strengthening of Flexible Road Pavements Using Falling Weight Deflectometer (FWD) Technique (with CD)</w:t>
            </w:r>
          </w:p>
          <w:p w14:paraId="262DF485" w14:textId="77777777" w:rsidR="00626AF3" w:rsidRPr="007D44F8" w:rsidRDefault="00626AF3" w:rsidP="002C5C8A">
            <w:pPr>
              <w:tabs>
                <w:tab w:val="left" w:pos="3745"/>
              </w:tabs>
              <w:spacing w:before="52" w:line="283" w:lineRule="auto"/>
              <w:ind w:left="1663" w:right="212" w:hanging="1418"/>
              <w:jc w:val="both"/>
              <w:rPr>
                <w:rFonts w:ascii="Times New Roman" w:hAnsi="Times New Roman" w:cs="Times New Roman"/>
              </w:rPr>
            </w:pPr>
            <w:r w:rsidRPr="007D44F8">
              <w:rPr>
                <w:rFonts w:ascii="Times New Roman" w:hAnsi="Times New Roman" w:cs="Times New Roman"/>
                <w:spacing w:val="-2"/>
              </w:rPr>
              <w:t>IRC:116-2014</w:t>
            </w:r>
            <w:r w:rsidRPr="007D44F8">
              <w:rPr>
                <w:rFonts w:ascii="Times New Roman" w:hAnsi="Times New Roman" w:cs="Times New Roman"/>
              </w:rPr>
              <w:tab/>
              <w:t>Specifications</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Readymade</w:t>
            </w:r>
            <w:r w:rsidRPr="007D44F8">
              <w:rPr>
                <w:rFonts w:ascii="Times New Roman" w:hAnsi="Times New Roman" w:cs="Times New Roman"/>
                <w:spacing w:val="-2"/>
              </w:rPr>
              <w:t xml:space="preserve"> </w:t>
            </w:r>
            <w:r w:rsidRPr="007D44F8">
              <w:rPr>
                <w:rFonts w:ascii="Times New Roman" w:hAnsi="Times New Roman" w:cs="Times New Roman"/>
              </w:rPr>
              <w:t>Bituminous</w:t>
            </w:r>
            <w:r w:rsidRPr="007D44F8">
              <w:rPr>
                <w:rFonts w:ascii="Times New Roman" w:hAnsi="Times New Roman" w:cs="Times New Roman"/>
                <w:spacing w:val="-4"/>
              </w:rPr>
              <w:t xml:space="preserve"> </w:t>
            </w:r>
            <w:r w:rsidRPr="007D44F8">
              <w:rPr>
                <w:rFonts w:ascii="Times New Roman" w:hAnsi="Times New Roman" w:cs="Times New Roman"/>
              </w:rPr>
              <w:t>Pothole</w:t>
            </w:r>
            <w:r w:rsidRPr="007D44F8">
              <w:rPr>
                <w:rFonts w:ascii="Times New Roman" w:hAnsi="Times New Roman" w:cs="Times New Roman"/>
                <w:spacing w:val="-6"/>
              </w:rPr>
              <w:t xml:space="preserve"> </w:t>
            </w:r>
            <w:r w:rsidRPr="007D44F8">
              <w:rPr>
                <w:rFonts w:ascii="Times New Roman" w:hAnsi="Times New Roman" w:cs="Times New Roman"/>
              </w:rPr>
              <w:t>Paching</w:t>
            </w:r>
            <w:r w:rsidRPr="007D44F8">
              <w:rPr>
                <w:rFonts w:ascii="Times New Roman" w:hAnsi="Times New Roman" w:cs="Times New Roman"/>
                <w:spacing w:val="-2"/>
              </w:rPr>
              <w:t xml:space="preserve"> </w:t>
            </w:r>
            <w:r w:rsidRPr="007D44F8">
              <w:rPr>
                <w:rFonts w:ascii="Times New Roman" w:hAnsi="Times New Roman" w:cs="Times New Roman"/>
              </w:rPr>
              <w:t>Mix</w:t>
            </w:r>
            <w:r w:rsidRPr="007D44F8">
              <w:rPr>
                <w:rFonts w:ascii="Times New Roman" w:hAnsi="Times New Roman" w:cs="Times New Roman"/>
                <w:spacing w:val="-4"/>
              </w:rPr>
              <w:t xml:space="preserve"> </w:t>
            </w:r>
            <w:r w:rsidRPr="007D44F8">
              <w:rPr>
                <w:rFonts w:ascii="Times New Roman" w:hAnsi="Times New Roman" w:cs="Times New Roman"/>
              </w:rPr>
              <w:t>using Cut-Back Bitumen</w:t>
            </w:r>
          </w:p>
          <w:p w14:paraId="4C0A6C74" w14:textId="77777777" w:rsidR="00626AF3" w:rsidRPr="007D44F8" w:rsidRDefault="00626AF3" w:rsidP="002C5C8A">
            <w:pPr>
              <w:spacing w:before="42" w:line="244" w:lineRule="auto"/>
              <w:ind w:left="1663" w:right="212" w:hanging="1418"/>
              <w:jc w:val="both"/>
              <w:rPr>
                <w:rFonts w:ascii="Times New Roman" w:hAnsi="Times New Roman" w:cs="Times New Roman"/>
              </w:rPr>
            </w:pPr>
            <w:r w:rsidRPr="007D44F8">
              <w:rPr>
                <w:rFonts w:ascii="Times New Roman" w:hAnsi="Times New Roman" w:cs="Times New Roman"/>
                <w:spacing w:val="-2"/>
              </w:rPr>
              <w:t>IRC:117-2015</w:t>
            </w:r>
            <w:r w:rsidRPr="007D44F8">
              <w:rPr>
                <w:rFonts w:ascii="Times New Roman" w:hAnsi="Times New Roman" w:cs="Times New Roman"/>
              </w:rPr>
              <w:tab/>
              <w:t>Guidelines for the Structural Evaluation of Rigid Pavement Falling Weight Deflectometer (with CD)</w:t>
            </w:r>
          </w:p>
          <w:p w14:paraId="46EF8BB0" w14:textId="77777777" w:rsidR="00626AF3" w:rsidRPr="007D44F8" w:rsidRDefault="00626AF3" w:rsidP="002C5C8A">
            <w:pPr>
              <w:spacing w:before="49" w:line="278" w:lineRule="auto"/>
              <w:ind w:left="1663" w:right="212" w:hanging="1418"/>
              <w:jc w:val="both"/>
              <w:rPr>
                <w:rFonts w:ascii="Times New Roman" w:hAnsi="Times New Roman" w:cs="Times New Roman"/>
              </w:rPr>
            </w:pPr>
            <w:r w:rsidRPr="007D44F8">
              <w:rPr>
                <w:rFonts w:ascii="Times New Roman" w:hAnsi="Times New Roman" w:cs="Times New Roman"/>
                <w:spacing w:val="-2"/>
              </w:rPr>
              <w:t>IRC:118-2015</w:t>
            </w:r>
            <w:r w:rsidRPr="007D44F8">
              <w:rPr>
                <w:rFonts w:ascii="Times New Roman" w:hAnsi="Times New Roman" w:cs="Times New Roman"/>
              </w:rPr>
              <w:tab/>
              <w:t xml:space="preserve">Guidelines for Design and Construction of </w:t>
            </w:r>
            <w:r w:rsidRPr="007D44F8">
              <w:rPr>
                <w:rFonts w:ascii="Times New Roman" w:hAnsi="Times New Roman" w:cs="Times New Roman"/>
              </w:rPr>
              <w:lastRenderedPageBreak/>
              <w:t>Continuously Reinforced Concrete Pavement (CRCP)</w:t>
            </w:r>
          </w:p>
          <w:p w14:paraId="6ECEA7D7" w14:textId="77777777" w:rsidR="00626AF3" w:rsidRPr="007D44F8" w:rsidRDefault="00626AF3" w:rsidP="002C5C8A">
            <w:pPr>
              <w:spacing w:before="51"/>
              <w:ind w:left="1663" w:right="212" w:hanging="1418"/>
              <w:jc w:val="both"/>
              <w:rPr>
                <w:rFonts w:ascii="Times New Roman" w:hAnsi="Times New Roman" w:cs="Times New Roman"/>
              </w:rPr>
            </w:pPr>
            <w:r w:rsidRPr="007D44F8">
              <w:rPr>
                <w:rFonts w:ascii="Times New Roman" w:hAnsi="Times New Roman" w:cs="Times New Roman"/>
                <w:spacing w:val="-2"/>
              </w:rPr>
              <w:t>IRC:119-</w:t>
            </w:r>
            <w:r w:rsidRPr="007D44F8">
              <w:rPr>
                <w:rFonts w:ascii="Times New Roman" w:hAnsi="Times New Roman" w:cs="Times New Roman"/>
                <w:spacing w:val="-4"/>
              </w:rPr>
              <w:t>2015</w:t>
            </w:r>
            <w:r w:rsidRPr="007D44F8">
              <w:rPr>
                <w:rFonts w:ascii="Times New Roman" w:hAnsi="Times New Roman" w:cs="Times New Roman"/>
              </w:rPr>
              <w:tab/>
              <w:t>Guidelines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Traffic</w:t>
            </w:r>
            <w:r w:rsidRPr="007D44F8">
              <w:rPr>
                <w:rFonts w:ascii="Times New Roman" w:hAnsi="Times New Roman" w:cs="Times New Roman"/>
                <w:spacing w:val="-2"/>
              </w:rPr>
              <w:t xml:space="preserve"> </w:t>
            </w:r>
            <w:r w:rsidRPr="007D44F8">
              <w:rPr>
                <w:rFonts w:ascii="Times New Roman" w:hAnsi="Times New Roman" w:cs="Times New Roman"/>
              </w:rPr>
              <w:t>Safety</w:t>
            </w:r>
            <w:r w:rsidRPr="007D44F8">
              <w:rPr>
                <w:rFonts w:ascii="Times New Roman" w:hAnsi="Times New Roman" w:cs="Times New Roman"/>
                <w:spacing w:val="-2"/>
              </w:rPr>
              <w:t xml:space="preserve"> Barriers</w:t>
            </w:r>
          </w:p>
          <w:p w14:paraId="0909D932" w14:textId="77777777" w:rsidR="00626AF3" w:rsidRPr="007D44F8" w:rsidRDefault="00626AF3" w:rsidP="002C5C8A">
            <w:pPr>
              <w:spacing w:before="87" w:line="328" w:lineRule="auto"/>
              <w:ind w:left="1663" w:right="212" w:hanging="1418"/>
              <w:jc w:val="both"/>
              <w:rPr>
                <w:rFonts w:ascii="Times New Roman" w:hAnsi="Times New Roman" w:cs="Times New Roman"/>
              </w:rPr>
            </w:pPr>
            <w:r w:rsidRPr="007D44F8">
              <w:rPr>
                <w:rFonts w:ascii="Times New Roman" w:hAnsi="Times New Roman" w:cs="Times New Roman"/>
                <w:spacing w:val="-2"/>
              </w:rPr>
              <w:t>IRC:120-2015</w:t>
            </w:r>
            <w:r w:rsidRPr="007D44F8">
              <w:rPr>
                <w:rFonts w:ascii="Times New Roman" w:hAnsi="Times New Roman" w:cs="Times New Roman"/>
              </w:rPr>
              <w:tab/>
              <w:t xml:space="preserve">Recommended Practice for Recycling of Bituminous Pavements </w:t>
            </w:r>
          </w:p>
          <w:p w14:paraId="59DE10D4" w14:textId="77777777" w:rsidR="00626AF3" w:rsidRPr="007D44F8" w:rsidRDefault="00626AF3" w:rsidP="002C5C8A">
            <w:pPr>
              <w:spacing w:before="87" w:line="328" w:lineRule="auto"/>
              <w:ind w:left="1663" w:right="212" w:hanging="1418"/>
              <w:jc w:val="both"/>
              <w:rPr>
                <w:rFonts w:ascii="Times New Roman" w:hAnsi="Times New Roman" w:cs="Times New Roman"/>
              </w:rPr>
            </w:pPr>
            <w:r w:rsidRPr="007D44F8">
              <w:rPr>
                <w:rFonts w:ascii="Times New Roman" w:hAnsi="Times New Roman" w:cs="Times New Roman"/>
                <w:spacing w:val="-2"/>
              </w:rPr>
              <w:t>IRC:121-</w:t>
            </w:r>
            <w:r w:rsidRPr="007D44F8">
              <w:rPr>
                <w:rFonts w:ascii="Times New Roman" w:hAnsi="Times New Roman" w:cs="Times New Roman"/>
                <w:spacing w:val="-4"/>
              </w:rPr>
              <w:t>2017</w:t>
            </w:r>
            <w:r w:rsidRPr="007D44F8">
              <w:rPr>
                <w:rFonts w:ascii="Times New Roman" w:hAnsi="Times New Roman" w:cs="Times New Roman"/>
              </w:rPr>
              <w:tab/>
              <w:t>Guidelines</w:t>
            </w:r>
            <w:r w:rsidRPr="007D44F8">
              <w:rPr>
                <w:rFonts w:ascii="Times New Roman" w:hAnsi="Times New Roman" w:cs="Times New Roman"/>
                <w:spacing w:val="35"/>
              </w:rPr>
              <w:t xml:space="preserve"> </w:t>
            </w:r>
            <w:r w:rsidRPr="007D44F8">
              <w:rPr>
                <w:rFonts w:ascii="Times New Roman" w:hAnsi="Times New Roman" w:cs="Times New Roman"/>
              </w:rPr>
              <w:t>for</w:t>
            </w:r>
            <w:r w:rsidRPr="007D44F8">
              <w:rPr>
                <w:rFonts w:ascii="Times New Roman" w:hAnsi="Times New Roman" w:cs="Times New Roman"/>
                <w:spacing w:val="42"/>
              </w:rPr>
              <w:t xml:space="preserve"> </w:t>
            </w:r>
            <w:r w:rsidRPr="007D44F8">
              <w:rPr>
                <w:rFonts w:ascii="Times New Roman" w:hAnsi="Times New Roman" w:cs="Times New Roman"/>
              </w:rPr>
              <w:t>Use</w:t>
            </w:r>
            <w:r w:rsidRPr="007D44F8">
              <w:rPr>
                <w:rFonts w:ascii="Times New Roman" w:hAnsi="Times New Roman" w:cs="Times New Roman"/>
                <w:spacing w:val="42"/>
              </w:rPr>
              <w:t xml:space="preserve"> </w:t>
            </w:r>
            <w:r w:rsidRPr="007D44F8">
              <w:rPr>
                <w:rFonts w:ascii="Times New Roman" w:hAnsi="Times New Roman" w:cs="Times New Roman"/>
              </w:rPr>
              <w:t>of</w:t>
            </w:r>
            <w:r w:rsidRPr="007D44F8">
              <w:rPr>
                <w:rFonts w:ascii="Times New Roman" w:hAnsi="Times New Roman" w:cs="Times New Roman"/>
                <w:spacing w:val="49"/>
              </w:rPr>
              <w:t xml:space="preserve"> </w:t>
            </w:r>
            <w:r w:rsidRPr="007D44F8">
              <w:rPr>
                <w:rFonts w:ascii="Times New Roman" w:hAnsi="Times New Roman" w:cs="Times New Roman"/>
              </w:rPr>
              <w:t>Construction</w:t>
            </w:r>
            <w:r w:rsidRPr="007D44F8">
              <w:rPr>
                <w:rFonts w:ascii="Times New Roman" w:hAnsi="Times New Roman" w:cs="Times New Roman"/>
                <w:spacing w:val="42"/>
              </w:rPr>
              <w:t xml:space="preserve"> </w:t>
            </w:r>
            <w:r w:rsidRPr="007D44F8">
              <w:rPr>
                <w:rFonts w:ascii="Times New Roman" w:hAnsi="Times New Roman" w:cs="Times New Roman"/>
              </w:rPr>
              <w:t>and</w:t>
            </w:r>
            <w:r w:rsidRPr="007D44F8">
              <w:rPr>
                <w:rFonts w:ascii="Times New Roman" w:hAnsi="Times New Roman" w:cs="Times New Roman"/>
                <w:spacing w:val="47"/>
              </w:rPr>
              <w:t xml:space="preserve"> </w:t>
            </w:r>
            <w:r w:rsidRPr="007D44F8">
              <w:rPr>
                <w:rFonts w:ascii="Times New Roman" w:hAnsi="Times New Roman" w:cs="Times New Roman"/>
              </w:rPr>
              <w:t>Demolition</w:t>
            </w:r>
            <w:r w:rsidRPr="007D44F8">
              <w:rPr>
                <w:rFonts w:ascii="Times New Roman" w:hAnsi="Times New Roman" w:cs="Times New Roman"/>
                <w:spacing w:val="37"/>
              </w:rPr>
              <w:t xml:space="preserve"> </w:t>
            </w:r>
            <w:r w:rsidRPr="007D44F8">
              <w:rPr>
                <w:rFonts w:ascii="Times New Roman" w:hAnsi="Times New Roman" w:cs="Times New Roman"/>
              </w:rPr>
              <w:t>Waste</w:t>
            </w:r>
            <w:r w:rsidRPr="007D44F8">
              <w:rPr>
                <w:rFonts w:ascii="Times New Roman" w:hAnsi="Times New Roman" w:cs="Times New Roman"/>
                <w:spacing w:val="46"/>
              </w:rPr>
              <w:t xml:space="preserve"> </w:t>
            </w:r>
            <w:r w:rsidRPr="007D44F8">
              <w:rPr>
                <w:rFonts w:ascii="Times New Roman" w:hAnsi="Times New Roman" w:cs="Times New Roman"/>
              </w:rPr>
              <w:t>in</w:t>
            </w:r>
            <w:r w:rsidRPr="007D44F8">
              <w:rPr>
                <w:rFonts w:ascii="Times New Roman" w:hAnsi="Times New Roman" w:cs="Times New Roman"/>
                <w:spacing w:val="46"/>
              </w:rPr>
              <w:t xml:space="preserve"> </w:t>
            </w:r>
            <w:r w:rsidRPr="007D44F8">
              <w:rPr>
                <w:rFonts w:ascii="Times New Roman" w:hAnsi="Times New Roman" w:cs="Times New Roman"/>
                <w:spacing w:val="-4"/>
              </w:rPr>
              <w:t>Road</w:t>
            </w:r>
            <w:r w:rsidRPr="007D44F8">
              <w:rPr>
                <w:rFonts w:ascii="Times New Roman" w:hAnsi="Times New Roman" w:cs="Times New Roman"/>
              </w:rPr>
              <w:t xml:space="preserve"> </w:t>
            </w:r>
            <w:r w:rsidRPr="007D44F8">
              <w:rPr>
                <w:rFonts w:ascii="Times New Roman" w:hAnsi="Times New Roman" w:cs="Times New Roman"/>
                <w:spacing w:val="-2"/>
              </w:rPr>
              <w:t>Sector</w:t>
            </w:r>
          </w:p>
          <w:p w14:paraId="373881AA" w14:textId="77777777" w:rsidR="00626AF3" w:rsidRPr="007D44F8" w:rsidRDefault="00626AF3" w:rsidP="002C5C8A">
            <w:pPr>
              <w:spacing w:before="87" w:line="283" w:lineRule="auto"/>
              <w:ind w:left="1663" w:right="212" w:hanging="1418"/>
              <w:rPr>
                <w:rFonts w:ascii="Times New Roman" w:hAnsi="Times New Roman" w:cs="Times New Roman"/>
              </w:rPr>
            </w:pPr>
            <w:r w:rsidRPr="007D44F8">
              <w:rPr>
                <w:rFonts w:ascii="Times New Roman" w:hAnsi="Times New Roman" w:cs="Times New Roman"/>
                <w:spacing w:val="-2"/>
              </w:rPr>
              <w:t>IRC:122-2017</w:t>
            </w:r>
            <w:r w:rsidRPr="007D44F8">
              <w:rPr>
                <w:rFonts w:ascii="Times New Roman" w:hAnsi="Times New Roman" w:cs="Times New Roman"/>
              </w:rPr>
              <w:tab/>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Construction</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Precast</w:t>
            </w:r>
            <w:r w:rsidRPr="007D44F8">
              <w:rPr>
                <w:rFonts w:ascii="Times New Roman" w:hAnsi="Times New Roman" w:cs="Times New Roman"/>
                <w:spacing w:val="40"/>
              </w:rPr>
              <w:t xml:space="preserve"> </w:t>
            </w:r>
            <w:r w:rsidRPr="007D44F8">
              <w:rPr>
                <w:rFonts w:ascii="Times New Roman" w:hAnsi="Times New Roman" w:cs="Times New Roman"/>
              </w:rPr>
              <w:t>Concrete</w:t>
            </w:r>
            <w:r w:rsidRPr="007D44F8">
              <w:rPr>
                <w:rFonts w:ascii="Times New Roman" w:hAnsi="Times New Roman" w:cs="Times New Roman"/>
                <w:spacing w:val="40"/>
              </w:rPr>
              <w:t xml:space="preserve"> </w:t>
            </w:r>
            <w:r w:rsidRPr="007D44F8">
              <w:rPr>
                <w:rFonts w:ascii="Times New Roman" w:hAnsi="Times New Roman" w:cs="Times New Roman"/>
              </w:rPr>
              <w:t>Segmental</w:t>
            </w:r>
            <w:r w:rsidRPr="007D44F8">
              <w:rPr>
                <w:rFonts w:ascii="Times New Roman" w:hAnsi="Times New Roman" w:cs="Times New Roman"/>
                <w:spacing w:val="40"/>
              </w:rPr>
              <w:t xml:space="preserve"> </w:t>
            </w:r>
            <w:r w:rsidRPr="007D44F8">
              <w:rPr>
                <w:rFonts w:ascii="Times New Roman" w:hAnsi="Times New Roman" w:cs="Times New Roman"/>
              </w:rPr>
              <w:t>Box</w:t>
            </w:r>
            <w:r w:rsidRPr="007D44F8">
              <w:rPr>
                <w:rFonts w:ascii="Times New Roman" w:hAnsi="Times New Roman" w:cs="Times New Roman"/>
                <w:spacing w:val="40"/>
              </w:rPr>
              <w:t xml:space="preserve"> </w:t>
            </w:r>
            <w:r w:rsidRPr="007D44F8">
              <w:rPr>
                <w:rFonts w:ascii="Times New Roman" w:hAnsi="Times New Roman" w:cs="Times New Roman"/>
                <w:spacing w:val="-2"/>
              </w:rPr>
              <w:t>Culverts</w:t>
            </w:r>
          </w:p>
          <w:p w14:paraId="0DD318C6" w14:textId="77777777" w:rsidR="00626AF3" w:rsidRPr="007D44F8" w:rsidRDefault="00626AF3" w:rsidP="002C5C8A">
            <w:pPr>
              <w:spacing w:before="47" w:line="326" w:lineRule="auto"/>
              <w:ind w:left="1663" w:right="212" w:hanging="1418"/>
              <w:rPr>
                <w:rFonts w:ascii="Times New Roman" w:hAnsi="Times New Roman" w:cs="Times New Roman"/>
              </w:rPr>
            </w:pPr>
            <w:r w:rsidRPr="007D44F8">
              <w:rPr>
                <w:rFonts w:ascii="Times New Roman" w:hAnsi="Times New Roman" w:cs="Times New Roman"/>
                <w:spacing w:val="-2"/>
              </w:rPr>
              <w:t>IRC:123-2017</w:t>
            </w:r>
            <w:r w:rsidRPr="007D44F8">
              <w:rPr>
                <w:rFonts w:ascii="Times New Roman" w:hAnsi="Times New Roman" w:cs="Times New Roman"/>
              </w:rPr>
              <w:tab/>
              <w:t xml:space="preserve">Guidelines on Geophysical Investigation for Bridges </w:t>
            </w:r>
          </w:p>
          <w:p w14:paraId="766A1860" w14:textId="77777777" w:rsidR="00626AF3" w:rsidRPr="007D44F8" w:rsidRDefault="00626AF3" w:rsidP="002C5C8A">
            <w:pPr>
              <w:spacing w:before="47" w:line="326" w:lineRule="auto"/>
              <w:ind w:left="1663" w:right="212" w:hanging="1418"/>
              <w:rPr>
                <w:rFonts w:ascii="Times New Roman" w:hAnsi="Times New Roman" w:cs="Times New Roman"/>
              </w:rPr>
            </w:pPr>
            <w:r w:rsidRPr="007D44F8">
              <w:rPr>
                <w:rFonts w:ascii="Times New Roman" w:hAnsi="Times New Roman" w:cs="Times New Roman"/>
                <w:spacing w:val="-2"/>
              </w:rPr>
              <w:t>IRC:124-2017</w:t>
            </w:r>
            <w:r w:rsidRPr="007D44F8">
              <w:rPr>
                <w:rFonts w:ascii="Times New Roman" w:hAnsi="Times New Roman" w:cs="Times New Roman"/>
              </w:rPr>
              <w:tab/>
              <w:t>Bus</w:t>
            </w:r>
            <w:r w:rsidRPr="007D44F8">
              <w:rPr>
                <w:rFonts w:ascii="Times New Roman" w:hAnsi="Times New Roman" w:cs="Times New Roman"/>
                <w:spacing w:val="-2"/>
              </w:rPr>
              <w:t xml:space="preserve"> </w:t>
            </w:r>
            <w:r w:rsidRPr="007D44F8">
              <w:rPr>
                <w:rFonts w:ascii="Times New Roman" w:hAnsi="Times New Roman" w:cs="Times New Roman"/>
              </w:rPr>
              <w:t>Rapid Transit</w:t>
            </w:r>
            <w:r w:rsidRPr="007D44F8">
              <w:rPr>
                <w:rFonts w:ascii="Times New Roman" w:hAnsi="Times New Roman" w:cs="Times New Roman"/>
                <w:spacing w:val="-1"/>
              </w:rPr>
              <w:t xml:space="preserve"> </w:t>
            </w:r>
            <w:r w:rsidRPr="007D44F8">
              <w:rPr>
                <w:rFonts w:ascii="Times New Roman" w:hAnsi="Times New Roman" w:cs="Times New Roman"/>
              </w:rPr>
              <w:t>(BRT)</w:t>
            </w:r>
            <w:r w:rsidRPr="007D44F8">
              <w:rPr>
                <w:rFonts w:ascii="Times New Roman" w:hAnsi="Times New Roman" w:cs="Times New Roman"/>
                <w:spacing w:val="-4"/>
              </w:rPr>
              <w:t xml:space="preserve"> </w:t>
            </w:r>
            <w:r w:rsidRPr="007D44F8">
              <w:rPr>
                <w:rFonts w:ascii="Times New Roman" w:hAnsi="Times New Roman" w:cs="Times New Roman"/>
              </w:rPr>
              <w:t>Design 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Indian</w:t>
            </w:r>
            <w:r w:rsidRPr="007D44F8">
              <w:rPr>
                <w:rFonts w:ascii="Times New Roman" w:hAnsi="Times New Roman" w:cs="Times New Roman"/>
                <w:spacing w:val="-5"/>
              </w:rPr>
              <w:t xml:space="preserve"> </w:t>
            </w:r>
            <w:r w:rsidRPr="007D44F8">
              <w:rPr>
                <w:rFonts w:ascii="Times New Roman" w:hAnsi="Times New Roman" w:cs="Times New Roman"/>
              </w:rPr>
              <w:t xml:space="preserve">Cities </w:t>
            </w:r>
          </w:p>
          <w:p w14:paraId="5F3620C5" w14:textId="77777777" w:rsidR="00626AF3" w:rsidRPr="007D44F8" w:rsidRDefault="00626AF3" w:rsidP="002C5C8A">
            <w:pPr>
              <w:spacing w:before="47" w:line="326" w:lineRule="auto"/>
              <w:ind w:left="1663" w:right="212" w:hanging="1418"/>
              <w:rPr>
                <w:rFonts w:ascii="Times New Roman" w:hAnsi="Times New Roman" w:cs="Times New Roman"/>
              </w:rPr>
            </w:pPr>
            <w:r w:rsidRPr="007D44F8">
              <w:rPr>
                <w:rFonts w:ascii="Times New Roman" w:hAnsi="Times New Roman" w:cs="Times New Roman"/>
                <w:spacing w:val="-2"/>
              </w:rPr>
              <w:t>IRC:125-2017</w:t>
            </w:r>
            <w:r w:rsidRPr="007D44F8">
              <w:rPr>
                <w:rFonts w:ascii="Times New Roman" w:hAnsi="Times New Roman" w:cs="Times New Roman"/>
              </w:rPr>
              <w:tab/>
              <w:t>Guidelines on Dozers for Highway Works</w:t>
            </w:r>
          </w:p>
          <w:p w14:paraId="3A94162F" w14:textId="77777777" w:rsidR="00626AF3" w:rsidRPr="007D44F8" w:rsidRDefault="00626AF3" w:rsidP="002C5C8A">
            <w:pPr>
              <w:spacing w:line="246" w:lineRule="exact"/>
              <w:ind w:left="1663" w:right="212" w:hanging="1418"/>
              <w:rPr>
                <w:rFonts w:ascii="Times New Roman" w:hAnsi="Times New Roman" w:cs="Times New Roman"/>
              </w:rPr>
            </w:pPr>
            <w:r w:rsidRPr="007D44F8">
              <w:rPr>
                <w:rFonts w:ascii="Times New Roman" w:hAnsi="Times New Roman" w:cs="Times New Roman"/>
                <w:spacing w:val="-2"/>
              </w:rPr>
              <w:t>IRC:126-</w:t>
            </w:r>
            <w:r w:rsidRPr="007D44F8">
              <w:rPr>
                <w:rFonts w:ascii="Times New Roman" w:hAnsi="Times New Roman" w:cs="Times New Roman"/>
                <w:spacing w:val="-4"/>
              </w:rPr>
              <w:t>2017</w:t>
            </w:r>
            <w:r w:rsidRPr="007D44F8">
              <w:rPr>
                <w:rFonts w:ascii="Times New Roman" w:hAnsi="Times New Roman" w:cs="Times New Roman"/>
              </w:rPr>
              <w:tab/>
              <w:t>Guidelines</w:t>
            </w:r>
            <w:r w:rsidRPr="007D44F8">
              <w:rPr>
                <w:rFonts w:ascii="Times New Roman" w:hAnsi="Times New Roman" w:cs="Times New Roman"/>
                <w:spacing w:val="-7"/>
              </w:rPr>
              <w:t xml:space="preserve"> </w:t>
            </w:r>
            <w:r w:rsidRPr="007D44F8">
              <w:rPr>
                <w:rFonts w:ascii="Times New Roman" w:hAnsi="Times New Roman" w:cs="Times New Roman"/>
              </w:rPr>
              <w:t>on</w:t>
            </w:r>
            <w:r w:rsidRPr="007D44F8">
              <w:rPr>
                <w:rFonts w:ascii="Times New Roman" w:hAnsi="Times New Roman" w:cs="Times New Roman"/>
                <w:spacing w:val="-8"/>
              </w:rPr>
              <w:t xml:space="preserve"> </w:t>
            </w:r>
            <w:r w:rsidRPr="007D44F8">
              <w:rPr>
                <w:rFonts w:ascii="Times New Roman" w:hAnsi="Times New Roman" w:cs="Times New Roman"/>
              </w:rPr>
              <w:t>Wet</w:t>
            </w:r>
            <w:r w:rsidRPr="007D44F8">
              <w:rPr>
                <w:rFonts w:ascii="Times New Roman" w:hAnsi="Times New Roman" w:cs="Times New Roman"/>
                <w:spacing w:val="-2"/>
              </w:rPr>
              <w:t xml:space="preserve"> </w:t>
            </w:r>
            <w:r w:rsidRPr="007D44F8">
              <w:rPr>
                <w:rFonts w:ascii="Times New Roman" w:hAnsi="Times New Roman" w:cs="Times New Roman"/>
              </w:rPr>
              <w:t>Mix</w:t>
            </w:r>
            <w:r w:rsidRPr="007D44F8">
              <w:rPr>
                <w:rFonts w:ascii="Times New Roman" w:hAnsi="Times New Roman" w:cs="Times New Roman"/>
                <w:spacing w:val="-2"/>
              </w:rPr>
              <w:t xml:space="preserve"> Plant</w:t>
            </w:r>
          </w:p>
          <w:p w14:paraId="5E23E323" w14:textId="77777777" w:rsidR="00626AF3" w:rsidRPr="007D44F8" w:rsidRDefault="00626AF3" w:rsidP="002C5C8A">
            <w:pPr>
              <w:spacing w:before="140" w:line="374" w:lineRule="auto"/>
              <w:ind w:left="1663" w:right="212" w:hanging="1418"/>
              <w:rPr>
                <w:rFonts w:ascii="Times New Roman" w:hAnsi="Times New Roman" w:cs="Times New Roman"/>
              </w:rPr>
            </w:pPr>
            <w:r w:rsidRPr="007D44F8">
              <w:rPr>
                <w:rFonts w:ascii="Times New Roman" w:hAnsi="Times New Roman" w:cs="Times New Roman"/>
                <w:spacing w:val="-2"/>
              </w:rPr>
              <w:t>IRC:127-2018</w:t>
            </w:r>
            <w:r w:rsidRPr="007D44F8">
              <w:rPr>
                <w:rFonts w:ascii="Times New Roman" w:hAnsi="Times New Roman" w:cs="Times New Roman"/>
              </w:rPr>
              <w:tab/>
              <w:t>Guidelines</w:t>
            </w:r>
            <w:r w:rsidRPr="007D44F8">
              <w:rPr>
                <w:rFonts w:ascii="Times New Roman" w:hAnsi="Times New Roman" w:cs="Times New Roman"/>
                <w:spacing w:val="-8"/>
              </w:rPr>
              <w:t xml:space="preserve"> </w:t>
            </w:r>
            <w:r w:rsidRPr="007D44F8">
              <w:rPr>
                <w:rFonts w:ascii="Times New Roman" w:hAnsi="Times New Roman" w:cs="Times New Roman"/>
              </w:rPr>
              <w:t>on</w:t>
            </w:r>
            <w:r w:rsidRPr="007D44F8">
              <w:rPr>
                <w:rFonts w:ascii="Times New Roman" w:hAnsi="Times New Roman" w:cs="Times New Roman"/>
                <w:spacing w:val="-1"/>
              </w:rPr>
              <w:t xml:space="preserve"> </w:t>
            </w:r>
            <w:r w:rsidRPr="007D44F8">
              <w:rPr>
                <w:rFonts w:ascii="Times New Roman" w:hAnsi="Times New Roman" w:cs="Times New Roman"/>
              </w:rPr>
              <w:t>Skill</w:t>
            </w:r>
            <w:r w:rsidRPr="007D44F8">
              <w:rPr>
                <w:rFonts w:ascii="Times New Roman" w:hAnsi="Times New Roman" w:cs="Times New Roman"/>
                <w:spacing w:val="-4"/>
              </w:rPr>
              <w:t xml:space="preserve"> </w:t>
            </w:r>
            <w:r w:rsidRPr="007D44F8">
              <w:rPr>
                <w:rFonts w:ascii="Times New Roman" w:hAnsi="Times New Roman" w:cs="Times New Roman"/>
              </w:rPr>
              <w:t>Development</w:t>
            </w:r>
            <w:r w:rsidRPr="007D44F8">
              <w:rPr>
                <w:rFonts w:ascii="Times New Roman" w:hAnsi="Times New Roman" w:cs="Times New Roman"/>
                <w:spacing w:val="-6"/>
              </w:rPr>
              <w:t xml:space="preserve"> </w:t>
            </w:r>
            <w:r w:rsidRPr="007D44F8">
              <w:rPr>
                <w:rFonts w:ascii="Times New Roman" w:hAnsi="Times New Roman" w:cs="Times New Roman"/>
              </w:rPr>
              <w:t>of</w:t>
            </w:r>
            <w:r w:rsidRPr="007D44F8">
              <w:rPr>
                <w:rFonts w:ascii="Times New Roman" w:hAnsi="Times New Roman" w:cs="Times New Roman"/>
                <w:spacing w:val="-6"/>
              </w:rPr>
              <w:t xml:space="preserve"> </w:t>
            </w:r>
            <w:r w:rsidRPr="007D44F8">
              <w:rPr>
                <w:rFonts w:ascii="Times New Roman" w:hAnsi="Times New Roman" w:cs="Times New Roman"/>
              </w:rPr>
              <w:t>Workmen</w:t>
            </w:r>
            <w:r w:rsidRPr="007D44F8">
              <w:rPr>
                <w:rFonts w:ascii="Times New Roman" w:hAnsi="Times New Roman" w:cs="Times New Roman"/>
                <w:spacing w:val="-1"/>
              </w:rPr>
              <w:t xml:space="preserve"> </w:t>
            </w:r>
            <w:r w:rsidRPr="007D44F8">
              <w:rPr>
                <w:rFonts w:ascii="Times New Roman" w:hAnsi="Times New Roman" w:cs="Times New Roman"/>
              </w:rPr>
              <w:t>in</w:t>
            </w:r>
            <w:r w:rsidRPr="007D44F8">
              <w:rPr>
                <w:rFonts w:ascii="Times New Roman" w:hAnsi="Times New Roman" w:cs="Times New Roman"/>
                <w:spacing w:val="-1"/>
              </w:rPr>
              <w:t xml:space="preserve"> </w:t>
            </w:r>
            <w:r w:rsidRPr="007D44F8">
              <w:rPr>
                <w:rFonts w:ascii="Times New Roman" w:hAnsi="Times New Roman" w:cs="Times New Roman"/>
              </w:rPr>
              <w:t>Road</w:t>
            </w:r>
            <w:r w:rsidRPr="007D44F8">
              <w:rPr>
                <w:rFonts w:ascii="Times New Roman" w:hAnsi="Times New Roman" w:cs="Times New Roman"/>
                <w:spacing w:val="-1"/>
              </w:rPr>
              <w:t xml:space="preserve"> </w:t>
            </w:r>
            <w:r w:rsidRPr="007D44F8">
              <w:rPr>
                <w:rFonts w:ascii="Times New Roman" w:hAnsi="Times New Roman" w:cs="Times New Roman"/>
              </w:rPr>
              <w:t xml:space="preserve">Sector </w:t>
            </w:r>
          </w:p>
          <w:p w14:paraId="21CD9C4B" w14:textId="77777777" w:rsidR="00626AF3" w:rsidRPr="007D44F8" w:rsidRDefault="00626AF3" w:rsidP="002C5C8A">
            <w:pPr>
              <w:spacing w:before="140" w:line="374" w:lineRule="auto"/>
              <w:ind w:left="1663" w:right="212" w:hanging="1418"/>
              <w:rPr>
                <w:rFonts w:ascii="Times New Roman" w:hAnsi="Times New Roman" w:cs="Times New Roman"/>
              </w:rPr>
            </w:pPr>
            <w:r w:rsidRPr="007D44F8">
              <w:rPr>
                <w:rFonts w:ascii="Times New Roman" w:hAnsi="Times New Roman" w:cs="Times New Roman"/>
                <w:spacing w:val="-2"/>
              </w:rPr>
              <w:t>IRC:128-2019</w:t>
            </w:r>
            <w:r w:rsidRPr="007D44F8">
              <w:rPr>
                <w:rFonts w:ascii="Times New Roman" w:hAnsi="Times New Roman" w:cs="Times New Roman"/>
              </w:rPr>
              <w:tab/>
              <w:t>Guidelines on Training of Highway Professionals</w:t>
            </w:r>
          </w:p>
          <w:p w14:paraId="67F1B645" w14:textId="77777777" w:rsidR="00626AF3" w:rsidRPr="007D44F8" w:rsidRDefault="00626AF3" w:rsidP="002C5C8A">
            <w:pPr>
              <w:spacing w:line="245" w:lineRule="exact"/>
              <w:ind w:left="1663" w:right="212" w:hanging="1418"/>
              <w:rPr>
                <w:rFonts w:ascii="Times New Roman" w:hAnsi="Times New Roman" w:cs="Times New Roman"/>
              </w:rPr>
            </w:pPr>
            <w:r w:rsidRPr="007D44F8">
              <w:rPr>
                <w:rFonts w:ascii="Times New Roman" w:hAnsi="Times New Roman" w:cs="Times New Roman"/>
                <w:spacing w:val="-2"/>
              </w:rPr>
              <w:t>IRC:129-</w:t>
            </w:r>
            <w:r w:rsidRPr="007D44F8">
              <w:rPr>
                <w:rFonts w:ascii="Times New Roman" w:hAnsi="Times New Roman" w:cs="Times New Roman"/>
                <w:spacing w:val="-4"/>
              </w:rPr>
              <w:t>2019</w:t>
            </w:r>
            <w:r w:rsidRPr="007D44F8">
              <w:rPr>
                <w:rFonts w:ascii="Times New Roman" w:hAnsi="Times New Roman" w:cs="Times New Roman"/>
              </w:rPr>
              <w:tab/>
              <w:t>Specifications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10"/>
              </w:rPr>
              <w:t xml:space="preserve"> </w:t>
            </w:r>
            <w:r w:rsidRPr="007D44F8">
              <w:rPr>
                <w:rFonts w:ascii="Times New Roman" w:hAnsi="Times New Roman" w:cs="Times New Roman"/>
              </w:rPr>
              <w:t>Open-Graded</w:t>
            </w:r>
            <w:r w:rsidRPr="007D44F8">
              <w:rPr>
                <w:rFonts w:ascii="Times New Roman" w:hAnsi="Times New Roman" w:cs="Times New Roman"/>
                <w:spacing w:val="-2"/>
              </w:rPr>
              <w:t xml:space="preserve"> </w:t>
            </w:r>
            <w:r w:rsidRPr="007D44F8">
              <w:rPr>
                <w:rFonts w:ascii="Times New Roman" w:hAnsi="Times New Roman" w:cs="Times New Roman"/>
              </w:rPr>
              <w:t>Friction</w:t>
            </w:r>
            <w:r w:rsidRPr="007D44F8">
              <w:rPr>
                <w:rFonts w:ascii="Times New Roman" w:hAnsi="Times New Roman" w:cs="Times New Roman"/>
                <w:spacing w:val="-3"/>
              </w:rPr>
              <w:t xml:space="preserve"> </w:t>
            </w:r>
            <w:r w:rsidRPr="007D44F8">
              <w:rPr>
                <w:rFonts w:ascii="Times New Roman" w:hAnsi="Times New Roman" w:cs="Times New Roman"/>
                <w:spacing w:val="-2"/>
              </w:rPr>
              <w:t>Course</w:t>
            </w:r>
          </w:p>
          <w:p w14:paraId="3EEA6AC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left="1663" w:right="212" w:hanging="1418"/>
              <w:rPr>
                <w:rFonts w:ascii="Times New Roman" w:hAnsi="Times New Roman" w:cs="Times New Roman"/>
              </w:rPr>
            </w:pPr>
          </w:p>
          <w:p w14:paraId="420F3BD8" w14:textId="77777777" w:rsidR="00671FF8" w:rsidRPr="007D44F8" w:rsidRDefault="00671FF8" w:rsidP="002C5C8A">
            <w:pPr>
              <w:tabs>
                <w:tab w:val="left" w:pos="1663"/>
              </w:tabs>
              <w:ind w:left="1090" w:hanging="845"/>
              <w:rPr>
                <w:rFonts w:ascii="Times New Roman" w:hAnsi="Times New Roman" w:cs="Times New Roman"/>
                <w:spacing w:val="-5"/>
              </w:rPr>
            </w:pPr>
            <w:r w:rsidRPr="007D44F8">
              <w:rPr>
                <w:rFonts w:ascii="Times New Roman" w:hAnsi="Times New Roman" w:cs="Times New Roman"/>
                <w:spacing w:val="-2"/>
              </w:rPr>
              <w:t>IRC:130-</w:t>
            </w:r>
            <w:r w:rsidRPr="007D44F8">
              <w:rPr>
                <w:rFonts w:ascii="Times New Roman" w:hAnsi="Times New Roman" w:cs="Times New Roman"/>
                <w:spacing w:val="-4"/>
              </w:rPr>
              <w:t>2020</w:t>
            </w:r>
            <w:r w:rsidRPr="007D44F8">
              <w:rPr>
                <w:rFonts w:ascii="Times New Roman" w:hAnsi="Times New Roman" w:cs="Times New Roman"/>
              </w:rPr>
              <w:tab/>
              <w:t>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Road</w:t>
            </w:r>
            <w:r w:rsidRPr="007D44F8">
              <w:rPr>
                <w:rFonts w:ascii="Times New Roman" w:hAnsi="Times New Roman" w:cs="Times New Roman"/>
                <w:spacing w:val="-6"/>
              </w:rPr>
              <w:t xml:space="preserve"> </w:t>
            </w:r>
            <w:r w:rsidRPr="007D44F8">
              <w:rPr>
                <w:rFonts w:ascii="Times New Roman" w:hAnsi="Times New Roman" w:cs="Times New Roman"/>
              </w:rPr>
              <w:t>Asset</w:t>
            </w:r>
            <w:r w:rsidRPr="007D44F8">
              <w:rPr>
                <w:rFonts w:ascii="Times New Roman" w:hAnsi="Times New Roman" w:cs="Times New Roman"/>
                <w:spacing w:val="-2"/>
              </w:rPr>
              <w:t xml:space="preserve"> </w:t>
            </w:r>
            <w:r w:rsidRPr="007D44F8">
              <w:rPr>
                <w:rFonts w:ascii="Times New Roman" w:hAnsi="Times New Roman" w:cs="Times New Roman"/>
              </w:rPr>
              <w:t>Management</w:t>
            </w:r>
            <w:r w:rsidRPr="007D44F8">
              <w:rPr>
                <w:rFonts w:ascii="Times New Roman" w:hAnsi="Times New Roman" w:cs="Times New Roman"/>
                <w:spacing w:val="-5"/>
              </w:rPr>
              <w:t xml:space="preserve">        </w:t>
            </w:r>
          </w:p>
          <w:p w14:paraId="5D77A85B" w14:textId="77777777" w:rsidR="00671FF8" w:rsidRPr="007D44F8" w:rsidRDefault="00671FF8" w:rsidP="002C5C8A">
            <w:pPr>
              <w:tabs>
                <w:tab w:val="left" w:pos="1663"/>
              </w:tabs>
              <w:ind w:left="1090" w:hanging="845"/>
              <w:rPr>
                <w:rFonts w:ascii="Times New Roman" w:hAnsi="Times New Roman" w:cs="Times New Roman"/>
              </w:rPr>
            </w:pPr>
            <w:r w:rsidRPr="007D44F8">
              <w:rPr>
                <w:rFonts w:ascii="Times New Roman" w:hAnsi="Times New Roman" w:cs="Times New Roman"/>
                <w:spacing w:val="-5"/>
              </w:rPr>
              <w:t xml:space="preserve">                               </w:t>
            </w:r>
            <w:r w:rsidRPr="007D44F8">
              <w:rPr>
                <w:rFonts w:ascii="Times New Roman" w:hAnsi="Times New Roman" w:cs="Times New Roman"/>
                <w:spacing w:val="-2"/>
              </w:rPr>
              <w:t>System</w:t>
            </w:r>
          </w:p>
          <w:p w14:paraId="5282918F" w14:textId="77777777" w:rsidR="00671FF8" w:rsidRPr="007D44F8" w:rsidRDefault="00671FF8" w:rsidP="002C5C8A">
            <w:pPr>
              <w:pStyle w:val="BodyText"/>
              <w:tabs>
                <w:tab w:val="left" w:pos="1663"/>
              </w:tabs>
              <w:spacing w:before="179"/>
              <w:ind w:hanging="845"/>
              <w:rPr>
                <w:rFonts w:ascii="Times New Roman" w:hAnsi="Times New Roman" w:cs="Times New Roman"/>
                <w:sz w:val="22"/>
                <w:szCs w:val="22"/>
              </w:rPr>
            </w:pPr>
          </w:p>
          <w:p w14:paraId="7617075E" w14:textId="77777777" w:rsidR="00671FF8" w:rsidRPr="007D44F8" w:rsidRDefault="00671FF8" w:rsidP="002C5C8A">
            <w:pPr>
              <w:tabs>
                <w:tab w:val="left" w:pos="1663"/>
              </w:tabs>
              <w:spacing w:line="319" w:lineRule="auto"/>
              <w:ind w:left="1090" w:right="212" w:hanging="845"/>
              <w:rPr>
                <w:rFonts w:ascii="Times New Roman" w:hAnsi="Times New Roman" w:cs="Times New Roman"/>
              </w:rPr>
            </w:pPr>
            <w:r w:rsidRPr="007D44F8">
              <w:rPr>
                <w:rFonts w:ascii="Times New Roman" w:hAnsi="Times New Roman" w:cs="Times New Roman"/>
                <w:spacing w:val="-2"/>
              </w:rPr>
              <w:t>IRC:131-2022</w:t>
            </w:r>
            <w:r w:rsidRPr="007D44F8">
              <w:rPr>
                <w:rFonts w:ascii="Times New Roman" w:hAnsi="Times New Roman" w:cs="Times New Roman"/>
              </w:rPr>
              <w:tab/>
              <w:t xml:space="preserve">Guidelines for Identifying and Treating Black </w:t>
            </w:r>
          </w:p>
          <w:p w14:paraId="6C829AFB" w14:textId="77777777" w:rsidR="00671FF8" w:rsidRPr="007D44F8" w:rsidRDefault="00671FF8" w:rsidP="002C5C8A">
            <w:pPr>
              <w:tabs>
                <w:tab w:val="left" w:pos="1663"/>
              </w:tabs>
              <w:spacing w:line="319" w:lineRule="auto"/>
              <w:ind w:left="1090" w:right="212" w:hanging="845"/>
              <w:rPr>
                <w:rFonts w:ascii="Times New Roman" w:hAnsi="Times New Roman" w:cs="Times New Roman"/>
              </w:rPr>
            </w:pPr>
            <w:r w:rsidRPr="007D44F8">
              <w:rPr>
                <w:rFonts w:ascii="Times New Roman" w:hAnsi="Times New Roman" w:cs="Times New Roman"/>
              </w:rPr>
              <w:lastRenderedPageBreak/>
              <w:t xml:space="preserve">                             spots </w:t>
            </w:r>
          </w:p>
          <w:p w14:paraId="69807682" w14:textId="77777777" w:rsidR="00671FF8" w:rsidRPr="007D44F8" w:rsidRDefault="00671FF8" w:rsidP="002C5C8A">
            <w:pPr>
              <w:tabs>
                <w:tab w:val="left" w:pos="1663"/>
              </w:tabs>
              <w:spacing w:line="319" w:lineRule="auto"/>
              <w:ind w:left="1090" w:right="212" w:hanging="845"/>
              <w:rPr>
                <w:rFonts w:ascii="Times New Roman" w:hAnsi="Times New Roman" w:cs="Times New Roman"/>
                <w:position w:val="2"/>
              </w:rPr>
            </w:pPr>
            <w:r w:rsidRPr="007D44F8">
              <w:rPr>
                <w:rFonts w:ascii="Times New Roman" w:hAnsi="Times New Roman" w:cs="Times New Roman"/>
                <w:spacing w:val="-2"/>
              </w:rPr>
              <w:t>IRC:134-2022</w:t>
            </w:r>
            <w:r w:rsidRPr="007D44F8">
              <w:rPr>
                <w:rFonts w:ascii="Times New Roman" w:hAnsi="Times New Roman" w:cs="Times New Roman"/>
              </w:rPr>
              <w:tab/>
            </w:r>
            <w:r w:rsidRPr="007D44F8">
              <w:rPr>
                <w:rFonts w:ascii="Times New Roman" w:hAnsi="Times New Roman" w:cs="Times New Roman"/>
                <w:position w:val="2"/>
              </w:rPr>
              <w:t>Guidelines</w:t>
            </w:r>
            <w:r w:rsidRPr="007D44F8">
              <w:rPr>
                <w:rFonts w:ascii="Times New Roman" w:hAnsi="Times New Roman" w:cs="Times New Roman"/>
                <w:spacing w:val="-9"/>
                <w:position w:val="2"/>
              </w:rPr>
              <w:t xml:space="preserve"> </w:t>
            </w:r>
            <w:r w:rsidRPr="007D44F8">
              <w:rPr>
                <w:rFonts w:ascii="Times New Roman" w:hAnsi="Times New Roman" w:cs="Times New Roman"/>
                <w:position w:val="2"/>
              </w:rPr>
              <w:t>on</w:t>
            </w:r>
            <w:r w:rsidRPr="007D44F8">
              <w:rPr>
                <w:rFonts w:ascii="Times New Roman" w:hAnsi="Times New Roman" w:cs="Times New Roman"/>
                <w:spacing w:val="-2"/>
                <w:position w:val="2"/>
              </w:rPr>
              <w:t xml:space="preserve"> </w:t>
            </w:r>
            <w:r w:rsidRPr="007D44F8">
              <w:rPr>
                <w:rFonts w:ascii="Times New Roman" w:hAnsi="Times New Roman" w:cs="Times New Roman"/>
                <w:position w:val="2"/>
              </w:rPr>
              <w:t>Skid</w:t>
            </w:r>
            <w:r w:rsidRPr="007D44F8">
              <w:rPr>
                <w:rFonts w:ascii="Times New Roman" w:hAnsi="Times New Roman" w:cs="Times New Roman"/>
                <w:spacing w:val="-2"/>
                <w:position w:val="2"/>
              </w:rPr>
              <w:t xml:space="preserve"> </w:t>
            </w:r>
            <w:r w:rsidRPr="007D44F8">
              <w:rPr>
                <w:rFonts w:ascii="Times New Roman" w:hAnsi="Times New Roman" w:cs="Times New Roman"/>
                <w:position w:val="2"/>
              </w:rPr>
              <w:t>Resistance</w:t>
            </w:r>
            <w:r w:rsidRPr="007D44F8">
              <w:rPr>
                <w:rFonts w:ascii="Times New Roman" w:hAnsi="Times New Roman" w:cs="Times New Roman"/>
                <w:spacing w:val="-7"/>
                <w:position w:val="2"/>
              </w:rPr>
              <w:t xml:space="preserve"> </w:t>
            </w:r>
            <w:r w:rsidRPr="007D44F8">
              <w:rPr>
                <w:rFonts w:ascii="Times New Roman" w:hAnsi="Times New Roman" w:cs="Times New Roman"/>
                <w:position w:val="2"/>
              </w:rPr>
              <w:t>of</w:t>
            </w:r>
            <w:r w:rsidRPr="007D44F8">
              <w:rPr>
                <w:rFonts w:ascii="Times New Roman" w:hAnsi="Times New Roman" w:cs="Times New Roman"/>
                <w:spacing w:val="-3"/>
                <w:position w:val="2"/>
              </w:rPr>
              <w:t xml:space="preserve"> </w:t>
            </w:r>
            <w:r w:rsidRPr="007D44F8">
              <w:rPr>
                <w:rFonts w:ascii="Times New Roman" w:hAnsi="Times New Roman" w:cs="Times New Roman"/>
                <w:position w:val="2"/>
              </w:rPr>
              <w:t>Pavement</w:t>
            </w:r>
          </w:p>
          <w:p w14:paraId="004F45A7" w14:textId="77777777" w:rsidR="00671FF8" w:rsidRPr="007D44F8" w:rsidRDefault="00671FF8" w:rsidP="002C5C8A">
            <w:pPr>
              <w:spacing w:before="216" w:line="278" w:lineRule="auto"/>
              <w:ind w:left="1663" w:right="709" w:hanging="1418"/>
              <w:rPr>
                <w:rFonts w:ascii="Times New Roman" w:hAnsi="Times New Roman" w:cs="Times New Roman"/>
              </w:rPr>
            </w:pPr>
            <w:r w:rsidRPr="007D44F8">
              <w:rPr>
                <w:rFonts w:ascii="Times New Roman" w:hAnsi="Times New Roman" w:cs="Times New Roman"/>
                <w:position w:val="2"/>
              </w:rPr>
              <w:t xml:space="preserve">IRC:137-2022    </w:t>
            </w:r>
            <w:r w:rsidRPr="007D44F8">
              <w:rPr>
                <w:rFonts w:ascii="Times New Roman" w:hAnsi="Times New Roman" w:cs="Times New Roman"/>
              </w:rPr>
              <w:t>Guidelines</w:t>
            </w:r>
            <w:r w:rsidRPr="007D44F8">
              <w:rPr>
                <w:rFonts w:ascii="Times New Roman" w:hAnsi="Times New Roman" w:cs="Times New Roman"/>
                <w:spacing w:val="-1"/>
              </w:rPr>
              <w:t xml:space="preserve"> </w:t>
            </w:r>
            <w:r w:rsidRPr="007D44F8">
              <w:rPr>
                <w:rFonts w:ascii="Times New Roman" w:hAnsi="Times New Roman" w:cs="Times New Roman"/>
              </w:rPr>
              <w:t>on use of Fibre-Reinforced Polymer</w:t>
            </w:r>
            <w:r w:rsidRPr="007D44F8">
              <w:rPr>
                <w:rFonts w:ascii="Times New Roman" w:hAnsi="Times New Roman" w:cs="Times New Roman"/>
                <w:spacing w:val="-2"/>
              </w:rPr>
              <w:t xml:space="preserve"> </w:t>
            </w:r>
            <w:r w:rsidRPr="007D44F8">
              <w:rPr>
                <w:rFonts w:ascii="Times New Roman" w:hAnsi="Times New Roman" w:cs="Times New Roman"/>
              </w:rPr>
              <w:t>Bars in Road Projects (Part 1 : Glass Fibre reinforced Polymer Bars)</w:t>
            </w:r>
          </w:p>
          <w:p w14:paraId="7C2FC4C5" w14:textId="77777777" w:rsidR="00671FF8" w:rsidRPr="007D44F8" w:rsidRDefault="00671FF8" w:rsidP="002C5C8A">
            <w:pPr>
              <w:tabs>
                <w:tab w:val="left" w:pos="3664"/>
              </w:tabs>
              <w:spacing w:before="4"/>
              <w:ind w:left="1090" w:hanging="845"/>
              <w:rPr>
                <w:rFonts w:ascii="Times New Roman" w:hAnsi="Times New Roman" w:cs="Times New Roman"/>
              </w:rPr>
            </w:pPr>
            <w:r w:rsidRPr="007D44F8">
              <w:rPr>
                <w:rFonts w:ascii="Times New Roman" w:hAnsi="Times New Roman" w:cs="Times New Roman"/>
              </w:rPr>
              <w:t>IRC</w:t>
            </w:r>
            <w:r w:rsidRPr="007D44F8">
              <w:rPr>
                <w:rFonts w:ascii="Times New Roman" w:hAnsi="Times New Roman" w:cs="Times New Roman"/>
                <w:spacing w:val="-1"/>
              </w:rPr>
              <w:t xml:space="preserve"> </w:t>
            </w:r>
            <w:r w:rsidRPr="007D44F8">
              <w:rPr>
                <w:rFonts w:ascii="Times New Roman" w:hAnsi="Times New Roman" w:cs="Times New Roman"/>
              </w:rPr>
              <w:t xml:space="preserve">Under </w:t>
            </w:r>
          </w:p>
          <w:p w14:paraId="4F9CC71B" w14:textId="77777777" w:rsidR="00671FF8" w:rsidRPr="007D44F8" w:rsidRDefault="00671FF8" w:rsidP="002C5C8A">
            <w:pPr>
              <w:tabs>
                <w:tab w:val="left" w:pos="3664"/>
              </w:tabs>
              <w:spacing w:before="4"/>
              <w:ind w:left="1090" w:hanging="845"/>
              <w:rPr>
                <w:rFonts w:ascii="Times New Roman" w:hAnsi="Times New Roman" w:cs="Times New Roman"/>
              </w:rPr>
            </w:pPr>
            <w:r w:rsidRPr="007D44F8">
              <w:rPr>
                <w:rFonts w:ascii="Times New Roman" w:hAnsi="Times New Roman" w:cs="Times New Roman"/>
                <w:spacing w:val="-2"/>
              </w:rPr>
              <w:t>Publication</w:t>
            </w:r>
            <w:r w:rsidRPr="007D44F8">
              <w:rPr>
                <w:rFonts w:ascii="Times New Roman" w:hAnsi="Times New Roman" w:cs="Times New Roman"/>
              </w:rPr>
              <w:t xml:space="preserve">        Guidelines</w:t>
            </w:r>
            <w:r w:rsidRPr="007D44F8">
              <w:rPr>
                <w:rFonts w:ascii="Times New Roman" w:hAnsi="Times New Roman" w:cs="Times New Roman"/>
                <w:spacing w:val="-13"/>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Engineering</w:t>
            </w:r>
            <w:r w:rsidRPr="007D44F8">
              <w:rPr>
                <w:rFonts w:ascii="Times New Roman" w:hAnsi="Times New Roman" w:cs="Times New Roman"/>
                <w:spacing w:val="-8"/>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Natural</w:t>
            </w:r>
            <w:r w:rsidRPr="007D44F8">
              <w:rPr>
                <w:rFonts w:ascii="Times New Roman" w:hAnsi="Times New Roman" w:cs="Times New Roman"/>
                <w:spacing w:val="-6"/>
              </w:rPr>
              <w:t xml:space="preserve"> </w:t>
            </w:r>
            <w:r w:rsidRPr="007D44F8">
              <w:rPr>
                <w:rFonts w:ascii="Times New Roman" w:hAnsi="Times New Roman" w:cs="Times New Roman"/>
                <w:spacing w:val="-2"/>
              </w:rPr>
              <w:t>Slopes</w:t>
            </w:r>
          </w:p>
          <w:p w14:paraId="4C8F43AE"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F24412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CE35D71" w14:textId="77777777" w:rsidR="00671FF8" w:rsidRPr="007D44F8" w:rsidRDefault="00671FF8" w:rsidP="002C5C8A">
            <w:pPr>
              <w:tabs>
                <w:tab w:val="left" w:pos="1663"/>
              </w:tabs>
              <w:ind w:left="1090" w:hanging="1090"/>
              <w:rPr>
                <w:rFonts w:ascii="Times New Roman" w:hAnsi="Times New Roman" w:cs="Times New Roman"/>
                <w:spacing w:val="-6"/>
              </w:rPr>
            </w:pPr>
            <w:r w:rsidRPr="007D44F8">
              <w:rPr>
                <w:rFonts w:ascii="Times New Roman" w:hAnsi="Times New Roman" w:cs="Times New Roman"/>
                <w:spacing w:val="-2"/>
              </w:rPr>
              <w:t>IRC:SP:12-</w:t>
            </w:r>
            <w:r w:rsidRPr="007D44F8">
              <w:rPr>
                <w:rFonts w:ascii="Times New Roman" w:hAnsi="Times New Roman" w:cs="Times New Roman"/>
                <w:spacing w:val="-4"/>
              </w:rPr>
              <w:t>2015</w:t>
            </w:r>
            <w:r w:rsidRPr="007D44F8">
              <w:rPr>
                <w:rFonts w:ascii="Times New Roman" w:hAnsi="Times New Roman" w:cs="Times New Roman"/>
              </w:rPr>
              <w:tab/>
              <w:t>Guidelines</w:t>
            </w:r>
            <w:r w:rsidRPr="007D44F8">
              <w:rPr>
                <w:rFonts w:ascii="Times New Roman" w:hAnsi="Times New Roman" w:cs="Times New Roman"/>
                <w:spacing w:val="-14"/>
              </w:rPr>
              <w:t xml:space="preserve"> </w:t>
            </w:r>
            <w:r w:rsidRPr="007D44F8">
              <w:rPr>
                <w:rFonts w:ascii="Times New Roman" w:hAnsi="Times New Roman" w:cs="Times New Roman"/>
              </w:rPr>
              <w:t>for</w:t>
            </w:r>
            <w:r w:rsidRPr="007D44F8">
              <w:rPr>
                <w:rFonts w:ascii="Times New Roman" w:hAnsi="Times New Roman" w:cs="Times New Roman"/>
                <w:spacing w:val="-7"/>
              </w:rPr>
              <w:t xml:space="preserve"> </w:t>
            </w:r>
            <w:r w:rsidRPr="007D44F8">
              <w:rPr>
                <w:rFonts w:ascii="Times New Roman" w:hAnsi="Times New Roman" w:cs="Times New Roman"/>
              </w:rPr>
              <w:t>Parking</w:t>
            </w:r>
            <w:r w:rsidRPr="007D44F8">
              <w:rPr>
                <w:rFonts w:ascii="Times New Roman" w:hAnsi="Times New Roman" w:cs="Times New Roman"/>
                <w:spacing w:val="-4"/>
              </w:rPr>
              <w:t xml:space="preserve"> </w:t>
            </w:r>
            <w:r w:rsidRPr="007D44F8">
              <w:rPr>
                <w:rFonts w:ascii="Times New Roman" w:hAnsi="Times New Roman" w:cs="Times New Roman"/>
              </w:rPr>
              <w:t>Facilities</w:t>
            </w:r>
            <w:r w:rsidRPr="007D44F8">
              <w:rPr>
                <w:rFonts w:ascii="Times New Roman" w:hAnsi="Times New Roman" w:cs="Times New Roman"/>
                <w:spacing w:val="-5"/>
              </w:rPr>
              <w:t xml:space="preserve"> </w:t>
            </w:r>
            <w:r w:rsidRPr="007D44F8">
              <w:rPr>
                <w:rFonts w:ascii="Times New Roman" w:hAnsi="Times New Roman" w:cs="Times New Roman"/>
              </w:rPr>
              <w:t>in</w:t>
            </w:r>
            <w:r w:rsidRPr="007D44F8">
              <w:rPr>
                <w:rFonts w:ascii="Times New Roman" w:hAnsi="Times New Roman" w:cs="Times New Roman"/>
                <w:spacing w:val="-4"/>
              </w:rPr>
              <w:t xml:space="preserve"> </w:t>
            </w:r>
            <w:r w:rsidRPr="007D44F8">
              <w:rPr>
                <w:rFonts w:ascii="Times New Roman" w:hAnsi="Times New Roman" w:cs="Times New Roman"/>
              </w:rPr>
              <w:t>Urban</w:t>
            </w:r>
            <w:r w:rsidRPr="007D44F8">
              <w:rPr>
                <w:rFonts w:ascii="Times New Roman" w:hAnsi="Times New Roman" w:cs="Times New Roman"/>
                <w:spacing w:val="-4"/>
              </w:rPr>
              <w:t xml:space="preserve"> </w:t>
            </w:r>
            <w:r w:rsidRPr="007D44F8">
              <w:rPr>
                <w:rFonts w:ascii="Times New Roman" w:hAnsi="Times New Roman" w:cs="Times New Roman"/>
              </w:rPr>
              <w:t>Roads</w:t>
            </w:r>
            <w:r w:rsidRPr="007D44F8">
              <w:rPr>
                <w:rFonts w:ascii="Times New Roman" w:hAnsi="Times New Roman" w:cs="Times New Roman"/>
                <w:spacing w:val="-6"/>
              </w:rPr>
              <w:t xml:space="preserve"> </w:t>
            </w:r>
          </w:p>
          <w:p w14:paraId="59847258" w14:textId="77777777" w:rsidR="00671FF8" w:rsidRPr="007D44F8" w:rsidRDefault="00671FF8" w:rsidP="002C5C8A">
            <w:pPr>
              <w:tabs>
                <w:tab w:val="left" w:pos="1663"/>
              </w:tabs>
              <w:ind w:left="1090" w:hanging="845"/>
              <w:rPr>
                <w:rFonts w:ascii="Times New Roman" w:hAnsi="Times New Roman" w:cs="Times New Roman"/>
              </w:rPr>
            </w:pPr>
            <w:r w:rsidRPr="007D44F8">
              <w:rPr>
                <w:rFonts w:ascii="Times New Roman" w:hAnsi="Times New Roman" w:cs="Times New Roman"/>
                <w:spacing w:val="-6"/>
              </w:rPr>
              <w:t xml:space="preserve">                               </w:t>
            </w:r>
            <w:r w:rsidRPr="007D44F8">
              <w:rPr>
                <w:rFonts w:ascii="Times New Roman" w:hAnsi="Times New Roman" w:cs="Times New Roman"/>
              </w:rPr>
              <w:t>(First</w:t>
            </w:r>
            <w:r w:rsidRPr="007D44F8">
              <w:rPr>
                <w:rFonts w:ascii="Times New Roman" w:hAnsi="Times New Roman" w:cs="Times New Roman"/>
                <w:spacing w:val="-5"/>
              </w:rPr>
              <w:t xml:space="preserve"> </w:t>
            </w:r>
            <w:r w:rsidRPr="007D44F8">
              <w:rPr>
                <w:rFonts w:ascii="Times New Roman" w:hAnsi="Times New Roman" w:cs="Times New Roman"/>
                <w:spacing w:val="-2"/>
              </w:rPr>
              <w:t>Revision)</w:t>
            </w:r>
          </w:p>
          <w:p w14:paraId="49237FF2" w14:textId="77777777" w:rsidR="00671FF8" w:rsidRPr="007D44F8" w:rsidRDefault="00671FF8" w:rsidP="002C5C8A">
            <w:pPr>
              <w:tabs>
                <w:tab w:val="left" w:pos="3664"/>
              </w:tabs>
              <w:spacing w:before="102" w:line="244" w:lineRule="auto"/>
              <w:ind w:left="1663" w:hanging="1663"/>
              <w:rPr>
                <w:rFonts w:ascii="Times New Roman" w:hAnsi="Times New Roman" w:cs="Times New Roman"/>
              </w:rPr>
            </w:pPr>
            <w:r w:rsidRPr="007D44F8">
              <w:rPr>
                <w:rFonts w:ascii="Times New Roman" w:hAnsi="Times New Roman" w:cs="Times New Roman"/>
                <w:spacing w:val="-2"/>
              </w:rPr>
              <w:t xml:space="preserve">IRC:SP:13-2022      </w:t>
            </w:r>
            <w:r w:rsidRPr="007D44F8">
              <w:rPr>
                <w:rFonts w:ascii="Times New Roman" w:hAnsi="Times New Roman" w:cs="Times New Roman"/>
              </w:rPr>
              <w:t>Guidelines for Evaluation and Design of Small   Bridges and Culverts (Second Revision)</w:t>
            </w:r>
          </w:p>
          <w:p w14:paraId="71F048EB" w14:textId="77777777" w:rsidR="00671FF8" w:rsidRPr="007D44F8" w:rsidRDefault="00671FF8" w:rsidP="002C5C8A">
            <w:pPr>
              <w:tabs>
                <w:tab w:val="left" w:pos="3664"/>
              </w:tabs>
              <w:spacing w:before="92" w:line="244" w:lineRule="auto"/>
              <w:ind w:left="1663" w:hanging="1663"/>
              <w:rPr>
                <w:rFonts w:ascii="Times New Roman" w:hAnsi="Times New Roman" w:cs="Times New Roman"/>
                <w:spacing w:val="80"/>
              </w:rPr>
            </w:pPr>
            <w:r w:rsidRPr="007D44F8">
              <w:rPr>
                <w:rFonts w:ascii="Times New Roman" w:hAnsi="Times New Roman" w:cs="Times New Roman"/>
                <w:spacing w:val="-2"/>
              </w:rPr>
              <w:t xml:space="preserve">IRC:SP:16-2019     </w:t>
            </w:r>
            <w:r w:rsidRPr="007D44F8">
              <w:rPr>
                <w:rFonts w:ascii="Times New Roman" w:hAnsi="Times New Roman" w:cs="Times New Roman"/>
              </w:rPr>
              <w:t>Guidelines</w:t>
            </w:r>
            <w:r w:rsidRPr="007D44F8">
              <w:rPr>
                <w:rFonts w:ascii="Times New Roman" w:hAnsi="Times New Roman" w:cs="Times New Roman"/>
                <w:spacing w:val="40"/>
              </w:rPr>
              <w:t xml:space="preserve"> </w:t>
            </w:r>
            <w:r w:rsidRPr="007D44F8">
              <w:rPr>
                <w:rFonts w:ascii="Times New Roman" w:hAnsi="Times New Roman" w:cs="Times New Roman"/>
              </w:rPr>
              <w:t>on</w:t>
            </w:r>
            <w:r w:rsidRPr="007D44F8">
              <w:rPr>
                <w:rFonts w:ascii="Times New Roman" w:hAnsi="Times New Roman" w:cs="Times New Roman"/>
                <w:spacing w:val="80"/>
              </w:rPr>
              <w:t xml:space="preserve"> </w:t>
            </w:r>
            <w:r w:rsidRPr="007D44F8">
              <w:rPr>
                <w:rFonts w:ascii="Times New Roman" w:hAnsi="Times New Roman" w:cs="Times New Roman"/>
              </w:rPr>
              <w:t>Measuring</w:t>
            </w:r>
            <w:r w:rsidRPr="007D44F8">
              <w:rPr>
                <w:rFonts w:ascii="Times New Roman" w:hAnsi="Times New Roman" w:cs="Times New Roman"/>
                <w:spacing w:val="80"/>
              </w:rPr>
              <w:t xml:space="preserve"> </w:t>
            </w:r>
            <w:r w:rsidRPr="007D44F8">
              <w:rPr>
                <w:rFonts w:ascii="Times New Roman" w:hAnsi="Times New Roman" w:cs="Times New Roman"/>
              </w:rPr>
              <w:t>Road</w:t>
            </w:r>
            <w:r w:rsidRPr="007D44F8">
              <w:rPr>
                <w:rFonts w:ascii="Times New Roman" w:hAnsi="Times New Roman" w:cs="Times New Roman"/>
                <w:spacing w:val="80"/>
              </w:rPr>
              <w:t xml:space="preserve"> </w:t>
            </w:r>
            <w:r w:rsidRPr="007D44F8">
              <w:rPr>
                <w:rFonts w:ascii="Times New Roman" w:hAnsi="Times New Roman" w:cs="Times New Roman"/>
              </w:rPr>
              <w:t>Roughness</w:t>
            </w:r>
            <w:r w:rsidRPr="007D44F8">
              <w:rPr>
                <w:rFonts w:ascii="Times New Roman" w:hAnsi="Times New Roman" w:cs="Times New Roman"/>
                <w:spacing w:val="4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Norms</w:t>
            </w:r>
            <w:r w:rsidRPr="007D44F8">
              <w:rPr>
                <w:rFonts w:ascii="Times New Roman" w:hAnsi="Times New Roman" w:cs="Times New Roman"/>
                <w:spacing w:val="40"/>
              </w:rPr>
              <w:t xml:space="preserve"> </w:t>
            </w:r>
            <w:r w:rsidRPr="007D44F8">
              <w:rPr>
                <w:rFonts w:ascii="Times New Roman" w:hAnsi="Times New Roman" w:cs="Times New Roman"/>
              </w:rPr>
              <w:t xml:space="preserve">(Second </w:t>
            </w:r>
            <w:r w:rsidRPr="007D44F8">
              <w:rPr>
                <w:rFonts w:ascii="Times New Roman" w:hAnsi="Times New Roman" w:cs="Times New Roman"/>
                <w:spacing w:val="-2"/>
              </w:rPr>
              <w:t>Revision)</w:t>
            </w:r>
          </w:p>
          <w:p w14:paraId="2A2A4FB1" w14:textId="77777777" w:rsidR="00671FF8" w:rsidRPr="007D44F8" w:rsidRDefault="00671FF8" w:rsidP="002C5C8A">
            <w:pPr>
              <w:tabs>
                <w:tab w:val="left" w:pos="3664"/>
              </w:tabs>
              <w:spacing w:before="97" w:line="244" w:lineRule="auto"/>
              <w:rPr>
                <w:rFonts w:ascii="Times New Roman" w:hAnsi="Times New Roman" w:cs="Times New Roman"/>
                <w:spacing w:val="80"/>
              </w:rPr>
            </w:pPr>
            <w:r w:rsidRPr="007D44F8">
              <w:rPr>
                <w:rFonts w:ascii="Times New Roman" w:hAnsi="Times New Roman" w:cs="Times New Roman"/>
                <w:spacing w:val="-2"/>
              </w:rPr>
              <w:t xml:space="preserve">IRC:SP:17-2019    </w:t>
            </w:r>
            <w:r w:rsidRPr="007D44F8">
              <w:rPr>
                <w:rFonts w:ascii="Times New Roman" w:hAnsi="Times New Roman" w:cs="Times New Roman"/>
              </w:rPr>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Concrete</w:t>
            </w:r>
            <w:r w:rsidRPr="007D44F8">
              <w:rPr>
                <w:rFonts w:ascii="Times New Roman" w:hAnsi="Times New Roman" w:cs="Times New Roman"/>
                <w:spacing w:val="40"/>
              </w:rPr>
              <w:t xml:space="preserve"> </w:t>
            </w:r>
            <w:r w:rsidRPr="007D44F8">
              <w:rPr>
                <w:rFonts w:ascii="Times New Roman" w:hAnsi="Times New Roman" w:cs="Times New Roman"/>
              </w:rPr>
              <w:t>Overlays</w:t>
            </w:r>
            <w:r w:rsidRPr="007D44F8">
              <w:rPr>
                <w:rFonts w:ascii="Times New Roman" w:hAnsi="Times New Roman" w:cs="Times New Roman"/>
                <w:spacing w:val="40"/>
              </w:rPr>
              <w:t xml:space="preserve"> </w:t>
            </w:r>
            <w:r w:rsidRPr="007D44F8">
              <w:rPr>
                <w:rFonts w:ascii="Times New Roman" w:hAnsi="Times New Roman" w:cs="Times New Roman"/>
              </w:rPr>
              <w:t>on</w:t>
            </w:r>
            <w:r w:rsidRPr="007D44F8">
              <w:rPr>
                <w:rFonts w:ascii="Times New Roman" w:hAnsi="Times New Roman" w:cs="Times New Roman"/>
                <w:spacing w:val="80"/>
              </w:rPr>
              <w:t xml:space="preserve"> </w:t>
            </w:r>
          </w:p>
          <w:p w14:paraId="343FF791" w14:textId="77777777" w:rsidR="00671FF8" w:rsidRPr="007D44F8" w:rsidRDefault="00671FF8" w:rsidP="002C5C8A">
            <w:pPr>
              <w:tabs>
                <w:tab w:val="left" w:pos="3664"/>
              </w:tabs>
              <w:spacing w:before="97" w:line="244" w:lineRule="auto"/>
              <w:rPr>
                <w:rFonts w:ascii="Times New Roman" w:hAnsi="Times New Roman" w:cs="Times New Roman"/>
              </w:rPr>
            </w:pPr>
            <w:r w:rsidRPr="007D44F8">
              <w:rPr>
                <w:rFonts w:ascii="Times New Roman" w:hAnsi="Times New Roman" w:cs="Times New Roman"/>
                <w:spacing w:val="80"/>
              </w:rPr>
              <w:t xml:space="preserve">            </w:t>
            </w:r>
            <w:r w:rsidRPr="007D44F8">
              <w:rPr>
                <w:rFonts w:ascii="Times New Roman" w:hAnsi="Times New Roman" w:cs="Times New Roman"/>
              </w:rPr>
              <w:t>Concrete</w:t>
            </w:r>
            <w:r w:rsidRPr="007D44F8">
              <w:rPr>
                <w:rFonts w:ascii="Times New Roman" w:hAnsi="Times New Roman" w:cs="Times New Roman"/>
                <w:spacing w:val="40"/>
              </w:rPr>
              <w:t xml:space="preserve"> </w:t>
            </w:r>
            <w:r w:rsidRPr="007D44F8">
              <w:rPr>
                <w:rFonts w:ascii="Times New Roman" w:hAnsi="Times New Roman" w:cs="Times New Roman"/>
              </w:rPr>
              <w:t>Pavements</w:t>
            </w:r>
            <w:r w:rsidRPr="007D44F8">
              <w:rPr>
                <w:rFonts w:ascii="Times New Roman" w:hAnsi="Times New Roman" w:cs="Times New Roman"/>
                <w:spacing w:val="40"/>
              </w:rPr>
              <w:t xml:space="preserve"> </w:t>
            </w:r>
            <w:r w:rsidRPr="007D44F8">
              <w:rPr>
                <w:rFonts w:ascii="Times New Roman" w:hAnsi="Times New Roman" w:cs="Times New Roman"/>
              </w:rPr>
              <w:t>(First</w:t>
            </w:r>
            <w:r w:rsidRPr="007D44F8">
              <w:rPr>
                <w:rFonts w:ascii="Times New Roman" w:hAnsi="Times New Roman" w:cs="Times New Roman"/>
                <w:spacing w:val="40"/>
              </w:rPr>
              <w:t xml:space="preserve"> </w:t>
            </w:r>
            <w:r w:rsidRPr="007D44F8">
              <w:rPr>
                <w:rFonts w:ascii="Times New Roman" w:hAnsi="Times New Roman" w:cs="Times New Roman"/>
                <w:spacing w:val="-2"/>
              </w:rPr>
              <w:t>Revision)</w:t>
            </w:r>
          </w:p>
          <w:p w14:paraId="15094D5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hanging="845"/>
              <w:rPr>
                <w:rFonts w:ascii="Times New Roman" w:hAnsi="Times New Roman" w:cs="Times New Roman"/>
              </w:rPr>
            </w:pPr>
          </w:p>
          <w:p w14:paraId="20E8F061" w14:textId="77777777" w:rsidR="00671FF8" w:rsidRPr="007D44F8" w:rsidRDefault="00671FF8" w:rsidP="002C5C8A">
            <w:pPr>
              <w:tabs>
                <w:tab w:val="left" w:pos="1521"/>
                <w:tab w:val="left" w:pos="1663"/>
              </w:tabs>
              <w:spacing w:before="92" w:line="244" w:lineRule="auto"/>
              <w:ind w:left="1521" w:right="212" w:hanging="1559"/>
              <w:rPr>
                <w:rFonts w:ascii="Times New Roman" w:hAnsi="Times New Roman" w:cs="Times New Roman"/>
              </w:rPr>
            </w:pPr>
            <w:r w:rsidRPr="007D44F8">
              <w:rPr>
                <w:rFonts w:ascii="Times New Roman" w:hAnsi="Times New Roman" w:cs="Times New Roman"/>
                <w:spacing w:val="-2"/>
              </w:rPr>
              <w:t>IRC:SP:19-2020</w:t>
            </w:r>
            <w:r w:rsidRPr="007D44F8">
              <w:rPr>
                <w:rFonts w:ascii="Times New Roman" w:hAnsi="Times New Roman" w:cs="Times New Roman"/>
              </w:rPr>
              <w:tab/>
              <w:t>Manual</w:t>
            </w:r>
            <w:r w:rsidRPr="007D44F8">
              <w:rPr>
                <w:rFonts w:ascii="Times New Roman" w:hAnsi="Times New Roman" w:cs="Times New Roman"/>
                <w:spacing w:val="30"/>
              </w:rPr>
              <w:t xml:space="preserve"> </w:t>
            </w:r>
            <w:r w:rsidRPr="007D44F8">
              <w:rPr>
                <w:rFonts w:ascii="Times New Roman" w:hAnsi="Times New Roman" w:cs="Times New Roman"/>
              </w:rPr>
              <w:t>For</w:t>
            </w:r>
            <w:r w:rsidRPr="007D44F8">
              <w:rPr>
                <w:rFonts w:ascii="Times New Roman" w:hAnsi="Times New Roman" w:cs="Times New Roman"/>
                <w:spacing w:val="30"/>
              </w:rPr>
              <w:t xml:space="preserve"> </w:t>
            </w:r>
            <w:r w:rsidRPr="007D44F8">
              <w:rPr>
                <w:rFonts w:ascii="Times New Roman" w:hAnsi="Times New Roman" w:cs="Times New Roman"/>
              </w:rPr>
              <w:t>Survey,</w:t>
            </w:r>
            <w:r w:rsidRPr="007D44F8">
              <w:rPr>
                <w:rFonts w:ascii="Times New Roman" w:hAnsi="Times New Roman" w:cs="Times New Roman"/>
                <w:spacing w:val="32"/>
              </w:rPr>
              <w:t xml:space="preserve"> </w:t>
            </w:r>
            <w:r w:rsidRPr="007D44F8">
              <w:rPr>
                <w:rFonts w:ascii="Times New Roman" w:hAnsi="Times New Roman" w:cs="Times New Roman"/>
              </w:rPr>
              <w:t>Investigation</w:t>
            </w:r>
            <w:r w:rsidRPr="007D44F8">
              <w:rPr>
                <w:rFonts w:ascii="Times New Roman" w:hAnsi="Times New Roman" w:cs="Times New Roman"/>
                <w:spacing w:val="33"/>
              </w:rPr>
              <w:t xml:space="preserve"> </w:t>
            </w:r>
            <w:r w:rsidRPr="007D44F8">
              <w:rPr>
                <w:rFonts w:ascii="Times New Roman" w:hAnsi="Times New Roman" w:cs="Times New Roman"/>
              </w:rPr>
              <w:t>and</w:t>
            </w:r>
            <w:r w:rsidRPr="007D44F8">
              <w:rPr>
                <w:rFonts w:ascii="Times New Roman" w:hAnsi="Times New Roman" w:cs="Times New Roman"/>
                <w:spacing w:val="33"/>
              </w:rPr>
              <w:t xml:space="preserve"> </w:t>
            </w:r>
            <w:r w:rsidRPr="007D44F8">
              <w:rPr>
                <w:rFonts w:ascii="Times New Roman" w:hAnsi="Times New Roman" w:cs="Times New Roman"/>
              </w:rPr>
              <w:t>Preparation</w:t>
            </w:r>
            <w:r w:rsidRPr="007D44F8">
              <w:rPr>
                <w:rFonts w:ascii="Times New Roman" w:hAnsi="Times New Roman" w:cs="Times New Roman"/>
                <w:spacing w:val="33"/>
              </w:rPr>
              <w:t xml:space="preserve"> </w:t>
            </w:r>
            <w:r w:rsidRPr="007D44F8">
              <w:rPr>
                <w:rFonts w:ascii="Times New Roman" w:hAnsi="Times New Roman" w:cs="Times New Roman"/>
              </w:rPr>
              <w:t>of</w:t>
            </w:r>
            <w:r w:rsidRPr="007D44F8">
              <w:rPr>
                <w:rFonts w:ascii="Times New Roman" w:hAnsi="Times New Roman" w:cs="Times New Roman"/>
                <w:spacing w:val="37"/>
              </w:rPr>
              <w:t xml:space="preserve"> </w:t>
            </w:r>
            <w:r w:rsidRPr="007D44F8">
              <w:rPr>
                <w:rFonts w:ascii="Times New Roman" w:hAnsi="Times New Roman" w:cs="Times New Roman"/>
              </w:rPr>
              <w:t>Road</w:t>
            </w:r>
            <w:r w:rsidRPr="007D44F8">
              <w:rPr>
                <w:rFonts w:ascii="Times New Roman" w:hAnsi="Times New Roman" w:cs="Times New Roman"/>
                <w:spacing w:val="28"/>
              </w:rPr>
              <w:t xml:space="preserve"> </w:t>
            </w:r>
            <w:r w:rsidRPr="007D44F8">
              <w:rPr>
                <w:rFonts w:ascii="Times New Roman" w:hAnsi="Times New Roman" w:cs="Times New Roman"/>
              </w:rPr>
              <w:t>Projects (Third Revision)</w:t>
            </w:r>
          </w:p>
          <w:p w14:paraId="235A70B0" w14:textId="77777777" w:rsidR="00671FF8" w:rsidRPr="007D44F8" w:rsidRDefault="00671FF8" w:rsidP="002C5C8A">
            <w:pPr>
              <w:tabs>
                <w:tab w:val="left" w:pos="1521"/>
                <w:tab w:val="left" w:pos="1663"/>
              </w:tabs>
              <w:spacing w:before="145"/>
              <w:ind w:left="103" w:right="212" w:hanging="103"/>
              <w:rPr>
                <w:rFonts w:ascii="Times New Roman" w:hAnsi="Times New Roman" w:cs="Times New Roman"/>
              </w:rPr>
            </w:pPr>
            <w:r w:rsidRPr="007D44F8">
              <w:rPr>
                <w:rFonts w:ascii="Times New Roman" w:hAnsi="Times New Roman" w:cs="Times New Roman"/>
                <w:spacing w:val="-2"/>
              </w:rPr>
              <w:t>IRC:SP:36-</w:t>
            </w:r>
            <w:r w:rsidRPr="007D44F8">
              <w:rPr>
                <w:rFonts w:ascii="Times New Roman" w:hAnsi="Times New Roman" w:cs="Times New Roman"/>
                <w:spacing w:val="-4"/>
              </w:rPr>
              <w:t>2018</w:t>
            </w:r>
            <w:r w:rsidRPr="007D44F8">
              <w:rPr>
                <w:rFonts w:ascii="Times New Roman" w:hAnsi="Times New Roman" w:cs="Times New Roman"/>
              </w:rPr>
              <w:tab/>
              <w:t>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IRC</w:t>
            </w:r>
            <w:r w:rsidRPr="007D44F8">
              <w:rPr>
                <w:rFonts w:ascii="Times New Roman" w:hAnsi="Times New Roman" w:cs="Times New Roman"/>
                <w:spacing w:val="-3"/>
              </w:rPr>
              <w:t xml:space="preserve"> </w:t>
            </w:r>
            <w:r w:rsidRPr="007D44F8">
              <w:rPr>
                <w:rFonts w:ascii="Times New Roman" w:hAnsi="Times New Roman" w:cs="Times New Roman"/>
              </w:rPr>
              <w:t>Standards</w:t>
            </w:r>
            <w:r w:rsidRPr="007D44F8">
              <w:rPr>
                <w:rFonts w:ascii="Times New Roman" w:hAnsi="Times New Roman" w:cs="Times New Roman"/>
                <w:spacing w:val="2"/>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Revision)</w:t>
            </w:r>
          </w:p>
          <w:p w14:paraId="5FA1D34C" w14:textId="77777777" w:rsidR="00671FF8" w:rsidRPr="007D44F8" w:rsidRDefault="00671FF8" w:rsidP="002C5C8A">
            <w:pPr>
              <w:tabs>
                <w:tab w:val="left" w:pos="1521"/>
                <w:tab w:val="left" w:pos="1663"/>
              </w:tabs>
              <w:spacing w:before="231" w:line="283" w:lineRule="auto"/>
              <w:ind w:left="1521" w:right="212" w:hanging="1559"/>
              <w:rPr>
                <w:rFonts w:ascii="Times New Roman" w:hAnsi="Times New Roman" w:cs="Times New Roman"/>
              </w:rPr>
            </w:pPr>
            <w:r w:rsidRPr="007D44F8">
              <w:rPr>
                <w:rFonts w:ascii="Times New Roman" w:hAnsi="Times New Roman" w:cs="Times New Roman"/>
                <w:spacing w:val="-2"/>
              </w:rPr>
              <w:t>IRC:SP:40-2019</w:t>
            </w:r>
            <w:r w:rsidRPr="007D44F8">
              <w:rPr>
                <w:rFonts w:ascii="Times New Roman" w:hAnsi="Times New Roman" w:cs="Times New Roman"/>
              </w:rPr>
              <w:tab/>
              <w:t>Guidelines</w:t>
            </w:r>
            <w:r w:rsidRPr="007D44F8">
              <w:rPr>
                <w:rFonts w:ascii="Times New Roman" w:hAnsi="Times New Roman" w:cs="Times New Roman"/>
                <w:spacing w:val="40"/>
              </w:rPr>
              <w:t xml:space="preserve"> </w:t>
            </w:r>
            <w:r w:rsidRPr="007D44F8">
              <w:rPr>
                <w:rFonts w:ascii="Times New Roman" w:hAnsi="Times New Roman" w:cs="Times New Roman"/>
              </w:rPr>
              <w:t>on</w:t>
            </w:r>
            <w:r w:rsidRPr="007D44F8">
              <w:rPr>
                <w:rFonts w:ascii="Times New Roman" w:hAnsi="Times New Roman" w:cs="Times New Roman"/>
                <w:spacing w:val="40"/>
              </w:rPr>
              <w:t xml:space="preserve"> </w:t>
            </w:r>
            <w:r w:rsidRPr="007D44F8">
              <w:rPr>
                <w:rFonts w:ascii="Times New Roman" w:hAnsi="Times New Roman" w:cs="Times New Roman"/>
              </w:rPr>
              <w:t>Repair,</w:t>
            </w:r>
            <w:r w:rsidRPr="007D44F8">
              <w:rPr>
                <w:rFonts w:ascii="Times New Roman" w:hAnsi="Times New Roman" w:cs="Times New Roman"/>
                <w:spacing w:val="40"/>
              </w:rPr>
              <w:t xml:space="preserve"> </w:t>
            </w:r>
            <w:r w:rsidRPr="007D44F8">
              <w:rPr>
                <w:rFonts w:ascii="Times New Roman" w:hAnsi="Times New Roman" w:cs="Times New Roman"/>
              </w:rPr>
              <w:t>Strengthening</w:t>
            </w:r>
            <w:r w:rsidRPr="007D44F8">
              <w:rPr>
                <w:rFonts w:ascii="Times New Roman" w:hAnsi="Times New Roman" w:cs="Times New Roman"/>
                <w:spacing w:val="40"/>
              </w:rPr>
              <w:t xml:space="preserve"> </w:t>
            </w:r>
            <w:r w:rsidRPr="007D44F8">
              <w:rPr>
                <w:rFonts w:ascii="Times New Roman" w:hAnsi="Times New Roman" w:cs="Times New Roman"/>
              </w:rPr>
              <w:t>&amp;</w:t>
            </w:r>
            <w:r w:rsidRPr="007D44F8">
              <w:rPr>
                <w:rFonts w:ascii="Times New Roman" w:hAnsi="Times New Roman" w:cs="Times New Roman"/>
                <w:spacing w:val="40"/>
              </w:rPr>
              <w:t xml:space="preserve"> </w:t>
            </w:r>
            <w:r w:rsidRPr="007D44F8">
              <w:rPr>
                <w:rFonts w:ascii="Times New Roman" w:hAnsi="Times New Roman" w:cs="Times New Roman"/>
              </w:rPr>
              <w:t>Rehabilitation</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Concrete Bridges (First Revision)</w:t>
            </w:r>
          </w:p>
          <w:p w14:paraId="5E33EFC3" w14:textId="77777777" w:rsidR="00671FF8" w:rsidRPr="007D44F8" w:rsidRDefault="00671FF8" w:rsidP="002C5C8A">
            <w:pPr>
              <w:tabs>
                <w:tab w:val="left" w:pos="1521"/>
                <w:tab w:val="left" w:pos="1663"/>
              </w:tabs>
              <w:spacing w:before="138"/>
              <w:ind w:left="103" w:right="212" w:hanging="141"/>
              <w:rPr>
                <w:rFonts w:ascii="Times New Roman" w:hAnsi="Times New Roman" w:cs="Times New Roman"/>
              </w:rPr>
            </w:pPr>
            <w:r w:rsidRPr="007D44F8">
              <w:rPr>
                <w:rFonts w:ascii="Times New Roman" w:hAnsi="Times New Roman" w:cs="Times New Roman"/>
                <w:spacing w:val="-2"/>
              </w:rPr>
              <w:t>IRC:SP:42-</w:t>
            </w:r>
            <w:r w:rsidRPr="007D44F8">
              <w:rPr>
                <w:rFonts w:ascii="Times New Roman" w:hAnsi="Times New Roman" w:cs="Times New Roman"/>
                <w:spacing w:val="-4"/>
              </w:rPr>
              <w:t>2014</w:t>
            </w:r>
            <w:r w:rsidRPr="007D44F8">
              <w:rPr>
                <w:rFonts w:ascii="Times New Roman" w:hAnsi="Times New Roman" w:cs="Times New Roman"/>
              </w:rPr>
              <w:tab/>
              <w:t>Guidelines</w:t>
            </w:r>
            <w:r w:rsidRPr="007D44F8">
              <w:rPr>
                <w:rFonts w:ascii="Times New Roman" w:hAnsi="Times New Roman" w:cs="Times New Roman"/>
                <w:spacing w:val="-9"/>
              </w:rPr>
              <w:t xml:space="preserve"> </w:t>
            </w:r>
            <w:r w:rsidRPr="007D44F8">
              <w:rPr>
                <w:rFonts w:ascii="Times New Roman" w:hAnsi="Times New Roman" w:cs="Times New Roman"/>
              </w:rPr>
              <w:t>on</w:t>
            </w:r>
            <w:r w:rsidRPr="007D44F8">
              <w:rPr>
                <w:rFonts w:ascii="Times New Roman" w:hAnsi="Times New Roman" w:cs="Times New Roman"/>
                <w:spacing w:val="-3"/>
              </w:rPr>
              <w:t xml:space="preserve"> </w:t>
            </w:r>
            <w:r w:rsidRPr="007D44F8">
              <w:rPr>
                <w:rFonts w:ascii="Times New Roman" w:hAnsi="Times New Roman" w:cs="Times New Roman"/>
              </w:rPr>
              <w:t>Road</w:t>
            </w:r>
            <w:r w:rsidRPr="007D44F8">
              <w:rPr>
                <w:rFonts w:ascii="Times New Roman" w:hAnsi="Times New Roman" w:cs="Times New Roman"/>
                <w:spacing w:val="-7"/>
              </w:rPr>
              <w:t xml:space="preserve"> </w:t>
            </w:r>
            <w:r w:rsidRPr="007D44F8">
              <w:rPr>
                <w:rFonts w:ascii="Times New Roman" w:hAnsi="Times New Roman" w:cs="Times New Roman"/>
              </w:rPr>
              <w:t>Drainage</w:t>
            </w:r>
            <w:r w:rsidRPr="007D44F8">
              <w:rPr>
                <w:rFonts w:ascii="Times New Roman" w:hAnsi="Times New Roman" w:cs="Times New Roman"/>
                <w:spacing w:val="-3"/>
              </w:rPr>
              <w:t xml:space="preserve"> </w:t>
            </w:r>
            <w:r w:rsidRPr="007D44F8">
              <w:rPr>
                <w:rFonts w:ascii="Times New Roman" w:hAnsi="Times New Roman" w:cs="Times New Roman"/>
              </w:rPr>
              <w:t>(First</w:t>
            </w:r>
            <w:r w:rsidRPr="007D44F8">
              <w:rPr>
                <w:rFonts w:ascii="Times New Roman" w:hAnsi="Times New Roman" w:cs="Times New Roman"/>
                <w:spacing w:val="-3"/>
              </w:rPr>
              <w:t xml:space="preserve"> </w:t>
            </w:r>
            <w:r w:rsidRPr="007D44F8">
              <w:rPr>
                <w:rFonts w:ascii="Times New Roman" w:hAnsi="Times New Roman" w:cs="Times New Roman"/>
                <w:spacing w:val="-2"/>
              </w:rPr>
              <w:t>Revision)</w:t>
            </w:r>
          </w:p>
          <w:p w14:paraId="0981EDED" w14:textId="77777777" w:rsidR="00A20E1F" w:rsidRPr="007D44F8" w:rsidRDefault="00A20E1F" w:rsidP="002C5C8A">
            <w:pPr>
              <w:widowControl w:val="0"/>
              <w:tabs>
                <w:tab w:val="left" w:pos="529"/>
                <w:tab w:val="left" w:pos="1521"/>
                <w:tab w:val="left" w:pos="1663"/>
                <w:tab w:val="left" w:pos="1804"/>
                <w:tab w:val="left" w:pos="3140"/>
                <w:tab w:val="left" w:pos="3873"/>
              </w:tabs>
              <w:autoSpaceDE w:val="0"/>
              <w:autoSpaceDN w:val="0"/>
              <w:spacing w:before="5"/>
              <w:ind w:left="103" w:right="212"/>
              <w:rPr>
                <w:rFonts w:ascii="Times New Roman" w:hAnsi="Times New Roman" w:cs="Times New Roman"/>
              </w:rPr>
            </w:pPr>
          </w:p>
          <w:p w14:paraId="589147A8" w14:textId="77777777" w:rsidR="00671FF8" w:rsidRPr="007D44F8" w:rsidRDefault="00671FF8" w:rsidP="002C5C8A">
            <w:pPr>
              <w:tabs>
                <w:tab w:val="left" w:pos="1521"/>
                <w:tab w:val="left" w:pos="1663"/>
              </w:tabs>
              <w:spacing w:before="101" w:line="244" w:lineRule="auto"/>
              <w:ind w:left="1521" w:right="212" w:hanging="1559"/>
              <w:rPr>
                <w:rFonts w:ascii="Times New Roman" w:hAnsi="Times New Roman" w:cs="Times New Roman"/>
              </w:rPr>
            </w:pPr>
            <w:r w:rsidRPr="007D44F8">
              <w:rPr>
                <w:rFonts w:ascii="Times New Roman" w:hAnsi="Times New Roman" w:cs="Times New Roman"/>
                <w:spacing w:val="-2"/>
              </w:rPr>
              <w:t>IRC:SP:46-2013</w:t>
            </w:r>
            <w:r w:rsidRPr="007D44F8">
              <w:rPr>
                <w:rFonts w:ascii="Times New Roman" w:hAnsi="Times New Roman" w:cs="Times New Roman"/>
              </w:rPr>
              <w:tab/>
              <w:t>Guidelines</w:t>
            </w:r>
            <w:r w:rsidRPr="007D44F8">
              <w:rPr>
                <w:rFonts w:ascii="Times New Roman" w:hAnsi="Times New Roman" w:cs="Times New Roman"/>
                <w:spacing w:val="-7"/>
              </w:rPr>
              <w:t xml:space="preserve"> </w:t>
            </w:r>
            <w:r w:rsidRPr="007D44F8">
              <w:rPr>
                <w:rFonts w:ascii="Times New Roman" w:hAnsi="Times New Roman" w:cs="Times New Roman"/>
              </w:rPr>
              <w:t>for Design</w:t>
            </w:r>
            <w:r w:rsidRPr="007D44F8">
              <w:rPr>
                <w:rFonts w:ascii="Times New Roman" w:hAnsi="Times New Roman" w:cs="Times New Roman"/>
                <w:spacing w:val="-1"/>
              </w:rPr>
              <w:t xml:space="preserve"> </w:t>
            </w:r>
            <w:r w:rsidRPr="007D44F8">
              <w:rPr>
                <w:rFonts w:ascii="Times New Roman" w:hAnsi="Times New Roman" w:cs="Times New Roman"/>
              </w:rPr>
              <w:t>and Construction</w:t>
            </w:r>
            <w:r w:rsidRPr="007D44F8">
              <w:rPr>
                <w:rFonts w:ascii="Times New Roman" w:hAnsi="Times New Roman" w:cs="Times New Roman"/>
                <w:spacing w:val="-1"/>
              </w:rPr>
              <w:t xml:space="preserve"> </w:t>
            </w:r>
            <w:r w:rsidRPr="007D44F8">
              <w:rPr>
                <w:rFonts w:ascii="Times New Roman" w:hAnsi="Times New Roman" w:cs="Times New Roman"/>
              </w:rPr>
              <w:t>of Fibre Reinforced</w:t>
            </w:r>
            <w:r w:rsidRPr="007D44F8">
              <w:rPr>
                <w:rFonts w:ascii="Times New Roman" w:hAnsi="Times New Roman" w:cs="Times New Roman"/>
                <w:spacing w:val="-1"/>
              </w:rPr>
              <w:t xml:space="preserve"> </w:t>
            </w:r>
            <w:r w:rsidRPr="007D44F8">
              <w:rPr>
                <w:rFonts w:ascii="Times New Roman" w:hAnsi="Times New Roman" w:cs="Times New Roman"/>
              </w:rPr>
              <w:t>Concrete Pavements (First Revision)</w:t>
            </w:r>
          </w:p>
          <w:p w14:paraId="5876D876" w14:textId="77777777" w:rsidR="002F0815" w:rsidRPr="007D44F8" w:rsidRDefault="00671FF8" w:rsidP="002C5C8A">
            <w:pPr>
              <w:tabs>
                <w:tab w:val="left" w:pos="1521"/>
                <w:tab w:val="left" w:pos="1663"/>
              </w:tabs>
              <w:spacing w:before="92" w:line="244" w:lineRule="auto"/>
              <w:ind w:left="1521" w:right="212" w:hanging="1545"/>
              <w:rPr>
                <w:rFonts w:ascii="Times New Roman" w:hAnsi="Times New Roman" w:cs="Times New Roman"/>
              </w:rPr>
            </w:pPr>
            <w:r w:rsidRPr="007D44F8">
              <w:rPr>
                <w:rFonts w:ascii="Times New Roman" w:hAnsi="Times New Roman" w:cs="Times New Roman"/>
                <w:spacing w:val="-2"/>
              </w:rPr>
              <w:lastRenderedPageBreak/>
              <w:t>IRC:SP:49-</w:t>
            </w:r>
            <w:r w:rsidRPr="007D44F8">
              <w:rPr>
                <w:rFonts w:ascii="Times New Roman" w:hAnsi="Times New Roman" w:cs="Times New Roman"/>
                <w:spacing w:val="-4"/>
              </w:rPr>
              <w:t>2014</w:t>
            </w:r>
            <w:r w:rsidR="002F0815" w:rsidRPr="007D44F8">
              <w:rPr>
                <w:rFonts w:ascii="Times New Roman" w:hAnsi="Times New Roman" w:cs="Times New Roman"/>
                <w:spacing w:val="-4"/>
              </w:rPr>
              <w:t xml:space="preserve">    </w:t>
            </w:r>
            <w:r w:rsidR="002F0815" w:rsidRPr="007D44F8">
              <w:rPr>
                <w:rFonts w:ascii="Times New Roman" w:hAnsi="Times New Roman" w:cs="Times New Roman"/>
              </w:rPr>
              <w:t>Guidelines for the</w:t>
            </w:r>
            <w:r w:rsidR="002F0815" w:rsidRPr="007D44F8">
              <w:rPr>
                <w:rFonts w:ascii="Times New Roman" w:hAnsi="Times New Roman" w:cs="Times New Roman"/>
                <w:spacing w:val="31"/>
              </w:rPr>
              <w:t xml:space="preserve"> </w:t>
            </w:r>
            <w:r w:rsidR="002F0815" w:rsidRPr="007D44F8">
              <w:rPr>
                <w:rFonts w:ascii="Times New Roman" w:hAnsi="Times New Roman" w:cs="Times New Roman"/>
              </w:rPr>
              <w:t>Use of</w:t>
            </w:r>
            <w:r w:rsidR="002F0815" w:rsidRPr="007D44F8">
              <w:rPr>
                <w:rFonts w:ascii="Times New Roman" w:hAnsi="Times New Roman" w:cs="Times New Roman"/>
                <w:spacing w:val="31"/>
              </w:rPr>
              <w:t xml:space="preserve"> </w:t>
            </w:r>
            <w:r w:rsidR="002F0815" w:rsidRPr="007D44F8">
              <w:rPr>
                <w:rFonts w:ascii="Times New Roman" w:hAnsi="Times New Roman" w:cs="Times New Roman"/>
              </w:rPr>
              <w:t>Dry</w:t>
            </w:r>
            <w:r w:rsidR="002F0815" w:rsidRPr="007D44F8">
              <w:rPr>
                <w:rFonts w:ascii="Times New Roman" w:hAnsi="Times New Roman" w:cs="Times New Roman"/>
                <w:spacing w:val="30"/>
              </w:rPr>
              <w:t xml:space="preserve"> </w:t>
            </w:r>
            <w:r w:rsidR="002F0815" w:rsidRPr="007D44F8">
              <w:rPr>
                <w:rFonts w:ascii="Times New Roman" w:hAnsi="Times New Roman" w:cs="Times New Roman"/>
              </w:rPr>
              <w:t>Lean</w:t>
            </w:r>
            <w:r w:rsidR="002F0815" w:rsidRPr="007D44F8">
              <w:rPr>
                <w:rFonts w:ascii="Times New Roman" w:hAnsi="Times New Roman" w:cs="Times New Roman"/>
                <w:spacing w:val="38"/>
              </w:rPr>
              <w:t xml:space="preserve"> </w:t>
            </w:r>
            <w:r w:rsidR="002F0815" w:rsidRPr="007D44F8">
              <w:rPr>
                <w:rFonts w:ascii="Times New Roman" w:hAnsi="Times New Roman" w:cs="Times New Roman"/>
              </w:rPr>
              <w:t>Concrete as Sub-base for Rigid Pavement (First Revision)</w:t>
            </w:r>
          </w:p>
          <w:p w14:paraId="625B1E4D" w14:textId="77777777" w:rsidR="00671FF8" w:rsidRPr="007D44F8" w:rsidRDefault="00671FF8" w:rsidP="00042624">
            <w:pPr>
              <w:pStyle w:val="BodyText"/>
              <w:tabs>
                <w:tab w:val="left" w:pos="1521"/>
                <w:tab w:val="left" w:pos="1663"/>
              </w:tabs>
              <w:spacing w:before="102"/>
              <w:ind w:left="103" w:right="212" w:hanging="141"/>
              <w:rPr>
                <w:rFonts w:ascii="Times New Roman" w:hAnsi="Times New Roman" w:cs="Times New Roman"/>
                <w:sz w:val="22"/>
                <w:szCs w:val="22"/>
              </w:rPr>
            </w:pPr>
          </w:p>
          <w:p w14:paraId="5CA65E57" w14:textId="77777777" w:rsidR="00671FF8" w:rsidRPr="007D44F8" w:rsidRDefault="00671FF8" w:rsidP="002C5C8A">
            <w:pPr>
              <w:tabs>
                <w:tab w:val="left" w:pos="1521"/>
                <w:tab w:val="left" w:pos="1663"/>
              </w:tabs>
              <w:ind w:left="103" w:right="212"/>
              <w:rPr>
                <w:rFonts w:ascii="Times New Roman" w:hAnsi="Times New Roman" w:cs="Times New Roman"/>
              </w:rPr>
            </w:pPr>
            <w:r w:rsidRPr="007D44F8">
              <w:rPr>
                <w:rFonts w:ascii="Times New Roman" w:hAnsi="Times New Roman" w:cs="Times New Roman"/>
              </w:rPr>
              <w:t>IRC</w:t>
            </w:r>
            <w:r w:rsidRPr="007D44F8">
              <w:rPr>
                <w:rFonts w:ascii="Times New Roman" w:hAnsi="Times New Roman" w:cs="Times New Roman"/>
                <w:spacing w:val="-4"/>
              </w:rPr>
              <w:t xml:space="preserve"> </w:t>
            </w:r>
            <w:r w:rsidRPr="007D44F8">
              <w:rPr>
                <w:rFonts w:ascii="Times New Roman" w:hAnsi="Times New Roman" w:cs="Times New Roman"/>
              </w:rPr>
              <w:t>SP</w:t>
            </w:r>
            <w:r w:rsidRPr="007D44F8">
              <w:rPr>
                <w:rFonts w:ascii="Times New Roman" w:hAnsi="Times New Roman" w:cs="Times New Roman"/>
                <w:spacing w:val="2"/>
              </w:rPr>
              <w:t xml:space="preserve"> </w:t>
            </w:r>
            <w:r w:rsidRPr="007D44F8">
              <w:rPr>
                <w:rFonts w:ascii="Times New Roman" w:hAnsi="Times New Roman" w:cs="Times New Roman"/>
              </w:rPr>
              <w:t>48-</w:t>
            </w:r>
            <w:r w:rsidRPr="007D44F8">
              <w:rPr>
                <w:rFonts w:ascii="Times New Roman" w:hAnsi="Times New Roman" w:cs="Times New Roman"/>
                <w:spacing w:val="-4"/>
              </w:rPr>
              <w:t>2023</w:t>
            </w:r>
            <w:r w:rsidR="002F0815" w:rsidRPr="007D44F8">
              <w:rPr>
                <w:rFonts w:ascii="Times New Roman" w:hAnsi="Times New Roman" w:cs="Times New Roman"/>
                <w:spacing w:val="-4"/>
              </w:rPr>
              <w:t xml:space="preserve">   </w:t>
            </w:r>
            <w:r w:rsidRPr="007D44F8">
              <w:rPr>
                <w:rFonts w:ascii="Times New Roman" w:hAnsi="Times New Roman" w:cs="Times New Roman"/>
              </w:rPr>
              <w:t>Hill</w:t>
            </w:r>
            <w:r w:rsidRPr="007D44F8">
              <w:rPr>
                <w:rFonts w:ascii="Times New Roman" w:hAnsi="Times New Roman" w:cs="Times New Roman"/>
                <w:spacing w:val="-5"/>
              </w:rPr>
              <w:t xml:space="preserve"> </w:t>
            </w:r>
            <w:r w:rsidRPr="007D44F8">
              <w:rPr>
                <w:rFonts w:ascii="Times New Roman" w:hAnsi="Times New Roman" w:cs="Times New Roman"/>
              </w:rPr>
              <w:t>Road</w:t>
            </w:r>
            <w:r w:rsidRPr="007D44F8">
              <w:rPr>
                <w:rFonts w:ascii="Times New Roman" w:hAnsi="Times New Roman" w:cs="Times New Roman"/>
                <w:spacing w:val="-2"/>
              </w:rPr>
              <w:t xml:space="preserve"> </w:t>
            </w:r>
            <w:r w:rsidRPr="007D44F8">
              <w:rPr>
                <w:rFonts w:ascii="Times New Roman" w:hAnsi="Times New Roman" w:cs="Times New Roman"/>
              </w:rPr>
              <w:t>Manual</w:t>
            </w:r>
            <w:r w:rsidRPr="007D44F8">
              <w:rPr>
                <w:rFonts w:ascii="Times New Roman" w:hAnsi="Times New Roman" w:cs="Times New Roman"/>
                <w:spacing w:val="-2"/>
              </w:rPr>
              <w:t xml:space="preserve"> </w:t>
            </w:r>
            <w:r w:rsidRPr="007D44F8">
              <w:rPr>
                <w:rFonts w:ascii="Times New Roman" w:hAnsi="Times New Roman" w:cs="Times New Roman"/>
              </w:rPr>
              <w:t>(First</w:t>
            </w:r>
            <w:r w:rsidRPr="007D44F8">
              <w:rPr>
                <w:rFonts w:ascii="Times New Roman" w:hAnsi="Times New Roman" w:cs="Times New Roman"/>
                <w:spacing w:val="-3"/>
              </w:rPr>
              <w:t xml:space="preserve"> </w:t>
            </w:r>
            <w:r w:rsidRPr="007D44F8">
              <w:rPr>
                <w:rFonts w:ascii="Times New Roman" w:hAnsi="Times New Roman" w:cs="Times New Roman"/>
                <w:spacing w:val="-2"/>
              </w:rPr>
              <w:t>Revision)</w:t>
            </w:r>
          </w:p>
          <w:p w14:paraId="757E1ECC" w14:textId="77777777" w:rsidR="00671FF8" w:rsidRPr="007D44F8" w:rsidRDefault="00671FF8" w:rsidP="00042624">
            <w:pPr>
              <w:spacing w:before="102" w:line="333" w:lineRule="auto"/>
              <w:ind w:left="103" w:right="212"/>
              <w:rPr>
                <w:rFonts w:ascii="Times New Roman" w:hAnsi="Times New Roman" w:cs="Times New Roman"/>
                <w:spacing w:val="-3"/>
              </w:rPr>
            </w:pPr>
            <w:r w:rsidRPr="007D44F8">
              <w:rPr>
                <w:rFonts w:ascii="Times New Roman" w:hAnsi="Times New Roman" w:cs="Times New Roman"/>
                <w:spacing w:val="-2"/>
              </w:rPr>
              <w:t>IRC:SP:50-2013</w:t>
            </w:r>
            <w:r w:rsidR="002F0815" w:rsidRPr="007D44F8">
              <w:rPr>
                <w:rFonts w:ascii="Times New Roman" w:hAnsi="Times New Roman" w:cs="Times New Roman"/>
              </w:rPr>
              <w:t xml:space="preserve">  </w:t>
            </w:r>
            <w:r w:rsidRPr="007D44F8">
              <w:rPr>
                <w:rFonts w:ascii="Times New Roman" w:hAnsi="Times New Roman" w:cs="Times New Roman"/>
              </w:rPr>
              <w:t>Guidelines on Urban Drainage</w:t>
            </w:r>
            <w:r w:rsidRPr="007D44F8">
              <w:rPr>
                <w:rFonts w:ascii="Times New Roman" w:hAnsi="Times New Roman" w:cs="Times New Roman"/>
                <w:spacing w:val="40"/>
              </w:rPr>
              <w:t xml:space="preserve"> </w:t>
            </w:r>
            <w:r w:rsidRPr="007D44F8">
              <w:rPr>
                <w:rFonts w:ascii="Times New Roman" w:hAnsi="Times New Roman" w:cs="Times New Roman"/>
              </w:rPr>
              <w:t xml:space="preserve">(First Revision) </w:t>
            </w:r>
            <w:r w:rsidRPr="007D44F8">
              <w:rPr>
                <w:rFonts w:ascii="Times New Roman" w:hAnsi="Times New Roman" w:cs="Times New Roman"/>
                <w:spacing w:val="-2"/>
              </w:rPr>
              <w:t>IRC:SP:51-2015</w:t>
            </w:r>
            <w:r w:rsidR="002F0815" w:rsidRPr="007D44F8">
              <w:rPr>
                <w:rFonts w:ascii="Times New Roman" w:hAnsi="Times New Roman" w:cs="Times New Roman"/>
              </w:rPr>
              <w:t xml:space="preserve">   </w:t>
            </w:r>
            <w:r w:rsidRPr="007D44F8">
              <w:rPr>
                <w:rFonts w:ascii="Times New Roman" w:hAnsi="Times New Roman" w:cs="Times New Roman"/>
              </w:rPr>
              <w:t>Guidelines</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Load</w:t>
            </w:r>
            <w:r w:rsidRPr="007D44F8">
              <w:rPr>
                <w:rFonts w:ascii="Times New Roman" w:hAnsi="Times New Roman" w:cs="Times New Roman"/>
                <w:spacing w:val="-2"/>
              </w:rPr>
              <w:t xml:space="preserve"> </w:t>
            </w:r>
            <w:r w:rsidRPr="007D44F8">
              <w:rPr>
                <w:rFonts w:ascii="Times New Roman" w:hAnsi="Times New Roman" w:cs="Times New Roman"/>
              </w:rPr>
              <w:t>Testing</w:t>
            </w:r>
            <w:r w:rsidRPr="007D44F8">
              <w:rPr>
                <w:rFonts w:ascii="Times New Roman" w:hAnsi="Times New Roman" w:cs="Times New Roman"/>
                <w:spacing w:val="-2"/>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Bridges</w:t>
            </w:r>
            <w:r w:rsidRPr="007D44F8">
              <w:rPr>
                <w:rFonts w:ascii="Times New Roman" w:hAnsi="Times New Roman" w:cs="Times New Roman"/>
                <w:spacing w:val="-4"/>
              </w:rPr>
              <w:t xml:space="preserve"> </w:t>
            </w:r>
            <w:r w:rsidRPr="007D44F8">
              <w:rPr>
                <w:rFonts w:ascii="Times New Roman" w:hAnsi="Times New Roman" w:cs="Times New Roman"/>
              </w:rPr>
              <w:t>(First</w:t>
            </w:r>
            <w:r w:rsidRPr="007D44F8">
              <w:rPr>
                <w:rFonts w:ascii="Times New Roman" w:hAnsi="Times New Roman" w:cs="Times New Roman"/>
                <w:spacing w:val="-3"/>
              </w:rPr>
              <w:t xml:space="preserve"> </w:t>
            </w:r>
            <w:r w:rsidR="002F0815" w:rsidRPr="007D44F8">
              <w:rPr>
                <w:rFonts w:ascii="Times New Roman" w:hAnsi="Times New Roman" w:cs="Times New Roman"/>
                <w:spacing w:val="-3"/>
              </w:rPr>
              <w:t xml:space="preserve">  </w:t>
            </w:r>
            <w:r w:rsidR="00042624">
              <w:rPr>
                <w:rFonts w:ascii="Times New Roman" w:hAnsi="Times New Roman" w:cs="Times New Roman"/>
                <w:spacing w:val="-3"/>
              </w:rPr>
              <w:t xml:space="preserve"> </w:t>
            </w:r>
            <w:r w:rsidRPr="007D44F8">
              <w:rPr>
                <w:rFonts w:ascii="Times New Roman" w:hAnsi="Times New Roman" w:cs="Times New Roman"/>
              </w:rPr>
              <w:t>Revision)</w:t>
            </w:r>
          </w:p>
          <w:p w14:paraId="0270673B" w14:textId="77777777" w:rsidR="00671FF8" w:rsidRPr="007D44F8" w:rsidRDefault="00671FF8" w:rsidP="002C5C8A">
            <w:pPr>
              <w:tabs>
                <w:tab w:val="left" w:pos="1521"/>
                <w:tab w:val="left" w:pos="1663"/>
              </w:tabs>
              <w:spacing w:before="52"/>
              <w:ind w:left="1521" w:right="212" w:hanging="1418"/>
              <w:rPr>
                <w:rFonts w:ascii="Times New Roman" w:hAnsi="Times New Roman" w:cs="Times New Roman"/>
              </w:rPr>
            </w:pPr>
            <w:r w:rsidRPr="007D44F8">
              <w:rPr>
                <w:rFonts w:ascii="Times New Roman" w:hAnsi="Times New Roman" w:cs="Times New Roman"/>
                <w:spacing w:val="-2"/>
              </w:rPr>
              <w:t>IRC:SP:54-</w:t>
            </w:r>
            <w:r w:rsidRPr="007D44F8">
              <w:rPr>
                <w:rFonts w:ascii="Times New Roman" w:hAnsi="Times New Roman" w:cs="Times New Roman"/>
                <w:spacing w:val="-4"/>
              </w:rPr>
              <w:t>2018</w:t>
            </w:r>
            <w:r w:rsidRPr="007D44F8">
              <w:rPr>
                <w:rFonts w:ascii="Times New Roman" w:hAnsi="Times New Roman" w:cs="Times New Roman"/>
              </w:rPr>
              <w:t>Project</w:t>
            </w:r>
            <w:r w:rsidRPr="007D44F8">
              <w:rPr>
                <w:rFonts w:ascii="Times New Roman" w:hAnsi="Times New Roman" w:cs="Times New Roman"/>
                <w:spacing w:val="-6"/>
              </w:rPr>
              <w:t xml:space="preserve"> </w:t>
            </w:r>
            <w:r w:rsidRPr="007D44F8">
              <w:rPr>
                <w:rFonts w:ascii="Times New Roman" w:hAnsi="Times New Roman" w:cs="Times New Roman"/>
              </w:rPr>
              <w:t>Preparation</w:t>
            </w:r>
            <w:r w:rsidRPr="007D44F8">
              <w:rPr>
                <w:rFonts w:ascii="Times New Roman" w:hAnsi="Times New Roman" w:cs="Times New Roman"/>
                <w:spacing w:val="-2"/>
              </w:rPr>
              <w:t xml:space="preserve"> </w:t>
            </w:r>
            <w:r w:rsidRPr="007D44F8">
              <w:rPr>
                <w:rFonts w:ascii="Times New Roman" w:hAnsi="Times New Roman" w:cs="Times New Roman"/>
              </w:rPr>
              <w:t>Manual</w:t>
            </w:r>
            <w:r w:rsidRPr="007D44F8">
              <w:rPr>
                <w:rFonts w:ascii="Times New Roman" w:hAnsi="Times New Roman" w:cs="Times New Roman"/>
                <w:spacing w:val="-8"/>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Bridges</w:t>
            </w:r>
            <w:r w:rsidRPr="007D44F8">
              <w:rPr>
                <w:rFonts w:ascii="Times New Roman" w:hAnsi="Times New Roman" w:cs="Times New Roman"/>
                <w:spacing w:val="-9"/>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w:t>
            </w:r>
            <w:r w:rsidR="002F0815" w:rsidRPr="007D44F8">
              <w:rPr>
                <w:rFonts w:ascii="Times New Roman" w:hAnsi="Times New Roman" w:cs="Times New Roman"/>
                <w:spacing w:val="-2"/>
              </w:rPr>
              <w:t xml:space="preserve"> </w:t>
            </w:r>
            <w:r w:rsidRPr="007D44F8">
              <w:rPr>
                <w:rFonts w:ascii="Times New Roman" w:hAnsi="Times New Roman" w:cs="Times New Roman"/>
                <w:spacing w:val="-2"/>
              </w:rPr>
              <w:t>Revision)</w:t>
            </w:r>
          </w:p>
          <w:p w14:paraId="2D35044C" w14:textId="77777777" w:rsidR="002F0815" w:rsidRPr="007D44F8" w:rsidRDefault="00671FF8" w:rsidP="002C5C8A">
            <w:pPr>
              <w:tabs>
                <w:tab w:val="left" w:pos="1521"/>
                <w:tab w:val="left" w:pos="1663"/>
              </w:tabs>
              <w:spacing w:before="97" w:line="340" w:lineRule="atLeast"/>
              <w:ind w:left="1521" w:right="212" w:hanging="1418"/>
              <w:rPr>
                <w:rFonts w:ascii="Times New Roman" w:hAnsi="Times New Roman" w:cs="Times New Roman"/>
              </w:rPr>
            </w:pPr>
            <w:r w:rsidRPr="007D44F8">
              <w:rPr>
                <w:rFonts w:ascii="Times New Roman" w:hAnsi="Times New Roman" w:cs="Times New Roman"/>
                <w:spacing w:val="-2"/>
              </w:rPr>
              <w:t>IRC:SP:55-2014</w:t>
            </w:r>
            <w:r w:rsidRPr="007D44F8">
              <w:rPr>
                <w:rFonts w:ascii="Times New Roman" w:hAnsi="Times New Roman" w:cs="Times New Roman"/>
              </w:rPr>
              <w:tab/>
              <w:t xml:space="preserve">Guidelines on Traffic Management in Work Zones (First Revision) </w:t>
            </w:r>
          </w:p>
          <w:p w14:paraId="65F2A47C" w14:textId="77777777" w:rsidR="00671FF8" w:rsidRPr="007D44F8" w:rsidRDefault="00671FF8" w:rsidP="002C5C8A">
            <w:pPr>
              <w:tabs>
                <w:tab w:val="left" w:pos="1521"/>
                <w:tab w:val="left" w:pos="1663"/>
              </w:tabs>
              <w:spacing w:before="97" w:line="340" w:lineRule="atLeast"/>
              <w:ind w:left="1521" w:right="212" w:hanging="1418"/>
              <w:rPr>
                <w:rFonts w:ascii="Times New Roman" w:hAnsi="Times New Roman" w:cs="Times New Roman"/>
              </w:rPr>
            </w:pPr>
            <w:r w:rsidRPr="007D44F8">
              <w:rPr>
                <w:rFonts w:ascii="Times New Roman" w:hAnsi="Times New Roman" w:cs="Times New Roman"/>
                <w:spacing w:val="-2"/>
              </w:rPr>
              <w:t>IRC:SP:59-2019</w:t>
            </w:r>
            <w:r w:rsidRPr="007D44F8">
              <w:rPr>
                <w:rFonts w:ascii="Times New Roman" w:hAnsi="Times New Roman" w:cs="Times New Roman"/>
              </w:rPr>
              <w:tab/>
              <w:t>Guidelines</w:t>
            </w:r>
            <w:r w:rsidRPr="007D44F8">
              <w:rPr>
                <w:rFonts w:ascii="Times New Roman" w:hAnsi="Times New Roman" w:cs="Times New Roman"/>
                <w:spacing w:val="75"/>
                <w:w w:val="150"/>
              </w:rPr>
              <w:t xml:space="preserve"> </w:t>
            </w:r>
            <w:r w:rsidRPr="007D44F8">
              <w:rPr>
                <w:rFonts w:ascii="Times New Roman" w:hAnsi="Times New Roman" w:cs="Times New Roman"/>
              </w:rPr>
              <w:t>for</w:t>
            </w:r>
            <w:r w:rsidRPr="007D44F8">
              <w:rPr>
                <w:rFonts w:ascii="Times New Roman" w:hAnsi="Times New Roman" w:cs="Times New Roman"/>
                <w:spacing w:val="78"/>
                <w:w w:val="150"/>
              </w:rPr>
              <w:t xml:space="preserve"> </w:t>
            </w:r>
            <w:r w:rsidRPr="007D44F8">
              <w:rPr>
                <w:rFonts w:ascii="Times New Roman" w:hAnsi="Times New Roman" w:cs="Times New Roman"/>
              </w:rPr>
              <w:t>Use</w:t>
            </w:r>
            <w:r w:rsidRPr="007D44F8">
              <w:rPr>
                <w:rFonts w:ascii="Times New Roman" w:hAnsi="Times New Roman" w:cs="Times New Roman"/>
                <w:spacing w:val="77"/>
                <w:w w:val="150"/>
              </w:rPr>
              <w:t xml:space="preserve"> </w:t>
            </w:r>
            <w:r w:rsidRPr="007D44F8">
              <w:rPr>
                <w:rFonts w:ascii="Times New Roman" w:hAnsi="Times New Roman" w:cs="Times New Roman"/>
              </w:rPr>
              <w:t>of</w:t>
            </w:r>
            <w:r w:rsidRPr="007D44F8">
              <w:rPr>
                <w:rFonts w:ascii="Times New Roman" w:hAnsi="Times New Roman" w:cs="Times New Roman"/>
                <w:spacing w:val="80"/>
                <w:w w:val="150"/>
              </w:rPr>
              <w:t xml:space="preserve"> </w:t>
            </w:r>
            <w:r w:rsidRPr="007D44F8">
              <w:rPr>
                <w:rFonts w:ascii="Times New Roman" w:hAnsi="Times New Roman" w:cs="Times New Roman"/>
              </w:rPr>
              <w:t>Geosynthetics</w:t>
            </w:r>
            <w:r w:rsidRPr="007D44F8">
              <w:rPr>
                <w:rFonts w:ascii="Times New Roman" w:hAnsi="Times New Roman" w:cs="Times New Roman"/>
                <w:spacing w:val="80"/>
                <w:w w:val="150"/>
              </w:rPr>
              <w:t xml:space="preserve"> </w:t>
            </w:r>
            <w:r w:rsidRPr="007D44F8">
              <w:rPr>
                <w:rFonts w:ascii="Times New Roman" w:hAnsi="Times New Roman" w:cs="Times New Roman"/>
              </w:rPr>
              <w:t>in</w:t>
            </w:r>
            <w:r w:rsidRPr="007D44F8">
              <w:rPr>
                <w:rFonts w:ascii="Times New Roman" w:hAnsi="Times New Roman" w:cs="Times New Roman"/>
                <w:spacing w:val="80"/>
                <w:w w:val="150"/>
              </w:rPr>
              <w:t xml:space="preserve"> </w:t>
            </w:r>
            <w:r w:rsidRPr="007D44F8">
              <w:rPr>
                <w:rFonts w:ascii="Times New Roman" w:hAnsi="Times New Roman" w:cs="Times New Roman"/>
              </w:rPr>
              <w:t>Road</w:t>
            </w:r>
            <w:r w:rsidRPr="007D44F8">
              <w:rPr>
                <w:rFonts w:ascii="Times New Roman" w:hAnsi="Times New Roman" w:cs="Times New Roman"/>
                <w:spacing w:val="80"/>
                <w:w w:val="150"/>
              </w:rPr>
              <w:t xml:space="preserve"> </w:t>
            </w:r>
            <w:r w:rsidRPr="007D44F8">
              <w:rPr>
                <w:rFonts w:ascii="Times New Roman" w:hAnsi="Times New Roman" w:cs="Times New Roman"/>
              </w:rPr>
              <w:t>Pavements</w:t>
            </w:r>
            <w:r w:rsidRPr="007D44F8">
              <w:rPr>
                <w:rFonts w:ascii="Times New Roman" w:hAnsi="Times New Roman" w:cs="Times New Roman"/>
                <w:spacing w:val="75"/>
                <w:w w:val="150"/>
              </w:rPr>
              <w:t xml:space="preserve"> </w:t>
            </w:r>
            <w:r w:rsidRPr="007D44F8">
              <w:rPr>
                <w:rFonts w:ascii="Times New Roman" w:hAnsi="Times New Roman" w:cs="Times New Roman"/>
              </w:rPr>
              <w:t>and</w:t>
            </w:r>
            <w:r w:rsidR="002F0815" w:rsidRPr="007D44F8">
              <w:rPr>
                <w:rFonts w:ascii="Times New Roman" w:hAnsi="Times New Roman" w:cs="Times New Roman"/>
              </w:rPr>
              <w:t xml:space="preserve"> </w:t>
            </w:r>
            <w:r w:rsidRPr="007D44F8">
              <w:rPr>
                <w:rFonts w:ascii="Times New Roman" w:hAnsi="Times New Roman" w:cs="Times New Roman"/>
              </w:rPr>
              <w:t>Associated</w:t>
            </w:r>
            <w:r w:rsidRPr="007D44F8">
              <w:rPr>
                <w:rFonts w:ascii="Times New Roman" w:hAnsi="Times New Roman" w:cs="Times New Roman"/>
                <w:spacing w:val="-8"/>
              </w:rPr>
              <w:t xml:space="preserve"> </w:t>
            </w:r>
            <w:r w:rsidRPr="007D44F8">
              <w:rPr>
                <w:rFonts w:ascii="Times New Roman" w:hAnsi="Times New Roman" w:cs="Times New Roman"/>
              </w:rPr>
              <w:t>Works</w:t>
            </w:r>
            <w:r w:rsidRPr="007D44F8">
              <w:rPr>
                <w:rFonts w:ascii="Times New Roman" w:hAnsi="Times New Roman" w:cs="Times New Roman"/>
                <w:spacing w:val="-4"/>
              </w:rPr>
              <w:t xml:space="preserve"> </w:t>
            </w:r>
            <w:r w:rsidRPr="007D44F8">
              <w:rPr>
                <w:rFonts w:ascii="Times New Roman" w:hAnsi="Times New Roman" w:cs="Times New Roman"/>
              </w:rPr>
              <w:t>(First</w:t>
            </w:r>
            <w:r w:rsidRPr="007D44F8">
              <w:rPr>
                <w:rFonts w:ascii="Times New Roman" w:hAnsi="Times New Roman" w:cs="Times New Roman"/>
                <w:spacing w:val="-1"/>
              </w:rPr>
              <w:t xml:space="preserve"> </w:t>
            </w:r>
            <w:r w:rsidRPr="007D44F8">
              <w:rPr>
                <w:rFonts w:ascii="Times New Roman" w:hAnsi="Times New Roman" w:cs="Times New Roman"/>
                <w:spacing w:val="-2"/>
              </w:rPr>
              <w:t>Revision)</w:t>
            </w:r>
          </w:p>
          <w:p w14:paraId="289D27D4" w14:textId="77777777" w:rsidR="00671FF8" w:rsidRPr="007D44F8" w:rsidRDefault="00671FF8" w:rsidP="002C5C8A">
            <w:pPr>
              <w:tabs>
                <w:tab w:val="left" w:pos="1521"/>
                <w:tab w:val="left" w:pos="1663"/>
                <w:tab w:val="left" w:pos="8616"/>
              </w:tabs>
              <w:spacing w:before="101" w:line="244" w:lineRule="auto"/>
              <w:ind w:left="1521" w:right="212" w:hanging="1418"/>
              <w:rPr>
                <w:rFonts w:ascii="Times New Roman" w:hAnsi="Times New Roman" w:cs="Times New Roman"/>
              </w:rPr>
            </w:pPr>
            <w:r w:rsidRPr="007D44F8">
              <w:rPr>
                <w:rFonts w:ascii="Times New Roman" w:hAnsi="Times New Roman" w:cs="Times New Roman"/>
                <w:spacing w:val="-2"/>
              </w:rPr>
              <w:t>IRC:SP:62-2014</w:t>
            </w:r>
            <w:r w:rsidRPr="007D44F8">
              <w:rPr>
                <w:rFonts w:ascii="Times New Roman" w:hAnsi="Times New Roman" w:cs="Times New Roman"/>
              </w:rPr>
              <w:tab/>
              <w:t>Guidelines</w:t>
            </w:r>
            <w:r w:rsidRPr="007D44F8">
              <w:rPr>
                <w:rFonts w:ascii="Times New Roman" w:hAnsi="Times New Roman" w:cs="Times New Roman"/>
                <w:spacing w:val="8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Design</w:t>
            </w:r>
            <w:r w:rsidRPr="007D44F8">
              <w:rPr>
                <w:rFonts w:ascii="Times New Roman" w:hAnsi="Times New Roman" w:cs="Times New Roman"/>
                <w:spacing w:val="8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Construction</w:t>
            </w:r>
            <w:r w:rsidRPr="007D44F8">
              <w:rPr>
                <w:rFonts w:ascii="Times New Roman" w:hAnsi="Times New Roman" w:cs="Times New Roman"/>
                <w:spacing w:val="80"/>
              </w:rPr>
              <w:t xml:space="preserve"> </w:t>
            </w:r>
            <w:r w:rsidRPr="007D44F8">
              <w:rPr>
                <w:rFonts w:ascii="Times New Roman" w:hAnsi="Times New Roman" w:cs="Times New Roman"/>
              </w:rPr>
              <w:t>of</w:t>
            </w:r>
            <w:r w:rsidR="002F0815" w:rsidRPr="007D44F8">
              <w:rPr>
                <w:rFonts w:ascii="Times New Roman" w:hAnsi="Times New Roman" w:cs="Times New Roman"/>
              </w:rPr>
              <w:t xml:space="preserve"> </w:t>
            </w:r>
            <w:r w:rsidRPr="007D44F8">
              <w:rPr>
                <w:rFonts w:ascii="Times New Roman" w:hAnsi="Times New Roman" w:cs="Times New Roman"/>
              </w:rPr>
              <w:t>Cement</w:t>
            </w:r>
            <w:r w:rsidRPr="007D44F8">
              <w:rPr>
                <w:rFonts w:ascii="Times New Roman" w:hAnsi="Times New Roman" w:cs="Times New Roman"/>
                <w:spacing w:val="80"/>
              </w:rPr>
              <w:t xml:space="preserve"> </w:t>
            </w:r>
            <w:r w:rsidRPr="007D44F8">
              <w:rPr>
                <w:rFonts w:ascii="Times New Roman" w:hAnsi="Times New Roman" w:cs="Times New Roman"/>
              </w:rPr>
              <w:t>Concrete Pavements for Low Volume Roads (First Revision)</w:t>
            </w:r>
            <w:r w:rsidR="002F0815" w:rsidRPr="007D44F8">
              <w:rPr>
                <w:rFonts w:ascii="Times New Roman" w:hAnsi="Times New Roman" w:cs="Times New Roman"/>
              </w:rPr>
              <w:t xml:space="preserve"> </w:t>
            </w:r>
            <w:r w:rsidRPr="007D44F8">
              <w:rPr>
                <w:rFonts w:ascii="Times New Roman" w:hAnsi="Times New Roman" w:cs="Times New Roman"/>
              </w:rPr>
              <w:t>(With CD)</w:t>
            </w:r>
          </w:p>
          <w:p w14:paraId="300DB061" w14:textId="77777777" w:rsidR="00671FF8" w:rsidRPr="007D44F8" w:rsidRDefault="00671FF8" w:rsidP="002C5C8A">
            <w:pPr>
              <w:tabs>
                <w:tab w:val="left" w:pos="1521"/>
                <w:tab w:val="left" w:pos="1663"/>
              </w:tabs>
              <w:spacing w:before="189" w:line="283" w:lineRule="auto"/>
              <w:ind w:left="1521" w:right="212" w:hanging="1418"/>
              <w:rPr>
                <w:rFonts w:ascii="Times New Roman" w:hAnsi="Times New Roman" w:cs="Times New Roman"/>
              </w:rPr>
            </w:pPr>
            <w:r w:rsidRPr="007D44F8">
              <w:rPr>
                <w:rFonts w:ascii="Times New Roman" w:hAnsi="Times New Roman" w:cs="Times New Roman"/>
                <w:spacing w:val="-2"/>
              </w:rPr>
              <w:t>IRC:SP:63-2018</w:t>
            </w:r>
            <w:r w:rsidRPr="007D44F8">
              <w:rPr>
                <w:rFonts w:ascii="Times New Roman" w:hAnsi="Times New Roman" w:cs="Times New Roman"/>
              </w:rPr>
              <w:t>Guidelines</w:t>
            </w:r>
            <w:r w:rsidRPr="007D44F8">
              <w:rPr>
                <w:rFonts w:ascii="Times New Roman" w:hAnsi="Times New Roman" w:cs="Times New Roman"/>
                <w:spacing w:val="-7"/>
              </w:rPr>
              <w:t xml:space="preserve"> </w:t>
            </w:r>
            <w:r w:rsidRPr="007D44F8">
              <w:rPr>
                <w:rFonts w:ascii="Times New Roman" w:hAnsi="Times New Roman" w:cs="Times New Roman"/>
              </w:rPr>
              <w:t>for the Use of Interlocking Concrete</w:t>
            </w:r>
            <w:r w:rsidRPr="007D44F8">
              <w:rPr>
                <w:rFonts w:ascii="Times New Roman" w:hAnsi="Times New Roman" w:cs="Times New Roman"/>
                <w:spacing w:val="-1"/>
              </w:rPr>
              <w:t xml:space="preserve"> </w:t>
            </w:r>
            <w:r w:rsidRPr="007D44F8">
              <w:rPr>
                <w:rFonts w:ascii="Times New Roman" w:hAnsi="Times New Roman" w:cs="Times New Roman"/>
              </w:rPr>
              <w:t xml:space="preserve">Block Pavement (First </w:t>
            </w:r>
            <w:r w:rsidRPr="007D44F8">
              <w:rPr>
                <w:rFonts w:ascii="Times New Roman" w:hAnsi="Times New Roman" w:cs="Times New Roman"/>
                <w:spacing w:val="-2"/>
              </w:rPr>
              <w:t>Revision)</w:t>
            </w:r>
          </w:p>
          <w:p w14:paraId="18345434" w14:textId="77777777" w:rsidR="00D25EE0" w:rsidRPr="007D44F8" w:rsidRDefault="00D25EE0" w:rsidP="002C5C8A">
            <w:pPr>
              <w:tabs>
                <w:tab w:val="left" w:pos="529"/>
                <w:tab w:val="left" w:pos="1521"/>
              </w:tabs>
              <w:spacing w:line="244" w:lineRule="auto"/>
              <w:ind w:left="1521" w:right="71" w:hanging="1418"/>
              <w:rPr>
                <w:rFonts w:ascii="Times New Roman" w:hAnsi="Times New Roman" w:cs="Times New Roman"/>
              </w:rPr>
            </w:pPr>
            <w:r w:rsidRPr="007D44F8">
              <w:rPr>
                <w:rFonts w:ascii="Times New Roman" w:hAnsi="Times New Roman" w:cs="Times New Roman"/>
                <w:spacing w:val="-2"/>
              </w:rPr>
              <w:t>IRC:SP:64-2016</w:t>
            </w:r>
            <w:r w:rsidRPr="007D44F8">
              <w:rPr>
                <w:rFonts w:ascii="Times New Roman" w:hAnsi="Times New Roman" w:cs="Times New Roman"/>
              </w:rPr>
              <w:t>Guidelines for the Analysis and Design of Cast-in-Place Voided Slab Superstructure (First Revision)</w:t>
            </w:r>
          </w:p>
          <w:p w14:paraId="2A8F1600" w14:textId="77777777" w:rsidR="00D25EE0" w:rsidRPr="007D44F8" w:rsidRDefault="00D25EE0" w:rsidP="002C5C8A">
            <w:pPr>
              <w:tabs>
                <w:tab w:val="left" w:pos="529"/>
                <w:tab w:val="left" w:pos="1521"/>
              </w:tabs>
              <w:spacing w:before="92" w:line="244" w:lineRule="auto"/>
              <w:ind w:left="1521" w:right="71" w:hanging="1418"/>
              <w:rPr>
                <w:rFonts w:ascii="Times New Roman" w:hAnsi="Times New Roman" w:cs="Times New Roman"/>
              </w:rPr>
            </w:pPr>
            <w:r w:rsidRPr="007D44F8">
              <w:rPr>
                <w:rFonts w:ascii="Times New Roman" w:hAnsi="Times New Roman" w:cs="Times New Roman"/>
                <w:spacing w:val="-2"/>
              </w:rPr>
              <w:t>IRC:SP:65-2018</w:t>
            </w:r>
            <w:r w:rsidRPr="007D44F8">
              <w:rPr>
                <w:rFonts w:ascii="Times New Roman" w:hAnsi="Times New Roman" w:cs="Times New Roman"/>
              </w:rPr>
              <w:t>Guidelines for</w:t>
            </w:r>
            <w:r w:rsidRPr="007D44F8">
              <w:rPr>
                <w:rFonts w:ascii="Times New Roman" w:hAnsi="Times New Roman" w:cs="Times New Roman"/>
                <w:spacing w:val="31"/>
              </w:rPr>
              <w:t xml:space="preserve"> </w:t>
            </w:r>
            <w:r w:rsidRPr="007D44F8">
              <w:rPr>
                <w:rFonts w:ascii="Times New Roman" w:hAnsi="Times New Roman" w:cs="Times New Roman"/>
              </w:rPr>
              <w:t>Design</w:t>
            </w:r>
            <w:r w:rsidRPr="007D44F8">
              <w:rPr>
                <w:rFonts w:ascii="Times New Roman" w:hAnsi="Times New Roman" w:cs="Times New Roman"/>
                <w:spacing w:val="30"/>
              </w:rPr>
              <w:t xml:space="preserve"> </w:t>
            </w:r>
            <w:r w:rsidRPr="007D44F8">
              <w:rPr>
                <w:rFonts w:ascii="Times New Roman" w:hAnsi="Times New Roman" w:cs="Times New Roman"/>
              </w:rPr>
              <w:t>and</w:t>
            </w:r>
            <w:r w:rsidRPr="007D44F8">
              <w:rPr>
                <w:rFonts w:ascii="Times New Roman" w:hAnsi="Times New Roman" w:cs="Times New Roman"/>
                <w:spacing w:val="30"/>
              </w:rPr>
              <w:t xml:space="preserve"> </w:t>
            </w:r>
            <w:r w:rsidRPr="007D44F8">
              <w:rPr>
                <w:rFonts w:ascii="Times New Roman" w:hAnsi="Times New Roman" w:cs="Times New Roman"/>
              </w:rPr>
              <w:t>Construction</w:t>
            </w:r>
            <w:r w:rsidRPr="007D44F8">
              <w:rPr>
                <w:rFonts w:ascii="Times New Roman" w:hAnsi="Times New Roman" w:cs="Times New Roman"/>
                <w:spacing w:val="30"/>
              </w:rPr>
              <w:t xml:space="preserve"> </w:t>
            </w:r>
            <w:r w:rsidRPr="007D44F8">
              <w:rPr>
                <w:rFonts w:ascii="Times New Roman" w:hAnsi="Times New Roman" w:cs="Times New Roman"/>
              </w:rPr>
              <w:t>of</w:t>
            </w:r>
            <w:r w:rsidRPr="007D44F8">
              <w:rPr>
                <w:rFonts w:ascii="Times New Roman" w:hAnsi="Times New Roman" w:cs="Times New Roman"/>
                <w:spacing w:val="29"/>
              </w:rPr>
              <w:t xml:space="preserve"> </w:t>
            </w:r>
            <w:r w:rsidRPr="007D44F8">
              <w:rPr>
                <w:rFonts w:ascii="Times New Roman" w:hAnsi="Times New Roman" w:cs="Times New Roman"/>
              </w:rPr>
              <w:t>Segmental Bridges</w:t>
            </w:r>
            <w:r w:rsidRPr="007D44F8">
              <w:rPr>
                <w:rFonts w:ascii="Times New Roman" w:hAnsi="Times New Roman" w:cs="Times New Roman"/>
                <w:spacing w:val="32"/>
              </w:rPr>
              <w:t xml:space="preserve"> </w:t>
            </w:r>
            <w:r w:rsidRPr="007D44F8">
              <w:rPr>
                <w:rFonts w:ascii="Times New Roman" w:hAnsi="Times New Roman" w:cs="Times New Roman"/>
              </w:rPr>
              <w:t xml:space="preserve">(First </w:t>
            </w:r>
            <w:r w:rsidRPr="007D44F8">
              <w:rPr>
                <w:rFonts w:ascii="Times New Roman" w:hAnsi="Times New Roman" w:cs="Times New Roman"/>
                <w:spacing w:val="-2"/>
              </w:rPr>
              <w:t>Revision)</w:t>
            </w:r>
          </w:p>
          <w:p w14:paraId="4E4BBFF0" w14:textId="77777777" w:rsidR="00D25EE0" w:rsidRPr="007D44F8" w:rsidRDefault="00D25EE0" w:rsidP="002C5C8A">
            <w:pPr>
              <w:tabs>
                <w:tab w:val="left" w:pos="529"/>
                <w:tab w:val="left" w:pos="1521"/>
              </w:tabs>
              <w:spacing w:before="20" w:line="350" w:lineRule="exact"/>
              <w:ind w:left="1521" w:right="71" w:hanging="1418"/>
              <w:rPr>
                <w:rFonts w:ascii="Times New Roman" w:hAnsi="Times New Roman" w:cs="Times New Roman"/>
              </w:rPr>
            </w:pPr>
            <w:r w:rsidRPr="007D44F8">
              <w:rPr>
                <w:rFonts w:ascii="Times New Roman" w:hAnsi="Times New Roman" w:cs="Times New Roman"/>
                <w:spacing w:val="-2"/>
              </w:rPr>
              <w:t>IRC:SP:66-2016</w:t>
            </w:r>
            <w:r w:rsidRPr="007D44F8">
              <w:rPr>
                <w:rFonts w:ascii="Times New Roman" w:hAnsi="Times New Roman" w:cs="Times New Roman"/>
              </w:rPr>
              <w:t xml:space="preserve">Guidelines for Design of Continuous Bridges (First Revision) </w:t>
            </w:r>
            <w:r w:rsidRPr="007D44F8">
              <w:rPr>
                <w:rFonts w:ascii="Times New Roman" w:hAnsi="Times New Roman" w:cs="Times New Roman"/>
                <w:spacing w:val="-2"/>
              </w:rPr>
              <w:t>IRC:SP:70-2016</w:t>
            </w:r>
            <w:r w:rsidRPr="007D44F8">
              <w:rPr>
                <w:rFonts w:ascii="Times New Roman" w:hAnsi="Times New Roman" w:cs="Times New Roman"/>
              </w:rPr>
              <w:tab/>
              <w:t xml:space="preserve">Guidelines for the Use of High Performance Concrete </w:t>
            </w:r>
            <w:r w:rsidRPr="007D44F8">
              <w:rPr>
                <w:rFonts w:ascii="Times New Roman" w:hAnsi="Times New Roman" w:cs="Times New Roman"/>
              </w:rPr>
              <w:lastRenderedPageBreak/>
              <w:t>(Including Self Compacting</w:t>
            </w:r>
            <w:r w:rsidRPr="007D44F8">
              <w:rPr>
                <w:rFonts w:ascii="Times New Roman" w:hAnsi="Times New Roman" w:cs="Times New Roman"/>
                <w:spacing w:val="-7"/>
              </w:rPr>
              <w:t xml:space="preserve"> </w:t>
            </w:r>
            <w:r w:rsidRPr="007D44F8">
              <w:rPr>
                <w:rFonts w:ascii="Times New Roman" w:hAnsi="Times New Roman" w:cs="Times New Roman"/>
              </w:rPr>
              <w:t>Concrete</w:t>
            </w:r>
            <w:r w:rsidRPr="007D44F8">
              <w:rPr>
                <w:rFonts w:ascii="Times New Roman" w:hAnsi="Times New Roman" w:cs="Times New Roman"/>
                <w:spacing w:val="-3"/>
              </w:rPr>
              <w:t xml:space="preserve"> </w:t>
            </w:r>
            <w:r w:rsidRPr="007D44F8">
              <w:rPr>
                <w:rFonts w:ascii="Times New Roman" w:hAnsi="Times New Roman" w:cs="Times New Roman"/>
              </w:rPr>
              <w:t>in</w:t>
            </w:r>
            <w:r w:rsidRPr="007D44F8">
              <w:rPr>
                <w:rFonts w:ascii="Times New Roman" w:hAnsi="Times New Roman" w:cs="Times New Roman"/>
                <w:spacing w:val="-7"/>
              </w:rPr>
              <w:t xml:space="preserve"> </w:t>
            </w:r>
            <w:r w:rsidRPr="007D44F8">
              <w:rPr>
                <w:rFonts w:ascii="Times New Roman" w:hAnsi="Times New Roman" w:cs="Times New Roman"/>
              </w:rPr>
              <w:t>Bridges)</w:t>
            </w:r>
            <w:r w:rsidRPr="007D44F8">
              <w:rPr>
                <w:rFonts w:ascii="Times New Roman" w:hAnsi="Times New Roman" w:cs="Times New Roman"/>
                <w:spacing w:val="-5"/>
              </w:rPr>
              <w:t xml:space="preserve"> </w:t>
            </w:r>
            <w:r w:rsidRPr="007D44F8">
              <w:rPr>
                <w:rFonts w:ascii="Times New Roman" w:hAnsi="Times New Roman" w:cs="Times New Roman"/>
              </w:rPr>
              <w:t>(First</w:t>
            </w:r>
            <w:r w:rsidRPr="007D44F8">
              <w:rPr>
                <w:rFonts w:ascii="Times New Roman" w:hAnsi="Times New Roman" w:cs="Times New Roman"/>
                <w:spacing w:val="-3"/>
              </w:rPr>
              <w:t xml:space="preserve"> </w:t>
            </w:r>
            <w:r w:rsidRPr="007D44F8">
              <w:rPr>
                <w:rFonts w:ascii="Times New Roman" w:hAnsi="Times New Roman" w:cs="Times New Roman"/>
                <w:spacing w:val="-2"/>
              </w:rPr>
              <w:t>Revision)</w:t>
            </w:r>
          </w:p>
          <w:p w14:paraId="4B0F2E08" w14:textId="77777777" w:rsidR="00D25EE0" w:rsidRPr="007D44F8" w:rsidRDefault="00000000" w:rsidP="002C5C8A">
            <w:pPr>
              <w:tabs>
                <w:tab w:val="left" w:pos="529"/>
                <w:tab w:val="left" w:pos="1521"/>
              </w:tabs>
              <w:spacing w:before="150" w:line="244" w:lineRule="auto"/>
              <w:ind w:left="1521" w:right="71" w:hanging="1418"/>
              <w:rPr>
                <w:rFonts w:ascii="Times New Roman" w:hAnsi="Times New Roman" w:cs="Times New Roman"/>
              </w:rPr>
            </w:pPr>
            <w:r>
              <w:rPr>
                <w:rFonts w:ascii="Times New Roman" w:hAnsi="Times New Roman" w:cs="Times New Roman"/>
                <w:noProof/>
                <w:lang w:eastAsia="en-IN" w:bidi="hi-IN"/>
              </w:rPr>
              <w:pict w14:anchorId="6305F93D">
                <v:shape id="Graphic 64" o:spid="_x0000_s1108" style="position:absolute;left:0;text-align:left;margin-left:85pt;margin-top:34.95pt;width:480.7pt;height:414.35pt;z-index:-251560960;visibility:visible;mso-wrap-distance-left:0;mso-wrap-distance-right:0;mso-position-horizontal-relative:page" coordsize="6104890,5262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" adj="0,,0" path="m6104458,3896296r-4467047,l,3896296r,381305l,4658601r,384048l,5262105r1637360,l6104458,5262105r,-219456l6104458,4658601r,-381000l6104458,3896296xem6104458,3673729r-4467047,l,3673729r,222491l1637360,3896220r4467098,l6104458,3673729xem6104458,795591r-4467098,l1637360,1210424r,490677l1637360,3289668,,3289668r,384048l1637360,3673716r4467098,l6104458,3289668r,-219710l6104458,1210424r,-414833xem6104458,l1637360,r,414515l1637360,795515r4467098,l6104458,414515,6104458,xe" stroked="f">
                  <v:stroke joinstyle="round"/>
                  <v:formulas/>
                  <v:path arrowok="t" o:connecttype="segments"/>
                  <w10:wrap anchorx="page"/>
                </v:shape>
              </w:pict>
            </w:r>
            <w:r w:rsidR="00D25EE0" w:rsidRPr="007D44F8">
              <w:rPr>
                <w:rFonts w:ascii="Times New Roman" w:hAnsi="Times New Roman" w:cs="Times New Roman"/>
                <w:spacing w:val="-2"/>
              </w:rPr>
              <w:t>IRC:SP:71-2018</w:t>
            </w:r>
            <w:r w:rsidR="00D25EE0" w:rsidRPr="007D44F8">
              <w:rPr>
                <w:rFonts w:ascii="Times New Roman" w:hAnsi="Times New Roman" w:cs="Times New Roman"/>
              </w:rPr>
              <w:t>Guidelines</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for</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Design</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and</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Construction</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of</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Precast</w:t>
            </w:r>
            <w:r w:rsidR="00D25EE0" w:rsidRPr="007D44F8">
              <w:rPr>
                <w:rFonts w:ascii="Times New Roman" w:hAnsi="Times New Roman" w:cs="Times New Roman"/>
                <w:spacing w:val="40"/>
              </w:rPr>
              <w:t xml:space="preserve"> </w:t>
            </w:r>
            <w:r w:rsidR="00D25EE0" w:rsidRPr="007D44F8">
              <w:rPr>
                <w:rFonts w:ascii="Times New Roman" w:hAnsi="Times New Roman" w:cs="Times New Roman"/>
              </w:rPr>
              <w:t>Pre-Tensioned Girders for Bridges (First Revision)</w:t>
            </w:r>
          </w:p>
          <w:p w14:paraId="2065CC90" w14:textId="77777777" w:rsidR="00D25EE0" w:rsidRPr="007D44F8" w:rsidRDefault="00000000" w:rsidP="002C5C8A">
            <w:pPr>
              <w:tabs>
                <w:tab w:val="left" w:pos="529"/>
                <w:tab w:val="left" w:pos="1521"/>
              </w:tabs>
              <w:spacing w:before="92" w:line="244" w:lineRule="auto"/>
              <w:ind w:left="1521" w:right="71" w:hanging="1418"/>
              <w:rPr>
                <w:rFonts w:ascii="Times New Roman" w:hAnsi="Times New Roman" w:cs="Times New Roman"/>
              </w:rPr>
            </w:pPr>
            <w:r>
              <w:rPr>
                <w:rFonts w:ascii="Times New Roman" w:hAnsi="Times New Roman" w:cs="Times New Roman"/>
                <w:noProof/>
                <w:lang w:eastAsia="en-IN" w:bidi="hi-IN"/>
              </w:rPr>
              <w:pict w14:anchorId="77379444">
                <v:shape id="Graphic 65" o:spid="_x0000_s1107" style="position:absolute;left:0;text-align:left;margin-left:99.15pt;margin-top:8.65pt;width:404.05pt;height:404pt;z-index:-251561984;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D25EE0" w:rsidRPr="007D44F8">
              <w:rPr>
                <w:rFonts w:ascii="Times New Roman" w:hAnsi="Times New Roman" w:cs="Times New Roman"/>
                <w:spacing w:val="-2"/>
              </w:rPr>
              <w:t>IRC:SP:72-2015</w:t>
            </w:r>
            <w:r w:rsidR="00D25EE0" w:rsidRPr="007D44F8">
              <w:rPr>
                <w:rFonts w:ascii="Times New Roman" w:hAnsi="Times New Roman" w:cs="Times New Roman"/>
              </w:rPr>
              <w:t>Guidelines</w:t>
            </w:r>
            <w:r w:rsidR="00D25EE0" w:rsidRPr="007D44F8">
              <w:rPr>
                <w:rFonts w:ascii="Times New Roman" w:hAnsi="Times New Roman" w:cs="Times New Roman"/>
                <w:spacing w:val="-14"/>
              </w:rPr>
              <w:t xml:space="preserve"> </w:t>
            </w:r>
            <w:r w:rsidR="00D25EE0" w:rsidRPr="007D44F8">
              <w:rPr>
                <w:rFonts w:ascii="Times New Roman" w:hAnsi="Times New Roman" w:cs="Times New Roman"/>
              </w:rPr>
              <w:t>for</w:t>
            </w:r>
            <w:r w:rsidR="00D25EE0" w:rsidRPr="007D44F8">
              <w:rPr>
                <w:rFonts w:ascii="Times New Roman" w:hAnsi="Times New Roman" w:cs="Times New Roman"/>
                <w:spacing w:val="-6"/>
              </w:rPr>
              <w:t xml:space="preserve"> </w:t>
            </w:r>
            <w:r w:rsidR="00D25EE0" w:rsidRPr="007D44F8">
              <w:rPr>
                <w:rFonts w:ascii="Times New Roman" w:hAnsi="Times New Roman" w:cs="Times New Roman"/>
              </w:rPr>
              <w:t>the</w:t>
            </w:r>
            <w:r w:rsidR="00D25EE0" w:rsidRPr="007D44F8">
              <w:rPr>
                <w:rFonts w:ascii="Times New Roman" w:hAnsi="Times New Roman" w:cs="Times New Roman"/>
                <w:spacing w:val="-7"/>
              </w:rPr>
              <w:t xml:space="preserve"> </w:t>
            </w:r>
            <w:r w:rsidR="00D25EE0" w:rsidRPr="007D44F8">
              <w:rPr>
                <w:rFonts w:ascii="Times New Roman" w:hAnsi="Times New Roman" w:cs="Times New Roman"/>
              </w:rPr>
              <w:t>Design</w:t>
            </w:r>
            <w:r w:rsidR="00D25EE0" w:rsidRPr="007D44F8">
              <w:rPr>
                <w:rFonts w:ascii="Times New Roman" w:hAnsi="Times New Roman" w:cs="Times New Roman"/>
                <w:spacing w:val="-7"/>
              </w:rPr>
              <w:t xml:space="preserve"> </w:t>
            </w:r>
            <w:r w:rsidR="00D25EE0" w:rsidRPr="007D44F8">
              <w:rPr>
                <w:rFonts w:ascii="Times New Roman" w:hAnsi="Times New Roman" w:cs="Times New Roman"/>
              </w:rPr>
              <w:t>of</w:t>
            </w:r>
            <w:r w:rsidR="00D25EE0" w:rsidRPr="007D44F8">
              <w:rPr>
                <w:rFonts w:ascii="Times New Roman" w:hAnsi="Times New Roman" w:cs="Times New Roman"/>
                <w:spacing w:val="-4"/>
              </w:rPr>
              <w:t xml:space="preserve"> </w:t>
            </w:r>
            <w:r w:rsidR="00D25EE0" w:rsidRPr="007D44F8">
              <w:rPr>
                <w:rFonts w:ascii="Times New Roman" w:hAnsi="Times New Roman" w:cs="Times New Roman"/>
              </w:rPr>
              <w:t>Flexible</w:t>
            </w:r>
            <w:r w:rsidR="00D25EE0" w:rsidRPr="007D44F8">
              <w:rPr>
                <w:rFonts w:ascii="Times New Roman" w:hAnsi="Times New Roman" w:cs="Times New Roman"/>
                <w:spacing w:val="-7"/>
              </w:rPr>
              <w:t xml:space="preserve"> </w:t>
            </w:r>
            <w:r w:rsidR="00D25EE0" w:rsidRPr="007D44F8">
              <w:rPr>
                <w:rFonts w:ascii="Times New Roman" w:hAnsi="Times New Roman" w:cs="Times New Roman"/>
              </w:rPr>
              <w:t>Pavements</w:t>
            </w:r>
            <w:r w:rsidR="00D25EE0" w:rsidRPr="007D44F8">
              <w:rPr>
                <w:rFonts w:ascii="Times New Roman" w:hAnsi="Times New Roman" w:cs="Times New Roman"/>
                <w:spacing w:val="-9"/>
              </w:rPr>
              <w:t xml:space="preserve"> </w:t>
            </w:r>
            <w:r w:rsidR="00D25EE0" w:rsidRPr="007D44F8">
              <w:rPr>
                <w:rFonts w:ascii="Times New Roman" w:hAnsi="Times New Roman" w:cs="Times New Roman"/>
              </w:rPr>
              <w:t>for</w:t>
            </w:r>
            <w:r w:rsidR="00D25EE0" w:rsidRPr="007D44F8">
              <w:rPr>
                <w:rFonts w:ascii="Times New Roman" w:hAnsi="Times New Roman" w:cs="Times New Roman"/>
                <w:spacing w:val="-6"/>
              </w:rPr>
              <w:t xml:space="preserve"> </w:t>
            </w:r>
            <w:r w:rsidR="00D25EE0" w:rsidRPr="007D44F8">
              <w:rPr>
                <w:rFonts w:ascii="Times New Roman" w:hAnsi="Times New Roman" w:cs="Times New Roman"/>
              </w:rPr>
              <w:t>Low</w:t>
            </w:r>
            <w:r w:rsidR="00D25EE0" w:rsidRPr="007D44F8">
              <w:rPr>
                <w:rFonts w:ascii="Times New Roman" w:hAnsi="Times New Roman" w:cs="Times New Roman"/>
                <w:spacing w:val="-10"/>
              </w:rPr>
              <w:t xml:space="preserve"> </w:t>
            </w:r>
            <w:r w:rsidR="00D25EE0" w:rsidRPr="007D44F8">
              <w:rPr>
                <w:rFonts w:ascii="Times New Roman" w:hAnsi="Times New Roman" w:cs="Times New Roman"/>
              </w:rPr>
              <w:t>Volume</w:t>
            </w:r>
            <w:r w:rsidR="00D25EE0" w:rsidRPr="007D44F8">
              <w:rPr>
                <w:rFonts w:ascii="Times New Roman" w:hAnsi="Times New Roman" w:cs="Times New Roman"/>
                <w:spacing w:val="-7"/>
              </w:rPr>
              <w:t xml:space="preserve"> </w:t>
            </w:r>
            <w:r w:rsidR="00D25EE0" w:rsidRPr="007D44F8">
              <w:rPr>
                <w:rFonts w:ascii="Times New Roman" w:hAnsi="Times New Roman" w:cs="Times New Roman"/>
              </w:rPr>
              <w:t>Rural Roads (First Revision)</w:t>
            </w:r>
          </w:p>
          <w:p w14:paraId="7C657A1D" w14:textId="77777777" w:rsidR="00D25EE0" w:rsidRPr="007D44F8" w:rsidRDefault="00D25EE0" w:rsidP="002C5C8A">
            <w:pPr>
              <w:tabs>
                <w:tab w:val="left" w:pos="529"/>
                <w:tab w:val="left" w:pos="1521"/>
              </w:tabs>
              <w:spacing w:before="145"/>
              <w:ind w:left="1521" w:right="71" w:hanging="1418"/>
              <w:rPr>
                <w:rFonts w:ascii="Times New Roman" w:hAnsi="Times New Roman" w:cs="Times New Roman"/>
              </w:rPr>
            </w:pPr>
            <w:r w:rsidRPr="007D44F8">
              <w:rPr>
                <w:rFonts w:ascii="Times New Roman" w:hAnsi="Times New Roman" w:cs="Times New Roman"/>
                <w:spacing w:val="-2"/>
              </w:rPr>
              <w:t>IRC:SP:73-2018</w:t>
            </w:r>
            <w:r w:rsidRPr="007D44F8">
              <w:rPr>
                <w:rFonts w:ascii="Times New Roman" w:hAnsi="Times New Roman" w:cs="Times New Roman"/>
              </w:rPr>
              <w:t>Manual of</w:t>
            </w:r>
            <w:r w:rsidRPr="007D44F8">
              <w:rPr>
                <w:rFonts w:ascii="Times New Roman" w:hAnsi="Times New Roman" w:cs="Times New Roman"/>
                <w:spacing w:val="30"/>
              </w:rPr>
              <w:t xml:space="preserve"> </w:t>
            </w:r>
            <w:r w:rsidRPr="007D44F8">
              <w:rPr>
                <w:rFonts w:ascii="Times New Roman" w:hAnsi="Times New Roman" w:cs="Times New Roman"/>
              </w:rPr>
              <w:t>Specifications &amp;</w:t>
            </w:r>
            <w:r w:rsidRPr="007D44F8">
              <w:rPr>
                <w:rFonts w:ascii="Times New Roman" w:hAnsi="Times New Roman" w:cs="Times New Roman"/>
                <w:spacing w:val="29"/>
              </w:rPr>
              <w:t xml:space="preserve"> </w:t>
            </w:r>
            <w:r w:rsidRPr="007D44F8">
              <w:rPr>
                <w:rFonts w:ascii="Times New Roman" w:hAnsi="Times New Roman" w:cs="Times New Roman"/>
              </w:rPr>
              <w:t>Standards for Two</w:t>
            </w:r>
            <w:r w:rsidRPr="007D44F8">
              <w:rPr>
                <w:rFonts w:ascii="Times New Roman" w:hAnsi="Times New Roman" w:cs="Times New Roman"/>
                <w:spacing w:val="29"/>
              </w:rPr>
              <w:t xml:space="preserve"> </w:t>
            </w:r>
            <w:r w:rsidRPr="007D44F8">
              <w:rPr>
                <w:rFonts w:ascii="Times New Roman" w:hAnsi="Times New Roman" w:cs="Times New Roman"/>
              </w:rPr>
              <w:t>Lanning of</w:t>
            </w:r>
            <w:r w:rsidRPr="007D44F8">
              <w:rPr>
                <w:rFonts w:ascii="Times New Roman" w:hAnsi="Times New Roman" w:cs="Times New Roman"/>
                <w:spacing w:val="29"/>
              </w:rPr>
              <w:t xml:space="preserve"> </w:t>
            </w:r>
            <w:r w:rsidRPr="007D44F8">
              <w:rPr>
                <w:rFonts w:ascii="Times New Roman" w:hAnsi="Times New Roman" w:cs="Times New Roman"/>
              </w:rPr>
              <w:t>Highways with Paved Shoulders (Second Revision)</w:t>
            </w:r>
          </w:p>
          <w:p w14:paraId="5C0AA784" w14:textId="77777777" w:rsidR="00D25EE0" w:rsidRPr="007D44F8" w:rsidRDefault="00D25EE0" w:rsidP="002C5C8A">
            <w:pPr>
              <w:tabs>
                <w:tab w:val="left" w:pos="529"/>
                <w:tab w:val="left" w:pos="1521"/>
              </w:tabs>
              <w:spacing w:before="102"/>
              <w:ind w:left="1521" w:right="71" w:hanging="1418"/>
              <w:rPr>
                <w:rFonts w:ascii="Times New Roman" w:hAnsi="Times New Roman" w:cs="Times New Roman"/>
              </w:rPr>
            </w:pPr>
            <w:r w:rsidRPr="007D44F8">
              <w:rPr>
                <w:rFonts w:ascii="Times New Roman" w:hAnsi="Times New Roman" w:cs="Times New Roman"/>
                <w:spacing w:val="-2"/>
              </w:rPr>
              <w:t>IRC:SP:76-</w:t>
            </w:r>
            <w:r w:rsidRPr="007D44F8">
              <w:rPr>
                <w:rFonts w:ascii="Times New Roman" w:hAnsi="Times New Roman" w:cs="Times New Roman"/>
                <w:spacing w:val="-4"/>
              </w:rPr>
              <w:t>2015</w:t>
            </w:r>
            <w:r w:rsidRPr="007D44F8">
              <w:rPr>
                <w:rFonts w:ascii="Times New Roman" w:hAnsi="Times New Roman" w:cs="Times New Roman"/>
              </w:rPr>
              <w:t>Guidelines</w:t>
            </w:r>
            <w:r w:rsidRPr="007D44F8">
              <w:rPr>
                <w:rFonts w:ascii="Times New Roman" w:hAnsi="Times New Roman" w:cs="Times New Roman"/>
                <w:spacing w:val="-13"/>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Conventional</w:t>
            </w:r>
            <w:r w:rsidRPr="007D44F8">
              <w:rPr>
                <w:rFonts w:ascii="Times New Roman" w:hAnsi="Times New Roman" w:cs="Times New Roman"/>
                <w:spacing w:val="-9"/>
              </w:rPr>
              <w:t xml:space="preserve"> </w:t>
            </w:r>
            <w:r w:rsidRPr="007D44F8">
              <w:rPr>
                <w:rFonts w:ascii="Times New Roman" w:hAnsi="Times New Roman" w:cs="Times New Roman"/>
              </w:rPr>
              <w:t>and</w:t>
            </w:r>
            <w:r w:rsidRPr="007D44F8">
              <w:rPr>
                <w:rFonts w:ascii="Times New Roman" w:hAnsi="Times New Roman" w:cs="Times New Roman"/>
                <w:spacing w:val="-3"/>
              </w:rPr>
              <w:t xml:space="preserve"> </w:t>
            </w:r>
            <w:r w:rsidRPr="007D44F8">
              <w:rPr>
                <w:rFonts w:ascii="Times New Roman" w:hAnsi="Times New Roman" w:cs="Times New Roman"/>
              </w:rPr>
              <w:t>Thin</w:t>
            </w:r>
            <w:r w:rsidRPr="007D44F8">
              <w:rPr>
                <w:rFonts w:ascii="Times New Roman" w:hAnsi="Times New Roman" w:cs="Times New Roman"/>
                <w:spacing w:val="-11"/>
              </w:rPr>
              <w:t xml:space="preserve"> </w:t>
            </w:r>
            <w:r w:rsidRPr="007D44F8">
              <w:rPr>
                <w:rFonts w:ascii="Times New Roman" w:hAnsi="Times New Roman" w:cs="Times New Roman"/>
              </w:rPr>
              <w:t>Whitetopping</w:t>
            </w:r>
            <w:r w:rsidRPr="007D44F8">
              <w:rPr>
                <w:rFonts w:ascii="Times New Roman" w:hAnsi="Times New Roman" w:cs="Times New Roman"/>
                <w:spacing w:val="-3"/>
              </w:rPr>
              <w:t xml:space="preserve"> </w:t>
            </w:r>
            <w:r w:rsidRPr="007D44F8">
              <w:rPr>
                <w:rFonts w:ascii="Times New Roman" w:hAnsi="Times New Roman" w:cs="Times New Roman"/>
              </w:rPr>
              <w:t>(First</w:t>
            </w:r>
            <w:r w:rsidRPr="007D44F8">
              <w:rPr>
                <w:rFonts w:ascii="Times New Roman" w:hAnsi="Times New Roman" w:cs="Times New Roman"/>
                <w:spacing w:val="-3"/>
              </w:rPr>
              <w:t xml:space="preserve"> </w:t>
            </w:r>
            <w:r w:rsidRPr="007D44F8">
              <w:rPr>
                <w:rFonts w:ascii="Times New Roman" w:hAnsi="Times New Roman" w:cs="Times New Roman"/>
                <w:spacing w:val="-2"/>
              </w:rPr>
              <w:t>Revision)</w:t>
            </w:r>
          </w:p>
          <w:p w14:paraId="1FC94BE5" w14:textId="77777777" w:rsidR="00D25EE0" w:rsidRPr="007D44F8" w:rsidRDefault="00D25EE0" w:rsidP="002C5C8A">
            <w:pPr>
              <w:tabs>
                <w:tab w:val="left" w:pos="529"/>
                <w:tab w:val="left" w:pos="1521"/>
              </w:tabs>
              <w:spacing w:line="278" w:lineRule="auto"/>
              <w:ind w:left="1521" w:right="71" w:hanging="1418"/>
              <w:rPr>
                <w:rFonts w:ascii="Times New Roman" w:hAnsi="Times New Roman" w:cs="Times New Roman"/>
              </w:rPr>
            </w:pPr>
            <w:r w:rsidRPr="007D44F8">
              <w:rPr>
                <w:rFonts w:ascii="Times New Roman" w:hAnsi="Times New Roman" w:cs="Times New Roman"/>
                <w:spacing w:val="-2"/>
              </w:rPr>
              <w:t>IRC:SP:83-2018</w:t>
            </w:r>
            <w:r w:rsidRPr="007D44F8">
              <w:rPr>
                <w:rFonts w:ascii="Times New Roman" w:hAnsi="Times New Roman" w:cs="Times New Roman"/>
              </w:rPr>
              <w:t>Guidelines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Maintenance,</w:t>
            </w:r>
            <w:r w:rsidRPr="007D44F8">
              <w:rPr>
                <w:rFonts w:ascii="Times New Roman" w:hAnsi="Times New Roman" w:cs="Times New Roman"/>
                <w:spacing w:val="40"/>
              </w:rPr>
              <w:t xml:space="preserve"> </w:t>
            </w:r>
            <w:r w:rsidRPr="007D44F8">
              <w:rPr>
                <w:rFonts w:ascii="Times New Roman" w:hAnsi="Times New Roman" w:cs="Times New Roman"/>
              </w:rPr>
              <w:t>Repairs</w:t>
            </w:r>
            <w:r w:rsidRPr="007D44F8">
              <w:rPr>
                <w:rFonts w:ascii="Times New Roman" w:hAnsi="Times New Roman" w:cs="Times New Roman"/>
                <w:spacing w:val="40"/>
              </w:rPr>
              <w:t xml:space="preserve"> </w:t>
            </w:r>
            <w:r w:rsidRPr="007D44F8">
              <w:rPr>
                <w:rFonts w:ascii="Times New Roman" w:hAnsi="Times New Roman" w:cs="Times New Roman"/>
              </w:rPr>
              <w:t>&amp;</w:t>
            </w:r>
            <w:r w:rsidRPr="007D44F8">
              <w:rPr>
                <w:rFonts w:ascii="Times New Roman" w:hAnsi="Times New Roman" w:cs="Times New Roman"/>
                <w:spacing w:val="40"/>
              </w:rPr>
              <w:t xml:space="preserve"> </w:t>
            </w:r>
            <w:r w:rsidRPr="007D44F8">
              <w:rPr>
                <w:rFonts w:ascii="Times New Roman" w:hAnsi="Times New Roman" w:cs="Times New Roman"/>
              </w:rPr>
              <w:t>Rehabilitation</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Cement</w:t>
            </w:r>
            <w:r w:rsidRPr="007D44F8">
              <w:rPr>
                <w:rFonts w:ascii="Times New Roman" w:hAnsi="Times New Roman" w:cs="Times New Roman"/>
                <w:spacing w:val="80"/>
              </w:rPr>
              <w:t xml:space="preserve"> </w:t>
            </w:r>
            <w:r w:rsidRPr="007D44F8">
              <w:rPr>
                <w:rFonts w:ascii="Times New Roman" w:hAnsi="Times New Roman" w:cs="Times New Roman"/>
              </w:rPr>
              <w:t>Concrete Pavements (First Revision)</w:t>
            </w:r>
          </w:p>
          <w:p w14:paraId="08715AF9" w14:textId="77777777" w:rsidR="00B44B6F" w:rsidRPr="007D44F8" w:rsidRDefault="00B44B6F" w:rsidP="002C5C8A">
            <w:pPr>
              <w:spacing w:before="147"/>
              <w:ind w:left="1521" w:right="71" w:hanging="1418"/>
              <w:rPr>
                <w:rFonts w:ascii="Times New Roman" w:hAnsi="Times New Roman" w:cs="Times New Roman"/>
              </w:rPr>
            </w:pPr>
            <w:r w:rsidRPr="007D44F8">
              <w:rPr>
                <w:rFonts w:ascii="Times New Roman" w:hAnsi="Times New Roman" w:cs="Times New Roman"/>
                <w:spacing w:val="-2"/>
              </w:rPr>
              <w:t>IRC:SP-84-2019</w:t>
            </w:r>
            <w:r w:rsidRPr="007D44F8">
              <w:rPr>
                <w:rFonts w:ascii="Times New Roman" w:hAnsi="Times New Roman" w:cs="Times New Roman"/>
              </w:rPr>
              <w:t>Manual for Specifications &amp;</w:t>
            </w:r>
            <w:r w:rsidRPr="007D44F8">
              <w:rPr>
                <w:rFonts w:ascii="Times New Roman" w:hAnsi="Times New Roman" w:cs="Times New Roman"/>
                <w:spacing w:val="32"/>
              </w:rPr>
              <w:t xml:space="preserve"> </w:t>
            </w:r>
            <w:r w:rsidRPr="007D44F8">
              <w:rPr>
                <w:rFonts w:ascii="Times New Roman" w:hAnsi="Times New Roman" w:cs="Times New Roman"/>
              </w:rPr>
              <w:t>Standards for</w:t>
            </w:r>
            <w:r w:rsidRPr="007D44F8">
              <w:rPr>
                <w:rFonts w:ascii="Times New Roman" w:hAnsi="Times New Roman" w:cs="Times New Roman"/>
                <w:spacing w:val="33"/>
              </w:rPr>
              <w:t xml:space="preserve"> </w:t>
            </w:r>
            <w:r w:rsidRPr="007D44F8">
              <w:rPr>
                <w:rFonts w:ascii="Times New Roman" w:hAnsi="Times New Roman" w:cs="Times New Roman"/>
              </w:rPr>
              <w:t>Four Laning of</w:t>
            </w:r>
            <w:r w:rsidRPr="007D44F8">
              <w:rPr>
                <w:rFonts w:ascii="Times New Roman" w:hAnsi="Times New Roman" w:cs="Times New Roman"/>
                <w:spacing w:val="36"/>
              </w:rPr>
              <w:t xml:space="preserve"> </w:t>
            </w:r>
            <w:r w:rsidRPr="007D44F8">
              <w:rPr>
                <w:rFonts w:ascii="Times New Roman" w:hAnsi="Times New Roman" w:cs="Times New Roman"/>
              </w:rPr>
              <w:t>Highways (Second Revision)</w:t>
            </w:r>
          </w:p>
          <w:p w14:paraId="7FBBC092" w14:textId="77777777" w:rsidR="00B44B6F" w:rsidRPr="007D44F8" w:rsidRDefault="00B44B6F" w:rsidP="002C5C8A">
            <w:pPr>
              <w:spacing w:before="103" w:line="244" w:lineRule="auto"/>
              <w:ind w:left="1521" w:right="71" w:hanging="1418"/>
              <w:rPr>
                <w:rFonts w:ascii="Times New Roman" w:hAnsi="Times New Roman" w:cs="Times New Roman"/>
              </w:rPr>
            </w:pPr>
            <w:r w:rsidRPr="007D44F8">
              <w:rPr>
                <w:rFonts w:ascii="Times New Roman" w:hAnsi="Times New Roman" w:cs="Times New Roman"/>
                <w:spacing w:val="-2"/>
              </w:rPr>
              <w:t>IRC:SP-87-2019</w:t>
            </w:r>
            <w:r w:rsidRPr="007D44F8">
              <w:rPr>
                <w:rFonts w:ascii="Times New Roman" w:hAnsi="Times New Roman" w:cs="Times New Roman"/>
              </w:rPr>
              <w:t>Manual</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Specification</w:t>
            </w:r>
            <w:r w:rsidRPr="007D44F8">
              <w:rPr>
                <w:rFonts w:ascii="Times New Roman" w:hAnsi="Times New Roman" w:cs="Times New Roman"/>
                <w:spacing w:val="40"/>
              </w:rPr>
              <w:t xml:space="preserve"> </w:t>
            </w:r>
            <w:r w:rsidRPr="007D44F8">
              <w:rPr>
                <w:rFonts w:ascii="Times New Roman" w:hAnsi="Times New Roman" w:cs="Times New Roman"/>
              </w:rPr>
              <w:t>&amp;</w:t>
            </w:r>
            <w:r w:rsidRPr="007D44F8">
              <w:rPr>
                <w:rFonts w:ascii="Times New Roman" w:hAnsi="Times New Roman" w:cs="Times New Roman"/>
                <w:spacing w:val="40"/>
              </w:rPr>
              <w:t xml:space="preserve"> </w:t>
            </w:r>
            <w:r w:rsidRPr="007D44F8">
              <w:rPr>
                <w:rFonts w:ascii="Times New Roman" w:hAnsi="Times New Roman" w:cs="Times New Roman"/>
              </w:rPr>
              <w:t>Standards</w:t>
            </w:r>
            <w:r w:rsidRPr="007D44F8">
              <w:rPr>
                <w:rFonts w:ascii="Times New Roman" w:hAnsi="Times New Roman" w:cs="Times New Roman"/>
                <w:spacing w:val="40"/>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Six</w:t>
            </w:r>
            <w:r w:rsidRPr="007D44F8">
              <w:rPr>
                <w:rFonts w:ascii="Times New Roman" w:hAnsi="Times New Roman" w:cs="Times New Roman"/>
                <w:spacing w:val="40"/>
              </w:rPr>
              <w:t xml:space="preserve"> </w:t>
            </w:r>
            <w:r w:rsidRPr="007D44F8">
              <w:rPr>
                <w:rFonts w:ascii="Times New Roman" w:hAnsi="Times New Roman" w:cs="Times New Roman"/>
              </w:rPr>
              <w:t>Laning</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Highways</w:t>
            </w:r>
            <w:r w:rsidRPr="007D44F8">
              <w:rPr>
                <w:rFonts w:ascii="Times New Roman" w:hAnsi="Times New Roman" w:cs="Times New Roman"/>
                <w:spacing w:val="40"/>
              </w:rPr>
              <w:t xml:space="preserve"> </w:t>
            </w:r>
            <w:r w:rsidRPr="007D44F8">
              <w:rPr>
                <w:rFonts w:ascii="Times New Roman" w:hAnsi="Times New Roman" w:cs="Times New Roman"/>
              </w:rPr>
              <w:t>(Second Revision)</w:t>
            </w:r>
          </w:p>
          <w:p w14:paraId="60D79121" w14:textId="77777777" w:rsidR="00B44B6F" w:rsidRPr="007D44F8" w:rsidRDefault="00B44B6F" w:rsidP="002C5C8A">
            <w:pPr>
              <w:spacing w:before="97"/>
              <w:ind w:left="1521" w:right="71" w:hanging="1418"/>
              <w:rPr>
                <w:rFonts w:ascii="Times New Roman" w:hAnsi="Times New Roman" w:cs="Times New Roman"/>
              </w:rPr>
            </w:pPr>
            <w:r w:rsidRPr="007D44F8">
              <w:rPr>
                <w:rFonts w:ascii="Times New Roman" w:hAnsi="Times New Roman" w:cs="Times New Roman"/>
                <w:spacing w:val="-2"/>
              </w:rPr>
              <w:t>IRC:SP:88-</w:t>
            </w:r>
            <w:r w:rsidRPr="007D44F8">
              <w:rPr>
                <w:rFonts w:ascii="Times New Roman" w:hAnsi="Times New Roman" w:cs="Times New Roman"/>
                <w:spacing w:val="-4"/>
              </w:rPr>
              <w:t>2019</w:t>
            </w:r>
            <w:r w:rsidRPr="007D44F8">
              <w:rPr>
                <w:rFonts w:ascii="Times New Roman" w:hAnsi="Times New Roman" w:cs="Times New Roman"/>
              </w:rPr>
              <w:t>Manual</w:t>
            </w:r>
            <w:r w:rsidRPr="007D44F8">
              <w:rPr>
                <w:rFonts w:ascii="Times New Roman" w:hAnsi="Times New Roman" w:cs="Times New Roman"/>
                <w:spacing w:val="-4"/>
              </w:rPr>
              <w:t xml:space="preserve"> </w:t>
            </w:r>
            <w:r w:rsidRPr="007D44F8">
              <w:rPr>
                <w:rFonts w:ascii="Times New Roman" w:hAnsi="Times New Roman" w:cs="Times New Roman"/>
              </w:rPr>
              <w:t>on</w:t>
            </w:r>
            <w:r w:rsidRPr="007D44F8">
              <w:rPr>
                <w:rFonts w:ascii="Times New Roman" w:hAnsi="Times New Roman" w:cs="Times New Roman"/>
                <w:spacing w:val="-1"/>
              </w:rPr>
              <w:t xml:space="preserve"> </w:t>
            </w:r>
            <w:r w:rsidRPr="007D44F8">
              <w:rPr>
                <w:rFonts w:ascii="Times New Roman" w:hAnsi="Times New Roman" w:cs="Times New Roman"/>
              </w:rPr>
              <w:t>Road</w:t>
            </w:r>
            <w:r w:rsidRPr="007D44F8">
              <w:rPr>
                <w:rFonts w:ascii="Times New Roman" w:hAnsi="Times New Roman" w:cs="Times New Roman"/>
                <w:spacing w:val="-1"/>
              </w:rPr>
              <w:t xml:space="preserve"> </w:t>
            </w:r>
            <w:r w:rsidRPr="007D44F8">
              <w:rPr>
                <w:rFonts w:ascii="Times New Roman" w:hAnsi="Times New Roman" w:cs="Times New Roman"/>
              </w:rPr>
              <w:t>Safety</w:t>
            </w:r>
            <w:r w:rsidRPr="007D44F8">
              <w:rPr>
                <w:rFonts w:ascii="Times New Roman" w:hAnsi="Times New Roman" w:cs="Times New Roman"/>
                <w:spacing w:val="-7"/>
              </w:rPr>
              <w:t xml:space="preserve"> </w:t>
            </w:r>
            <w:r w:rsidRPr="007D44F8">
              <w:rPr>
                <w:rFonts w:ascii="Times New Roman" w:hAnsi="Times New Roman" w:cs="Times New Roman"/>
              </w:rPr>
              <w:t>Audit</w:t>
            </w:r>
            <w:r w:rsidRPr="007D44F8">
              <w:rPr>
                <w:rFonts w:ascii="Times New Roman" w:hAnsi="Times New Roman" w:cs="Times New Roman"/>
                <w:spacing w:val="-1"/>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Revision)</w:t>
            </w:r>
          </w:p>
          <w:p w14:paraId="48E79500"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ind w:left="1521" w:right="71" w:hanging="1418"/>
              <w:rPr>
                <w:rFonts w:ascii="Times New Roman" w:hAnsi="Times New Roman" w:cs="Times New Roman"/>
              </w:rPr>
            </w:pPr>
          </w:p>
          <w:p w14:paraId="774BFE0F" w14:textId="77777777" w:rsidR="00B44B6F" w:rsidRPr="007D44F8" w:rsidRDefault="00B44B6F" w:rsidP="002C5C8A">
            <w:pPr>
              <w:spacing w:before="96" w:line="244" w:lineRule="auto"/>
              <w:ind w:left="1090" w:hanging="987"/>
              <w:rPr>
                <w:rFonts w:ascii="Times New Roman" w:hAnsi="Times New Roman" w:cs="Times New Roman"/>
              </w:rPr>
            </w:pPr>
            <w:r w:rsidRPr="007D44F8">
              <w:rPr>
                <w:rFonts w:ascii="Times New Roman" w:hAnsi="Times New Roman" w:cs="Times New Roman"/>
              </w:rPr>
              <w:t>IRC:SP-89</w:t>
            </w:r>
          </w:p>
          <w:p w14:paraId="395E7638" w14:textId="77777777" w:rsidR="00B44B6F" w:rsidRPr="007D44F8" w:rsidRDefault="00B44B6F" w:rsidP="002C5C8A">
            <w:pPr>
              <w:spacing w:before="96" w:line="244" w:lineRule="auto"/>
              <w:ind w:left="1521" w:hanging="1418"/>
              <w:rPr>
                <w:rFonts w:ascii="Times New Roman" w:hAnsi="Times New Roman" w:cs="Times New Roman"/>
              </w:rPr>
            </w:pPr>
            <w:r w:rsidRPr="007D44F8">
              <w:rPr>
                <w:rFonts w:ascii="Times New Roman" w:hAnsi="Times New Roman" w:cs="Times New Roman"/>
              </w:rPr>
              <w:t xml:space="preserve"> (Part II) – </w:t>
            </w:r>
            <w:r w:rsidRPr="007D44F8">
              <w:rPr>
                <w:rFonts w:ascii="Times New Roman" w:hAnsi="Times New Roman" w:cs="Times New Roman"/>
                <w:spacing w:val="-4"/>
                <w:w w:val="110"/>
              </w:rPr>
              <w:t>2018</w:t>
            </w:r>
            <w:r w:rsidRPr="007D44F8">
              <w:rPr>
                <w:rFonts w:ascii="Times New Roman" w:hAnsi="Times New Roman" w:cs="Times New Roman"/>
              </w:rPr>
              <w:t xml:space="preserve"> Guidelines</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the</w:t>
            </w:r>
            <w:r w:rsidRPr="007D44F8">
              <w:rPr>
                <w:rFonts w:ascii="Times New Roman" w:hAnsi="Times New Roman" w:cs="Times New Roman"/>
                <w:spacing w:val="-2"/>
              </w:rPr>
              <w:t xml:space="preserve"> </w:t>
            </w:r>
            <w:r w:rsidRPr="007D44F8">
              <w:rPr>
                <w:rFonts w:ascii="Times New Roman" w:hAnsi="Times New Roman" w:cs="Times New Roman"/>
              </w:rPr>
              <w:t>Design</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Stabilized</w:t>
            </w:r>
            <w:r w:rsidRPr="007D44F8">
              <w:rPr>
                <w:rFonts w:ascii="Times New Roman" w:hAnsi="Times New Roman" w:cs="Times New Roman"/>
                <w:spacing w:val="-6"/>
              </w:rPr>
              <w:t xml:space="preserve"> </w:t>
            </w:r>
            <w:r w:rsidRPr="007D44F8">
              <w:rPr>
                <w:rFonts w:ascii="Times New Roman" w:hAnsi="Times New Roman" w:cs="Times New Roman"/>
              </w:rPr>
              <w:t>Pavements</w:t>
            </w:r>
            <w:r w:rsidRPr="007D44F8">
              <w:rPr>
                <w:rFonts w:ascii="Times New Roman" w:hAnsi="Times New Roman" w:cs="Times New Roman"/>
                <w:spacing w:val="-7"/>
              </w:rPr>
              <w:t xml:space="preserve"> </w:t>
            </w:r>
            <w:r w:rsidRPr="007D44F8">
              <w:rPr>
                <w:rFonts w:ascii="Times New Roman" w:hAnsi="Times New Roman" w:cs="Times New Roman"/>
              </w:rPr>
              <w:t>(Part</w:t>
            </w:r>
            <w:r w:rsidRPr="007D44F8">
              <w:rPr>
                <w:rFonts w:ascii="Times New Roman" w:hAnsi="Times New Roman" w:cs="Times New Roman"/>
                <w:spacing w:val="-2"/>
              </w:rPr>
              <w:t xml:space="preserve"> </w:t>
            </w:r>
            <w:r w:rsidRPr="007D44F8">
              <w:rPr>
                <w:rFonts w:ascii="Times New Roman" w:hAnsi="Times New Roman" w:cs="Times New Roman"/>
                <w:spacing w:val="-5"/>
              </w:rPr>
              <w:t>II)</w:t>
            </w:r>
          </w:p>
          <w:p w14:paraId="77EA040E" w14:textId="77777777" w:rsidR="00B44B6F" w:rsidRPr="007D44F8" w:rsidRDefault="00B44B6F" w:rsidP="002C5C8A">
            <w:pPr>
              <w:tabs>
                <w:tab w:val="left" w:pos="1521"/>
              </w:tabs>
              <w:spacing w:before="98"/>
              <w:ind w:left="1090" w:hanging="987"/>
              <w:rPr>
                <w:rFonts w:ascii="Times New Roman" w:hAnsi="Times New Roman" w:cs="Times New Roman"/>
              </w:rPr>
            </w:pPr>
            <w:r w:rsidRPr="007D44F8">
              <w:rPr>
                <w:rFonts w:ascii="Times New Roman" w:hAnsi="Times New Roman" w:cs="Times New Roman"/>
                <w:spacing w:val="-2"/>
              </w:rPr>
              <w:t>IRC:SP:91-</w:t>
            </w:r>
            <w:r w:rsidRPr="007D44F8">
              <w:rPr>
                <w:rFonts w:ascii="Times New Roman" w:hAnsi="Times New Roman" w:cs="Times New Roman"/>
                <w:spacing w:val="-4"/>
              </w:rPr>
              <w:t>2019</w:t>
            </w:r>
            <w:r w:rsidRPr="007D44F8">
              <w:rPr>
                <w:rFonts w:ascii="Times New Roman" w:hAnsi="Times New Roman" w:cs="Times New Roman"/>
              </w:rPr>
              <w:t>Guidelines</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Road</w:t>
            </w:r>
            <w:r w:rsidRPr="007D44F8">
              <w:rPr>
                <w:rFonts w:ascii="Times New Roman" w:hAnsi="Times New Roman" w:cs="Times New Roman"/>
                <w:spacing w:val="-2"/>
              </w:rPr>
              <w:t xml:space="preserve"> </w:t>
            </w:r>
            <w:r w:rsidRPr="007D44F8">
              <w:rPr>
                <w:rFonts w:ascii="Times New Roman" w:hAnsi="Times New Roman" w:cs="Times New Roman"/>
              </w:rPr>
              <w:t>Tunnels</w:t>
            </w:r>
            <w:r w:rsidRPr="007D44F8">
              <w:rPr>
                <w:rFonts w:ascii="Times New Roman" w:hAnsi="Times New Roman" w:cs="Times New Roman"/>
                <w:spacing w:val="-3"/>
              </w:rPr>
              <w:t xml:space="preserve"> </w:t>
            </w:r>
            <w:r w:rsidRPr="007D44F8">
              <w:rPr>
                <w:rFonts w:ascii="Times New Roman" w:hAnsi="Times New Roman" w:cs="Times New Roman"/>
              </w:rPr>
              <w:t>(First</w:t>
            </w:r>
            <w:r w:rsidRPr="007D44F8">
              <w:rPr>
                <w:rFonts w:ascii="Times New Roman" w:hAnsi="Times New Roman" w:cs="Times New Roman"/>
                <w:spacing w:val="-2"/>
              </w:rPr>
              <w:t xml:space="preserve"> Revision)</w:t>
            </w:r>
          </w:p>
          <w:p w14:paraId="67AA7263" w14:textId="77777777" w:rsidR="00B44B6F" w:rsidRPr="007D44F8" w:rsidRDefault="00B44B6F" w:rsidP="002C5C8A">
            <w:pPr>
              <w:tabs>
                <w:tab w:val="left" w:pos="1521"/>
              </w:tabs>
              <w:spacing w:before="96" w:line="244" w:lineRule="auto"/>
              <w:ind w:left="1521" w:hanging="1521"/>
              <w:rPr>
                <w:rFonts w:ascii="Times New Roman" w:hAnsi="Times New Roman" w:cs="Times New Roman"/>
              </w:rPr>
            </w:pPr>
            <w:r w:rsidRPr="007D44F8">
              <w:rPr>
                <w:rFonts w:ascii="Times New Roman" w:hAnsi="Times New Roman" w:cs="Times New Roman"/>
                <w:spacing w:val="-2"/>
              </w:rPr>
              <w:t>IRC:SP-93-2017</w:t>
            </w:r>
            <w:r w:rsidRPr="007D44F8">
              <w:rPr>
                <w:rFonts w:ascii="Times New Roman" w:hAnsi="Times New Roman" w:cs="Times New Roman"/>
              </w:rPr>
              <w:tab/>
              <w:t>Guidelines</w:t>
            </w:r>
            <w:r w:rsidRPr="007D44F8">
              <w:rPr>
                <w:rFonts w:ascii="Times New Roman" w:hAnsi="Times New Roman" w:cs="Times New Roman"/>
                <w:spacing w:val="33"/>
              </w:rPr>
              <w:t xml:space="preserve"> </w:t>
            </w:r>
            <w:r w:rsidRPr="007D44F8">
              <w:rPr>
                <w:rFonts w:ascii="Times New Roman" w:hAnsi="Times New Roman" w:cs="Times New Roman"/>
              </w:rPr>
              <w:t>on</w:t>
            </w:r>
            <w:r w:rsidRPr="007D44F8">
              <w:rPr>
                <w:rFonts w:ascii="Times New Roman" w:hAnsi="Times New Roman" w:cs="Times New Roman"/>
                <w:spacing w:val="39"/>
              </w:rPr>
              <w:t xml:space="preserve"> </w:t>
            </w:r>
            <w:r w:rsidRPr="007D44F8">
              <w:rPr>
                <w:rFonts w:ascii="Times New Roman" w:hAnsi="Times New Roman" w:cs="Times New Roman"/>
              </w:rPr>
              <w:t>Requirements</w:t>
            </w:r>
            <w:r w:rsidRPr="007D44F8">
              <w:rPr>
                <w:rFonts w:ascii="Times New Roman" w:hAnsi="Times New Roman" w:cs="Times New Roman"/>
                <w:spacing w:val="33"/>
              </w:rPr>
              <w:t xml:space="preserve"> </w:t>
            </w:r>
            <w:r w:rsidRPr="007D44F8">
              <w:rPr>
                <w:rFonts w:ascii="Times New Roman" w:hAnsi="Times New Roman" w:cs="Times New Roman"/>
              </w:rPr>
              <w:t>for</w:t>
            </w:r>
            <w:r w:rsidRPr="007D44F8">
              <w:rPr>
                <w:rFonts w:ascii="Times New Roman" w:hAnsi="Times New Roman" w:cs="Times New Roman"/>
                <w:spacing w:val="37"/>
              </w:rPr>
              <w:t xml:space="preserve"> </w:t>
            </w:r>
            <w:r w:rsidRPr="007D44F8">
              <w:rPr>
                <w:rFonts w:ascii="Times New Roman" w:hAnsi="Times New Roman" w:cs="Times New Roman"/>
              </w:rPr>
              <w:t>Environmental</w:t>
            </w:r>
            <w:r w:rsidRPr="007D44F8">
              <w:rPr>
                <w:rFonts w:ascii="Times New Roman" w:hAnsi="Times New Roman" w:cs="Times New Roman"/>
                <w:spacing w:val="33"/>
              </w:rPr>
              <w:t xml:space="preserve"> </w:t>
            </w:r>
            <w:r w:rsidRPr="007D44F8">
              <w:rPr>
                <w:rFonts w:ascii="Times New Roman" w:hAnsi="Times New Roman" w:cs="Times New Roman"/>
              </w:rPr>
              <w:t>Clearance</w:t>
            </w:r>
            <w:r w:rsidRPr="007D44F8">
              <w:rPr>
                <w:rFonts w:ascii="Times New Roman" w:hAnsi="Times New Roman" w:cs="Times New Roman"/>
                <w:spacing w:val="35"/>
              </w:rPr>
              <w:t xml:space="preserve"> </w:t>
            </w:r>
            <w:r w:rsidRPr="007D44F8">
              <w:rPr>
                <w:rFonts w:ascii="Times New Roman" w:hAnsi="Times New Roman" w:cs="Times New Roman"/>
              </w:rPr>
              <w:t>for</w:t>
            </w:r>
            <w:r w:rsidRPr="007D44F8">
              <w:rPr>
                <w:rFonts w:ascii="Times New Roman" w:hAnsi="Times New Roman" w:cs="Times New Roman"/>
                <w:spacing w:val="40"/>
              </w:rPr>
              <w:t xml:space="preserve"> </w:t>
            </w:r>
            <w:r w:rsidRPr="007D44F8">
              <w:rPr>
                <w:rFonts w:ascii="Times New Roman" w:hAnsi="Times New Roman" w:cs="Times New Roman"/>
              </w:rPr>
              <w:t xml:space="preserve">Road </w:t>
            </w:r>
            <w:r w:rsidRPr="007D44F8">
              <w:rPr>
                <w:rFonts w:ascii="Times New Roman" w:hAnsi="Times New Roman" w:cs="Times New Roman"/>
                <w:spacing w:val="-2"/>
              </w:rPr>
              <w:t>Projects</w:t>
            </w:r>
          </w:p>
          <w:p w14:paraId="10F32FFC" w14:textId="77777777" w:rsidR="00B44B6F" w:rsidRPr="007D44F8" w:rsidRDefault="00B44B6F" w:rsidP="002C5C8A">
            <w:pPr>
              <w:tabs>
                <w:tab w:val="left" w:pos="1521"/>
              </w:tabs>
              <w:spacing w:before="97"/>
              <w:ind w:left="1521" w:hanging="1521"/>
              <w:rPr>
                <w:rFonts w:ascii="Times New Roman" w:hAnsi="Times New Roman" w:cs="Times New Roman"/>
              </w:rPr>
            </w:pPr>
            <w:r w:rsidRPr="007D44F8">
              <w:rPr>
                <w:rFonts w:ascii="Times New Roman" w:hAnsi="Times New Roman" w:cs="Times New Roman"/>
                <w:spacing w:val="-2"/>
              </w:rPr>
              <w:t>IRC:SP-97-</w:t>
            </w:r>
            <w:r w:rsidRPr="007D44F8">
              <w:rPr>
                <w:rFonts w:ascii="Times New Roman" w:hAnsi="Times New Roman" w:cs="Times New Roman"/>
                <w:spacing w:val="-4"/>
              </w:rPr>
              <w:t>2013</w:t>
            </w:r>
            <w:r w:rsidRPr="007D44F8">
              <w:rPr>
                <w:rFonts w:ascii="Times New Roman" w:hAnsi="Times New Roman" w:cs="Times New Roman"/>
              </w:rPr>
              <w:tab/>
              <w:t>Guidelines</w:t>
            </w:r>
            <w:r w:rsidRPr="007D44F8">
              <w:rPr>
                <w:rFonts w:ascii="Times New Roman" w:hAnsi="Times New Roman" w:cs="Times New Roman"/>
                <w:spacing w:val="-9"/>
              </w:rPr>
              <w:t xml:space="preserve"> </w:t>
            </w:r>
            <w:r w:rsidRPr="007D44F8">
              <w:rPr>
                <w:rFonts w:ascii="Times New Roman" w:hAnsi="Times New Roman" w:cs="Times New Roman"/>
              </w:rPr>
              <w:t>on</w:t>
            </w:r>
            <w:r w:rsidRPr="007D44F8">
              <w:rPr>
                <w:rFonts w:ascii="Times New Roman" w:hAnsi="Times New Roman" w:cs="Times New Roman"/>
                <w:spacing w:val="-3"/>
              </w:rPr>
              <w:t xml:space="preserve"> </w:t>
            </w:r>
            <w:r w:rsidRPr="007D44F8">
              <w:rPr>
                <w:rFonts w:ascii="Times New Roman" w:hAnsi="Times New Roman" w:cs="Times New Roman"/>
              </w:rPr>
              <w:t>Compaction</w:t>
            </w:r>
            <w:r w:rsidRPr="007D44F8">
              <w:rPr>
                <w:rFonts w:ascii="Times New Roman" w:hAnsi="Times New Roman" w:cs="Times New Roman"/>
                <w:spacing w:val="-3"/>
              </w:rPr>
              <w:t xml:space="preserve"> </w:t>
            </w:r>
            <w:r w:rsidRPr="007D44F8">
              <w:rPr>
                <w:rFonts w:ascii="Times New Roman" w:hAnsi="Times New Roman" w:cs="Times New Roman"/>
              </w:rPr>
              <w:t>Equipment</w:t>
            </w:r>
            <w:r w:rsidRPr="007D44F8">
              <w:rPr>
                <w:rFonts w:ascii="Times New Roman" w:hAnsi="Times New Roman" w:cs="Times New Roman"/>
                <w:spacing w:val="-7"/>
              </w:rPr>
              <w:t xml:space="preserve"> </w:t>
            </w:r>
            <w:r w:rsidRPr="007D44F8">
              <w:rPr>
                <w:rFonts w:ascii="Times New Roman" w:hAnsi="Times New Roman" w:cs="Times New Roman"/>
              </w:rPr>
              <w:t>for</w:t>
            </w:r>
            <w:r w:rsidRPr="007D44F8">
              <w:rPr>
                <w:rFonts w:ascii="Times New Roman" w:hAnsi="Times New Roman" w:cs="Times New Roman"/>
                <w:spacing w:val="-6"/>
              </w:rPr>
              <w:t xml:space="preserve"> </w:t>
            </w:r>
            <w:r w:rsidRPr="007D44F8">
              <w:rPr>
                <w:rFonts w:ascii="Times New Roman" w:hAnsi="Times New Roman" w:cs="Times New Roman"/>
              </w:rPr>
              <w:t>Roads</w:t>
            </w:r>
            <w:r w:rsidRPr="007D44F8">
              <w:rPr>
                <w:rFonts w:ascii="Times New Roman" w:hAnsi="Times New Roman" w:cs="Times New Roman"/>
                <w:spacing w:val="-5"/>
              </w:rPr>
              <w:t xml:space="preserve"> </w:t>
            </w:r>
            <w:r w:rsidRPr="007D44F8">
              <w:rPr>
                <w:rFonts w:ascii="Times New Roman" w:hAnsi="Times New Roman" w:cs="Times New Roman"/>
                <w:spacing w:val="-2"/>
              </w:rPr>
              <w:lastRenderedPageBreak/>
              <w:t>Works</w:t>
            </w:r>
          </w:p>
          <w:p w14:paraId="5C849F3A" w14:textId="77777777" w:rsidR="00B44B6F" w:rsidRPr="007D44F8" w:rsidRDefault="00B44B6F" w:rsidP="002C5C8A">
            <w:pPr>
              <w:tabs>
                <w:tab w:val="left" w:pos="1521"/>
              </w:tabs>
              <w:spacing w:before="101"/>
              <w:ind w:left="1521" w:hanging="1521"/>
              <w:rPr>
                <w:rFonts w:ascii="Times New Roman" w:hAnsi="Times New Roman" w:cs="Times New Roman"/>
              </w:rPr>
            </w:pPr>
            <w:r w:rsidRPr="007D44F8">
              <w:rPr>
                <w:rFonts w:ascii="Times New Roman" w:hAnsi="Times New Roman" w:cs="Times New Roman"/>
                <w:spacing w:val="-2"/>
              </w:rPr>
              <w:t>IRC:SP-98-2020</w:t>
            </w:r>
            <w:r w:rsidRPr="007D44F8">
              <w:rPr>
                <w:rFonts w:ascii="Times New Roman" w:hAnsi="Times New Roman" w:cs="Times New Roman"/>
              </w:rPr>
              <w:tab/>
              <w:t>Guidelines for the use of Waste Plastic in Hot Bituminous Mixes (Dry Process) in Wearing Courses (First Revision)</w:t>
            </w:r>
          </w:p>
          <w:p w14:paraId="66DD5540" w14:textId="77777777" w:rsidR="00B44B6F" w:rsidRPr="007D44F8" w:rsidRDefault="00B44B6F" w:rsidP="002C5C8A">
            <w:pPr>
              <w:tabs>
                <w:tab w:val="left" w:pos="1521"/>
              </w:tabs>
              <w:spacing w:before="103" w:line="244" w:lineRule="auto"/>
              <w:ind w:left="1521" w:hanging="1521"/>
              <w:rPr>
                <w:rFonts w:ascii="Times New Roman" w:hAnsi="Times New Roman" w:cs="Times New Roman"/>
                <w:spacing w:val="-2"/>
              </w:rPr>
            </w:pPr>
            <w:r w:rsidRPr="007D44F8">
              <w:rPr>
                <w:rFonts w:ascii="Times New Roman" w:hAnsi="Times New Roman" w:cs="Times New Roman"/>
                <w:spacing w:val="-2"/>
              </w:rPr>
              <w:t>IRC:SP-99-2023</w:t>
            </w:r>
            <w:r w:rsidRPr="007D44F8">
              <w:rPr>
                <w:rFonts w:ascii="Times New Roman" w:hAnsi="Times New Roman" w:cs="Times New Roman"/>
              </w:rPr>
              <w:tab/>
              <w:t>Manual</w:t>
            </w:r>
            <w:r w:rsidRPr="007D44F8">
              <w:rPr>
                <w:rFonts w:ascii="Times New Roman" w:hAnsi="Times New Roman" w:cs="Times New Roman"/>
                <w:spacing w:val="8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Specifications</w:t>
            </w:r>
            <w:r w:rsidRPr="007D44F8">
              <w:rPr>
                <w:rFonts w:ascii="Times New Roman" w:hAnsi="Times New Roman" w:cs="Times New Roman"/>
                <w:spacing w:val="8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Standards</w:t>
            </w:r>
            <w:r w:rsidRPr="007D44F8">
              <w:rPr>
                <w:rFonts w:ascii="Times New Roman" w:hAnsi="Times New Roman" w:cs="Times New Roman"/>
                <w:spacing w:val="8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Expressways</w:t>
            </w:r>
            <w:r w:rsidRPr="007D44F8">
              <w:rPr>
                <w:rFonts w:ascii="Times New Roman" w:hAnsi="Times New Roman" w:cs="Times New Roman"/>
                <w:spacing w:val="80"/>
              </w:rPr>
              <w:t xml:space="preserve"> </w:t>
            </w:r>
            <w:r w:rsidRPr="007D44F8">
              <w:rPr>
                <w:rFonts w:ascii="Times New Roman" w:hAnsi="Times New Roman" w:cs="Times New Roman"/>
              </w:rPr>
              <w:t xml:space="preserve">(First </w:t>
            </w:r>
            <w:r w:rsidRPr="007D44F8">
              <w:rPr>
                <w:rFonts w:ascii="Times New Roman" w:hAnsi="Times New Roman" w:cs="Times New Roman"/>
                <w:spacing w:val="-2"/>
              </w:rPr>
              <w:t>Revision)</w:t>
            </w:r>
          </w:p>
          <w:p w14:paraId="541C68A4" w14:textId="77777777" w:rsidR="00A20E1F" w:rsidRPr="007D44F8" w:rsidRDefault="00B44B6F" w:rsidP="002C5C8A">
            <w:pPr>
              <w:tabs>
                <w:tab w:val="left" w:pos="1521"/>
              </w:tabs>
              <w:spacing w:before="92" w:line="244" w:lineRule="auto"/>
              <w:ind w:left="1521" w:hanging="1521"/>
              <w:rPr>
                <w:rFonts w:ascii="Times New Roman" w:hAnsi="Times New Roman" w:cs="Times New Roman"/>
              </w:rPr>
            </w:pPr>
            <w:r w:rsidRPr="007D44F8">
              <w:rPr>
                <w:rFonts w:ascii="Times New Roman" w:hAnsi="Times New Roman" w:cs="Times New Roman"/>
                <w:spacing w:val="-2"/>
              </w:rPr>
              <w:t>IRC:SP-100-2014</w:t>
            </w:r>
            <w:r w:rsidRPr="007D44F8">
              <w:rPr>
                <w:rFonts w:ascii="Times New Roman" w:hAnsi="Times New Roman" w:cs="Times New Roman"/>
              </w:rPr>
              <w:t>Use</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Cold</w:t>
            </w:r>
            <w:r w:rsidRPr="007D44F8">
              <w:rPr>
                <w:rFonts w:ascii="Times New Roman" w:hAnsi="Times New Roman" w:cs="Times New Roman"/>
                <w:spacing w:val="40"/>
              </w:rPr>
              <w:t xml:space="preserve"> </w:t>
            </w:r>
            <w:r w:rsidRPr="007D44F8">
              <w:rPr>
                <w:rFonts w:ascii="Times New Roman" w:hAnsi="Times New Roman" w:cs="Times New Roman"/>
              </w:rPr>
              <w:t>Mix</w:t>
            </w:r>
            <w:r w:rsidRPr="007D44F8">
              <w:rPr>
                <w:rFonts w:ascii="Times New Roman" w:hAnsi="Times New Roman" w:cs="Times New Roman"/>
                <w:spacing w:val="40"/>
              </w:rPr>
              <w:t xml:space="preserve"> </w:t>
            </w:r>
            <w:r w:rsidRPr="007D44F8">
              <w:rPr>
                <w:rFonts w:ascii="Times New Roman" w:hAnsi="Times New Roman" w:cs="Times New Roman"/>
              </w:rPr>
              <w:t>Technology</w:t>
            </w:r>
            <w:r w:rsidRPr="007D44F8">
              <w:rPr>
                <w:rFonts w:ascii="Times New Roman" w:hAnsi="Times New Roman" w:cs="Times New Roman"/>
                <w:spacing w:val="40"/>
              </w:rPr>
              <w:t xml:space="preserve"> </w:t>
            </w:r>
            <w:r w:rsidRPr="007D44F8">
              <w:rPr>
                <w:rFonts w:ascii="Times New Roman" w:hAnsi="Times New Roman" w:cs="Times New Roman"/>
              </w:rPr>
              <w:t>in</w:t>
            </w:r>
            <w:r w:rsidRPr="007D44F8">
              <w:rPr>
                <w:rFonts w:ascii="Times New Roman" w:hAnsi="Times New Roman" w:cs="Times New Roman"/>
                <w:spacing w:val="40"/>
              </w:rPr>
              <w:t xml:space="preserve"> </w:t>
            </w:r>
            <w:r w:rsidRPr="007D44F8">
              <w:rPr>
                <w:rFonts w:ascii="Times New Roman" w:hAnsi="Times New Roman" w:cs="Times New Roman"/>
              </w:rPr>
              <w:t>Construction</w:t>
            </w:r>
            <w:r w:rsidRPr="007D44F8">
              <w:rPr>
                <w:rFonts w:ascii="Times New Roman" w:hAnsi="Times New Roman" w:cs="Times New Roman"/>
                <w:spacing w:val="40"/>
              </w:rPr>
              <w:t xml:space="preserve"> </w:t>
            </w:r>
            <w:r w:rsidRPr="007D44F8">
              <w:rPr>
                <w:rFonts w:ascii="Times New Roman" w:hAnsi="Times New Roman" w:cs="Times New Roman"/>
              </w:rPr>
              <w:t>and</w:t>
            </w:r>
            <w:r w:rsidRPr="007D44F8">
              <w:rPr>
                <w:rFonts w:ascii="Times New Roman" w:hAnsi="Times New Roman" w:cs="Times New Roman"/>
                <w:spacing w:val="40"/>
              </w:rPr>
              <w:t xml:space="preserve"> </w:t>
            </w:r>
            <w:r w:rsidRPr="007D44F8">
              <w:rPr>
                <w:rFonts w:ascii="Times New Roman" w:hAnsi="Times New Roman" w:cs="Times New Roman"/>
              </w:rPr>
              <w:t>Maintenance</w:t>
            </w:r>
            <w:r w:rsidRPr="007D44F8">
              <w:rPr>
                <w:rFonts w:ascii="Times New Roman" w:hAnsi="Times New Roman" w:cs="Times New Roman"/>
                <w:spacing w:val="40"/>
              </w:rPr>
              <w:t xml:space="preserve"> </w:t>
            </w:r>
            <w:r w:rsidRPr="007D44F8">
              <w:rPr>
                <w:rFonts w:ascii="Times New Roman" w:hAnsi="Times New Roman" w:cs="Times New Roman"/>
              </w:rPr>
              <w:t>of Roads Using Bitumen Emulsion</w:t>
            </w:r>
          </w:p>
          <w:p w14:paraId="60E7471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39F7D06" w14:textId="77777777" w:rsidR="002C5C8A" w:rsidRPr="007D44F8" w:rsidRDefault="002C5C8A" w:rsidP="002C5C8A">
            <w:pPr>
              <w:tabs>
                <w:tab w:val="left" w:pos="1521"/>
              </w:tabs>
              <w:spacing w:before="97"/>
              <w:ind w:left="1090" w:hanging="1090"/>
              <w:rPr>
                <w:rFonts w:ascii="Times New Roman" w:hAnsi="Times New Roman" w:cs="Times New Roman"/>
              </w:rPr>
            </w:pPr>
            <w:r w:rsidRPr="007D44F8">
              <w:rPr>
                <w:rFonts w:ascii="Times New Roman" w:hAnsi="Times New Roman" w:cs="Times New Roman"/>
                <w:spacing w:val="-2"/>
              </w:rPr>
              <w:t>IRC:SP:101-</w:t>
            </w:r>
            <w:r w:rsidRPr="007D44F8">
              <w:rPr>
                <w:rFonts w:ascii="Times New Roman" w:hAnsi="Times New Roman" w:cs="Times New Roman"/>
                <w:spacing w:val="-4"/>
              </w:rPr>
              <w:t>2019</w:t>
            </w:r>
            <w:r w:rsidRPr="007D44F8">
              <w:rPr>
                <w:rFonts w:ascii="Times New Roman" w:hAnsi="Times New Roman" w:cs="Times New Roman"/>
              </w:rPr>
              <w:t>Guidelines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7"/>
              </w:rPr>
              <w:t xml:space="preserve"> </w:t>
            </w:r>
            <w:r w:rsidRPr="007D44F8">
              <w:rPr>
                <w:rFonts w:ascii="Times New Roman" w:hAnsi="Times New Roman" w:cs="Times New Roman"/>
              </w:rPr>
              <w:t>Warm</w:t>
            </w:r>
            <w:r w:rsidRPr="007D44F8">
              <w:rPr>
                <w:rFonts w:ascii="Times New Roman" w:hAnsi="Times New Roman" w:cs="Times New Roman"/>
                <w:spacing w:val="-3"/>
              </w:rPr>
              <w:t xml:space="preserve"> </w:t>
            </w:r>
            <w:r w:rsidRPr="007D44F8">
              <w:rPr>
                <w:rFonts w:ascii="Times New Roman" w:hAnsi="Times New Roman" w:cs="Times New Roman"/>
              </w:rPr>
              <w:t>Mix</w:t>
            </w:r>
            <w:r w:rsidRPr="007D44F8">
              <w:rPr>
                <w:rFonts w:ascii="Times New Roman" w:hAnsi="Times New Roman" w:cs="Times New Roman"/>
                <w:spacing w:val="-2"/>
              </w:rPr>
              <w:t xml:space="preserve"> Asphalt</w:t>
            </w:r>
          </w:p>
          <w:p w14:paraId="388C1B15" w14:textId="77777777" w:rsidR="002C5C8A" w:rsidRPr="007D44F8" w:rsidRDefault="002C5C8A" w:rsidP="002C5C8A">
            <w:pPr>
              <w:tabs>
                <w:tab w:val="left" w:pos="1521"/>
              </w:tabs>
              <w:spacing w:before="97" w:line="338" w:lineRule="auto"/>
              <w:ind w:left="1521" w:right="71" w:hanging="1521"/>
              <w:rPr>
                <w:rFonts w:ascii="Times New Roman" w:hAnsi="Times New Roman" w:cs="Times New Roman"/>
              </w:rPr>
            </w:pPr>
            <w:r w:rsidRPr="007D44F8">
              <w:rPr>
                <w:rFonts w:ascii="Times New Roman" w:hAnsi="Times New Roman" w:cs="Times New Roman"/>
                <w:spacing w:val="-2"/>
              </w:rPr>
              <w:t>IRC:SP-102-2014</w:t>
            </w:r>
            <w:r w:rsidRPr="007D44F8">
              <w:rPr>
                <w:rFonts w:ascii="Times New Roman" w:hAnsi="Times New Roman" w:cs="Times New Roman"/>
              </w:rPr>
              <w:t>Guidelines</w:t>
            </w:r>
            <w:r w:rsidRPr="007D44F8">
              <w:rPr>
                <w:rFonts w:ascii="Times New Roman" w:hAnsi="Times New Roman" w:cs="Times New Roman"/>
                <w:spacing w:val="-10"/>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Design</w:t>
            </w:r>
            <w:r w:rsidRPr="007D44F8">
              <w:rPr>
                <w:rFonts w:ascii="Times New Roman" w:hAnsi="Times New Roman" w:cs="Times New Roman"/>
                <w:spacing w:val="-4"/>
              </w:rPr>
              <w:t xml:space="preserve"> </w:t>
            </w:r>
            <w:r w:rsidRPr="007D44F8">
              <w:rPr>
                <w:rFonts w:ascii="Times New Roman" w:hAnsi="Times New Roman" w:cs="Times New Roman"/>
              </w:rPr>
              <w:t>and Construction of Reinforced</w:t>
            </w:r>
            <w:r w:rsidRPr="007D44F8">
              <w:rPr>
                <w:rFonts w:ascii="Times New Roman" w:hAnsi="Times New Roman" w:cs="Times New Roman"/>
                <w:spacing w:val="-4"/>
              </w:rPr>
              <w:t xml:space="preserve"> </w:t>
            </w:r>
            <w:r w:rsidRPr="007D44F8">
              <w:rPr>
                <w:rFonts w:ascii="Times New Roman" w:hAnsi="Times New Roman" w:cs="Times New Roman"/>
              </w:rPr>
              <w:t>Soil</w:t>
            </w:r>
            <w:r w:rsidRPr="007D44F8">
              <w:rPr>
                <w:rFonts w:ascii="Times New Roman" w:hAnsi="Times New Roman" w:cs="Times New Roman"/>
                <w:spacing w:val="-11"/>
              </w:rPr>
              <w:t xml:space="preserve"> </w:t>
            </w:r>
            <w:r w:rsidRPr="007D44F8">
              <w:rPr>
                <w:rFonts w:ascii="Times New Roman" w:hAnsi="Times New Roman" w:cs="Times New Roman"/>
              </w:rPr>
              <w:t xml:space="preserve">Walls </w:t>
            </w:r>
          </w:p>
          <w:p w14:paraId="71F7CE8A" w14:textId="77777777" w:rsidR="002C5C8A" w:rsidRPr="007D44F8" w:rsidRDefault="002C5C8A" w:rsidP="002C5C8A">
            <w:pPr>
              <w:tabs>
                <w:tab w:val="left" w:pos="1521"/>
              </w:tabs>
              <w:spacing w:before="97" w:line="338" w:lineRule="auto"/>
              <w:ind w:left="1521" w:right="71" w:hanging="1521"/>
              <w:rPr>
                <w:rFonts w:ascii="Times New Roman" w:hAnsi="Times New Roman" w:cs="Times New Roman"/>
              </w:rPr>
            </w:pPr>
            <w:r w:rsidRPr="007D44F8">
              <w:rPr>
                <w:rFonts w:ascii="Times New Roman" w:hAnsi="Times New Roman" w:cs="Times New Roman"/>
                <w:spacing w:val="-2"/>
              </w:rPr>
              <w:t>IRC:SP-103-2014</w:t>
            </w:r>
            <w:r w:rsidRPr="007D44F8">
              <w:rPr>
                <w:rFonts w:ascii="Times New Roman" w:hAnsi="Times New Roman" w:cs="Times New Roman"/>
              </w:rPr>
              <w:t>Guidelines on Tree Plantation along Rural Roads</w:t>
            </w:r>
          </w:p>
          <w:p w14:paraId="4ABB8323" w14:textId="77777777" w:rsidR="002C5C8A" w:rsidRPr="007D44F8" w:rsidRDefault="002C5C8A" w:rsidP="002C5C8A">
            <w:pPr>
              <w:tabs>
                <w:tab w:val="left" w:pos="1521"/>
              </w:tabs>
              <w:spacing w:line="244" w:lineRule="auto"/>
              <w:ind w:left="1521" w:right="71" w:hanging="1521"/>
              <w:rPr>
                <w:rFonts w:ascii="Times New Roman" w:hAnsi="Times New Roman" w:cs="Times New Roman"/>
              </w:rPr>
            </w:pPr>
            <w:r w:rsidRPr="007D44F8">
              <w:rPr>
                <w:rFonts w:ascii="Times New Roman" w:hAnsi="Times New Roman" w:cs="Times New Roman"/>
                <w:spacing w:val="-2"/>
              </w:rPr>
              <w:t>IRC:SP-104-2024</w:t>
            </w:r>
            <w:r w:rsidRPr="007D44F8">
              <w:rPr>
                <w:rFonts w:ascii="Times New Roman" w:hAnsi="Times New Roman" w:cs="Times New Roman"/>
              </w:rPr>
              <w:t>Guidelines</w:t>
            </w:r>
            <w:r w:rsidRPr="007D44F8">
              <w:rPr>
                <w:rFonts w:ascii="Times New Roman" w:hAnsi="Times New Roman" w:cs="Times New Roman"/>
                <w:spacing w:val="8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Fabrication</w:t>
            </w:r>
            <w:r w:rsidRPr="007D44F8">
              <w:rPr>
                <w:rFonts w:ascii="Times New Roman" w:hAnsi="Times New Roman" w:cs="Times New Roman"/>
                <w:spacing w:val="8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Erection</w:t>
            </w:r>
            <w:r w:rsidRPr="007D44F8">
              <w:rPr>
                <w:rFonts w:ascii="Times New Roman" w:hAnsi="Times New Roman" w:cs="Times New Roman"/>
                <w:spacing w:val="8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Steel</w:t>
            </w:r>
            <w:r w:rsidRPr="007D44F8">
              <w:rPr>
                <w:rFonts w:ascii="Times New Roman" w:hAnsi="Times New Roman" w:cs="Times New Roman"/>
                <w:spacing w:val="80"/>
              </w:rPr>
              <w:t xml:space="preserve"> </w:t>
            </w:r>
            <w:r w:rsidRPr="007D44F8">
              <w:rPr>
                <w:rFonts w:ascii="Times New Roman" w:hAnsi="Times New Roman" w:cs="Times New Roman"/>
              </w:rPr>
              <w:t>Bridges</w:t>
            </w:r>
            <w:r w:rsidRPr="007D44F8">
              <w:rPr>
                <w:rFonts w:ascii="Times New Roman" w:hAnsi="Times New Roman" w:cs="Times New Roman"/>
                <w:spacing w:val="80"/>
              </w:rPr>
              <w:t xml:space="preserve"> </w:t>
            </w:r>
            <w:r w:rsidRPr="007D44F8">
              <w:rPr>
                <w:rFonts w:ascii="Times New Roman" w:hAnsi="Times New Roman" w:cs="Times New Roman"/>
              </w:rPr>
              <w:t xml:space="preserve">(First </w:t>
            </w:r>
            <w:r w:rsidRPr="007D44F8">
              <w:rPr>
                <w:rFonts w:ascii="Times New Roman" w:hAnsi="Times New Roman" w:cs="Times New Roman"/>
                <w:spacing w:val="-2"/>
              </w:rPr>
              <w:t>Revision)</w:t>
            </w:r>
          </w:p>
          <w:p w14:paraId="16A2AB10" w14:textId="77777777" w:rsidR="002C5C8A" w:rsidRPr="007D44F8" w:rsidRDefault="002C5C8A" w:rsidP="002C5C8A">
            <w:pPr>
              <w:tabs>
                <w:tab w:val="left" w:pos="1521"/>
              </w:tabs>
              <w:spacing w:before="90" w:line="244" w:lineRule="auto"/>
              <w:ind w:left="1521" w:right="71" w:hanging="3702"/>
              <w:rPr>
                <w:rFonts w:ascii="Times New Roman" w:hAnsi="Times New Roman" w:cs="Times New Roman"/>
              </w:rPr>
            </w:pPr>
            <w:r w:rsidRPr="007D44F8">
              <w:rPr>
                <w:rFonts w:ascii="Times New Roman" w:hAnsi="Times New Roman" w:cs="Times New Roman"/>
                <w:spacing w:val="-2"/>
              </w:rPr>
              <w:t>IRC:SP-105-2015</w:t>
            </w:r>
            <w:r w:rsidRPr="007D44F8">
              <w:rPr>
                <w:rFonts w:ascii="Times New Roman" w:hAnsi="Times New Roman" w:cs="Times New Roman"/>
              </w:rPr>
              <w:tab/>
              <w:t>Explanatory Handbook to</w:t>
            </w:r>
          </w:p>
          <w:p w14:paraId="79893404" w14:textId="77777777" w:rsidR="002C5C8A" w:rsidRPr="007D44F8" w:rsidRDefault="002C5C8A" w:rsidP="002C5C8A">
            <w:pPr>
              <w:tabs>
                <w:tab w:val="left" w:pos="1521"/>
              </w:tabs>
              <w:spacing w:before="90" w:line="244" w:lineRule="auto"/>
              <w:ind w:left="1521" w:right="71" w:hanging="1521"/>
              <w:rPr>
                <w:rFonts w:ascii="Times New Roman" w:hAnsi="Times New Roman" w:cs="Times New Roman"/>
              </w:rPr>
            </w:pPr>
            <w:r w:rsidRPr="007D44F8">
              <w:rPr>
                <w:rFonts w:ascii="Times New Roman" w:hAnsi="Times New Roman" w:cs="Times New Roman"/>
              </w:rPr>
              <w:t xml:space="preserve"> IRC:112-2011:    Code Practice for Concrete Roads Bridges</w:t>
            </w:r>
          </w:p>
          <w:p w14:paraId="1F9D67EE" w14:textId="77777777" w:rsidR="002C5C8A" w:rsidRPr="007D44F8" w:rsidRDefault="002C5C8A" w:rsidP="002C5C8A">
            <w:pPr>
              <w:tabs>
                <w:tab w:val="left" w:pos="1521"/>
              </w:tabs>
              <w:spacing w:before="146"/>
              <w:ind w:left="1521" w:right="71" w:hanging="1521"/>
              <w:rPr>
                <w:rFonts w:ascii="Times New Roman" w:hAnsi="Times New Roman" w:cs="Times New Roman"/>
              </w:rPr>
            </w:pPr>
            <w:r w:rsidRPr="007D44F8">
              <w:rPr>
                <w:rFonts w:ascii="Times New Roman" w:hAnsi="Times New Roman" w:cs="Times New Roman"/>
                <w:spacing w:val="-2"/>
              </w:rPr>
              <w:t>IRC:SP-106-2015</w:t>
            </w:r>
            <w:r w:rsidRPr="007D44F8">
              <w:rPr>
                <w:rFonts w:ascii="Times New Roman" w:hAnsi="Times New Roman" w:cs="Times New Roman"/>
              </w:rPr>
              <w:t>Engineering</w:t>
            </w:r>
            <w:r w:rsidRPr="007D44F8">
              <w:rPr>
                <w:rFonts w:ascii="Times New Roman" w:hAnsi="Times New Roman" w:cs="Times New Roman"/>
                <w:spacing w:val="28"/>
              </w:rPr>
              <w:t xml:space="preserve"> </w:t>
            </w:r>
            <w:r w:rsidRPr="007D44F8">
              <w:rPr>
                <w:rFonts w:ascii="Times New Roman" w:hAnsi="Times New Roman" w:cs="Times New Roman"/>
              </w:rPr>
              <w:t>Guidelines on</w:t>
            </w:r>
            <w:r w:rsidRPr="007D44F8">
              <w:rPr>
                <w:rFonts w:ascii="Times New Roman" w:hAnsi="Times New Roman" w:cs="Times New Roman"/>
                <w:spacing w:val="28"/>
              </w:rPr>
              <w:t xml:space="preserve"> </w:t>
            </w:r>
            <w:r w:rsidRPr="007D44F8">
              <w:rPr>
                <w:rFonts w:ascii="Times New Roman" w:hAnsi="Times New Roman" w:cs="Times New Roman"/>
              </w:rPr>
              <w:t>Landslide</w:t>
            </w:r>
            <w:r w:rsidRPr="007D44F8">
              <w:rPr>
                <w:rFonts w:ascii="Times New Roman" w:hAnsi="Times New Roman" w:cs="Times New Roman"/>
                <w:spacing w:val="32"/>
              </w:rPr>
              <w:t xml:space="preserve"> </w:t>
            </w:r>
            <w:r w:rsidRPr="007D44F8">
              <w:rPr>
                <w:rFonts w:ascii="Times New Roman" w:hAnsi="Times New Roman" w:cs="Times New Roman"/>
              </w:rPr>
              <w:t>Mitigation Measures</w:t>
            </w:r>
            <w:r w:rsidRPr="007D44F8">
              <w:rPr>
                <w:rFonts w:ascii="Times New Roman" w:hAnsi="Times New Roman" w:cs="Times New Roman"/>
                <w:spacing w:val="26"/>
              </w:rPr>
              <w:t xml:space="preserve"> </w:t>
            </w:r>
            <w:r w:rsidRPr="007D44F8">
              <w:rPr>
                <w:rFonts w:ascii="Times New Roman" w:hAnsi="Times New Roman" w:cs="Times New Roman"/>
              </w:rPr>
              <w:t xml:space="preserve">for Indian </w:t>
            </w:r>
            <w:r w:rsidRPr="007D44F8">
              <w:rPr>
                <w:rFonts w:ascii="Times New Roman" w:hAnsi="Times New Roman" w:cs="Times New Roman"/>
                <w:spacing w:val="-4"/>
              </w:rPr>
              <w:t>Roads</w:t>
            </w:r>
          </w:p>
          <w:p w14:paraId="74A8CD48" w14:textId="77777777" w:rsidR="000A3CA0" w:rsidRPr="007D44F8" w:rsidRDefault="000A3CA0" w:rsidP="00042624">
            <w:pPr>
              <w:tabs>
                <w:tab w:val="left" w:pos="7920"/>
              </w:tabs>
              <w:spacing w:line="244" w:lineRule="auto"/>
              <w:ind w:right="712"/>
              <w:rPr>
                <w:rFonts w:ascii="Times New Roman" w:hAnsi="Times New Roman" w:cs="Times New Roman"/>
              </w:rPr>
            </w:pPr>
            <w:r w:rsidRPr="007D44F8">
              <w:rPr>
                <w:rFonts w:ascii="Times New Roman" w:hAnsi="Times New Roman" w:cs="Times New Roman"/>
                <w:spacing w:val="-2"/>
              </w:rPr>
              <w:t>IRC:SP-107-2015</w:t>
            </w:r>
            <w:r w:rsidRPr="007D44F8">
              <w:rPr>
                <w:rFonts w:ascii="Times New Roman" w:hAnsi="Times New Roman" w:cs="Times New Roman"/>
              </w:rPr>
              <w:tab/>
              <w:t>Guidelines</w:t>
            </w:r>
            <w:r w:rsidRPr="007D44F8">
              <w:rPr>
                <w:rFonts w:ascii="Times New Roman" w:hAnsi="Times New Roman" w:cs="Times New Roman"/>
                <w:spacing w:val="80"/>
              </w:rPr>
              <w:t xml:space="preserve"> </w:t>
            </w:r>
            <w:r w:rsidRPr="007D44F8">
              <w:rPr>
                <w:rFonts w:ascii="Times New Roman" w:hAnsi="Times New Roman" w:cs="Times New Roman"/>
              </w:rPr>
              <w:t>for</w:t>
            </w:r>
            <w:r w:rsidRPr="007D44F8">
              <w:rPr>
                <w:rFonts w:ascii="Times New Roman" w:hAnsi="Times New Roman" w:cs="Times New Roman"/>
                <w:spacing w:val="80"/>
              </w:rPr>
              <w:t xml:space="preserve"> </w:t>
            </w:r>
            <w:r w:rsidRPr="007D44F8">
              <w:rPr>
                <w:rFonts w:ascii="Times New Roman" w:hAnsi="Times New Roman" w:cs="Times New Roman"/>
              </w:rPr>
              <w:t>Gap</w:t>
            </w:r>
            <w:r w:rsidRPr="007D44F8">
              <w:rPr>
                <w:rFonts w:ascii="Times New Roman" w:hAnsi="Times New Roman" w:cs="Times New Roman"/>
                <w:spacing w:val="80"/>
              </w:rPr>
              <w:t xml:space="preserve"> </w:t>
            </w:r>
            <w:r w:rsidRPr="007D44F8">
              <w:rPr>
                <w:rFonts w:ascii="Times New Roman" w:hAnsi="Times New Roman" w:cs="Times New Roman"/>
              </w:rPr>
              <w:t>Graded</w:t>
            </w:r>
            <w:r w:rsidRPr="007D44F8">
              <w:rPr>
                <w:rFonts w:ascii="Times New Roman" w:hAnsi="Times New Roman" w:cs="Times New Roman"/>
                <w:spacing w:val="80"/>
              </w:rPr>
              <w:t xml:space="preserve"> </w:t>
            </w:r>
            <w:r w:rsidRPr="007D44F8">
              <w:rPr>
                <w:rFonts w:ascii="Times New Roman" w:hAnsi="Times New Roman" w:cs="Times New Roman"/>
              </w:rPr>
              <w:t>Wearing</w:t>
            </w:r>
            <w:r w:rsidRPr="007D44F8">
              <w:rPr>
                <w:rFonts w:ascii="Times New Roman" w:hAnsi="Times New Roman" w:cs="Times New Roman"/>
              </w:rPr>
              <w:tab/>
              <w:t>Course</w:t>
            </w:r>
            <w:r w:rsidRPr="007D44F8">
              <w:rPr>
                <w:rFonts w:ascii="Times New Roman" w:hAnsi="Times New Roman" w:cs="Times New Roman"/>
                <w:spacing w:val="80"/>
              </w:rPr>
              <w:t xml:space="preserve"> </w:t>
            </w:r>
            <w:r w:rsidRPr="007D44F8">
              <w:rPr>
                <w:rFonts w:ascii="Times New Roman" w:hAnsi="Times New Roman" w:cs="Times New Roman"/>
              </w:rPr>
              <w:t>with</w:t>
            </w:r>
            <w:r w:rsidRPr="007D44F8">
              <w:rPr>
                <w:rFonts w:ascii="Times New Roman" w:hAnsi="Times New Roman" w:cs="Times New Roman"/>
                <w:spacing w:val="80"/>
              </w:rPr>
              <w:t xml:space="preserve"> </w:t>
            </w:r>
            <w:r w:rsidRPr="007D44F8">
              <w:rPr>
                <w:rFonts w:ascii="Times New Roman" w:hAnsi="Times New Roman" w:cs="Times New Roman"/>
              </w:rPr>
              <w:t xml:space="preserve">Rubberised </w:t>
            </w:r>
            <w:r w:rsidRPr="007D44F8">
              <w:rPr>
                <w:rFonts w:ascii="Times New Roman" w:hAnsi="Times New Roman" w:cs="Times New Roman"/>
                <w:spacing w:val="-2"/>
              </w:rPr>
              <w:t>Bitumen-Rubber</w:t>
            </w:r>
          </w:p>
          <w:p w14:paraId="0AD8295D" w14:textId="77777777" w:rsidR="000A3CA0" w:rsidRPr="007D44F8" w:rsidRDefault="000A3CA0" w:rsidP="000A3CA0">
            <w:pPr>
              <w:tabs>
                <w:tab w:val="left" w:pos="5020"/>
              </w:tabs>
              <w:spacing w:before="92" w:line="244" w:lineRule="auto"/>
              <w:ind w:left="1521" w:right="709" w:hanging="1521"/>
              <w:rPr>
                <w:rFonts w:ascii="Times New Roman" w:hAnsi="Times New Roman" w:cs="Times New Roman"/>
              </w:rPr>
            </w:pPr>
            <w:r w:rsidRPr="007D44F8">
              <w:rPr>
                <w:rFonts w:ascii="Times New Roman" w:hAnsi="Times New Roman" w:cs="Times New Roman"/>
                <w:spacing w:val="-2"/>
              </w:rPr>
              <w:t xml:space="preserve">IRC:SP-108-2015Guidelines </w:t>
            </w:r>
            <w:r w:rsidRPr="007D44F8">
              <w:rPr>
                <w:rFonts w:ascii="Times New Roman" w:hAnsi="Times New Roman" w:cs="Times New Roman"/>
              </w:rPr>
              <w:t>on</w:t>
            </w:r>
            <w:r w:rsidRPr="007D44F8">
              <w:rPr>
                <w:rFonts w:ascii="Times New Roman" w:hAnsi="Times New Roman" w:cs="Times New Roman"/>
                <w:spacing w:val="80"/>
              </w:rPr>
              <w:t xml:space="preserve"> </w:t>
            </w:r>
            <w:r w:rsidRPr="007D44F8">
              <w:rPr>
                <w:rFonts w:ascii="Times New Roman" w:hAnsi="Times New Roman" w:cs="Times New Roman"/>
              </w:rPr>
              <w:t>Preparation</w:t>
            </w:r>
            <w:r w:rsidRPr="007D44F8">
              <w:rPr>
                <w:rFonts w:ascii="Times New Roman" w:hAnsi="Times New Roman" w:cs="Times New Roman"/>
                <w:spacing w:val="80"/>
              </w:rPr>
              <w:t xml:space="preserve"> </w:t>
            </w:r>
            <w:r w:rsidRPr="007D44F8">
              <w:rPr>
                <w:rFonts w:ascii="Times New Roman" w:hAnsi="Times New Roman" w:cs="Times New Roman"/>
              </w:rPr>
              <w:t>and</w:t>
            </w:r>
            <w:r w:rsidRPr="007D44F8">
              <w:rPr>
                <w:rFonts w:ascii="Times New Roman" w:hAnsi="Times New Roman" w:cs="Times New Roman"/>
                <w:spacing w:val="80"/>
              </w:rPr>
              <w:t xml:space="preserve"> </w:t>
            </w:r>
            <w:r w:rsidRPr="007D44F8">
              <w:rPr>
                <w:rFonts w:ascii="Times New Roman" w:hAnsi="Times New Roman" w:cs="Times New Roman"/>
              </w:rPr>
              <w:t>Implementation</w:t>
            </w:r>
            <w:r w:rsidRPr="007D44F8">
              <w:rPr>
                <w:rFonts w:ascii="Times New Roman" w:hAnsi="Times New Roman" w:cs="Times New Roman"/>
                <w:spacing w:val="80"/>
              </w:rPr>
              <w:t xml:space="preserve"> </w:t>
            </w:r>
            <w:r w:rsidRPr="007D44F8">
              <w:rPr>
                <w:rFonts w:ascii="Times New Roman" w:hAnsi="Times New Roman" w:cs="Times New Roman"/>
              </w:rPr>
              <w:t>of</w:t>
            </w:r>
            <w:r w:rsidRPr="007D44F8">
              <w:rPr>
                <w:rFonts w:ascii="Times New Roman" w:hAnsi="Times New Roman" w:cs="Times New Roman"/>
                <w:spacing w:val="80"/>
              </w:rPr>
              <w:t xml:space="preserve"> </w:t>
            </w:r>
            <w:r w:rsidRPr="007D44F8">
              <w:rPr>
                <w:rFonts w:ascii="Times New Roman" w:hAnsi="Times New Roman" w:cs="Times New Roman"/>
              </w:rPr>
              <w:t>Environment Management Plan</w:t>
            </w:r>
          </w:p>
          <w:p w14:paraId="21B77EF9" w14:textId="77777777" w:rsidR="000A3CA0" w:rsidRPr="007D44F8" w:rsidRDefault="000A3CA0" w:rsidP="002459EE">
            <w:pPr>
              <w:spacing w:before="97" w:line="244" w:lineRule="auto"/>
              <w:ind w:left="1521" w:hanging="1521"/>
              <w:rPr>
                <w:rFonts w:ascii="Times New Roman" w:hAnsi="Times New Roman" w:cs="Times New Roman"/>
              </w:rPr>
            </w:pPr>
            <w:r w:rsidRPr="007D44F8">
              <w:rPr>
                <w:rFonts w:ascii="Times New Roman" w:hAnsi="Times New Roman" w:cs="Times New Roman"/>
                <w:spacing w:val="-2"/>
              </w:rPr>
              <w:t>IRC:SP-109-2015</w:t>
            </w:r>
            <w:r w:rsidRPr="007D44F8">
              <w:rPr>
                <w:rFonts w:ascii="Times New Roman" w:hAnsi="Times New Roman" w:cs="Times New Roman"/>
              </w:rPr>
              <w:t>Guidelines</w:t>
            </w:r>
            <w:r w:rsidRPr="007D44F8">
              <w:rPr>
                <w:rFonts w:ascii="Times New Roman" w:hAnsi="Times New Roman" w:cs="Times New Roman"/>
                <w:spacing w:val="29"/>
              </w:rPr>
              <w:t xml:space="preserve"> </w:t>
            </w:r>
            <w:r w:rsidRPr="007D44F8">
              <w:rPr>
                <w:rFonts w:ascii="Times New Roman" w:hAnsi="Times New Roman" w:cs="Times New Roman"/>
              </w:rPr>
              <w:t>for</w:t>
            </w:r>
            <w:r w:rsidRPr="007D44F8">
              <w:rPr>
                <w:rFonts w:ascii="Times New Roman" w:hAnsi="Times New Roman" w:cs="Times New Roman"/>
                <w:spacing w:val="32"/>
              </w:rPr>
              <w:t xml:space="preserve"> </w:t>
            </w:r>
            <w:r w:rsidRPr="007D44F8">
              <w:rPr>
                <w:rFonts w:ascii="Times New Roman" w:hAnsi="Times New Roman" w:cs="Times New Roman"/>
              </w:rPr>
              <w:t>Design</w:t>
            </w:r>
            <w:r w:rsidRPr="007D44F8">
              <w:rPr>
                <w:rFonts w:ascii="Times New Roman" w:hAnsi="Times New Roman" w:cs="Times New Roman"/>
                <w:spacing w:val="35"/>
              </w:rPr>
              <w:t xml:space="preserve"> </w:t>
            </w:r>
            <w:r w:rsidRPr="007D44F8">
              <w:rPr>
                <w:rFonts w:ascii="Times New Roman" w:hAnsi="Times New Roman" w:cs="Times New Roman"/>
              </w:rPr>
              <w:t>and</w:t>
            </w:r>
            <w:r w:rsidRPr="007D44F8">
              <w:rPr>
                <w:rFonts w:ascii="Times New Roman" w:hAnsi="Times New Roman" w:cs="Times New Roman"/>
                <w:spacing w:val="35"/>
              </w:rPr>
              <w:t xml:space="preserve"> </w:t>
            </w:r>
            <w:r w:rsidRPr="007D44F8">
              <w:rPr>
                <w:rFonts w:ascii="Times New Roman" w:hAnsi="Times New Roman" w:cs="Times New Roman"/>
              </w:rPr>
              <w:t>Construction</w:t>
            </w:r>
            <w:r w:rsidRPr="007D44F8">
              <w:rPr>
                <w:rFonts w:ascii="Times New Roman" w:hAnsi="Times New Roman" w:cs="Times New Roman"/>
                <w:spacing w:val="35"/>
              </w:rPr>
              <w:t xml:space="preserve"> </w:t>
            </w:r>
            <w:r w:rsidRPr="007D44F8">
              <w:rPr>
                <w:rFonts w:ascii="Times New Roman" w:hAnsi="Times New Roman" w:cs="Times New Roman"/>
              </w:rPr>
              <w:t>of</w:t>
            </w:r>
            <w:r w:rsidRPr="007D44F8">
              <w:rPr>
                <w:rFonts w:ascii="Times New Roman" w:hAnsi="Times New Roman" w:cs="Times New Roman"/>
                <w:spacing w:val="34"/>
              </w:rPr>
              <w:t xml:space="preserve"> </w:t>
            </w:r>
            <w:r w:rsidRPr="007D44F8">
              <w:rPr>
                <w:rFonts w:ascii="Times New Roman" w:hAnsi="Times New Roman" w:cs="Times New Roman"/>
              </w:rPr>
              <w:t>Small Diameter</w:t>
            </w:r>
            <w:r w:rsidRPr="007D44F8">
              <w:rPr>
                <w:rFonts w:ascii="Times New Roman" w:hAnsi="Times New Roman" w:cs="Times New Roman"/>
                <w:spacing w:val="32"/>
              </w:rPr>
              <w:t xml:space="preserve"> </w:t>
            </w:r>
            <w:r w:rsidRPr="007D44F8">
              <w:rPr>
                <w:rFonts w:ascii="Times New Roman" w:hAnsi="Times New Roman" w:cs="Times New Roman"/>
              </w:rPr>
              <w:t>Piles</w:t>
            </w:r>
            <w:r w:rsidRPr="007D44F8">
              <w:rPr>
                <w:rFonts w:ascii="Times New Roman" w:hAnsi="Times New Roman" w:cs="Times New Roman"/>
                <w:spacing w:val="29"/>
              </w:rPr>
              <w:t xml:space="preserve"> </w:t>
            </w:r>
            <w:r w:rsidRPr="007D44F8">
              <w:rPr>
                <w:rFonts w:ascii="Times New Roman" w:hAnsi="Times New Roman" w:cs="Times New Roman"/>
              </w:rPr>
              <w:t>for Road Bridges</w:t>
            </w:r>
          </w:p>
          <w:p w14:paraId="178ED40D" w14:textId="77777777" w:rsidR="00585389" w:rsidRPr="007D44F8" w:rsidRDefault="000A3CA0" w:rsidP="002459EE">
            <w:pPr>
              <w:spacing w:before="15" w:line="350" w:lineRule="exact"/>
              <w:ind w:left="1521" w:hanging="1560"/>
              <w:rPr>
                <w:rFonts w:ascii="Times New Roman" w:hAnsi="Times New Roman" w:cs="Times New Roman"/>
              </w:rPr>
            </w:pPr>
            <w:r w:rsidRPr="007D44F8">
              <w:rPr>
                <w:rFonts w:ascii="Times New Roman" w:hAnsi="Times New Roman" w:cs="Times New Roman"/>
                <w:spacing w:val="-2"/>
              </w:rPr>
              <w:t>IRC:SP:110-2017</w:t>
            </w:r>
            <w:r w:rsidR="002459EE" w:rsidRPr="007D44F8">
              <w:rPr>
                <w:rFonts w:ascii="Times New Roman" w:hAnsi="Times New Roman" w:cs="Times New Roman"/>
                <w:spacing w:val="-2"/>
              </w:rPr>
              <w:t xml:space="preserve"> </w:t>
            </w:r>
            <w:r w:rsidRPr="007D44F8">
              <w:rPr>
                <w:rFonts w:ascii="Times New Roman" w:hAnsi="Times New Roman" w:cs="Times New Roman"/>
              </w:rPr>
              <w:t xml:space="preserve">Application of Intelligent Transport System (ITS) for Urban Roads </w:t>
            </w:r>
          </w:p>
          <w:p w14:paraId="5D69B609" w14:textId="77777777" w:rsidR="000A3CA0" w:rsidRPr="007D44F8" w:rsidRDefault="000A3CA0" w:rsidP="002459EE">
            <w:pPr>
              <w:spacing w:before="15" w:line="350" w:lineRule="exact"/>
              <w:ind w:left="1521" w:hanging="1559"/>
              <w:rPr>
                <w:rFonts w:ascii="Times New Roman" w:hAnsi="Times New Roman" w:cs="Times New Roman"/>
              </w:rPr>
            </w:pPr>
            <w:r w:rsidRPr="007D44F8">
              <w:rPr>
                <w:rFonts w:ascii="Times New Roman" w:hAnsi="Times New Roman" w:cs="Times New Roman"/>
                <w:spacing w:val="-2"/>
              </w:rPr>
              <w:lastRenderedPageBreak/>
              <w:t>IRC:SP:111-2017</w:t>
            </w:r>
            <w:r w:rsidRPr="007D44F8">
              <w:rPr>
                <w:rFonts w:ascii="Times New Roman" w:hAnsi="Times New Roman" w:cs="Times New Roman"/>
              </w:rPr>
              <w:tab/>
            </w:r>
            <w:r w:rsidR="002459EE" w:rsidRPr="007D44F8">
              <w:rPr>
                <w:rFonts w:ascii="Times New Roman" w:hAnsi="Times New Roman" w:cs="Times New Roman"/>
              </w:rPr>
              <w:t xml:space="preserve"> </w:t>
            </w:r>
            <w:r w:rsidRPr="007D44F8">
              <w:rPr>
                <w:rFonts w:ascii="Times New Roman" w:hAnsi="Times New Roman" w:cs="Times New Roman"/>
              </w:rPr>
              <w:t>Capacity</w:t>
            </w:r>
            <w:r w:rsidRPr="007D44F8">
              <w:rPr>
                <w:rFonts w:ascii="Times New Roman" w:hAnsi="Times New Roman" w:cs="Times New Roman"/>
                <w:spacing w:val="27"/>
              </w:rPr>
              <w:t xml:space="preserve"> </w:t>
            </w:r>
            <w:r w:rsidRPr="007D44F8">
              <w:rPr>
                <w:rFonts w:ascii="Times New Roman" w:hAnsi="Times New Roman" w:cs="Times New Roman"/>
              </w:rPr>
              <w:t>Building</w:t>
            </w:r>
            <w:r w:rsidRPr="007D44F8">
              <w:rPr>
                <w:rFonts w:ascii="Times New Roman" w:hAnsi="Times New Roman" w:cs="Times New Roman"/>
                <w:spacing w:val="28"/>
              </w:rPr>
              <w:t xml:space="preserve"> </w:t>
            </w:r>
            <w:r w:rsidRPr="007D44F8">
              <w:rPr>
                <w:rFonts w:ascii="Times New Roman" w:hAnsi="Times New Roman" w:cs="Times New Roman"/>
              </w:rPr>
              <w:t>of</w:t>
            </w:r>
            <w:r w:rsidRPr="007D44F8">
              <w:rPr>
                <w:rFonts w:ascii="Times New Roman" w:hAnsi="Times New Roman" w:cs="Times New Roman"/>
                <w:spacing w:val="32"/>
              </w:rPr>
              <w:t xml:space="preserve"> </w:t>
            </w:r>
            <w:r w:rsidRPr="007D44F8">
              <w:rPr>
                <w:rFonts w:ascii="Times New Roman" w:hAnsi="Times New Roman" w:cs="Times New Roman"/>
              </w:rPr>
              <w:t>Road</w:t>
            </w:r>
            <w:r w:rsidRPr="007D44F8">
              <w:rPr>
                <w:rFonts w:ascii="Times New Roman" w:hAnsi="Times New Roman" w:cs="Times New Roman"/>
                <w:spacing w:val="28"/>
              </w:rPr>
              <w:t xml:space="preserve"> </w:t>
            </w:r>
            <w:r w:rsidRPr="007D44F8">
              <w:rPr>
                <w:rFonts w:ascii="Times New Roman" w:hAnsi="Times New Roman" w:cs="Times New Roman"/>
              </w:rPr>
              <w:t>Agencies</w:t>
            </w:r>
            <w:r w:rsidRPr="007D44F8">
              <w:rPr>
                <w:rFonts w:ascii="Times New Roman" w:hAnsi="Times New Roman" w:cs="Times New Roman"/>
                <w:spacing w:val="31"/>
              </w:rPr>
              <w:t xml:space="preserve"> </w:t>
            </w:r>
            <w:r w:rsidRPr="007D44F8">
              <w:rPr>
                <w:rFonts w:ascii="Times New Roman" w:hAnsi="Times New Roman" w:cs="Times New Roman"/>
              </w:rPr>
              <w:t>in</w:t>
            </w:r>
            <w:r w:rsidRPr="007D44F8">
              <w:rPr>
                <w:rFonts w:ascii="Times New Roman" w:hAnsi="Times New Roman" w:cs="Times New Roman"/>
                <w:spacing w:val="33"/>
              </w:rPr>
              <w:t xml:space="preserve"> </w:t>
            </w:r>
            <w:r w:rsidRPr="007D44F8">
              <w:rPr>
                <w:rFonts w:ascii="Times New Roman" w:hAnsi="Times New Roman" w:cs="Times New Roman"/>
              </w:rPr>
              <w:t>charge</w:t>
            </w:r>
            <w:r w:rsidRPr="007D44F8">
              <w:rPr>
                <w:rFonts w:ascii="Times New Roman" w:hAnsi="Times New Roman" w:cs="Times New Roman"/>
                <w:spacing w:val="28"/>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Implementation</w:t>
            </w:r>
            <w:r w:rsidRPr="007D44F8">
              <w:rPr>
                <w:rFonts w:ascii="Times New Roman" w:hAnsi="Times New Roman" w:cs="Times New Roman"/>
                <w:spacing w:val="29"/>
              </w:rPr>
              <w:t xml:space="preserve"> </w:t>
            </w:r>
            <w:r w:rsidRPr="007D44F8">
              <w:rPr>
                <w:rFonts w:ascii="Times New Roman" w:hAnsi="Times New Roman" w:cs="Times New Roman"/>
              </w:rPr>
              <w:t>of</w:t>
            </w:r>
            <w:r w:rsidR="00000000">
              <w:rPr>
                <w:rFonts w:ascii="Times New Roman" w:hAnsi="Times New Roman" w:cs="Times New Roman"/>
                <w:noProof/>
                <w:lang w:eastAsia="en-IN" w:bidi="hi-IN"/>
              </w:rPr>
              <w:pict w14:anchorId="2A3FDF41">
                <v:shape id="Graphic 66" o:spid="_x0000_s1110" style="position:absolute;left:0;text-align:left;margin-left:85pt;margin-top:13.85pt;width:480.7pt;height:430.7pt;z-index:-251557888;visibility:visible;mso-wrap-distance-left:0;mso-wrap-distance-right:0;mso-position-horizontal-relative:page;mso-position-vertical-relative:text" coordsize="6104890,5469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" adj="0,,0" path="m6104458,4179773r-4467047,l,4179773r,491033l,5164531r,305105l1637360,5469636r4467098,l6104458,5164582r,-493776l6104458,4179773xem6104458,2399423r-4467098,l1637360,2890088r,308153l,3198241r,490728l,4179697r1637360,l6104458,4179697r,-490728l6104458,3198241r,-308102l6104458,2399423xem6104458,1414665r-4467098,l1637360,1722450r,676961l6104458,2399411r,-676910l6104458,1414665xem6104458,887044r-4467098,l1637360,1109853r,304800l6104458,1414653r,-304800l6104458,887044xem6104458,222516r-4467098,l1637360,445008r,219456l1637360,886968r4467098,l6104458,664464r,-219456l6104458,222516xem6104458,l1637360,r,222504l6104458,222504,6104458,xe" stroked="f">
                  <v:stroke joinstyle="round"/>
                  <v:formulas/>
                  <v:path arrowok="t" o:connecttype="segments"/>
                  <w10:wrap anchorx="page"/>
                </v:shape>
              </w:pict>
            </w:r>
            <w:r w:rsidR="00585389" w:rsidRPr="007D44F8">
              <w:rPr>
                <w:rFonts w:ascii="Times New Roman" w:hAnsi="Times New Roman" w:cs="Times New Roman"/>
              </w:rPr>
              <w:t xml:space="preserve"> </w:t>
            </w:r>
            <w:r w:rsidRPr="007D44F8">
              <w:rPr>
                <w:rFonts w:ascii="Times New Roman" w:hAnsi="Times New Roman" w:cs="Times New Roman"/>
              </w:rPr>
              <w:t>Road</w:t>
            </w:r>
            <w:r w:rsidRPr="007D44F8">
              <w:rPr>
                <w:rFonts w:ascii="Times New Roman" w:hAnsi="Times New Roman" w:cs="Times New Roman"/>
                <w:spacing w:val="-7"/>
              </w:rPr>
              <w:t xml:space="preserve"> </w:t>
            </w:r>
            <w:r w:rsidRPr="007D44F8">
              <w:rPr>
                <w:rFonts w:ascii="Times New Roman" w:hAnsi="Times New Roman" w:cs="Times New Roman"/>
              </w:rPr>
              <w:t>Projects</w:t>
            </w:r>
            <w:r w:rsidRPr="007D44F8">
              <w:rPr>
                <w:rFonts w:ascii="Times New Roman" w:hAnsi="Times New Roman" w:cs="Times New Roman"/>
                <w:spacing w:val="-2"/>
              </w:rPr>
              <w:t xml:space="preserve"> </w:t>
            </w:r>
            <w:r w:rsidRPr="007D44F8">
              <w:rPr>
                <w:rFonts w:ascii="Times New Roman" w:hAnsi="Times New Roman" w:cs="Times New Roman"/>
              </w:rPr>
              <w:t>in</w:t>
            </w:r>
            <w:r w:rsidRPr="007D44F8">
              <w:rPr>
                <w:rFonts w:ascii="Times New Roman" w:hAnsi="Times New Roman" w:cs="Times New Roman"/>
                <w:spacing w:val="-1"/>
              </w:rPr>
              <w:t xml:space="preserve"> </w:t>
            </w:r>
            <w:r w:rsidRPr="007D44F8">
              <w:rPr>
                <w:rFonts w:ascii="Times New Roman" w:hAnsi="Times New Roman" w:cs="Times New Roman"/>
              </w:rPr>
              <w:t>Urban</w:t>
            </w:r>
            <w:r w:rsidRPr="007D44F8">
              <w:rPr>
                <w:rFonts w:ascii="Times New Roman" w:hAnsi="Times New Roman" w:cs="Times New Roman"/>
                <w:spacing w:val="-4"/>
              </w:rPr>
              <w:t xml:space="preserve"> Areas</w:t>
            </w:r>
          </w:p>
          <w:p w14:paraId="3B7963C4" w14:textId="77777777" w:rsidR="00585389" w:rsidRPr="007D44F8" w:rsidRDefault="00000000" w:rsidP="00585389">
            <w:pPr>
              <w:spacing w:before="97" w:line="338" w:lineRule="auto"/>
              <w:ind w:left="1521" w:right="1420" w:hanging="1521"/>
              <w:rPr>
                <w:rFonts w:ascii="Times New Roman" w:hAnsi="Times New Roman" w:cs="Times New Roman"/>
              </w:rPr>
            </w:pPr>
            <w:r>
              <w:rPr>
                <w:rFonts w:ascii="Times New Roman" w:hAnsi="Times New Roman" w:cs="Times New Roman"/>
                <w:noProof/>
                <w:lang w:eastAsia="en-IN" w:bidi="hi-IN"/>
              </w:rPr>
              <w:pict w14:anchorId="6F647F7A">
                <v:shape id="Graphic 67" o:spid="_x0000_s1109" style="position:absolute;left:0;text-align:left;margin-left:99.15pt;margin-top:11.35pt;width:404.05pt;height:404pt;z-index:-251558912;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VW2h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0A3CA0" w:rsidRPr="007D44F8">
              <w:rPr>
                <w:rFonts w:ascii="Times New Roman" w:hAnsi="Times New Roman" w:cs="Times New Roman"/>
                <w:spacing w:val="-2"/>
              </w:rPr>
              <w:t>IRC:SP:112-2017</w:t>
            </w:r>
            <w:r w:rsidR="00585389" w:rsidRPr="007D44F8">
              <w:rPr>
                <w:rFonts w:ascii="Times New Roman" w:hAnsi="Times New Roman" w:cs="Times New Roman"/>
              </w:rPr>
              <w:t xml:space="preserve">Manual for Quality Control in </w:t>
            </w:r>
            <w:r w:rsidR="000A3CA0" w:rsidRPr="007D44F8">
              <w:rPr>
                <w:rFonts w:ascii="Times New Roman" w:hAnsi="Times New Roman" w:cs="Times New Roman"/>
              </w:rPr>
              <w:t xml:space="preserve">Road and Bridge Works </w:t>
            </w:r>
          </w:p>
          <w:p w14:paraId="3AF530A4" w14:textId="77777777" w:rsidR="00585389" w:rsidRPr="007D44F8" w:rsidRDefault="000A3CA0" w:rsidP="002459EE">
            <w:pPr>
              <w:spacing w:before="97" w:line="338" w:lineRule="auto"/>
              <w:ind w:left="1521" w:right="71" w:hanging="1559"/>
              <w:rPr>
                <w:rFonts w:ascii="Times New Roman" w:hAnsi="Times New Roman" w:cs="Times New Roman"/>
              </w:rPr>
            </w:pPr>
            <w:r w:rsidRPr="007D44F8">
              <w:rPr>
                <w:rFonts w:ascii="Times New Roman" w:hAnsi="Times New Roman" w:cs="Times New Roman"/>
                <w:spacing w:val="-2"/>
              </w:rPr>
              <w:t>IRC:SP:113-2018</w:t>
            </w:r>
            <w:r w:rsidR="00585389" w:rsidRPr="007D44F8">
              <w:rPr>
                <w:rFonts w:ascii="Times New Roman" w:hAnsi="Times New Roman" w:cs="Times New Roman"/>
                <w:spacing w:val="-2"/>
              </w:rPr>
              <w:t xml:space="preserve"> </w:t>
            </w:r>
            <w:r w:rsidRPr="007D44F8">
              <w:rPr>
                <w:rFonts w:ascii="Times New Roman" w:hAnsi="Times New Roman" w:cs="Times New Roman"/>
              </w:rPr>
              <w:t>Guidelines</w:t>
            </w:r>
            <w:r w:rsidRPr="007D44F8">
              <w:rPr>
                <w:rFonts w:ascii="Times New Roman" w:hAnsi="Times New Roman" w:cs="Times New Roman"/>
                <w:spacing w:val="-8"/>
              </w:rPr>
              <w:t xml:space="preserve"> </w:t>
            </w:r>
            <w:r w:rsidRPr="007D44F8">
              <w:rPr>
                <w:rFonts w:ascii="Times New Roman" w:hAnsi="Times New Roman" w:cs="Times New Roman"/>
              </w:rPr>
              <w:t>on</w:t>
            </w:r>
            <w:r w:rsidRPr="007D44F8">
              <w:rPr>
                <w:rFonts w:ascii="Times New Roman" w:hAnsi="Times New Roman" w:cs="Times New Roman"/>
                <w:spacing w:val="-2"/>
              </w:rPr>
              <w:t xml:space="preserve"> </w:t>
            </w:r>
            <w:r w:rsidRPr="007D44F8">
              <w:rPr>
                <w:rFonts w:ascii="Times New Roman" w:hAnsi="Times New Roman" w:cs="Times New Roman"/>
              </w:rPr>
              <w:t>Flood</w:t>
            </w:r>
            <w:r w:rsidRPr="007D44F8">
              <w:rPr>
                <w:rFonts w:ascii="Times New Roman" w:hAnsi="Times New Roman" w:cs="Times New Roman"/>
                <w:spacing w:val="-6"/>
              </w:rPr>
              <w:t xml:space="preserve"> </w:t>
            </w:r>
            <w:r w:rsidRPr="007D44F8">
              <w:rPr>
                <w:rFonts w:ascii="Times New Roman" w:hAnsi="Times New Roman" w:cs="Times New Roman"/>
              </w:rPr>
              <w:t>Disaster</w:t>
            </w:r>
            <w:r w:rsidRPr="007D44F8">
              <w:rPr>
                <w:rFonts w:ascii="Times New Roman" w:hAnsi="Times New Roman" w:cs="Times New Roman"/>
                <w:spacing w:val="-4"/>
              </w:rPr>
              <w:t xml:space="preserve"> </w:t>
            </w:r>
            <w:r w:rsidRPr="007D44F8">
              <w:rPr>
                <w:rFonts w:ascii="Times New Roman" w:hAnsi="Times New Roman" w:cs="Times New Roman"/>
              </w:rPr>
              <w:t>Mitigation</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Highway</w:t>
            </w:r>
            <w:r w:rsidRPr="007D44F8">
              <w:rPr>
                <w:rFonts w:ascii="Times New Roman" w:hAnsi="Times New Roman" w:cs="Times New Roman"/>
                <w:spacing w:val="-3"/>
              </w:rPr>
              <w:t xml:space="preserve"> </w:t>
            </w:r>
            <w:r w:rsidRPr="007D44F8">
              <w:rPr>
                <w:rFonts w:ascii="Times New Roman" w:hAnsi="Times New Roman" w:cs="Times New Roman"/>
              </w:rPr>
              <w:t xml:space="preserve">Engineers </w:t>
            </w:r>
          </w:p>
          <w:p w14:paraId="6B57E6A2" w14:textId="77777777" w:rsidR="000A3CA0" w:rsidRPr="007D44F8" w:rsidRDefault="000A3CA0" w:rsidP="00585389">
            <w:pPr>
              <w:spacing w:before="97" w:line="338" w:lineRule="auto"/>
              <w:ind w:left="1521" w:right="1420" w:hanging="1559"/>
              <w:rPr>
                <w:rFonts w:ascii="Times New Roman" w:hAnsi="Times New Roman" w:cs="Times New Roman"/>
              </w:rPr>
            </w:pPr>
            <w:r w:rsidRPr="007D44F8">
              <w:rPr>
                <w:rFonts w:ascii="Times New Roman" w:hAnsi="Times New Roman" w:cs="Times New Roman"/>
                <w:spacing w:val="-2"/>
              </w:rPr>
              <w:t>IRC:SP:114-2018</w:t>
            </w:r>
            <w:r w:rsidRPr="007D44F8">
              <w:rPr>
                <w:rFonts w:ascii="Times New Roman" w:hAnsi="Times New Roman" w:cs="Times New Roman"/>
              </w:rPr>
              <w:tab/>
              <w:t>Guidelines for Seismic Design of Road Bridges</w:t>
            </w:r>
          </w:p>
          <w:p w14:paraId="2637B3A3" w14:textId="77777777" w:rsidR="000A3CA0" w:rsidRPr="007D44F8" w:rsidRDefault="000A3CA0" w:rsidP="002459EE">
            <w:pPr>
              <w:spacing w:line="242" w:lineRule="exact"/>
              <w:ind w:left="1521" w:hanging="1559"/>
              <w:rPr>
                <w:rFonts w:ascii="Times New Roman" w:hAnsi="Times New Roman" w:cs="Times New Roman"/>
              </w:rPr>
            </w:pPr>
            <w:r w:rsidRPr="007D44F8">
              <w:rPr>
                <w:rFonts w:ascii="Times New Roman" w:hAnsi="Times New Roman" w:cs="Times New Roman"/>
                <w:spacing w:val="-2"/>
              </w:rPr>
              <w:t>IRC:SP:115-</w:t>
            </w:r>
            <w:r w:rsidRPr="007D44F8">
              <w:rPr>
                <w:rFonts w:ascii="Times New Roman" w:hAnsi="Times New Roman" w:cs="Times New Roman"/>
                <w:spacing w:val="-4"/>
              </w:rPr>
              <w:t>2018</w:t>
            </w:r>
            <w:r w:rsidRPr="007D44F8">
              <w:rPr>
                <w:rFonts w:ascii="Times New Roman" w:hAnsi="Times New Roman" w:cs="Times New Roman"/>
              </w:rPr>
              <w:tab/>
              <w:t>Guidelines</w:t>
            </w:r>
            <w:r w:rsidRPr="007D44F8">
              <w:rPr>
                <w:rFonts w:ascii="Times New Roman" w:hAnsi="Times New Roman" w:cs="Times New Roman"/>
                <w:spacing w:val="-12"/>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rPr>
              <w:t>Design</w:t>
            </w:r>
            <w:r w:rsidRPr="007D44F8">
              <w:rPr>
                <w:rFonts w:ascii="Times New Roman" w:hAnsi="Times New Roman" w:cs="Times New Roman"/>
                <w:spacing w:val="-6"/>
              </w:rPr>
              <w:t xml:space="preserve"> </w:t>
            </w:r>
            <w:r w:rsidRPr="007D44F8">
              <w:rPr>
                <w:rFonts w:ascii="Times New Roman" w:hAnsi="Times New Roman" w:cs="Times New Roman"/>
              </w:rPr>
              <w:t>of</w:t>
            </w:r>
            <w:r w:rsidRPr="007D44F8">
              <w:rPr>
                <w:rFonts w:ascii="Times New Roman" w:hAnsi="Times New Roman" w:cs="Times New Roman"/>
                <w:spacing w:val="1"/>
              </w:rPr>
              <w:t xml:space="preserve"> </w:t>
            </w:r>
            <w:r w:rsidRPr="007D44F8">
              <w:rPr>
                <w:rFonts w:ascii="Times New Roman" w:hAnsi="Times New Roman" w:cs="Times New Roman"/>
              </w:rPr>
              <w:t>Integral</w:t>
            </w:r>
            <w:r w:rsidRPr="007D44F8">
              <w:rPr>
                <w:rFonts w:ascii="Times New Roman" w:hAnsi="Times New Roman" w:cs="Times New Roman"/>
                <w:spacing w:val="-4"/>
              </w:rPr>
              <w:t xml:space="preserve"> </w:t>
            </w:r>
            <w:r w:rsidRPr="007D44F8">
              <w:rPr>
                <w:rFonts w:ascii="Times New Roman" w:hAnsi="Times New Roman" w:cs="Times New Roman"/>
                <w:spacing w:val="-2"/>
              </w:rPr>
              <w:t>Bridges</w:t>
            </w:r>
          </w:p>
          <w:p w14:paraId="41F34583" w14:textId="77777777" w:rsidR="002459EE" w:rsidRPr="007D44F8" w:rsidRDefault="000A3CA0" w:rsidP="002459EE">
            <w:pPr>
              <w:spacing w:before="102" w:line="384" w:lineRule="auto"/>
              <w:ind w:left="1530" w:right="1395" w:hanging="1568"/>
              <w:rPr>
                <w:rFonts w:ascii="Times New Roman" w:hAnsi="Times New Roman" w:cs="Times New Roman"/>
              </w:rPr>
            </w:pPr>
            <w:r w:rsidRPr="007D44F8">
              <w:rPr>
                <w:rFonts w:ascii="Times New Roman" w:hAnsi="Times New Roman" w:cs="Times New Roman"/>
                <w:spacing w:val="-2"/>
              </w:rPr>
              <w:t>IRC:SP:116-2018</w:t>
            </w:r>
            <w:r w:rsidRPr="007D44F8">
              <w:rPr>
                <w:rFonts w:ascii="Times New Roman" w:hAnsi="Times New Roman" w:cs="Times New Roman"/>
              </w:rPr>
              <w:tab/>
            </w:r>
            <w:r w:rsidR="002459EE" w:rsidRPr="007D44F8">
              <w:rPr>
                <w:rFonts w:ascii="Times New Roman" w:hAnsi="Times New Roman" w:cs="Times New Roman"/>
              </w:rPr>
              <w:t xml:space="preserve">  </w:t>
            </w:r>
            <w:r w:rsidRPr="007D44F8">
              <w:rPr>
                <w:rFonts w:ascii="Times New Roman" w:hAnsi="Times New Roman" w:cs="Times New Roman"/>
              </w:rPr>
              <w:t xml:space="preserve">Guidelines for Design and Installation of Gabion Structures </w:t>
            </w:r>
          </w:p>
          <w:p w14:paraId="2CBE8F81" w14:textId="77777777" w:rsidR="000A3CA0" w:rsidRPr="007D44F8" w:rsidRDefault="000A3CA0" w:rsidP="002459EE">
            <w:pPr>
              <w:spacing w:before="102" w:line="384" w:lineRule="auto"/>
              <w:ind w:left="1521" w:right="71" w:hanging="1559"/>
              <w:rPr>
                <w:rFonts w:ascii="Times New Roman" w:hAnsi="Times New Roman" w:cs="Times New Roman"/>
              </w:rPr>
            </w:pPr>
            <w:r w:rsidRPr="007D44F8">
              <w:rPr>
                <w:rFonts w:ascii="Times New Roman" w:hAnsi="Times New Roman" w:cs="Times New Roman"/>
                <w:spacing w:val="-2"/>
              </w:rPr>
              <w:t>IRC:SP:117-2018</w:t>
            </w:r>
            <w:r w:rsidR="002459EE" w:rsidRPr="007D44F8">
              <w:rPr>
                <w:rFonts w:ascii="Times New Roman" w:hAnsi="Times New Roman" w:cs="Times New Roman"/>
                <w:spacing w:val="-2"/>
              </w:rPr>
              <w:t xml:space="preserve">   </w:t>
            </w:r>
            <w:r w:rsidRPr="007D44F8">
              <w:rPr>
                <w:rFonts w:ascii="Times New Roman" w:hAnsi="Times New Roman" w:cs="Times New Roman"/>
              </w:rPr>
              <w:t>Manual</w:t>
            </w:r>
            <w:r w:rsidRPr="007D44F8">
              <w:rPr>
                <w:rFonts w:ascii="Times New Roman" w:hAnsi="Times New Roman" w:cs="Times New Roman"/>
                <w:spacing w:val="-3"/>
              </w:rPr>
              <w:t xml:space="preserve"> </w:t>
            </w:r>
            <w:r w:rsidRPr="007D44F8">
              <w:rPr>
                <w:rFonts w:ascii="Times New Roman" w:hAnsi="Times New Roman" w:cs="Times New Roman"/>
              </w:rPr>
              <w:t>on Universal</w:t>
            </w:r>
            <w:r w:rsidRPr="007D44F8">
              <w:rPr>
                <w:rFonts w:ascii="Times New Roman" w:hAnsi="Times New Roman" w:cs="Times New Roman"/>
                <w:spacing w:val="-7"/>
              </w:rPr>
              <w:t xml:space="preserve"> </w:t>
            </w:r>
            <w:r w:rsidRPr="007D44F8">
              <w:rPr>
                <w:rFonts w:ascii="Times New Roman" w:hAnsi="Times New Roman" w:cs="Times New Roman"/>
              </w:rPr>
              <w:t>Accessibility</w:t>
            </w:r>
            <w:r w:rsidRPr="007D44F8">
              <w:rPr>
                <w:rFonts w:ascii="Times New Roman" w:hAnsi="Times New Roman" w:cs="Times New Roman"/>
                <w:spacing w:val="-6"/>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Urban Roads</w:t>
            </w:r>
            <w:r w:rsidRPr="007D44F8">
              <w:rPr>
                <w:rFonts w:ascii="Times New Roman" w:hAnsi="Times New Roman" w:cs="Times New Roman"/>
                <w:spacing w:val="-2"/>
              </w:rPr>
              <w:t xml:space="preserve"> </w:t>
            </w:r>
            <w:r w:rsidRPr="007D44F8">
              <w:rPr>
                <w:rFonts w:ascii="Times New Roman" w:hAnsi="Times New Roman" w:cs="Times New Roman"/>
              </w:rPr>
              <w:t>and</w:t>
            </w:r>
            <w:r w:rsidRPr="007D44F8">
              <w:rPr>
                <w:rFonts w:ascii="Times New Roman" w:hAnsi="Times New Roman" w:cs="Times New Roman"/>
                <w:spacing w:val="-5"/>
              </w:rPr>
              <w:t xml:space="preserve"> </w:t>
            </w:r>
            <w:r w:rsidRPr="007D44F8">
              <w:rPr>
                <w:rFonts w:ascii="Times New Roman" w:hAnsi="Times New Roman" w:cs="Times New Roman"/>
              </w:rPr>
              <w:t>Streets</w:t>
            </w:r>
          </w:p>
          <w:p w14:paraId="25940455" w14:textId="77777777" w:rsidR="000A3CA0" w:rsidRPr="007D44F8" w:rsidRDefault="000A3CA0" w:rsidP="000A3CA0">
            <w:pPr>
              <w:widowControl w:val="0"/>
              <w:tabs>
                <w:tab w:val="left" w:pos="529"/>
                <w:tab w:val="left" w:pos="1663"/>
                <w:tab w:val="left" w:pos="1804"/>
                <w:tab w:val="left" w:pos="3140"/>
                <w:tab w:val="left" w:pos="3873"/>
              </w:tabs>
              <w:autoSpaceDE w:val="0"/>
              <w:autoSpaceDN w:val="0"/>
              <w:spacing w:before="5"/>
              <w:ind w:left="1521" w:hanging="1521"/>
              <w:rPr>
                <w:rFonts w:ascii="Times New Roman" w:hAnsi="Times New Roman" w:cs="Times New Roman"/>
                <w:spacing w:val="-2"/>
              </w:rPr>
            </w:pPr>
            <w:r w:rsidRPr="007D44F8">
              <w:rPr>
                <w:rFonts w:ascii="Times New Roman" w:hAnsi="Times New Roman" w:cs="Times New Roman"/>
                <w:spacing w:val="-2"/>
              </w:rPr>
              <w:t>IRC:SP:119-</w:t>
            </w:r>
            <w:r w:rsidRPr="007D44F8">
              <w:rPr>
                <w:rFonts w:ascii="Times New Roman" w:hAnsi="Times New Roman" w:cs="Times New Roman"/>
                <w:spacing w:val="-4"/>
              </w:rPr>
              <w:t>2018</w:t>
            </w:r>
            <w:r w:rsidRPr="007D44F8">
              <w:rPr>
                <w:rFonts w:ascii="Times New Roman" w:hAnsi="Times New Roman" w:cs="Times New Roman"/>
              </w:rPr>
              <w:tab/>
              <w:t>Manual</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Planting</w:t>
            </w:r>
            <w:r w:rsidRPr="007D44F8">
              <w:rPr>
                <w:rFonts w:ascii="Times New Roman" w:hAnsi="Times New Roman" w:cs="Times New Roman"/>
                <w:spacing w:val="-6"/>
              </w:rPr>
              <w:t xml:space="preserve"> </w:t>
            </w:r>
            <w:r w:rsidRPr="007D44F8">
              <w:rPr>
                <w:rFonts w:ascii="Times New Roman" w:hAnsi="Times New Roman" w:cs="Times New Roman"/>
              </w:rPr>
              <w:t>and</w:t>
            </w:r>
            <w:r w:rsidRPr="007D44F8">
              <w:rPr>
                <w:rFonts w:ascii="Times New Roman" w:hAnsi="Times New Roman" w:cs="Times New Roman"/>
                <w:spacing w:val="-2"/>
              </w:rPr>
              <w:t xml:space="preserve"> </w:t>
            </w:r>
            <w:r w:rsidRPr="007D44F8">
              <w:rPr>
                <w:rFonts w:ascii="Times New Roman" w:hAnsi="Times New Roman" w:cs="Times New Roman"/>
              </w:rPr>
              <w:t>Landscaping</w:t>
            </w:r>
            <w:r w:rsidRPr="007D44F8">
              <w:rPr>
                <w:rFonts w:ascii="Times New Roman" w:hAnsi="Times New Roman" w:cs="Times New Roman"/>
                <w:spacing w:val="-2"/>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rPr>
              <w:t>Urban</w:t>
            </w:r>
            <w:r w:rsidRPr="007D44F8">
              <w:rPr>
                <w:rFonts w:ascii="Times New Roman" w:hAnsi="Times New Roman" w:cs="Times New Roman"/>
                <w:spacing w:val="-2"/>
              </w:rPr>
              <w:t xml:space="preserve"> Roads</w:t>
            </w:r>
          </w:p>
          <w:p w14:paraId="3A76FAC2" w14:textId="77777777" w:rsidR="00225BAD" w:rsidRPr="007D44F8" w:rsidRDefault="00225BAD" w:rsidP="00225BAD">
            <w:pPr>
              <w:spacing w:before="236" w:line="280" w:lineRule="auto"/>
              <w:ind w:left="1521" w:right="698" w:hanging="1559"/>
              <w:jc w:val="both"/>
              <w:rPr>
                <w:rFonts w:ascii="Times New Roman" w:hAnsi="Times New Roman" w:cs="Times New Roman"/>
              </w:rPr>
            </w:pPr>
            <w:r w:rsidRPr="007D44F8">
              <w:rPr>
                <w:rFonts w:ascii="Times New Roman" w:hAnsi="Times New Roman" w:cs="Times New Roman"/>
                <w:spacing w:val="-2"/>
              </w:rPr>
              <w:t>IRC:SP:120-2018</w:t>
            </w:r>
            <w:r w:rsidRPr="007D44F8">
              <w:rPr>
                <w:rFonts w:ascii="Times New Roman" w:hAnsi="Times New Roman" w:cs="Times New Roman"/>
              </w:rPr>
              <w:tab/>
              <w:t xml:space="preserve">Explanatory Handbook to IRC:22-2015 “Standard Specifications and Code of Practice for Road Bridges, Section VI- Composite </w:t>
            </w:r>
            <w:r w:rsidRPr="007D44F8">
              <w:rPr>
                <w:rFonts w:ascii="Times New Roman" w:hAnsi="Times New Roman" w:cs="Times New Roman"/>
                <w:spacing w:val="-2"/>
              </w:rPr>
              <w:t>Construction”</w:t>
            </w:r>
          </w:p>
          <w:p w14:paraId="017EC211" w14:textId="77777777" w:rsidR="00225BAD" w:rsidRPr="007D44F8" w:rsidRDefault="00225BAD" w:rsidP="00225BAD">
            <w:pPr>
              <w:spacing w:before="192" w:line="283" w:lineRule="auto"/>
              <w:ind w:left="1521" w:right="702" w:hanging="1559"/>
              <w:jc w:val="both"/>
              <w:rPr>
                <w:rFonts w:ascii="Times New Roman" w:hAnsi="Times New Roman" w:cs="Times New Roman"/>
              </w:rPr>
            </w:pPr>
            <w:r w:rsidRPr="007D44F8">
              <w:rPr>
                <w:rFonts w:ascii="Times New Roman" w:hAnsi="Times New Roman" w:cs="Times New Roman"/>
                <w:spacing w:val="-2"/>
              </w:rPr>
              <w:t>IRC:SP:121-2018</w:t>
            </w:r>
            <w:r w:rsidRPr="007D44F8">
              <w:rPr>
                <w:rFonts w:ascii="Times New Roman" w:hAnsi="Times New Roman" w:cs="Times New Roman"/>
              </w:rPr>
              <w:tab/>
              <w:t>Guidelines for Use of Iron, Steel and Copper Slag in Construction of Rural Roads</w:t>
            </w:r>
          </w:p>
          <w:p w14:paraId="76E7B4A1" w14:textId="77777777" w:rsidR="00225BAD" w:rsidRPr="007D44F8" w:rsidRDefault="00225BAD" w:rsidP="00225BAD">
            <w:pPr>
              <w:spacing w:before="185"/>
              <w:ind w:left="1521" w:hanging="1559"/>
              <w:rPr>
                <w:rFonts w:ascii="Times New Roman" w:hAnsi="Times New Roman" w:cs="Times New Roman"/>
              </w:rPr>
            </w:pPr>
            <w:r w:rsidRPr="007D44F8">
              <w:rPr>
                <w:rFonts w:ascii="Times New Roman" w:hAnsi="Times New Roman" w:cs="Times New Roman"/>
                <w:spacing w:val="-2"/>
              </w:rPr>
              <w:lastRenderedPageBreak/>
              <w:t>IRC:SP:122-</w:t>
            </w:r>
            <w:r w:rsidRPr="007D44F8">
              <w:rPr>
                <w:rFonts w:ascii="Times New Roman" w:hAnsi="Times New Roman" w:cs="Times New Roman"/>
                <w:spacing w:val="-4"/>
              </w:rPr>
              <w:t>2019</w:t>
            </w:r>
            <w:r w:rsidRPr="007D44F8">
              <w:rPr>
                <w:rFonts w:ascii="Times New Roman" w:hAnsi="Times New Roman" w:cs="Times New Roman"/>
              </w:rPr>
              <w:tab/>
              <w:t>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4"/>
              </w:rPr>
              <w:t xml:space="preserve"> </w:t>
            </w:r>
            <w:r w:rsidRPr="007D44F8">
              <w:rPr>
                <w:rFonts w:ascii="Times New Roman" w:hAnsi="Times New Roman" w:cs="Times New Roman"/>
              </w:rPr>
              <w:t>Green Rating</w:t>
            </w:r>
            <w:r w:rsidRPr="007D44F8">
              <w:rPr>
                <w:rFonts w:ascii="Times New Roman" w:hAnsi="Times New Roman" w:cs="Times New Roman"/>
                <w:spacing w:val="-5"/>
              </w:rPr>
              <w:t xml:space="preserve"> </w:t>
            </w:r>
            <w:r w:rsidRPr="007D44F8">
              <w:rPr>
                <w:rFonts w:ascii="Times New Roman" w:hAnsi="Times New Roman" w:cs="Times New Roman"/>
              </w:rPr>
              <w:t>of</w:t>
            </w:r>
            <w:r w:rsidRPr="007D44F8">
              <w:rPr>
                <w:rFonts w:ascii="Times New Roman" w:hAnsi="Times New Roman" w:cs="Times New Roman"/>
                <w:spacing w:val="2"/>
              </w:rPr>
              <w:t xml:space="preserve"> </w:t>
            </w:r>
            <w:r w:rsidRPr="007D44F8">
              <w:rPr>
                <w:rFonts w:ascii="Times New Roman" w:hAnsi="Times New Roman" w:cs="Times New Roman"/>
                <w:spacing w:val="-2"/>
              </w:rPr>
              <w:t>Highways</w:t>
            </w:r>
          </w:p>
          <w:p w14:paraId="32097602" w14:textId="77777777" w:rsidR="00225BAD" w:rsidRPr="007D44F8" w:rsidRDefault="00225BAD" w:rsidP="00225BAD">
            <w:pPr>
              <w:spacing w:before="236" w:line="278" w:lineRule="auto"/>
              <w:ind w:left="1521" w:right="712" w:hanging="1559"/>
              <w:jc w:val="both"/>
              <w:rPr>
                <w:rFonts w:ascii="Times New Roman" w:hAnsi="Times New Roman" w:cs="Times New Roman"/>
              </w:rPr>
            </w:pPr>
            <w:r w:rsidRPr="007D44F8">
              <w:rPr>
                <w:rFonts w:ascii="Times New Roman" w:hAnsi="Times New Roman" w:cs="Times New Roman"/>
                <w:spacing w:val="-2"/>
              </w:rPr>
              <w:t>IRC:SP:124-2019</w:t>
            </w:r>
            <w:r w:rsidRPr="007D44F8">
              <w:rPr>
                <w:rFonts w:ascii="Times New Roman" w:hAnsi="Times New Roman" w:cs="Times New Roman"/>
              </w:rPr>
              <w:tab/>
              <w:t>Model Contract for Maintenance of Roads (Based on Single Percentage Rate)</w:t>
            </w:r>
          </w:p>
          <w:p w14:paraId="3000F0F0" w14:textId="77777777" w:rsidR="00225BAD" w:rsidRPr="007D44F8" w:rsidRDefault="00225BAD" w:rsidP="00225BAD">
            <w:pPr>
              <w:spacing w:before="195" w:line="283" w:lineRule="auto"/>
              <w:ind w:left="1521" w:right="701" w:hanging="1559"/>
              <w:jc w:val="both"/>
              <w:rPr>
                <w:rFonts w:ascii="Times New Roman" w:hAnsi="Times New Roman" w:cs="Times New Roman"/>
              </w:rPr>
            </w:pPr>
            <w:r w:rsidRPr="007D44F8">
              <w:rPr>
                <w:rFonts w:ascii="Times New Roman" w:hAnsi="Times New Roman" w:cs="Times New Roman"/>
                <w:spacing w:val="-2"/>
              </w:rPr>
              <w:t>IRC:SP:125-2019</w:t>
            </w:r>
            <w:r w:rsidRPr="007D44F8">
              <w:rPr>
                <w:rFonts w:ascii="Times New Roman" w:hAnsi="Times New Roman" w:cs="Times New Roman"/>
              </w:rPr>
              <w:tab/>
              <w:t xml:space="preserve">Guidelines for Cement Grouted Bituminous Mix Surfacing for Urban </w:t>
            </w:r>
            <w:r w:rsidRPr="007D44F8">
              <w:rPr>
                <w:rFonts w:ascii="Times New Roman" w:hAnsi="Times New Roman" w:cs="Times New Roman"/>
                <w:spacing w:val="-4"/>
              </w:rPr>
              <w:t>Roads</w:t>
            </w:r>
          </w:p>
          <w:p w14:paraId="2F27E23B" w14:textId="77777777" w:rsidR="00225BAD" w:rsidRPr="007D44F8" w:rsidRDefault="00225BAD" w:rsidP="00225BAD">
            <w:pPr>
              <w:spacing w:before="186" w:line="283" w:lineRule="auto"/>
              <w:ind w:left="1521" w:right="706" w:hanging="1559"/>
              <w:jc w:val="both"/>
              <w:rPr>
                <w:rFonts w:ascii="Times New Roman" w:hAnsi="Times New Roman" w:cs="Times New Roman"/>
              </w:rPr>
            </w:pPr>
            <w:r w:rsidRPr="007D44F8">
              <w:rPr>
                <w:rFonts w:ascii="Times New Roman" w:hAnsi="Times New Roman" w:cs="Times New Roman"/>
                <w:spacing w:val="-2"/>
              </w:rPr>
              <w:t>IRC:SP:126-2019</w:t>
            </w:r>
            <w:r w:rsidRPr="007D44F8">
              <w:rPr>
                <w:rFonts w:ascii="Times New Roman" w:hAnsi="Times New Roman" w:cs="Times New Roman"/>
              </w:rPr>
              <w:tab/>
              <w:t>Guidelines for Design and Construction of Low Volume Rural Roads using Jute Geotextiles</w:t>
            </w:r>
          </w:p>
          <w:p w14:paraId="281ED05F" w14:textId="77777777" w:rsidR="00225BAD" w:rsidRPr="007D44F8" w:rsidRDefault="00225BAD" w:rsidP="00225BAD">
            <w:pPr>
              <w:spacing w:before="185" w:line="283" w:lineRule="auto"/>
              <w:ind w:left="1521" w:right="706" w:hanging="1559"/>
              <w:jc w:val="both"/>
              <w:rPr>
                <w:rFonts w:ascii="Times New Roman" w:hAnsi="Times New Roman" w:cs="Times New Roman"/>
              </w:rPr>
            </w:pPr>
            <w:r w:rsidRPr="007D44F8">
              <w:rPr>
                <w:rFonts w:ascii="Times New Roman" w:hAnsi="Times New Roman" w:cs="Times New Roman"/>
                <w:spacing w:val="-2"/>
              </w:rPr>
              <w:t>IRC:SP:127-2020</w:t>
            </w:r>
            <w:r w:rsidRPr="007D44F8">
              <w:rPr>
                <w:rFonts w:ascii="Times New Roman" w:hAnsi="Times New Roman" w:cs="Times New Roman"/>
              </w:rPr>
              <w:tab/>
              <w:t>Manual for Performance Assessment of Highway Assets during operations and maintenance stage</w:t>
            </w:r>
          </w:p>
          <w:p w14:paraId="412C854F" w14:textId="77777777" w:rsidR="00225BAD" w:rsidRPr="007D44F8" w:rsidRDefault="00225BAD" w:rsidP="00225BAD">
            <w:pPr>
              <w:spacing w:before="190"/>
              <w:ind w:left="1521" w:hanging="1559"/>
              <w:rPr>
                <w:rFonts w:ascii="Times New Roman" w:hAnsi="Times New Roman" w:cs="Times New Roman"/>
              </w:rPr>
            </w:pPr>
            <w:r w:rsidRPr="007D44F8">
              <w:rPr>
                <w:rFonts w:ascii="Times New Roman" w:hAnsi="Times New Roman" w:cs="Times New Roman"/>
                <w:spacing w:val="-2"/>
              </w:rPr>
              <w:t>IRC:SP:128-</w:t>
            </w:r>
            <w:r w:rsidRPr="007D44F8">
              <w:rPr>
                <w:rFonts w:ascii="Times New Roman" w:hAnsi="Times New Roman" w:cs="Times New Roman"/>
                <w:spacing w:val="-4"/>
              </w:rPr>
              <w:t>2020</w:t>
            </w:r>
            <w:r w:rsidRPr="007D44F8">
              <w:rPr>
                <w:rFonts w:ascii="Times New Roman" w:hAnsi="Times New Roman" w:cs="Times New Roman"/>
              </w:rPr>
              <w:tab/>
              <w:t>Guidelines</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3"/>
              </w:rPr>
              <w:t xml:space="preserve"> </w:t>
            </w:r>
            <w:r w:rsidRPr="007D44F8">
              <w:rPr>
                <w:rFonts w:ascii="Times New Roman" w:hAnsi="Times New Roman" w:cs="Times New Roman"/>
              </w:rPr>
              <w:t>Green</w:t>
            </w:r>
            <w:r w:rsidRPr="007D44F8">
              <w:rPr>
                <w:rFonts w:ascii="Times New Roman" w:hAnsi="Times New Roman" w:cs="Times New Roman"/>
                <w:spacing w:val="3"/>
              </w:rPr>
              <w:t xml:space="preserve"> </w:t>
            </w:r>
            <w:r w:rsidRPr="007D44F8">
              <w:rPr>
                <w:rFonts w:ascii="Times New Roman" w:hAnsi="Times New Roman" w:cs="Times New Roman"/>
              </w:rPr>
              <w:t>Urban</w:t>
            </w:r>
            <w:r w:rsidRPr="007D44F8">
              <w:rPr>
                <w:rFonts w:ascii="Times New Roman" w:hAnsi="Times New Roman" w:cs="Times New Roman"/>
                <w:spacing w:val="-1"/>
              </w:rPr>
              <w:t xml:space="preserve"> </w:t>
            </w:r>
            <w:r w:rsidRPr="007D44F8">
              <w:rPr>
                <w:rFonts w:ascii="Times New Roman" w:hAnsi="Times New Roman" w:cs="Times New Roman"/>
              </w:rPr>
              <w:t>Roads</w:t>
            </w:r>
            <w:r w:rsidRPr="007D44F8">
              <w:rPr>
                <w:rFonts w:ascii="Times New Roman" w:hAnsi="Times New Roman" w:cs="Times New Roman"/>
                <w:spacing w:val="-7"/>
              </w:rPr>
              <w:t xml:space="preserve"> </w:t>
            </w:r>
            <w:r w:rsidRPr="007D44F8">
              <w:rPr>
                <w:rFonts w:ascii="Times New Roman" w:hAnsi="Times New Roman" w:cs="Times New Roman"/>
                <w:spacing w:val="-2"/>
              </w:rPr>
              <w:t>Manual</w:t>
            </w:r>
          </w:p>
          <w:p w14:paraId="6402F566" w14:textId="77777777" w:rsidR="00225BAD" w:rsidRPr="007D44F8" w:rsidRDefault="00225BAD" w:rsidP="00225BAD">
            <w:pPr>
              <w:spacing w:before="231" w:line="283" w:lineRule="auto"/>
              <w:ind w:left="1521" w:right="714" w:hanging="1559"/>
              <w:jc w:val="both"/>
              <w:rPr>
                <w:rFonts w:ascii="Times New Roman" w:hAnsi="Times New Roman" w:cs="Times New Roman"/>
              </w:rPr>
            </w:pPr>
            <w:r w:rsidRPr="007D44F8">
              <w:rPr>
                <w:rFonts w:ascii="Times New Roman" w:hAnsi="Times New Roman" w:cs="Times New Roman"/>
              </w:rPr>
              <w:t>IRC:SP:132 -2022Guidelines for Use of Industrial Wastes for Construction of Subgrade and Embankments.</w:t>
            </w:r>
          </w:p>
          <w:p w14:paraId="608D31C1" w14:textId="77777777" w:rsidR="00225BAD" w:rsidRPr="007D44F8" w:rsidRDefault="00225BAD" w:rsidP="00225BAD">
            <w:pPr>
              <w:spacing w:before="186"/>
              <w:ind w:left="1521" w:hanging="1559"/>
              <w:rPr>
                <w:rFonts w:ascii="Times New Roman" w:hAnsi="Times New Roman" w:cs="Times New Roman"/>
              </w:rPr>
            </w:pPr>
            <w:r w:rsidRPr="007D44F8">
              <w:rPr>
                <w:rFonts w:ascii="Times New Roman" w:hAnsi="Times New Roman" w:cs="Times New Roman"/>
                <w:spacing w:val="-2"/>
              </w:rPr>
              <w:t>IRC:SP:130-</w:t>
            </w:r>
            <w:r w:rsidRPr="007D44F8">
              <w:rPr>
                <w:rFonts w:ascii="Times New Roman" w:hAnsi="Times New Roman" w:cs="Times New Roman"/>
                <w:spacing w:val="-4"/>
              </w:rPr>
              <w:t>2022</w:t>
            </w:r>
            <w:r w:rsidRPr="007D44F8">
              <w:rPr>
                <w:rFonts w:ascii="Times New Roman" w:hAnsi="Times New Roman" w:cs="Times New Roman"/>
              </w:rPr>
              <w:tab/>
              <w:t>Design</w:t>
            </w:r>
            <w:r w:rsidRPr="007D44F8">
              <w:rPr>
                <w:rFonts w:ascii="Times New Roman" w:hAnsi="Times New Roman" w:cs="Times New Roman"/>
                <w:spacing w:val="-7"/>
              </w:rPr>
              <w:t xml:space="preserve"> </w:t>
            </w:r>
            <w:r w:rsidRPr="007D44F8">
              <w:rPr>
                <w:rFonts w:ascii="Times New Roman" w:hAnsi="Times New Roman" w:cs="Times New Roman"/>
              </w:rPr>
              <w:t>and</w:t>
            </w:r>
            <w:r w:rsidRPr="007D44F8">
              <w:rPr>
                <w:rFonts w:ascii="Times New Roman" w:hAnsi="Times New Roman" w:cs="Times New Roman"/>
                <w:spacing w:val="-1"/>
              </w:rPr>
              <w:t xml:space="preserve"> </w:t>
            </w:r>
            <w:r w:rsidRPr="007D44F8">
              <w:rPr>
                <w:rFonts w:ascii="Times New Roman" w:hAnsi="Times New Roman" w:cs="Times New Roman"/>
              </w:rPr>
              <w:t>Installation</w:t>
            </w:r>
            <w:r w:rsidRPr="007D44F8">
              <w:rPr>
                <w:rFonts w:ascii="Times New Roman" w:hAnsi="Times New Roman" w:cs="Times New Roman"/>
                <w:spacing w:val="-6"/>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Noise</w:t>
            </w:r>
            <w:r w:rsidRPr="007D44F8">
              <w:rPr>
                <w:rFonts w:ascii="Times New Roman" w:hAnsi="Times New Roman" w:cs="Times New Roman"/>
                <w:spacing w:val="-1"/>
              </w:rPr>
              <w:t xml:space="preserve"> </w:t>
            </w:r>
            <w:r w:rsidRPr="007D44F8">
              <w:rPr>
                <w:rFonts w:ascii="Times New Roman" w:hAnsi="Times New Roman" w:cs="Times New Roman"/>
              </w:rPr>
              <w:t>Barriers</w:t>
            </w:r>
            <w:r w:rsidRPr="007D44F8">
              <w:rPr>
                <w:rFonts w:ascii="Times New Roman" w:hAnsi="Times New Roman" w:cs="Times New Roman"/>
                <w:spacing w:val="-7"/>
              </w:rPr>
              <w:t xml:space="preserve"> </w:t>
            </w:r>
            <w:r w:rsidRPr="007D44F8">
              <w:rPr>
                <w:rFonts w:ascii="Times New Roman" w:hAnsi="Times New Roman" w:cs="Times New Roman"/>
              </w:rPr>
              <w:t>for</w:t>
            </w:r>
            <w:r w:rsidRPr="007D44F8">
              <w:rPr>
                <w:rFonts w:ascii="Times New Roman" w:hAnsi="Times New Roman" w:cs="Times New Roman"/>
                <w:spacing w:val="-5"/>
              </w:rPr>
              <w:t xml:space="preserve"> </w:t>
            </w:r>
            <w:r w:rsidRPr="007D44F8">
              <w:rPr>
                <w:rFonts w:ascii="Times New Roman" w:hAnsi="Times New Roman" w:cs="Times New Roman"/>
                <w:spacing w:val="-2"/>
              </w:rPr>
              <w:t>Roads.</w:t>
            </w:r>
          </w:p>
          <w:p w14:paraId="23BAA1F1" w14:textId="77777777" w:rsidR="00225BAD" w:rsidRPr="007D44F8" w:rsidRDefault="00225BAD" w:rsidP="00225BAD">
            <w:pPr>
              <w:pStyle w:val="BodyText"/>
              <w:spacing w:before="2"/>
              <w:ind w:left="1521" w:hanging="1559"/>
              <w:rPr>
                <w:rFonts w:ascii="Times New Roman" w:hAnsi="Times New Roman" w:cs="Times New Roman"/>
                <w:sz w:val="22"/>
                <w:szCs w:val="22"/>
              </w:rPr>
            </w:pPr>
          </w:p>
          <w:p w14:paraId="49E35272" w14:textId="77777777" w:rsidR="00225BAD" w:rsidRPr="007D44F8" w:rsidRDefault="00225BAD" w:rsidP="00225BAD">
            <w:pPr>
              <w:spacing w:before="1" w:line="180" w:lineRule="auto"/>
              <w:ind w:left="1521" w:right="699" w:hanging="1559"/>
              <w:jc w:val="both"/>
              <w:rPr>
                <w:rFonts w:ascii="Times New Roman" w:hAnsi="Times New Roman" w:cs="Times New Roman"/>
              </w:rPr>
            </w:pPr>
            <w:r w:rsidRPr="007D44F8">
              <w:rPr>
                <w:rFonts w:ascii="Times New Roman" w:hAnsi="Times New Roman" w:cs="Times New Roman"/>
                <w:spacing w:val="-2"/>
                <w:position w:val="-13"/>
              </w:rPr>
              <w:t>IRC:SP:131-2022</w:t>
            </w:r>
            <w:r w:rsidRPr="007D44F8">
              <w:rPr>
                <w:rFonts w:ascii="Times New Roman" w:hAnsi="Times New Roman" w:cs="Times New Roman"/>
                <w:position w:val="-13"/>
              </w:rPr>
              <w:tab/>
            </w:r>
            <w:r w:rsidRPr="007D44F8">
              <w:rPr>
                <w:rFonts w:ascii="Times New Roman" w:hAnsi="Times New Roman" w:cs="Times New Roman"/>
              </w:rPr>
              <w:t>Guidelines for Design and Evaluation of Public and Non-Motorised Transport Systems for Sustainability</w:t>
            </w:r>
          </w:p>
          <w:p w14:paraId="30DECC96" w14:textId="77777777" w:rsidR="00225BAD" w:rsidRPr="007D44F8" w:rsidRDefault="00225BAD"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spacing w:val="-2"/>
              </w:rPr>
            </w:pPr>
          </w:p>
          <w:p w14:paraId="6E5B62EB" w14:textId="77777777" w:rsidR="00225BAD" w:rsidRPr="007D44F8" w:rsidRDefault="00225BAD" w:rsidP="00225BAD">
            <w:pPr>
              <w:spacing w:line="180" w:lineRule="auto"/>
              <w:ind w:left="1521" w:right="709" w:hanging="1559"/>
              <w:rPr>
                <w:rFonts w:ascii="Times New Roman" w:hAnsi="Times New Roman" w:cs="Times New Roman"/>
              </w:rPr>
            </w:pPr>
            <w:r w:rsidRPr="007D44F8">
              <w:rPr>
                <w:rFonts w:ascii="Times New Roman" w:hAnsi="Times New Roman" w:cs="Times New Roman"/>
                <w:spacing w:val="-2"/>
                <w:position w:val="-13"/>
              </w:rPr>
              <w:t>IRC:SP:132-2022</w:t>
            </w:r>
            <w:r w:rsidRPr="007D44F8">
              <w:rPr>
                <w:rFonts w:ascii="Times New Roman" w:hAnsi="Times New Roman" w:cs="Times New Roman"/>
                <w:position w:val="-13"/>
              </w:rPr>
              <w:tab/>
            </w:r>
            <w:r w:rsidRPr="007D44F8">
              <w:rPr>
                <w:rFonts w:ascii="Times New Roman" w:hAnsi="Times New Roman" w:cs="Times New Roman"/>
              </w:rPr>
              <w:t>Guidelines</w:t>
            </w:r>
            <w:r w:rsidRPr="007D44F8">
              <w:rPr>
                <w:rFonts w:ascii="Times New Roman" w:hAnsi="Times New Roman" w:cs="Times New Roman"/>
                <w:spacing w:val="34"/>
              </w:rPr>
              <w:t xml:space="preserve"> </w:t>
            </w:r>
            <w:r w:rsidRPr="007D44F8">
              <w:rPr>
                <w:rFonts w:ascii="Times New Roman" w:hAnsi="Times New Roman" w:cs="Times New Roman"/>
              </w:rPr>
              <w:t>on</w:t>
            </w:r>
            <w:r w:rsidRPr="007D44F8">
              <w:rPr>
                <w:rFonts w:ascii="Times New Roman" w:hAnsi="Times New Roman" w:cs="Times New Roman"/>
                <w:spacing w:val="40"/>
              </w:rPr>
              <w:t xml:space="preserve"> </w:t>
            </w:r>
            <w:r w:rsidRPr="007D44F8">
              <w:rPr>
                <w:rFonts w:ascii="Times New Roman" w:hAnsi="Times New Roman" w:cs="Times New Roman"/>
              </w:rPr>
              <w:t>use</w:t>
            </w:r>
            <w:r w:rsidRPr="007D44F8">
              <w:rPr>
                <w:rFonts w:ascii="Times New Roman" w:hAnsi="Times New Roman" w:cs="Times New Roman"/>
                <w:spacing w:val="40"/>
              </w:rPr>
              <w:t xml:space="preserve"> </w:t>
            </w:r>
            <w:r w:rsidRPr="007D44F8">
              <w:rPr>
                <w:rFonts w:ascii="Times New Roman" w:hAnsi="Times New Roman" w:cs="Times New Roman"/>
              </w:rPr>
              <w:t>of</w:t>
            </w:r>
            <w:r w:rsidRPr="007D44F8">
              <w:rPr>
                <w:rFonts w:ascii="Times New Roman" w:hAnsi="Times New Roman" w:cs="Times New Roman"/>
                <w:spacing w:val="40"/>
              </w:rPr>
              <w:t xml:space="preserve"> </w:t>
            </w:r>
            <w:r w:rsidRPr="007D44F8">
              <w:rPr>
                <w:rFonts w:ascii="Times New Roman" w:hAnsi="Times New Roman" w:cs="Times New Roman"/>
              </w:rPr>
              <w:t>Industrial Wastes</w:t>
            </w:r>
            <w:r w:rsidRPr="007D44F8">
              <w:rPr>
                <w:rFonts w:ascii="Times New Roman" w:hAnsi="Times New Roman" w:cs="Times New Roman"/>
                <w:spacing w:val="34"/>
              </w:rPr>
              <w:t xml:space="preserve"> </w:t>
            </w:r>
            <w:r w:rsidRPr="007D44F8">
              <w:rPr>
                <w:rFonts w:ascii="Times New Roman" w:hAnsi="Times New Roman" w:cs="Times New Roman"/>
              </w:rPr>
              <w:t>for</w:t>
            </w:r>
            <w:r w:rsidRPr="007D44F8">
              <w:rPr>
                <w:rFonts w:ascii="Times New Roman" w:hAnsi="Times New Roman" w:cs="Times New Roman"/>
                <w:spacing w:val="38"/>
              </w:rPr>
              <w:t xml:space="preserve"> </w:t>
            </w:r>
            <w:r w:rsidRPr="007D44F8">
              <w:rPr>
                <w:rFonts w:ascii="Times New Roman" w:hAnsi="Times New Roman" w:cs="Times New Roman"/>
              </w:rPr>
              <w:t>Road</w:t>
            </w:r>
            <w:r w:rsidRPr="007D44F8">
              <w:rPr>
                <w:rFonts w:ascii="Times New Roman" w:hAnsi="Times New Roman" w:cs="Times New Roman"/>
                <w:spacing w:val="40"/>
              </w:rPr>
              <w:t xml:space="preserve"> </w:t>
            </w:r>
            <w:r w:rsidRPr="007D44F8">
              <w:rPr>
                <w:rFonts w:ascii="Times New Roman" w:hAnsi="Times New Roman" w:cs="Times New Roman"/>
              </w:rPr>
              <w:t>Embankment</w:t>
            </w:r>
            <w:r w:rsidRPr="007D44F8">
              <w:rPr>
                <w:rFonts w:ascii="Times New Roman" w:hAnsi="Times New Roman" w:cs="Times New Roman"/>
                <w:spacing w:val="40"/>
              </w:rPr>
              <w:t xml:space="preserve"> </w:t>
            </w:r>
            <w:r w:rsidRPr="007D44F8">
              <w:rPr>
                <w:rFonts w:ascii="Times New Roman" w:hAnsi="Times New Roman" w:cs="Times New Roman"/>
              </w:rPr>
              <w:t>and Subgrade Construction</w:t>
            </w:r>
          </w:p>
          <w:p w14:paraId="42EEB5B3" w14:textId="77777777" w:rsidR="00225BAD" w:rsidRPr="007D44F8" w:rsidRDefault="00000000" w:rsidP="00225BAD">
            <w:pPr>
              <w:spacing w:before="244"/>
              <w:ind w:left="1519" w:right="496" w:hanging="1559"/>
              <w:rPr>
                <w:rFonts w:ascii="Times New Roman" w:hAnsi="Times New Roman" w:cs="Times New Roman"/>
              </w:rPr>
            </w:pPr>
            <w:r>
              <w:rPr>
                <w:rFonts w:ascii="Times New Roman" w:hAnsi="Times New Roman" w:cs="Times New Roman"/>
                <w:noProof/>
                <w:lang w:eastAsia="en-IN" w:bidi="hi-IN"/>
              </w:rPr>
              <w:pict w14:anchorId="7D7B545E">
                <v:shape id="Graphic 68" o:spid="_x0000_s1112" style="position:absolute;left:0;text-align:left;margin-left:85pt;margin-top:79.7pt;width:480.7pt;height:157.3pt;z-index:-251554816;visibility:visible;mso-wrap-distance-left:0;mso-wrap-distance-right:0;mso-position-horizontal-relative:page" coordsize="6104890,1997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" adj="0,,0" path="m2985262,1350645l,1350645r,646480l2985262,1997125r,-646480xem6104458,798893r-4467098,l1637360,1350568r4467098,l6104458,798893xem6104458,l1637360,r,491032l1637360,798880r4467098,l6104458,491032,6104458,xe" stroked="f">
                  <v:stroke joinstyle="round"/>
                  <v:formulas/>
                  <v:path arrowok="t" o:connecttype="segments"/>
                  <w10:wrap anchorx="page"/>
                </v:shape>
              </w:pict>
            </w:r>
            <w:r w:rsidR="00225BAD" w:rsidRPr="007D44F8">
              <w:rPr>
                <w:rFonts w:ascii="Times New Roman" w:hAnsi="Times New Roman" w:cs="Times New Roman"/>
                <w:spacing w:val="-2"/>
              </w:rPr>
              <w:t>IRC:SP:133-2022</w:t>
            </w:r>
            <w:r w:rsidR="00225BAD" w:rsidRPr="007D44F8">
              <w:rPr>
                <w:rFonts w:ascii="Times New Roman" w:hAnsi="Times New Roman" w:cs="Times New Roman"/>
              </w:rPr>
              <w:tab/>
              <w:t>Guidelines</w:t>
            </w:r>
            <w:r w:rsidR="00225BAD" w:rsidRPr="007D44F8">
              <w:rPr>
                <w:rFonts w:ascii="Times New Roman" w:hAnsi="Times New Roman" w:cs="Times New Roman"/>
                <w:spacing w:val="-8"/>
              </w:rPr>
              <w:t xml:space="preserve"> </w:t>
            </w:r>
            <w:r w:rsidR="00225BAD" w:rsidRPr="007D44F8">
              <w:rPr>
                <w:rFonts w:ascii="Times New Roman" w:hAnsi="Times New Roman" w:cs="Times New Roman"/>
              </w:rPr>
              <w:t>on</w:t>
            </w:r>
            <w:r w:rsidR="00225BAD" w:rsidRPr="007D44F8">
              <w:rPr>
                <w:rFonts w:ascii="Times New Roman" w:hAnsi="Times New Roman" w:cs="Times New Roman"/>
                <w:spacing w:val="-1"/>
              </w:rPr>
              <w:t xml:space="preserve"> </w:t>
            </w:r>
            <w:r w:rsidR="00225BAD" w:rsidRPr="007D44F8">
              <w:rPr>
                <w:rFonts w:ascii="Times New Roman" w:hAnsi="Times New Roman" w:cs="Times New Roman"/>
              </w:rPr>
              <w:t>Reducing</w:t>
            </w:r>
            <w:r w:rsidR="00225BAD" w:rsidRPr="007D44F8">
              <w:rPr>
                <w:rFonts w:ascii="Times New Roman" w:hAnsi="Times New Roman" w:cs="Times New Roman"/>
                <w:spacing w:val="-6"/>
              </w:rPr>
              <w:t xml:space="preserve"> </w:t>
            </w:r>
            <w:r w:rsidR="00225BAD" w:rsidRPr="007D44F8">
              <w:rPr>
                <w:rFonts w:ascii="Times New Roman" w:hAnsi="Times New Roman" w:cs="Times New Roman"/>
              </w:rPr>
              <w:t>Carbon</w:t>
            </w:r>
            <w:r w:rsidR="00225BAD" w:rsidRPr="007D44F8">
              <w:rPr>
                <w:rFonts w:ascii="Times New Roman" w:hAnsi="Times New Roman" w:cs="Times New Roman"/>
                <w:spacing w:val="-6"/>
              </w:rPr>
              <w:t xml:space="preserve"> </w:t>
            </w:r>
            <w:r w:rsidR="00225BAD" w:rsidRPr="007D44F8">
              <w:rPr>
                <w:rFonts w:ascii="Times New Roman" w:hAnsi="Times New Roman" w:cs="Times New Roman"/>
              </w:rPr>
              <w:t>Footprint</w:t>
            </w:r>
            <w:r w:rsidR="00225BAD" w:rsidRPr="007D44F8">
              <w:rPr>
                <w:rFonts w:ascii="Times New Roman" w:hAnsi="Times New Roman" w:cs="Times New Roman"/>
                <w:spacing w:val="-6"/>
              </w:rPr>
              <w:t xml:space="preserve"> </w:t>
            </w:r>
            <w:r w:rsidR="00225BAD" w:rsidRPr="007D44F8">
              <w:rPr>
                <w:rFonts w:ascii="Times New Roman" w:hAnsi="Times New Roman" w:cs="Times New Roman"/>
              </w:rPr>
              <w:t xml:space="preserve">of </w:t>
            </w:r>
            <w:r w:rsidR="00225BAD" w:rsidRPr="007D44F8">
              <w:rPr>
                <w:rFonts w:ascii="Times New Roman" w:hAnsi="Times New Roman" w:cs="Times New Roman"/>
              </w:rPr>
              <w:lastRenderedPageBreak/>
              <w:t>Road</w:t>
            </w:r>
            <w:r w:rsidR="00225BAD" w:rsidRPr="007D44F8">
              <w:rPr>
                <w:rFonts w:ascii="Times New Roman" w:hAnsi="Times New Roman" w:cs="Times New Roman"/>
                <w:spacing w:val="-6"/>
              </w:rPr>
              <w:t xml:space="preserve"> </w:t>
            </w:r>
            <w:r w:rsidR="00225BAD" w:rsidRPr="007D44F8">
              <w:rPr>
                <w:rFonts w:ascii="Times New Roman" w:hAnsi="Times New Roman" w:cs="Times New Roman"/>
              </w:rPr>
              <w:t xml:space="preserve">Projects </w:t>
            </w:r>
          </w:p>
          <w:p w14:paraId="5ABD7642" w14:textId="77777777" w:rsidR="00225BAD" w:rsidRPr="007D44F8" w:rsidRDefault="00225BAD" w:rsidP="00225BAD">
            <w:pPr>
              <w:spacing w:before="244"/>
              <w:ind w:left="1519" w:right="496" w:hanging="1559"/>
              <w:rPr>
                <w:rFonts w:ascii="Times New Roman" w:hAnsi="Times New Roman" w:cs="Times New Roman"/>
              </w:rPr>
            </w:pPr>
            <w:r w:rsidRPr="007D44F8">
              <w:rPr>
                <w:rFonts w:ascii="Times New Roman" w:hAnsi="Times New Roman" w:cs="Times New Roman"/>
                <w:spacing w:val="-2"/>
              </w:rPr>
              <w:t>IRC:SP:134-2022</w:t>
            </w:r>
            <w:r w:rsidRPr="007D44F8">
              <w:rPr>
                <w:rFonts w:ascii="Times New Roman" w:hAnsi="Times New Roman" w:cs="Times New Roman"/>
              </w:rPr>
              <w:tab/>
              <w:t>Guidelines for Assessment of Wave Effects on Bridges</w:t>
            </w:r>
          </w:p>
          <w:p w14:paraId="316EA0D6" w14:textId="77777777" w:rsidR="00225BAD" w:rsidRPr="007D44F8" w:rsidRDefault="00225BAD" w:rsidP="00225BAD">
            <w:pPr>
              <w:spacing w:before="244"/>
              <w:ind w:left="1519" w:right="212" w:hanging="1559"/>
              <w:rPr>
                <w:rFonts w:ascii="Times New Roman" w:hAnsi="Times New Roman" w:cs="Times New Roman"/>
              </w:rPr>
            </w:pPr>
            <w:r w:rsidRPr="007D44F8">
              <w:rPr>
                <w:rFonts w:ascii="Times New Roman" w:hAnsi="Times New Roman" w:cs="Times New Roman"/>
                <w:spacing w:val="-2"/>
              </w:rPr>
              <w:t>IRC:SP:135-2022</w:t>
            </w:r>
            <w:r w:rsidRPr="007D44F8">
              <w:rPr>
                <w:rFonts w:ascii="Times New Roman" w:hAnsi="Times New Roman" w:cs="Times New Roman"/>
              </w:rPr>
              <w:tab/>
              <w:t>Manual for the Design of Hot Bituminous Mixes</w:t>
            </w:r>
          </w:p>
          <w:p w14:paraId="7C1D09EE" w14:textId="77777777" w:rsidR="00225BAD" w:rsidRPr="007D44F8" w:rsidRDefault="00000000" w:rsidP="00225BAD">
            <w:pPr>
              <w:ind w:left="1519" w:right="709" w:hanging="1559"/>
              <w:rPr>
                <w:rFonts w:ascii="Times New Roman" w:hAnsi="Times New Roman" w:cs="Times New Roman"/>
              </w:rPr>
            </w:pPr>
            <w:r>
              <w:rPr>
                <w:rFonts w:ascii="Times New Roman" w:hAnsi="Times New Roman" w:cs="Times New Roman"/>
                <w:noProof/>
                <w:lang w:eastAsia="en-IN" w:bidi="hi-IN"/>
              </w:rPr>
              <w:pict w14:anchorId="7F608D76">
                <v:shape id="Graphic 69" o:spid="_x0000_s1111" style="position:absolute;left:0;text-align:left;margin-left:99.15pt;margin-top:30.75pt;width:404.05pt;height:404pt;z-index:-251555840;visibility:visible;mso-wrap-distance-left:0;mso-wrap-distance-right:0;mso-position-horizontal-relative:page" coordsize="5131435,513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" adj="0,,0" path="m1629879,4400169l730592,3501009,594321,3637280r49467,89712l1011872,4401439r108369,194869l1140040,4631194r-31521,-18249l970368,4534662,834288,4458297,379450,4206024,152488,4079113,,4231513r899248,899287l996911,5033137,231355,4267708r179185,99390l949413,4662894r268859,148882l1309712,4720336r-96875,-176975l924598,4010939,779487,3745230r752729,752729l1629879,4400169xem2122132,3813619r-407,-33871l2121725,3779101r-127,-10503l2113140,3710724r-16536,-52108l2080869,3623487r-20434,-36347l2035276,3549561r-29934,-38824l1987181,3489782r,330809l1978977,3867848r-19075,42418l1930234,3947668r-37693,29972l1849869,3996931r-241,l1802752,4005072r-51969,-3048l1676869,3979265r-38506,-20332l1598879,3932542r-40437,-32474l1517103,3861435r-38582,-41288l1446085,3779748r-26365,-39471l1399387,3701783r-14338,-37478l1373962,3576269r8382,-47143l1401597,3486632r29908,-37693l1468831,3419360r42240,-18999l1558163,3392043r51904,2413l1654048,3405416r45046,19075l1745132,3451771r46977,35598l1839937,3531362r39472,42138l1912645,3614661r27051,40132l1960600,3693858r14821,37960l1987156,3820147r25,444l1987181,3489782r-16586,-19139l1930996,3429254r-39878,-37211l1886483,3387712r-44704,-35738l1796859,3321977r-45136,-24308l1706359,3279000r-45606,-13094l1614893,3258312r-52108,-1689l1513192,3262299r-47079,12993l1421561,3295523r-41973,27432l1340192,3357499r-31470,35395l1282877,3430600r-20129,40043l1248524,3512921r-8230,44603l1238211,3604387r3569,43319l1250721,3691255r14364,43789l1284960,3779101r25413,44310l1341297,3867848r115,165l1378127,3912908r42456,45174l1461681,3996931r40995,34138l1543558,4060533r40728,24828l1624838,4105567r40373,15633l1705381,4132262r39941,6541l1797075,4140835r49466,-5576l1893697,4122178r44818,-20548l1980971,4073715r40056,-35242l2050084,4005072r30988,-46457l2101469,3913340r13932,-48984l2122132,3813619xem3064345,2965704r-65063,-19495l2686520,2854071r-54522,-14377l2579903,2829153r-49022,-6870l2531453,2822283r-48641,-3772l2460002,2819171r-25196,3112l2407120,2827604r-30226,7290l2409761,2783992r24486,-50140l2450236,2684538r7303,-47663l2457653,2636075r-1257,-47561l2447607,2542248r-15138,-44603l2410866,2454783r-28194,-41059l2347811,2374519r-37199,-33363l2310612,2636875r-4026,28232l2284069,2722245r-45834,62725l2206333,2818892r-217806,217805l1691093,2739263r242316,-242443l1975700,2459532r41631,-26466l2058466,2417572r40805,-4445l2138502,2418308r37122,12573l2210600,2451036r32817,27877l2279954,2525801r23407,53823l2310587,2636075r25,800l2310612,2341156r-41732,-29667l2225891,2288387r-45466,-17754l2134832,2259444r228,l2091080,2255799r-41745,3645l2009355,2269998r-40195,18999l1925916,2317331r-46405,37592l1829904,2401697r-339471,339471l2389721,3640455r101219,-101346l2091651,3139821r102998,-103124l2227592,3004210r30264,-26111l2302446,2955848r37872,-8305l2362225,2946209r25705,889l2451570,2956560r39344,8610l2536812,2976295r52514,13970l2936964,3093085r127381,-127381xem3456648,2573528l2663406,1780286r253365,-253238l2810599,1420876r-606806,606933l2309838,2133854r252222,-252222l3355302,2674747r101346,-101219xem4377779,1694053r-1588,-9525l4371543,1656461r-12027,-75667l4359033,1577848r-5372,-32360l4353268,1543050r-49670,2438l4252950,1545145r-51574,-3391l4148899,1535010r-53314,-10375l4082643,1484299r-15989,-41579l4047413,1399679r-22479,-44285l3999915,1311313r,421284l3999623,1762036r-89,8547l3994899,1808099r-25,254l3973868,1876412r-35382,50813l3902646,1955774r-39294,17323l3820642,1979002r-46113,-5676l3729253,1960054r-40259,-17081l3653866,1922005r-29832,-25006l3585680,1845081r-25781,-65557l3553117,1740014r-1169,-40818l3551898,1697507r-89,-4813l3555517,1639087r8446,-61239l3987254,1656461r8509,37592l3995864,1694522r4051,38075l3999915,1311313r-850,-1512l3969728,1262888r-122301,73152l3874630,1377670r23774,40843l3918864,1458582r17209,39256l3593300,1429639r4000,-22606l3603472,1372235r4712,-53963l3607371,1267752r-6375,-47105l3588994,1176947r-17653,-40323l3547986,1099667r-29108,-33629l3484029,1036561r,281711l3480625,1358582r-7213,48451l3374733,1391666r-21286,-4280l3315106,1376616r-45898,-22060l3227095,1314119r-22555,-48120l3200489,1239520r660,-25832l3218383,1167638r36042,-36107l3300018,1114806r25820,-635l3352254,1119416r50038,25298l3443554,1185075r26352,44094l3483495,1281163r381,18351l3483927,1302321r102,15951l3484029,1036561r-6503,-5512l3432810,1005179r-47968,-16967l3333712,979932r-51397,2006l3234296,994714r-44539,23419l3148800,1052068r-35726,42938l3088348,1141780r-13602,50762l3072473,1247394r7962,54927l3097428,1353248r26226,46850l3159341,1442720r45605,36880l3260560,1509522r75958,24053l3386010,1544154r57049,9945l3429660,1609623r-8776,53162l3416960,1713598r1130,48438l3424517,1808099r11150,44094l3451656,1893925r20892,39383l3498443,1970316r30976,34633l3568496,2039454r42139,28487l3655796,2090585r48197,16954l3755225,2118995r52717,4457l3858260,2119820r47879,-11646l3951554,2088591r42926,-27445l4034879,2025904r29400,-33147l4073652,1979002r15163,-22250l4108348,1918004r14415,-41452l4132567,1832546r5321,-46672l4138244,1740014r38,-3480l4133304,1684528r55803,8166l4241457,1697507r48908,1689l4335805,1697964r41974,-3911xem5130889,899287l4231602,,4130256,101219r369316,369316l4101681,868553,3732365,499237,3631019,600583r899287,899160l4631652,1398524,4207726,974598,4605617,576580r423926,423926l5130889,899287xe" fillcolor="silver" stroked="f">
                  <v:stroke joinstyle="round"/>
                  <v:formulas/>
                  <v:path arrowok="t" o:connecttype="segments"/>
                  <w10:wrap anchorx="page"/>
                </v:shape>
              </w:pict>
            </w:r>
            <w:r w:rsidR="00225BAD" w:rsidRPr="007D44F8">
              <w:rPr>
                <w:rFonts w:ascii="Times New Roman" w:hAnsi="Times New Roman" w:cs="Times New Roman"/>
                <w:spacing w:val="-2"/>
              </w:rPr>
              <w:t>MORTH</w:t>
            </w:r>
            <w:r w:rsidR="00225BAD" w:rsidRPr="007D44F8">
              <w:rPr>
                <w:rFonts w:ascii="Times New Roman" w:hAnsi="Times New Roman" w:cs="Times New Roman"/>
              </w:rPr>
              <w:tab/>
              <w:t>Standard Data Book for Analysis of Rates :Plain and Rolling Terrain Volume I</w:t>
            </w:r>
          </w:p>
          <w:p w14:paraId="0112E7A6" w14:textId="77777777" w:rsidR="00225BAD" w:rsidRPr="007D44F8" w:rsidRDefault="00225BAD" w:rsidP="00225BAD">
            <w:pPr>
              <w:spacing w:before="186"/>
              <w:ind w:left="1519" w:hanging="1559"/>
              <w:rPr>
                <w:rFonts w:ascii="Times New Roman" w:hAnsi="Times New Roman" w:cs="Times New Roman"/>
              </w:rPr>
            </w:pPr>
            <w:r w:rsidRPr="007D44F8">
              <w:rPr>
                <w:rFonts w:ascii="Times New Roman" w:hAnsi="Times New Roman" w:cs="Times New Roman"/>
                <w:spacing w:val="-2"/>
              </w:rPr>
              <w:t>MORTH</w:t>
            </w:r>
            <w:r w:rsidRPr="007D44F8">
              <w:rPr>
                <w:rFonts w:ascii="Times New Roman" w:hAnsi="Times New Roman" w:cs="Times New Roman"/>
              </w:rPr>
              <w:tab/>
              <w:t>Standard</w:t>
            </w:r>
            <w:r w:rsidRPr="007D44F8">
              <w:rPr>
                <w:rFonts w:ascii="Times New Roman" w:hAnsi="Times New Roman" w:cs="Times New Roman"/>
                <w:spacing w:val="-2"/>
              </w:rPr>
              <w:t xml:space="preserve"> </w:t>
            </w:r>
            <w:r w:rsidRPr="007D44F8">
              <w:rPr>
                <w:rFonts w:ascii="Times New Roman" w:hAnsi="Times New Roman" w:cs="Times New Roman"/>
              </w:rPr>
              <w:t>Data</w:t>
            </w:r>
            <w:r w:rsidRPr="007D44F8">
              <w:rPr>
                <w:rFonts w:ascii="Times New Roman" w:hAnsi="Times New Roman" w:cs="Times New Roman"/>
                <w:spacing w:val="-6"/>
              </w:rPr>
              <w:t xml:space="preserve"> </w:t>
            </w:r>
            <w:r w:rsidRPr="007D44F8">
              <w:rPr>
                <w:rFonts w:ascii="Times New Roman" w:hAnsi="Times New Roman" w:cs="Times New Roman"/>
              </w:rPr>
              <w:t>Book</w:t>
            </w:r>
            <w:r w:rsidRPr="007D44F8">
              <w:rPr>
                <w:rFonts w:ascii="Times New Roman" w:hAnsi="Times New Roman" w:cs="Times New Roman"/>
                <w:spacing w:val="-11"/>
              </w:rPr>
              <w:t xml:space="preserve"> </w:t>
            </w:r>
            <w:r w:rsidRPr="007D44F8">
              <w:rPr>
                <w:rFonts w:ascii="Times New Roman" w:hAnsi="Times New Roman" w:cs="Times New Roman"/>
              </w:rPr>
              <w:t>for</w:t>
            </w:r>
            <w:r w:rsidRPr="007D44F8">
              <w:rPr>
                <w:rFonts w:ascii="Times New Roman" w:hAnsi="Times New Roman" w:cs="Times New Roman"/>
                <w:spacing w:val="-9"/>
              </w:rPr>
              <w:t xml:space="preserve"> </w:t>
            </w:r>
            <w:r w:rsidRPr="007D44F8">
              <w:rPr>
                <w:rFonts w:ascii="Times New Roman" w:hAnsi="Times New Roman" w:cs="Times New Roman"/>
              </w:rPr>
              <w:t>Analysis</w:t>
            </w:r>
            <w:r w:rsidRPr="007D44F8">
              <w:rPr>
                <w:rFonts w:ascii="Times New Roman" w:hAnsi="Times New Roman" w:cs="Times New Roman"/>
                <w:spacing w:val="2"/>
              </w:rPr>
              <w:t xml:space="preserve"> </w:t>
            </w:r>
            <w:r w:rsidRPr="007D44F8">
              <w:rPr>
                <w:rFonts w:ascii="Times New Roman" w:hAnsi="Times New Roman" w:cs="Times New Roman"/>
              </w:rPr>
              <w:t>of</w:t>
            </w:r>
            <w:r w:rsidRPr="007D44F8">
              <w:rPr>
                <w:rFonts w:ascii="Times New Roman" w:hAnsi="Times New Roman" w:cs="Times New Roman"/>
                <w:spacing w:val="-3"/>
              </w:rPr>
              <w:t xml:space="preserve"> </w:t>
            </w:r>
            <w:r w:rsidRPr="007D44F8">
              <w:rPr>
                <w:rFonts w:ascii="Times New Roman" w:hAnsi="Times New Roman" w:cs="Times New Roman"/>
              </w:rPr>
              <w:t>Rates:</w:t>
            </w:r>
            <w:r w:rsidRPr="007D44F8">
              <w:rPr>
                <w:rFonts w:ascii="Times New Roman" w:hAnsi="Times New Roman" w:cs="Times New Roman"/>
                <w:spacing w:val="-2"/>
              </w:rPr>
              <w:t xml:space="preserve"> </w:t>
            </w:r>
            <w:r w:rsidRPr="007D44F8">
              <w:rPr>
                <w:rFonts w:ascii="Times New Roman" w:hAnsi="Times New Roman" w:cs="Times New Roman"/>
              </w:rPr>
              <w:t>Hilly</w:t>
            </w:r>
            <w:r w:rsidRPr="007D44F8">
              <w:rPr>
                <w:rFonts w:ascii="Times New Roman" w:hAnsi="Times New Roman" w:cs="Times New Roman"/>
                <w:spacing w:val="-3"/>
              </w:rPr>
              <w:t xml:space="preserve"> </w:t>
            </w:r>
            <w:r w:rsidRPr="007D44F8">
              <w:rPr>
                <w:rFonts w:ascii="Times New Roman" w:hAnsi="Times New Roman" w:cs="Times New Roman"/>
              </w:rPr>
              <w:t>Terrain</w:t>
            </w:r>
            <w:r w:rsidRPr="007D44F8">
              <w:rPr>
                <w:rFonts w:ascii="Times New Roman" w:hAnsi="Times New Roman" w:cs="Times New Roman"/>
                <w:spacing w:val="-6"/>
              </w:rPr>
              <w:t xml:space="preserve"> </w:t>
            </w:r>
            <w:r w:rsidRPr="007D44F8">
              <w:rPr>
                <w:rFonts w:ascii="Times New Roman" w:hAnsi="Times New Roman" w:cs="Times New Roman"/>
              </w:rPr>
              <w:t>Volume</w:t>
            </w:r>
            <w:r w:rsidRPr="007D44F8">
              <w:rPr>
                <w:rFonts w:ascii="Times New Roman" w:hAnsi="Times New Roman" w:cs="Times New Roman"/>
                <w:spacing w:val="-1"/>
              </w:rPr>
              <w:t xml:space="preserve"> </w:t>
            </w:r>
            <w:r w:rsidRPr="007D44F8">
              <w:rPr>
                <w:rFonts w:ascii="Times New Roman" w:hAnsi="Times New Roman" w:cs="Times New Roman"/>
                <w:spacing w:val="-5"/>
              </w:rPr>
              <w:t>II</w:t>
            </w:r>
          </w:p>
          <w:p w14:paraId="4D4D8C44" w14:textId="77777777" w:rsidR="00E47635" w:rsidRPr="007D44F8" w:rsidRDefault="00E47635"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330AF90D" w14:textId="77777777" w:rsidR="009D3452" w:rsidRPr="007D44F8" w:rsidRDefault="009D3452" w:rsidP="009D3452">
            <w:pPr>
              <w:spacing w:before="140" w:line="278" w:lineRule="auto"/>
              <w:ind w:left="1090" w:right="38" w:hanging="1128"/>
              <w:rPr>
                <w:rFonts w:ascii="Times New Roman" w:hAnsi="Times New Roman" w:cs="Times New Roman"/>
              </w:rPr>
            </w:pPr>
            <w:r w:rsidRPr="007D44F8">
              <w:rPr>
                <w:rFonts w:ascii="Times New Roman" w:hAnsi="Times New Roman" w:cs="Times New Roman"/>
                <w:spacing w:val="-4"/>
              </w:rPr>
              <w:t xml:space="preserve">IRC 2018                </w:t>
            </w:r>
            <w:r w:rsidRPr="007D44F8">
              <w:rPr>
                <w:rFonts w:ascii="Times New Roman" w:hAnsi="Times New Roman" w:cs="Times New Roman"/>
              </w:rPr>
              <w:br w:type="column"/>
              <w:t>Pocket</w:t>
            </w:r>
            <w:r w:rsidRPr="007D44F8">
              <w:rPr>
                <w:rFonts w:ascii="Times New Roman" w:hAnsi="Times New Roman" w:cs="Times New Roman"/>
                <w:spacing w:val="-5"/>
              </w:rPr>
              <w:t xml:space="preserve"> </w:t>
            </w:r>
            <w:r w:rsidRPr="007D44F8">
              <w:rPr>
                <w:rFonts w:ascii="Times New Roman" w:hAnsi="Times New Roman" w:cs="Times New Roman"/>
              </w:rPr>
              <w:t>Book</w:t>
            </w:r>
            <w:r w:rsidRPr="007D44F8">
              <w:rPr>
                <w:rFonts w:ascii="Times New Roman" w:hAnsi="Times New Roman" w:cs="Times New Roman"/>
                <w:spacing w:val="-5"/>
              </w:rPr>
              <w:t xml:space="preserve"> </w:t>
            </w:r>
            <w:r w:rsidRPr="007D44F8">
              <w:rPr>
                <w:rFonts w:ascii="Times New Roman" w:hAnsi="Times New Roman" w:cs="Times New Roman"/>
              </w:rPr>
              <w:t>for</w:t>
            </w:r>
            <w:r w:rsidRPr="007D44F8">
              <w:rPr>
                <w:rFonts w:ascii="Times New Roman" w:hAnsi="Times New Roman" w:cs="Times New Roman"/>
                <w:spacing w:val="-2"/>
              </w:rPr>
              <w:t xml:space="preserve"> </w:t>
            </w:r>
            <w:r w:rsidRPr="007D44F8">
              <w:rPr>
                <w:rFonts w:ascii="Times New Roman" w:hAnsi="Times New Roman" w:cs="Times New Roman"/>
              </w:rPr>
              <w:t>Road Construction</w:t>
            </w:r>
            <w:r w:rsidRPr="007D44F8">
              <w:rPr>
                <w:rFonts w:ascii="Times New Roman" w:hAnsi="Times New Roman" w:cs="Times New Roman"/>
                <w:spacing w:val="-4"/>
              </w:rPr>
              <w:t xml:space="preserve"> </w:t>
            </w:r>
            <w:r w:rsidRPr="007D44F8">
              <w:rPr>
                <w:rFonts w:ascii="Times New Roman" w:hAnsi="Times New Roman" w:cs="Times New Roman"/>
                <w:spacing w:val="-2"/>
              </w:rPr>
              <w:t>Equipment</w:t>
            </w:r>
          </w:p>
          <w:p w14:paraId="47013FB0" w14:textId="77777777" w:rsidR="00A20E1F" w:rsidRPr="007D44F8" w:rsidRDefault="00A20E1F"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5F52638" w14:textId="77777777" w:rsidR="00A20E1F" w:rsidRPr="007D44F8" w:rsidRDefault="00A20E1F"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78C7FFAB" w14:textId="77777777" w:rsidR="00A20E1F" w:rsidRDefault="00A20E1F"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2BA82E58"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6E06BD1C"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391BE88"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5947157C"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7102B16"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6251BA31"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7460C36A"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3F359CA3"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06C6FF0C"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B331D11"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2EEE760"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722F0B50"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1D1FA2C"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3F771212"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55FD1D32"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6A55ED24"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7D776015" w14:textId="77777777" w:rsidR="00042624"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67ADF5F2" w14:textId="77777777" w:rsidR="00042624" w:rsidRPr="007D44F8" w:rsidRDefault="00042624"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17C1298C" w14:textId="77777777" w:rsidR="00A20E1F" w:rsidRPr="007D44F8" w:rsidRDefault="00A20E1F" w:rsidP="00225BAD">
            <w:pPr>
              <w:widowControl w:val="0"/>
              <w:tabs>
                <w:tab w:val="left" w:pos="529"/>
                <w:tab w:val="left" w:pos="1663"/>
                <w:tab w:val="left" w:pos="1804"/>
                <w:tab w:val="left" w:pos="3140"/>
                <w:tab w:val="left" w:pos="3873"/>
              </w:tabs>
              <w:autoSpaceDE w:val="0"/>
              <w:autoSpaceDN w:val="0"/>
              <w:spacing w:before="5"/>
              <w:ind w:left="1521" w:hanging="1559"/>
              <w:rPr>
                <w:rFonts w:ascii="Times New Roman" w:hAnsi="Times New Roman" w:cs="Times New Roman"/>
              </w:rPr>
            </w:pPr>
          </w:p>
          <w:p w14:paraId="68639129" w14:textId="77777777" w:rsidR="00A20E1F" w:rsidRPr="007D44F8" w:rsidRDefault="00A20E1F" w:rsidP="000A273D">
            <w:pPr>
              <w:widowControl w:val="0"/>
              <w:tabs>
                <w:tab w:val="left" w:pos="529"/>
                <w:tab w:val="left" w:pos="1096"/>
                <w:tab w:val="left" w:pos="1663"/>
                <w:tab w:val="left" w:pos="1804"/>
                <w:tab w:val="left" w:pos="3873"/>
              </w:tabs>
              <w:autoSpaceDE w:val="0"/>
              <w:autoSpaceDN w:val="0"/>
              <w:spacing w:before="5"/>
              <w:ind w:hanging="876"/>
              <w:rPr>
                <w:rFonts w:ascii="Times New Roman" w:hAnsi="Times New Roman" w:cs="Times New Roman"/>
              </w:rPr>
            </w:pPr>
          </w:p>
          <w:p w14:paraId="4EC4BFAA" w14:textId="77777777" w:rsidR="00A20E1F" w:rsidRPr="007D44F8" w:rsidRDefault="00A20E1F" w:rsidP="000A273D">
            <w:pPr>
              <w:widowControl w:val="0"/>
              <w:tabs>
                <w:tab w:val="left" w:pos="529"/>
                <w:tab w:val="left" w:pos="1096"/>
                <w:tab w:val="left" w:pos="1663"/>
                <w:tab w:val="left" w:pos="1804"/>
                <w:tab w:val="left" w:pos="3873"/>
              </w:tabs>
              <w:autoSpaceDE w:val="0"/>
              <w:autoSpaceDN w:val="0"/>
              <w:spacing w:before="5"/>
              <w:rPr>
                <w:rFonts w:ascii="Times New Roman" w:hAnsi="Times New Roman" w:cs="Times New Roman"/>
              </w:rPr>
            </w:pPr>
          </w:p>
          <w:p w14:paraId="6CF9BA9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377366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F6ECC4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89FCF34"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5DCF10E"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81886E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FFBCCB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9EA6EC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1A9063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C61175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3C8715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BB1EF0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42C9FB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EF7E8C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7AAD89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043E3B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783823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B26CA80"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A33608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00ACE39"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9961682"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DEA3CB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E28F90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4E6374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EE30E9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7B4478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A2892C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193D7DA"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FCC8DD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569CA5F"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685559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431226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C00904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CAB874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B716AF6"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92133D0"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9CD813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5BE3D05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4DBD331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E5EA34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FAA6FB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88BF395"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C0C4E8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F2D821B"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FE549C3"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A4B6C5E"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6A894AA1"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00105B0"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32440CCD"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77ABE278"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181C192C"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08FE5EF7" w14:textId="77777777" w:rsidR="00A20E1F" w:rsidRPr="007D44F8" w:rsidRDefault="00A20E1F" w:rsidP="002C5C8A">
            <w:pPr>
              <w:widowControl w:val="0"/>
              <w:tabs>
                <w:tab w:val="left" w:pos="529"/>
                <w:tab w:val="left" w:pos="1663"/>
                <w:tab w:val="left" w:pos="1804"/>
                <w:tab w:val="left" w:pos="3140"/>
                <w:tab w:val="left" w:pos="3873"/>
              </w:tabs>
              <w:autoSpaceDE w:val="0"/>
              <w:autoSpaceDN w:val="0"/>
              <w:spacing w:before="5"/>
              <w:rPr>
                <w:rFonts w:ascii="Times New Roman" w:hAnsi="Times New Roman" w:cs="Times New Roman"/>
              </w:rPr>
            </w:pPr>
          </w:p>
          <w:p w14:paraId="218DE321" w14:textId="77777777" w:rsidR="00F8509E" w:rsidRPr="007D44F8" w:rsidRDefault="00F8509E" w:rsidP="002C5C8A">
            <w:pPr>
              <w:jc w:val="both"/>
              <w:rPr>
                <w:rFonts w:ascii="Times New Roman" w:hAnsi="Times New Roman" w:cs="Times New Roman"/>
              </w:rPr>
            </w:pPr>
          </w:p>
        </w:tc>
        <w:tc>
          <w:tcPr>
            <w:tcW w:w="1417" w:type="dxa"/>
          </w:tcPr>
          <w:p w14:paraId="5B4F21B5" w14:textId="77777777" w:rsidR="006A4691" w:rsidRPr="007D44F8" w:rsidRDefault="006A4691" w:rsidP="002C5C8A">
            <w:pPr>
              <w:rPr>
                <w:rFonts w:ascii="Times New Roman" w:hAnsi="Times New Roman" w:cs="Times New Roman"/>
                <w:b/>
                <w:bCs/>
              </w:rPr>
            </w:pPr>
          </w:p>
        </w:tc>
      </w:tr>
    </w:tbl>
    <w:p w14:paraId="25FFB5A8" w14:textId="77777777" w:rsidR="00C25935" w:rsidRPr="007D44F8" w:rsidRDefault="002C5C8A">
      <w:pPr>
        <w:rPr>
          <w:rFonts w:ascii="Times New Roman" w:hAnsi="Times New Roman" w:cs="Times New Roman"/>
        </w:rPr>
      </w:pPr>
      <w:r w:rsidRPr="007D44F8">
        <w:rPr>
          <w:rFonts w:ascii="Times New Roman" w:hAnsi="Times New Roman" w:cs="Times New Roman"/>
        </w:rPr>
        <w:lastRenderedPageBreak/>
        <w:br w:type="textWrapping" w:clear="all"/>
      </w:r>
    </w:p>
    <w:p w14:paraId="5DE8B01E" w14:textId="77777777" w:rsidR="002439E4" w:rsidRPr="007D44F8" w:rsidRDefault="00EA5F74" w:rsidP="001017C6">
      <w:pPr>
        <w:spacing w:after="0"/>
        <w:jc w:val="center"/>
        <w:rPr>
          <w:rFonts w:ascii="Times New Roman" w:hAnsi="Times New Roman" w:cs="Times New Roman"/>
          <w:b/>
          <w:bCs/>
        </w:rPr>
      </w:pPr>
      <w:r w:rsidRPr="007D44F8">
        <w:rPr>
          <w:rFonts w:ascii="Times New Roman" w:hAnsi="Times New Roman" w:cs="Times New Roman"/>
          <w:b/>
          <w:bCs/>
        </w:rPr>
        <w:t>----</w:t>
      </w:r>
    </w:p>
    <w:p w14:paraId="42B950AE" w14:textId="77777777" w:rsidR="002439E4" w:rsidRPr="007D44F8" w:rsidRDefault="002439E4">
      <w:pPr>
        <w:rPr>
          <w:rFonts w:ascii="Times New Roman" w:hAnsi="Times New Roman" w:cs="Times New Roman"/>
          <w:b/>
          <w:bCs/>
        </w:rPr>
      </w:pPr>
      <w:r w:rsidRPr="007D44F8">
        <w:rPr>
          <w:rFonts w:ascii="Times New Roman" w:hAnsi="Times New Roman" w:cs="Times New Roman"/>
          <w:b/>
          <w:bCs/>
        </w:rPr>
        <w:br w:type="page"/>
      </w:r>
    </w:p>
    <w:p w14:paraId="5A58FE9F" w14:textId="77777777" w:rsidR="002A4366" w:rsidRPr="007D44F8" w:rsidRDefault="002A4366" w:rsidP="001017C6">
      <w:pPr>
        <w:spacing w:after="0"/>
        <w:jc w:val="center"/>
        <w:rPr>
          <w:rFonts w:ascii="Times New Roman" w:hAnsi="Times New Roman" w:cs="Times New Roman"/>
          <w:b/>
          <w:bCs/>
        </w:rPr>
      </w:pPr>
    </w:p>
    <w:p w14:paraId="232D0AAE" w14:textId="77777777" w:rsidR="002439E4" w:rsidRPr="007D44F8" w:rsidRDefault="002439E4" w:rsidP="001017C6">
      <w:pPr>
        <w:spacing w:after="0"/>
        <w:jc w:val="center"/>
        <w:rPr>
          <w:rFonts w:ascii="Times New Roman" w:hAnsi="Times New Roman" w:cs="Times New Roman"/>
          <w:b/>
          <w:bCs/>
        </w:rPr>
      </w:pPr>
    </w:p>
    <w:p w14:paraId="11FF84CA" w14:textId="77777777" w:rsidR="002439E4" w:rsidRPr="007D44F8" w:rsidRDefault="002439E4" w:rsidP="001017C6">
      <w:pPr>
        <w:spacing w:after="0"/>
        <w:jc w:val="center"/>
        <w:rPr>
          <w:rFonts w:ascii="Times New Roman" w:hAnsi="Times New Roman" w:cs="Times New Roman"/>
          <w:b/>
          <w:bCs/>
        </w:rPr>
      </w:pPr>
    </w:p>
    <w:p w14:paraId="1295E91E" w14:textId="77777777" w:rsidR="002439E4" w:rsidRPr="007D44F8" w:rsidRDefault="002439E4" w:rsidP="001017C6">
      <w:pPr>
        <w:spacing w:after="0"/>
        <w:jc w:val="center"/>
        <w:rPr>
          <w:rFonts w:ascii="Times New Roman" w:hAnsi="Times New Roman" w:cs="Times New Roman"/>
          <w:b/>
          <w:bCs/>
        </w:rPr>
      </w:pPr>
    </w:p>
    <w:p w14:paraId="1C1CCC10" w14:textId="77777777" w:rsidR="002439E4" w:rsidRPr="007D44F8" w:rsidRDefault="002439E4" w:rsidP="001017C6">
      <w:pPr>
        <w:spacing w:after="0"/>
        <w:jc w:val="center"/>
        <w:rPr>
          <w:rFonts w:ascii="Times New Roman" w:hAnsi="Times New Roman" w:cs="Times New Roman"/>
          <w:b/>
          <w:bCs/>
        </w:rPr>
      </w:pPr>
    </w:p>
    <w:p w14:paraId="17CD4314" w14:textId="77777777" w:rsidR="002439E4" w:rsidRPr="007D44F8" w:rsidRDefault="002439E4" w:rsidP="001017C6">
      <w:pPr>
        <w:spacing w:after="0"/>
        <w:jc w:val="center"/>
        <w:rPr>
          <w:rFonts w:ascii="Times New Roman" w:hAnsi="Times New Roman" w:cs="Times New Roman"/>
          <w:b/>
          <w:bCs/>
        </w:rPr>
      </w:pPr>
    </w:p>
    <w:sectPr w:rsidR="002439E4" w:rsidRPr="007D44F8" w:rsidSect="003979EC">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8A411" w14:textId="77777777" w:rsidR="000A7CD4" w:rsidRDefault="000A7CD4" w:rsidP="00BB67B7">
      <w:pPr>
        <w:spacing w:after="0" w:line="240" w:lineRule="auto"/>
      </w:pPr>
      <w:r>
        <w:separator/>
      </w:r>
    </w:p>
  </w:endnote>
  <w:endnote w:type="continuationSeparator" w:id="0">
    <w:p w14:paraId="013B910C" w14:textId="77777777" w:rsidR="000A7CD4" w:rsidRDefault="000A7CD4" w:rsidP="00BB6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730754"/>
      <w:docPartObj>
        <w:docPartGallery w:val="Page Numbers (Bottom of Page)"/>
        <w:docPartUnique/>
      </w:docPartObj>
    </w:sdtPr>
    <w:sdtEndPr>
      <w:rPr>
        <w:noProof/>
      </w:rPr>
    </w:sdtEndPr>
    <w:sdtContent>
      <w:p w14:paraId="5BC7F9F1" w14:textId="77777777" w:rsidR="00B44B6F" w:rsidRDefault="00042624">
        <w:pPr>
          <w:pStyle w:val="Footer"/>
          <w:jc w:val="center"/>
        </w:pPr>
        <w:r>
          <w:fldChar w:fldCharType="begin"/>
        </w:r>
        <w:r>
          <w:instrText xml:space="preserve"> PAGE   \* MERGEFORMAT </w:instrText>
        </w:r>
        <w:r>
          <w:fldChar w:fldCharType="separate"/>
        </w:r>
        <w:r>
          <w:rPr>
            <w:noProof/>
          </w:rPr>
          <w:t>127</w:t>
        </w:r>
        <w:r>
          <w:rPr>
            <w:noProof/>
          </w:rPr>
          <w:fldChar w:fldCharType="end"/>
        </w:r>
      </w:p>
    </w:sdtContent>
  </w:sdt>
  <w:p w14:paraId="21CC875E" w14:textId="77777777" w:rsidR="00B44B6F" w:rsidRDefault="00B44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0C869" w14:textId="77777777" w:rsidR="000A7CD4" w:rsidRDefault="000A7CD4" w:rsidP="00BB67B7">
      <w:pPr>
        <w:spacing w:after="0" w:line="240" w:lineRule="auto"/>
      </w:pPr>
      <w:r>
        <w:separator/>
      </w:r>
    </w:p>
  </w:footnote>
  <w:footnote w:type="continuationSeparator" w:id="0">
    <w:p w14:paraId="07ADAFA0" w14:textId="77777777" w:rsidR="000A7CD4" w:rsidRDefault="000A7CD4" w:rsidP="00BB6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0EFA"/>
    <w:multiLevelType w:val="hybridMultilevel"/>
    <w:tmpl w:val="8E944B96"/>
    <w:lvl w:ilvl="0" w:tplc="1396DC08">
      <w:start w:val="1"/>
      <w:numFmt w:val="lowerRoman"/>
      <w:lvlText w:val="(%1)"/>
      <w:lvlJc w:val="left"/>
      <w:pPr>
        <w:ind w:left="2242"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A4A005A6">
      <w:numFmt w:val="bullet"/>
      <w:lvlText w:val="•"/>
      <w:lvlJc w:val="left"/>
      <w:pPr>
        <w:ind w:left="3134" w:hanging="543"/>
      </w:pPr>
      <w:rPr>
        <w:rFonts w:hint="default"/>
        <w:lang w:val="en-US" w:eastAsia="en-US" w:bidi="ar-SA"/>
      </w:rPr>
    </w:lvl>
    <w:lvl w:ilvl="2" w:tplc="2C484F02">
      <w:numFmt w:val="bullet"/>
      <w:lvlText w:val="•"/>
      <w:lvlJc w:val="left"/>
      <w:pPr>
        <w:ind w:left="4028" w:hanging="543"/>
      </w:pPr>
      <w:rPr>
        <w:rFonts w:hint="default"/>
        <w:lang w:val="en-US" w:eastAsia="en-US" w:bidi="ar-SA"/>
      </w:rPr>
    </w:lvl>
    <w:lvl w:ilvl="3" w:tplc="5C4EB998">
      <w:numFmt w:val="bullet"/>
      <w:lvlText w:val="•"/>
      <w:lvlJc w:val="left"/>
      <w:pPr>
        <w:ind w:left="4923" w:hanging="543"/>
      </w:pPr>
      <w:rPr>
        <w:rFonts w:hint="default"/>
        <w:lang w:val="en-US" w:eastAsia="en-US" w:bidi="ar-SA"/>
      </w:rPr>
    </w:lvl>
    <w:lvl w:ilvl="4" w:tplc="9362C0B4">
      <w:numFmt w:val="bullet"/>
      <w:lvlText w:val="•"/>
      <w:lvlJc w:val="left"/>
      <w:pPr>
        <w:ind w:left="5817" w:hanging="543"/>
      </w:pPr>
      <w:rPr>
        <w:rFonts w:hint="default"/>
        <w:lang w:val="en-US" w:eastAsia="en-US" w:bidi="ar-SA"/>
      </w:rPr>
    </w:lvl>
    <w:lvl w:ilvl="5" w:tplc="619AEE06">
      <w:numFmt w:val="bullet"/>
      <w:lvlText w:val="•"/>
      <w:lvlJc w:val="left"/>
      <w:pPr>
        <w:ind w:left="6712" w:hanging="543"/>
      </w:pPr>
      <w:rPr>
        <w:rFonts w:hint="default"/>
        <w:lang w:val="en-US" w:eastAsia="en-US" w:bidi="ar-SA"/>
      </w:rPr>
    </w:lvl>
    <w:lvl w:ilvl="6" w:tplc="FE581C46">
      <w:numFmt w:val="bullet"/>
      <w:lvlText w:val="•"/>
      <w:lvlJc w:val="left"/>
      <w:pPr>
        <w:ind w:left="7606" w:hanging="543"/>
      </w:pPr>
      <w:rPr>
        <w:rFonts w:hint="default"/>
        <w:lang w:val="en-US" w:eastAsia="en-US" w:bidi="ar-SA"/>
      </w:rPr>
    </w:lvl>
    <w:lvl w:ilvl="7" w:tplc="226AA1B2">
      <w:numFmt w:val="bullet"/>
      <w:lvlText w:val="•"/>
      <w:lvlJc w:val="left"/>
      <w:pPr>
        <w:ind w:left="8500" w:hanging="543"/>
      </w:pPr>
      <w:rPr>
        <w:rFonts w:hint="default"/>
        <w:lang w:val="en-US" w:eastAsia="en-US" w:bidi="ar-SA"/>
      </w:rPr>
    </w:lvl>
    <w:lvl w:ilvl="8" w:tplc="B0E6178C">
      <w:numFmt w:val="bullet"/>
      <w:lvlText w:val="•"/>
      <w:lvlJc w:val="left"/>
      <w:pPr>
        <w:ind w:left="9395" w:hanging="543"/>
      </w:pPr>
      <w:rPr>
        <w:rFonts w:hint="default"/>
        <w:lang w:val="en-US" w:eastAsia="en-US" w:bidi="ar-SA"/>
      </w:rPr>
    </w:lvl>
  </w:abstractNum>
  <w:abstractNum w:abstractNumId="1" w15:restartNumberingAfterBreak="0">
    <w:nsid w:val="0674304A"/>
    <w:multiLevelType w:val="hybridMultilevel"/>
    <w:tmpl w:val="750CB9BE"/>
    <w:lvl w:ilvl="0" w:tplc="30EEA0B2">
      <w:start w:val="1"/>
      <w:numFmt w:val="lowerRoman"/>
      <w:lvlText w:val="%1)"/>
      <w:lvlJc w:val="left"/>
      <w:pPr>
        <w:ind w:left="2237" w:hanging="538"/>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53565E5E">
      <w:numFmt w:val="bullet"/>
      <w:lvlText w:val="•"/>
      <w:lvlJc w:val="left"/>
      <w:pPr>
        <w:ind w:left="3134" w:hanging="538"/>
      </w:pPr>
      <w:rPr>
        <w:rFonts w:hint="default"/>
        <w:lang w:val="en-US" w:eastAsia="en-US" w:bidi="ar-SA"/>
      </w:rPr>
    </w:lvl>
    <w:lvl w:ilvl="2" w:tplc="BECABC3E">
      <w:numFmt w:val="bullet"/>
      <w:lvlText w:val="•"/>
      <w:lvlJc w:val="left"/>
      <w:pPr>
        <w:ind w:left="4028" w:hanging="538"/>
      </w:pPr>
      <w:rPr>
        <w:rFonts w:hint="default"/>
        <w:lang w:val="en-US" w:eastAsia="en-US" w:bidi="ar-SA"/>
      </w:rPr>
    </w:lvl>
    <w:lvl w:ilvl="3" w:tplc="502E7CB6">
      <w:numFmt w:val="bullet"/>
      <w:lvlText w:val="•"/>
      <w:lvlJc w:val="left"/>
      <w:pPr>
        <w:ind w:left="4923" w:hanging="538"/>
      </w:pPr>
      <w:rPr>
        <w:rFonts w:hint="default"/>
        <w:lang w:val="en-US" w:eastAsia="en-US" w:bidi="ar-SA"/>
      </w:rPr>
    </w:lvl>
    <w:lvl w:ilvl="4" w:tplc="FA2891EE">
      <w:numFmt w:val="bullet"/>
      <w:lvlText w:val="•"/>
      <w:lvlJc w:val="left"/>
      <w:pPr>
        <w:ind w:left="5817" w:hanging="538"/>
      </w:pPr>
      <w:rPr>
        <w:rFonts w:hint="default"/>
        <w:lang w:val="en-US" w:eastAsia="en-US" w:bidi="ar-SA"/>
      </w:rPr>
    </w:lvl>
    <w:lvl w:ilvl="5" w:tplc="DF2656D0">
      <w:numFmt w:val="bullet"/>
      <w:lvlText w:val="•"/>
      <w:lvlJc w:val="left"/>
      <w:pPr>
        <w:ind w:left="6712" w:hanging="538"/>
      </w:pPr>
      <w:rPr>
        <w:rFonts w:hint="default"/>
        <w:lang w:val="en-US" w:eastAsia="en-US" w:bidi="ar-SA"/>
      </w:rPr>
    </w:lvl>
    <w:lvl w:ilvl="6" w:tplc="CEF087D2">
      <w:numFmt w:val="bullet"/>
      <w:lvlText w:val="•"/>
      <w:lvlJc w:val="left"/>
      <w:pPr>
        <w:ind w:left="7606" w:hanging="538"/>
      </w:pPr>
      <w:rPr>
        <w:rFonts w:hint="default"/>
        <w:lang w:val="en-US" w:eastAsia="en-US" w:bidi="ar-SA"/>
      </w:rPr>
    </w:lvl>
    <w:lvl w:ilvl="7" w:tplc="105E68B6">
      <w:numFmt w:val="bullet"/>
      <w:lvlText w:val="•"/>
      <w:lvlJc w:val="left"/>
      <w:pPr>
        <w:ind w:left="8500" w:hanging="538"/>
      </w:pPr>
      <w:rPr>
        <w:rFonts w:hint="default"/>
        <w:lang w:val="en-US" w:eastAsia="en-US" w:bidi="ar-SA"/>
      </w:rPr>
    </w:lvl>
    <w:lvl w:ilvl="8" w:tplc="751408A6">
      <w:numFmt w:val="bullet"/>
      <w:lvlText w:val="•"/>
      <w:lvlJc w:val="left"/>
      <w:pPr>
        <w:ind w:left="9395" w:hanging="538"/>
      </w:pPr>
      <w:rPr>
        <w:rFonts w:hint="default"/>
        <w:lang w:val="en-US" w:eastAsia="en-US" w:bidi="ar-SA"/>
      </w:rPr>
    </w:lvl>
  </w:abstractNum>
  <w:abstractNum w:abstractNumId="2" w15:restartNumberingAfterBreak="0">
    <w:nsid w:val="084A267E"/>
    <w:multiLevelType w:val="multilevel"/>
    <w:tmpl w:val="B9F6C2E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51D34"/>
    <w:multiLevelType w:val="multilevel"/>
    <w:tmpl w:val="121E7A46"/>
    <w:lvl w:ilvl="0">
      <w:start w:val="116"/>
      <w:numFmt w:val="decimal"/>
      <w:lvlText w:val="%1"/>
      <w:lvlJc w:val="left"/>
      <w:pPr>
        <w:ind w:left="540" w:hanging="540"/>
      </w:pPr>
      <w:rPr>
        <w:rFonts w:hint="default"/>
      </w:rPr>
    </w:lvl>
    <w:lvl w:ilvl="1">
      <w:start w:val="1"/>
      <w:numFmt w:val="decimal"/>
      <w:lvlText w:val="%1.%2"/>
      <w:lvlJc w:val="left"/>
      <w:pPr>
        <w:ind w:left="2936" w:hanging="540"/>
      </w:pPr>
      <w:rPr>
        <w:rFonts w:hint="default"/>
      </w:rPr>
    </w:lvl>
    <w:lvl w:ilvl="2">
      <w:start w:val="1"/>
      <w:numFmt w:val="decimal"/>
      <w:lvlText w:val="%1.%2.%3"/>
      <w:lvlJc w:val="left"/>
      <w:pPr>
        <w:ind w:left="5512" w:hanging="720"/>
      </w:pPr>
      <w:rPr>
        <w:rFonts w:hint="default"/>
      </w:rPr>
    </w:lvl>
    <w:lvl w:ilvl="3">
      <w:start w:val="1"/>
      <w:numFmt w:val="decimal"/>
      <w:lvlText w:val="%1.%2.%3.%4"/>
      <w:lvlJc w:val="left"/>
      <w:pPr>
        <w:ind w:left="7908" w:hanging="720"/>
      </w:pPr>
      <w:rPr>
        <w:rFonts w:hint="default"/>
      </w:rPr>
    </w:lvl>
    <w:lvl w:ilvl="4">
      <w:start w:val="1"/>
      <w:numFmt w:val="decimal"/>
      <w:lvlText w:val="%1.%2.%3.%4.%5"/>
      <w:lvlJc w:val="left"/>
      <w:pPr>
        <w:ind w:left="10664" w:hanging="1080"/>
      </w:pPr>
      <w:rPr>
        <w:rFonts w:hint="default"/>
      </w:rPr>
    </w:lvl>
    <w:lvl w:ilvl="5">
      <w:start w:val="1"/>
      <w:numFmt w:val="decimal"/>
      <w:lvlText w:val="%1.%2.%3.%4.%5.%6"/>
      <w:lvlJc w:val="left"/>
      <w:pPr>
        <w:ind w:left="13060" w:hanging="1080"/>
      </w:pPr>
      <w:rPr>
        <w:rFonts w:hint="default"/>
      </w:rPr>
    </w:lvl>
    <w:lvl w:ilvl="6">
      <w:start w:val="1"/>
      <w:numFmt w:val="decimal"/>
      <w:lvlText w:val="%1.%2.%3.%4.%5.%6.%7"/>
      <w:lvlJc w:val="left"/>
      <w:pPr>
        <w:ind w:left="15816" w:hanging="1440"/>
      </w:pPr>
      <w:rPr>
        <w:rFonts w:hint="default"/>
      </w:rPr>
    </w:lvl>
    <w:lvl w:ilvl="7">
      <w:start w:val="1"/>
      <w:numFmt w:val="decimal"/>
      <w:lvlText w:val="%1.%2.%3.%4.%5.%6.%7.%8"/>
      <w:lvlJc w:val="left"/>
      <w:pPr>
        <w:ind w:left="18212" w:hanging="1440"/>
      </w:pPr>
      <w:rPr>
        <w:rFonts w:hint="default"/>
      </w:rPr>
    </w:lvl>
    <w:lvl w:ilvl="8">
      <w:start w:val="1"/>
      <w:numFmt w:val="decimal"/>
      <w:lvlText w:val="%1.%2.%3.%4.%5.%6.%7.%8.%9"/>
      <w:lvlJc w:val="left"/>
      <w:pPr>
        <w:ind w:left="20968" w:hanging="1800"/>
      </w:pPr>
      <w:rPr>
        <w:rFonts w:hint="default"/>
      </w:rPr>
    </w:lvl>
  </w:abstractNum>
  <w:abstractNum w:abstractNumId="4" w15:restartNumberingAfterBreak="0">
    <w:nsid w:val="0AAB6A62"/>
    <w:multiLevelType w:val="hybridMultilevel"/>
    <w:tmpl w:val="2068A5FE"/>
    <w:lvl w:ilvl="0" w:tplc="74426782">
      <w:start w:val="1"/>
      <w:numFmt w:val="upperLetter"/>
      <w:lvlText w:val="(%1)"/>
      <w:lvlJc w:val="left"/>
      <w:pPr>
        <w:ind w:left="4528" w:hanging="365"/>
        <w:jc w:val="right"/>
      </w:pPr>
      <w:rPr>
        <w:rFonts w:ascii="Arial" w:eastAsia="Arial" w:hAnsi="Arial" w:cs="Arial" w:hint="default"/>
        <w:b/>
        <w:bCs/>
        <w:i w:val="0"/>
        <w:iCs w:val="0"/>
        <w:spacing w:val="-6"/>
        <w:w w:val="100"/>
        <w:sz w:val="22"/>
        <w:szCs w:val="22"/>
        <w:lang w:val="en-US" w:eastAsia="en-US" w:bidi="ar-SA"/>
      </w:rPr>
    </w:lvl>
    <w:lvl w:ilvl="1" w:tplc="5F665A72">
      <w:numFmt w:val="bullet"/>
      <w:lvlText w:val="•"/>
      <w:lvlJc w:val="left"/>
      <w:pPr>
        <w:ind w:left="5186" w:hanging="365"/>
      </w:pPr>
      <w:rPr>
        <w:rFonts w:hint="default"/>
        <w:lang w:val="en-US" w:eastAsia="en-US" w:bidi="ar-SA"/>
      </w:rPr>
    </w:lvl>
    <w:lvl w:ilvl="2" w:tplc="2A28BA90">
      <w:numFmt w:val="bullet"/>
      <w:lvlText w:val="•"/>
      <w:lvlJc w:val="left"/>
      <w:pPr>
        <w:ind w:left="5852" w:hanging="365"/>
      </w:pPr>
      <w:rPr>
        <w:rFonts w:hint="default"/>
        <w:lang w:val="en-US" w:eastAsia="en-US" w:bidi="ar-SA"/>
      </w:rPr>
    </w:lvl>
    <w:lvl w:ilvl="3" w:tplc="B2842660">
      <w:numFmt w:val="bullet"/>
      <w:lvlText w:val="•"/>
      <w:lvlJc w:val="left"/>
      <w:pPr>
        <w:ind w:left="6519" w:hanging="365"/>
      </w:pPr>
      <w:rPr>
        <w:rFonts w:hint="default"/>
        <w:lang w:val="en-US" w:eastAsia="en-US" w:bidi="ar-SA"/>
      </w:rPr>
    </w:lvl>
    <w:lvl w:ilvl="4" w:tplc="9CD05CF2">
      <w:numFmt w:val="bullet"/>
      <w:lvlText w:val="•"/>
      <w:lvlJc w:val="left"/>
      <w:pPr>
        <w:ind w:left="7185" w:hanging="365"/>
      </w:pPr>
      <w:rPr>
        <w:rFonts w:hint="default"/>
        <w:lang w:val="en-US" w:eastAsia="en-US" w:bidi="ar-SA"/>
      </w:rPr>
    </w:lvl>
    <w:lvl w:ilvl="5" w:tplc="28CED364">
      <w:numFmt w:val="bullet"/>
      <w:lvlText w:val="•"/>
      <w:lvlJc w:val="left"/>
      <w:pPr>
        <w:ind w:left="7852" w:hanging="365"/>
      </w:pPr>
      <w:rPr>
        <w:rFonts w:hint="default"/>
        <w:lang w:val="en-US" w:eastAsia="en-US" w:bidi="ar-SA"/>
      </w:rPr>
    </w:lvl>
    <w:lvl w:ilvl="6" w:tplc="4AE22604">
      <w:numFmt w:val="bullet"/>
      <w:lvlText w:val="•"/>
      <w:lvlJc w:val="left"/>
      <w:pPr>
        <w:ind w:left="8518" w:hanging="365"/>
      </w:pPr>
      <w:rPr>
        <w:rFonts w:hint="default"/>
        <w:lang w:val="en-US" w:eastAsia="en-US" w:bidi="ar-SA"/>
      </w:rPr>
    </w:lvl>
    <w:lvl w:ilvl="7" w:tplc="EAE611FA">
      <w:numFmt w:val="bullet"/>
      <w:lvlText w:val="•"/>
      <w:lvlJc w:val="left"/>
      <w:pPr>
        <w:ind w:left="9184" w:hanging="365"/>
      </w:pPr>
      <w:rPr>
        <w:rFonts w:hint="default"/>
        <w:lang w:val="en-US" w:eastAsia="en-US" w:bidi="ar-SA"/>
      </w:rPr>
    </w:lvl>
    <w:lvl w:ilvl="8" w:tplc="E7261910">
      <w:numFmt w:val="bullet"/>
      <w:lvlText w:val="•"/>
      <w:lvlJc w:val="left"/>
      <w:pPr>
        <w:ind w:left="9851" w:hanging="365"/>
      </w:pPr>
      <w:rPr>
        <w:rFonts w:hint="default"/>
        <w:lang w:val="en-US" w:eastAsia="en-US" w:bidi="ar-SA"/>
      </w:rPr>
    </w:lvl>
  </w:abstractNum>
  <w:abstractNum w:abstractNumId="5" w15:restartNumberingAfterBreak="0">
    <w:nsid w:val="0CCD4C7E"/>
    <w:multiLevelType w:val="multilevel"/>
    <w:tmpl w:val="9852307A"/>
    <w:lvl w:ilvl="0">
      <w:start w:val="115"/>
      <w:numFmt w:val="decimal"/>
      <w:lvlText w:val="%1"/>
      <w:lvlJc w:val="left"/>
      <w:pPr>
        <w:ind w:left="540" w:hanging="540"/>
      </w:pPr>
      <w:rPr>
        <w:rFonts w:hint="default"/>
      </w:rPr>
    </w:lvl>
    <w:lvl w:ilvl="1">
      <w:start w:val="5"/>
      <w:numFmt w:val="decimal"/>
      <w:lvlText w:val="%1.%2"/>
      <w:lvlJc w:val="left"/>
      <w:pPr>
        <w:ind w:left="2960" w:hanging="540"/>
      </w:pPr>
      <w:rPr>
        <w:rFonts w:hint="default"/>
      </w:rPr>
    </w:lvl>
    <w:lvl w:ilvl="2">
      <w:start w:val="1"/>
      <w:numFmt w:val="decimal"/>
      <w:lvlText w:val="%1.%2.%3"/>
      <w:lvlJc w:val="left"/>
      <w:pPr>
        <w:ind w:left="5560" w:hanging="720"/>
      </w:pPr>
      <w:rPr>
        <w:rFonts w:hint="default"/>
      </w:rPr>
    </w:lvl>
    <w:lvl w:ilvl="3">
      <w:start w:val="1"/>
      <w:numFmt w:val="decimal"/>
      <w:lvlText w:val="%1.%2.%3.%4"/>
      <w:lvlJc w:val="left"/>
      <w:pPr>
        <w:ind w:left="7980" w:hanging="720"/>
      </w:pPr>
      <w:rPr>
        <w:rFonts w:hint="default"/>
      </w:rPr>
    </w:lvl>
    <w:lvl w:ilvl="4">
      <w:start w:val="1"/>
      <w:numFmt w:val="decimal"/>
      <w:lvlText w:val="%1.%2.%3.%4.%5"/>
      <w:lvlJc w:val="left"/>
      <w:pPr>
        <w:ind w:left="10760" w:hanging="1080"/>
      </w:pPr>
      <w:rPr>
        <w:rFonts w:hint="default"/>
      </w:rPr>
    </w:lvl>
    <w:lvl w:ilvl="5">
      <w:start w:val="1"/>
      <w:numFmt w:val="decimal"/>
      <w:lvlText w:val="%1.%2.%3.%4.%5.%6"/>
      <w:lvlJc w:val="left"/>
      <w:pPr>
        <w:ind w:left="13180" w:hanging="1080"/>
      </w:pPr>
      <w:rPr>
        <w:rFonts w:hint="default"/>
      </w:rPr>
    </w:lvl>
    <w:lvl w:ilvl="6">
      <w:start w:val="1"/>
      <w:numFmt w:val="decimal"/>
      <w:lvlText w:val="%1.%2.%3.%4.%5.%6.%7"/>
      <w:lvlJc w:val="left"/>
      <w:pPr>
        <w:ind w:left="15960" w:hanging="1440"/>
      </w:pPr>
      <w:rPr>
        <w:rFonts w:hint="default"/>
      </w:rPr>
    </w:lvl>
    <w:lvl w:ilvl="7">
      <w:start w:val="1"/>
      <w:numFmt w:val="decimal"/>
      <w:lvlText w:val="%1.%2.%3.%4.%5.%6.%7.%8"/>
      <w:lvlJc w:val="left"/>
      <w:pPr>
        <w:ind w:left="18380" w:hanging="1440"/>
      </w:pPr>
      <w:rPr>
        <w:rFonts w:hint="default"/>
      </w:rPr>
    </w:lvl>
    <w:lvl w:ilvl="8">
      <w:start w:val="1"/>
      <w:numFmt w:val="decimal"/>
      <w:lvlText w:val="%1.%2.%3.%4.%5.%6.%7.%8.%9"/>
      <w:lvlJc w:val="left"/>
      <w:pPr>
        <w:ind w:left="21160" w:hanging="1800"/>
      </w:pPr>
      <w:rPr>
        <w:rFonts w:hint="default"/>
      </w:rPr>
    </w:lvl>
  </w:abstractNum>
  <w:abstractNum w:abstractNumId="6" w15:restartNumberingAfterBreak="0">
    <w:nsid w:val="0D534A49"/>
    <w:multiLevelType w:val="hybridMultilevel"/>
    <w:tmpl w:val="22C07C60"/>
    <w:lvl w:ilvl="0" w:tplc="06A65082">
      <w:start w:val="1"/>
      <w:numFmt w:val="lowerRoman"/>
      <w:lvlText w:val="%1)"/>
      <w:lvlJc w:val="left"/>
      <w:pPr>
        <w:ind w:left="2242" w:hanging="543"/>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F6CED060">
      <w:numFmt w:val="bullet"/>
      <w:lvlText w:val="•"/>
      <w:lvlJc w:val="left"/>
      <w:pPr>
        <w:ind w:left="3134" w:hanging="543"/>
      </w:pPr>
      <w:rPr>
        <w:rFonts w:hint="default"/>
        <w:lang w:val="en-US" w:eastAsia="en-US" w:bidi="ar-SA"/>
      </w:rPr>
    </w:lvl>
    <w:lvl w:ilvl="2" w:tplc="A8881976">
      <w:numFmt w:val="bullet"/>
      <w:lvlText w:val="•"/>
      <w:lvlJc w:val="left"/>
      <w:pPr>
        <w:ind w:left="4028" w:hanging="543"/>
      </w:pPr>
      <w:rPr>
        <w:rFonts w:hint="default"/>
        <w:lang w:val="en-US" w:eastAsia="en-US" w:bidi="ar-SA"/>
      </w:rPr>
    </w:lvl>
    <w:lvl w:ilvl="3" w:tplc="36E07EDA">
      <w:numFmt w:val="bullet"/>
      <w:lvlText w:val="•"/>
      <w:lvlJc w:val="left"/>
      <w:pPr>
        <w:ind w:left="4923" w:hanging="543"/>
      </w:pPr>
      <w:rPr>
        <w:rFonts w:hint="default"/>
        <w:lang w:val="en-US" w:eastAsia="en-US" w:bidi="ar-SA"/>
      </w:rPr>
    </w:lvl>
    <w:lvl w:ilvl="4" w:tplc="02049628">
      <w:numFmt w:val="bullet"/>
      <w:lvlText w:val="•"/>
      <w:lvlJc w:val="left"/>
      <w:pPr>
        <w:ind w:left="5817" w:hanging="543"/>
      </w:pPr>
      <w:rPr>
        <w:rFonts w:hint="default"/>
        <w:lang w:val="en-US" w:eastAsia="en-US" w:bidi="ar-SA"/>
      </w:rPr>
    </w:lvl>
    <w:lvl w:ilvl="5" w:tplc="F1AAB2F4">
      <w:numFmt w:val="bullet"/>
      <w:lvlText w:val="•"/>
      <w:lvlJc w:val="left"/>
      <w:pPr>
        <w:ind w:left="6712" w:hanging="543"/>
      </w:pPr>
      <w:rPr>
        <w:rFonts w:hint="default"/>
        <w:lang w:val="en-US" w:eastAsia="en-US" w:bidi="ar-SA"/>
      </w:rPr>
    </w:lvl>
    <w:lvl w:ilvl="6" w:tplc="CA8E4EBC">
      <w:numFmt w:val="bullet"/>
      <w:lvlText w:val="•"/>
      <w:lvlJc w:val="left"/>
      <w:pPr>
        <w:ind w:left="7606" w:hanging="543"/>
      </w:pPr>
      <w:rPr>
        <w:rFonts w:hint="default"/>
        <w:lang w:val="en-US" w:eastAsia="en-US" w:bidi="ar-SA"/>
      </w:rPr>
    </w:lvl>
    <w:lvl w:ilvl="7" w:tplc="E452C34E">
      <w:numFmt w:val="bullet"/>
      <w:lvlText w:val="•"/>
      <w:lvlJc w:val="left"/>
      <w:pPr>
        <w:ind w:left="8500" w:hanging="543"/>
      </w:pPr>
      <w:rPr>
        <w:rFonts w:hint="default"/>
        <w:lang w:val="en-US" w:eastAsia="en-US" w:bidi="ar-SA"/>
      </w:rPr>
    </w:lvl>
    <w:lvl w:ilvl="8" w:tplc="FBA22C06">
      <w:numFmt w:val="bullet"/>
      <w:lvlText w:val="•"/>
      <w:lvlJc w:val="left"/>
      <w:pPr>
        <w:ind w:left="9395" w:hanging="543"/>
      </w:pPr>
      <w:rPr>
        <w:rFonts w:hint="default"/>
        <w:lang w:val="en-US" w:eastAsia="en-US" w:bidi="ar-SA"/>
      </w:rPr>
    </w:lvl>
  </w:abstractNum>
  <w:abstractNum w:abstractNumId="7" w15:restartNumberingAfterBreak="0">
    <w:nsid w:val="0E0E58FA"/>
    <w:multiLevelType w:val="hybridMultilevel"/>
    <w:tmpl w:val="83D064DE"/>
    <w:lvl w:ilvl="0" w:tplc="30A2135E">
      <w:start w:val="1"/>
      <w:numFmt w:val="lowerRoman"/>
      <w:lvlText w:val="%1)"/>
      <w:lvlJc w:val="left"/>
      <w:pPr>
        <w:ind w:left="2237" w:hanging="538"/>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80386A06">
      <w:numFmt w:val="bullet"/>
      <w:lvlText w:val="•"/>
      <w:lvlJc w:val="left"/>
      <w:pPr>
        <w:ind w:left="3134" w:hanging="538"/>
      </w:pPr>
      <w:rPr>
        <w:rFonts w:hint="default"/>
        <w:lang w:val="en-US" w:eastAsia="en-US" w:bidi="ar-SA"/>
      </w:rPr>
    </w:lvl>
    <w:lvl w:ilvl="2" w:tplc="034CFBAA">
      <w:numFmt w:val="bullet"/>
      <w:lvlText w:val="•"/>
      <w:lvlJc w:val="left"/>
      <w:pPr>
        <w:ind w:left="4028" w:hanging="538"/>
      </w:pPr>
      <w:rPr>
        <w:rFonts w:hint="default"/>
        <w:lang w:val="en-US" w:eastAsia="en-US" w:bidi="ar-SA"/>
      </w:rPr>
    </w:lvl>
    <w:lvl w:ilvl="3" w:tplc="56521262">
      <w:numFmt w:val="bullet"/>
      <w:lvlText w:val="•"/>
      <w:lvlJc w:val="left"/>
      <w:pPr>
        <w:ind w:left="4923" w:hanging="538"/>
      </w:pPr>
      <w:rPr>
        <w:rFonts w:hint="default"/>
        <w:lang w:val="en-US" w:eastAsia="en-US" w:bidi="ar-SA"/>
      </w:rPr>
    </w:lvl>
    <w:lvl w:ilvl="4" w:tplc="C1427B44">
      <w:numFmt w:val="bullet"/>
      <w:lvlText w:val="•"/>
      <w:lvlJc w:val="left"/>
      <w:pPr>
        <w:ind w:left="5817" w:hanging="538"/>
      </w:pPr>
      <w:rPr>
        <w:rFonts w:hint="default"/>
        <w:lang w:val="en-US" w:eastAsia="en-US" w:bidi="ar-SA"/>
      </w:rPr>
    </w:lvl>
    <w:lvl w:ilvl="5" w:tplc="52505E2C">
      <w:numFmt w:val="bullet"/>
      <w:lvlText w:val="•"/>
      <w:lvlJc w:val="left"/>
      <w:pPr>
        <w:ind w:left="6712" w:hanging="538"/>
      </w:pPr>
      <w:rPr>
        <w:rFonts w:hint="default"/>
        <w:lang w:val="en-US" w:eastAsia="en-US" w:bidi="ar-SA"/>
      </w:rPr>
    </w:lvl>
    <w:lvl w:ilvl="6" w:tplc="2B76CB90">
      <w:numFmt w:val="bullet"/>
      <w:lvlText w:val="•"/>
      <w:lvlJc w:val="left"/>
      <w:pPr>
        <w:ind w:left="7606" w:hanging="538"/>
      </w:pPr>
      <w:rPr>
        <w:rFonts w:hint="default"/>
        <w:lang w:val="en-US" w:eastAsia="en-US" w:bidi="ar-SA"/>
      </w:rPr>
    </w:lvl>
    <w:lvl w:ilvl="7" w:tplc="D7D83BC2">
      <w:numFmt w:val="bullet"/>
      <w:lvlText w:val="•"/>
      <w:lvlJc w:val="left"/>
      <w:pPr>
        <w:ind w:left="8500" w:hanging="538"/>
      </w:pPr>
      <w:rPr>
        <w:rFonts w:hint="default"/>
        <w:lang w:val="en-US" w:eastAsia="en-US" w:bidi="ar-SA"/>
      </w:rPr>
    </w:lvl>
    <w:lvl w:ilvl="8" w:tplc="F64446AE">
      <w:numFmt w:val="bullet"/>
      <w:lvlText w:val="•"/>
      <w:lvlJc w:val="left"/>
      <w:pPr>
        <w:ind w:left="9395" w:hanging="538"/>
      </w:pPr>
      <w:rPr>
        <w:rFonts w:hint="default"/>
        <w:lang w:val="en-US" w:eastAsia="en-US" w:bidi="ar-SA"/>
      </w:rPr>
    </w:lvl>
  </w:abstractNum>
  <w:abstractNum w:abstractNumId="8" w15:restartNumberingAfterBreak="0">
    <w:nsid w:val="0F3E6CCB"/>
    <w:multiLevelType w:val="hybridMultilevel"/>
    <w:tmpl w:val="DDEAE65A"/>
    <w:lvl w:ilvl="0" w:tplc="9A9AA21E">
      <w:start w:val="1"/>
      <w:numFmt w:val="lowerLetter"/>
      <w:lvlText w:val="%1."/>
      <w:lvlJc w:val="left"/>
      <w:pPr>
        <w:ind w:left="1700"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02224D0A">
      <w:numFmt w:val="bullet"/>
      <w:lvlText w:val="•"/>
      <w:lvlJc w:val="left"/>
      <w:pPr>
        <w:ind w:left="2648" w:hanging="360"/>
      </w:pPr>
      <w:rPr>
        <w:rFonts w:hint="default"/>
        <w:lang w:val="en-US" w:eastAsia="en-US" w:bidi="ar-SA"/>
      </w:rPr>
    </w:lvl>
    <w:lvl w:ilvl="2" w:tplc="E494B592">
      <w:numFmt w:val="bullet"/>
      <w:lvlText w:val="•"/>
      <w:lvlJc w:val="left"/>
      <w:pPr>
        <w:ind w:left="3596" w:hanging="360"/>
      </w:pPr>
      <w:rPr>
        <w:rFonts w:hint="default"/>
        <w:lang w:val="en-US" w:eastAsia="en-US" w:bidi="ar-SA"/>
      </w:rPr>
    </w:lvl>
    <w:lvl w:ilvl="3" w:tplc="565A5636">
      <w:numFmt w:val="bullet"/>
      <w:lvlText w:val="•"/>
      <w:lvlJc w:val="left"/>
      <w:pPr>
        <w:ind w:left="4545" w:hanging="360"/>
      </w:pPr>
      <w:rPr>
        <w:rFonts w:hint="default"/>
        <w:lang w:val="en-US" w:eastAsia="en-US" w:bidi="ar-SA"/>
      </w:rPr>
    </w:lvl>
    <w:lvl w:ilvl="4" w:tplc="A8A666A8">
      <w:numFmt w:val="bullet"/>
      <w:lvlText w:val="•"/>
      <w:lvlJc w:val="left"/>
      <w:pPr>
        <w:ind w:left="5493" w:hanging="360"/>
      </w:pPr>
      <w:rPr>
        <w:rFonts w:hint="default"/>
        <w:lang w:val="en-US" w:eastAsia="en-US" w:bidi="ar-SA"/>
      </w:rPr>
    </w:lvl>
    <w:lvl w:ilvl="5" w:tplc="B4662D90">
      <w:numFmt w:val="bullet"/>
      <w:lvlText w:val="•"/>
      <w:lvlJc w:val="left"/>
      <w:pPr>
        <w:ind w:left="6442" w:hanging="360"/>
      </w:pPr>
      <w:rPr>
        <w:rFonts w:hint="default"/>
        <w:lang w:val="en-US" w:eastAsia="en-US" w:bidi="ar-SA"/>
      </w:rPr>
    </w:lvl>
    <w:lvl w:ilvl="6" w:tplc="79483C5C">
      <w:numFmt w:val="bullet"/>
      <w:lvlText w:val="•"/>
      <w:lvlJc w:val="left"/>
      <w:pPr>
        <w:ind w:left="7390" w:hanging="360"/>
      </w:pPr>
      <w:rPr>
        <w:rFonts w:hint="default"/>
        <w:lang w:val="en-US" w:eastAsia="en-US" w:bidi="ar-SA"/>
      </w:rPr>
    </w:lvl>
    <w:lvl w:ilvl="7" w:tplc="E648E2D4">
      <w:numFmt w:val="bullet"/>
      <w:lvlText w:val="•"/>
      <w:lvlJc w:val="left"/>
      <w:pPr>
        <w:ind w:left="8338" w:hanging="360"/>
      </w:pPr>
      <w:rPr>
        <w:rFonts w:hint="default"/>
        <w:lang w:val="en-US" w:eastAsia="en-US" w:bidi="ar-SA"/>
      </w:rPr>
    </w:lvl>
    <w:lvl w:ilvl="8" w:tplc="95B83288">
      <w:numFmt w:val="bullet"/>
      <w:lvlText w:val="•"/>
      <w:lvlJc w:val="left"/>
      <w:pPr>
        <w:ind w:left="9287" w:hanging="360"/>
      </w:pPr>
      <w:rPr>
        <w:rFonts w:hint="default"/>
        <w:lang w:val="en-US" w:eastAsia="en-US" w:bidi="ar-SA"/>
      </w:rPr>
    </w:lvl>
  </w:abstractNum>
  <w:abstractNum w:abstractNumId="9" w15:restartNumberingAfterBreak="0">
    <w:nsid w:val="123A7967"/>
    <w:multiLevelType w:val="multilevel"/>
    <w:tmpl w:val="71F673C0"/>
    <w:lvl w:ilvl="0">
      <w:start w:val="113"/>
      <w:numFmt w:val="decimal"/>
      <w:lvlText w:val="%1"/>
      <w:lvlJc w:val="left"/>
      <w:pPr>
        <w:ind w:left="480" w:hanging="480"/>
      </w:pPr>
      <w:rPr>
        <w:rFonts w:hint="default"/>
      </w:rPr>
    </w:lvl>
    <w:lvl w:ilvl="1">
      <w:start w:val="1"/>
      <w:numFmt w:val="decimal"/>
      <w:lvlText w:val="%1.%2"/>
      <w:lvlJc w:val="left"/>
      <w:pPr>
        <w:ind w:left="1939" w:hanging="480"/>
      </w:pPr>
      <w:rPr>
        <w:rFonts w:hint="default"/>
      </w:rPr>
    </w:lvl>
    <w:lvl w:ilvl="2">
      <w:start w:val="1"/>
      <w:numFmt w:val="decimal"/>
      <w:lvlText w:val="%1.%2.%3"/>
      <w:lvlJc w:val="left"/>
      <w:pPr>
        <w:ind w:left="3638" w:hanging="720"/>
      </w:pPr>
      <w:rPr>
        <w:rFonts w:hint="default"/>
      </w:rPr>
    </w:lvl>
    <w:lvl w:ilvl="3">
      <w:start w:val="1"/>
      <w:numFmt w:val="decimal"/>
      <w:lvlText w:val="%1.%2.%3.%4"/>
      <w:lvlJc w:val="left"/>
      <w:pPr>
        <w:ind w:left="5097" w:hanging="72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375" w:hanging="108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1653" w:hanging="1440"/>
      </w:pPr>
      <w:rPr>
        <w:rFonts w:hint="default"/>
      </w:rPr>
    </w:lvl>
    <w:lvl w:ilvl="8">
      <w:start w:val="1"/>
      <w:numFmt w:val="decimal"/>
      <w:lvlText w:val="%1.%2.%3.%4.%5.%6.%7.%8.%9"/>
      <w:lvlJc w:val="left"/>
      <w:pPr>
        <w:ind w:left="13112" w:hanging="1440"/>
      </w:pPr>
      <w:rPr>
        <w:rFonts w:hint="default"/>
      </w:rPr>
    </w:lvl>
  </w:abstractNum>
  <w:abstractNum w:abstractNumId="10" w15:restartNumberingAfterBreak="0">
    <w:nsid w:val="17B12942"/>
    <w:multiLevelType w:val="multilevel"/>
    <w:tmpl w:val="75EC6B22"/>
    <w:lvl w:ilvl="0">
      <w:start w:val="103"/>
      <w:numFmt w:val="decimal"/>
      <w:lvlText w:val="%1."/>
      <w:lvlJc w:val="left"/>
      <w:pPr>
        <w:ind w:left="1399" w:hanging="420"/>
      </w:pPr>
      <w:rPr>
        <w:rFonts w:hint="default"/>
      </w:rPr>
    </w:lvl>
    <w:lvl w:ilvl="1">
      <w:start w:val="1"/>
      <w:numFmt w:val="decimal"/>
      <w:isLgl/>
      <w:lvlText w:val="%1.%2"/>
      <w:lvlJc w:val="left"/>
      <w:pPr>
        <w:ind w:left="1459" w:hanging="480"/>
      </w:pPr>
      <w:rPr>
        <w:rFonts w:hint="default"/>
      </w:rPr>
    </w:lvl>
    <w:lvl w:ilvl="2">
      <w:start w:val="1"/>
      <w:numFmt w:val="decimal"/>
      <w:isLgl/>
      <w:lvlText w:val="%1.%2.%3"/>
      <w:lvlJc w:val="left"/>
      <w:pPr>
        <w:ind w:left="1699" w:hanging="720"/>
      </w:pPr>
      <w:rPr>
        <w:rFonts w:hint="default"/>
      </w:rPr>
    </w:lvl>
    <w:lvl w:ilvl="3">
      <w:start w:val="1"/>
      <w:numFmt w:val="decimal"/>
      <w:isLgl/>
      <w:lvlText w:val="%1.%2.%3.%4"/>
      <w:lvlJc w:val="left"/>
      <w:pPr>
        <w:ind w:left="1699" w:hanging="720"/>
      </w:pPr>
      <w:rPr>
        <w:rFonts w:hint="default"/>
      </w:rPr>
    </w:lvl>
    <w:lvl w:ilvl="4">
      <w:start w:val="1"/>
      <w:numFmt w:val="decimal"/>
      <w:isLgl/>
      <w:lvlText w:val="%1.%2.%3.%4.%5"/>
      <w:lvlJc w:val="left"/>
      <w:pPr>
        <w:ind w:left="2059" w:hanging="1080"/>
      </w:pPr>
      <w:rPr>
        <w:rFonts w:hint="default"/>
      </w:rPr>
    </w:lvl>
    <w:lvl w:ilvl="5">
      <w:start w:val="1"/>
      <w:numFmt w:val="decimal"/>
      <w:isLgl/>
      <w:lvlText w:val="%1.%2.%3.%4.%5.%6"/>
      <w:lvlJc w:val="left"/>
      <w:pPr>
        <w:ind w:left="2059" w:hanging="1080"/>
      </w:pPr>
      <w:rPr>
        <w:rFonts w:hint="default"/>
      </w:rPr>
    </w:lvl>
    <w:lvl w:ilvl="6">
      <w:start w:val="1"/>
      <w:numFmt w:val="decimal"/>
      <w:isLgl/>
      <w:lvlText w:val="%1.%2.%3.%4.%5.%6.%7"/>
      <w:lvlJc w:val="left"/>
      <w:pPr>
        <w:ind w:left="2419" w:hanging="1440"/>
      </w:pPr>
      <w:rPr>
        <w:rFonts w:hint="default"/>
      </w:rPr>
    </w:lvl>
    <w:lvl w:ilvl="7">
      <w:start w:val="1"/>
      <w:numFmt w:val="decimal"/>
      <w:isLgl/>
      <w:lvlText w:val="%1.%2.%3.%4.%5.%6.%7.%8"/>
      <w:lvlJc w:val="left"/>
      <w:pPr>
        <w:ind w:left="2419" w:hanging="1440"/>
      </w:pPr>
      <w:rPr>
        <w:rFonts w:hint="default"/>
      </w:rPr>
    </w:lvl>
    <w:lvl w:ilvl="8">
      <w:start w:val="1"/>
      <w:numFmt w:val="decimal"/>
      <w:isLgl/>
      <w:lvlText w:val="%1.%2.%3.%4.%5.%6.%7.%8.%9"/>
      <w:lvlJc w:val="left"/>
      <w:pPr>
        <w:ind w:left="2419" w:hanging="1440"/>
      </w:pPr>
      <w:rPr>
        <w:rFonts w:hint="default"/>
      </w:rPr>
    </w:lvl>
  </w:abstractNum>
  <w:abstractNum w:abstractNumId="11" w15:restartNumberingAfterBreak="0">
    <w:nsid w:val="200E732B"/>
    <w:multiLevelType w:val="multilevel"/>
    <w:tmpl w:val="245E994A"/>
    <w:lvl w:ilvl="0">
      <w:start w:val="115"/>
      <w:numFmt w:val="decimal"/>
      <w:lvlText w:val="%1"/>
      <w:lvlJc w:val="left"/>
      <w:pPr>
        <w:ind w:left="660" w:hanging="660"/>
      </w:pPr>
      <w:rPr>
        <w:rFonts w:hint="default"/>
      </w:rPr>
    </w:lvl>
    <w:lvl w:ilvl="1">
      <w:start w:val="10"/>
      <w:numFmt w:val="decimal"/>
      <w:lvlText w:val="%1.%2"/>
      <w:lvlJc w:val="left"/>
      <w:pPr>
        <w:ind w:left="2902" w:hanging="660"/>
      </w:pPr>
      <w:rPr>
        <w:rFonts w:hint="default"/>
      </w:rPr>
    </w:lvl>
    <w:lvl w:ilvl="2">
      <w:start w:val="1"/>
      <w:numFmt w:val="decimal"/>
      <w:lvlText w:val="%1.%2.%3"/>
      <w:lvlJc w:val="left"/>
      <w:pPr>
        <w:ind w:left="5204" w:hanging="720"/>
      </w:pPr>
      <w:rPr>
        <w:rFonts w:hint="default"/>
      </w:rPr>
    </w:lvl>
    <w:lvl w:ilvl="3">
      <w:start w:val="1"/>
      <w:numFmt w:val="decimal"/>
      <w:lvlText w:val="%1.%2.%3.%4"/>
      <w:lvlJc w:val="left"/>
      <w:pPr>
        <w:ind w:left="7446" w:hanging="720"/>
      </w:pPr>
      <w:rPr>
        <w:rFonts w:hint="default"/>
      </w:rPr>
    </w:lvl>
    <w:lvl w:ilvl="4">
      <w:start w:val="1"/>
      <w:numFmt w:val="decimal"/>
      <w:lvlText w:val="%1.%2.%3.%4.%5"/>
      <w:lvlJc w:val="left"/>
      <w:pPr>
        <w:ind w:left="10048" w:hanging="1080"/>
      </w:pPr>
      <w:rPr>
        <w:rFonts w:hint="default"/>
      </w:rPr>
    </w:lvl>
    <w:lvl w:ilvl="5">
      <w:start w:val="1"/>
      <w:numFmt w:val="decimal"/>
      <w:lvlText w:val="%1.%2.%3.%4.%5.%6"/>
      <w:lvlJc w:val="left"/>
      <w:pPr>
        <w:ind w:left="12290" w:hanging="1080"/>
      </w:pPr>
      <w:rPr>
        <w:rFonts w:hint="default"/>
      </w:rPr>
    </w:lvl>
    <w:lvl w:ilvl="6">
      <w:start w:val="1"/>
      <w:numFmt w:val="decimal"/>
      <w:lvlText w:val="%1.%2.%3.%4.%5.%6.%7"/>
      <w:lvlJc w:val="left"/>
      <w:pPr>
        <w:ind w:left="14892" w:hanging="1440"/>
      </w:pPr>
      <w:rPr>
        <w:rFonts w:hint="default"/>
      </w:rPr>
    </w:lvl>
    <w:lvl w:ilvl="7">
      <w:start w:val="1"/>
      <w:numFmt w:val="decimal"/>
      <w:lvlText w:val="%1.%2.%3.%4.%5.%6.%7.%8"/>
      <w:lvlJc w:val="left"/>
      <w:pPr>
        <w:ind w:left="17134" w:hanging="1440"/>
      </w:pPr>
      <w:rPr>
        <w:rFonts w:hint="default"/>
      </w:rPr>
    </w:lvl>
    <w:lvl w:ilvl="8">
      <w:start w:val="1"/>
      <w:numFmt w:val="decimal"/>
      <w:lvlText w:val="%1.%2.%3.%4.%5.%6.%7.%8.%9"/>
      <w:lvlJc w:val="left"/>
      <w:pPr>
        <w:ind w:left="19736" w:hanging="1800"/>
      </w:pPr>
      <w:rPr>
        <w:rFonts w:hint="default"/>
      </w:rPr>
    </w:lvl>
  </w:abstractNum>
  <w:abstractNum w:abstractNumId="12" w15:restartNumberingAfterBreak="0">
    <w:nsid w:val="207E46FF"/>
    <w:multiLevelType w:val="hybridMultilevel"/>
    <w:tmpl w:val="D1B835AC"/>
    <w:lvl w:ilvl="0" w:tplc="93CEBF20">
      <w:start w:val="2"/>
      <w:numFmt w:val="lowerRoman"/>
      <w:lvlText w:val="%1)"/>
      <w:lvlJc w:val="left"/>
      <w:pPr>
        <w:ind w:left="2420" w:hanging="721"/>
      </w:pPr>
      <w:rPr>
        <w:rFonts w:ascii="Microsoft Sans Serif" w:eastAsia="Microsoft Sans Serif" w:hAnsi="Microsoft Sans Serif" w:cs="Microsoft Sans Serif" w:hint="default"/>
        <w:b w:val="0"/>
        <w:bCs w:val="0"/>
        <w:i w:val="0"/>
        <w:iCs w:val="0"/>
        <w:spacing w:val="-2"/>
        <w:w w:val="98"/>
        <w:sz w:val="22"/>
        <w:szCs w:val="22"/>
        <w:lang w:val="en-US" w:eastAsia="en-US" w:bidi="ar-SA"/>
      </w:rPr>
    </w:lvl>
    <w:lvl w:ilvl="1" w:tplc="BC56CB8C">
      <w:numFmt w:val="bullet"/>
      <w:lvlText w:val="•"/>
      <w:lvlJc w:val="left"/>
      <w:pPr>
        <w:ind w:left="3296" w:hanging="721"/>
      </w:pPr>
      <w:rPr>
        <w:rFonts w:hint="default"/>
        <w:lang w:val="en-US" w:eastAsia="en-US" w:bidi="ar-SA"/>
      </w:rPr>
    </w:lvl>
    <w:lvl w:ilvl="2" w:tplc="3342D144">
      <w:numFmt w:val="bullet"/>
      <w:lvlText w:val="•"/>
      <w:lvlJc w:val="left"/>
      <w:pPr>
        <w:ind w:left="4172" w:hanging="721"/>
      </w:pPr>
      <w:rPr>
        <w:rFonts w:hint="default"/>
        <w:lang w:val="en-US" w:eastAsia="en-US" w:bidi="ar-SA"/>
      </w:rPr>
    </w:lvl>
    <w:lvl w:ilvl="3" w:tplc="C184645E">
      <w:numFmt w:val="bullet"/>
      <w:lvlText w:val="•"/>
      <w:lvlJc w:val="left"/>
      <w:pPr>
        <w:ind w:left="5049" w:hanging="721"/>
      </w:pPr>
      <w:rPr>
        <w:rFonts w:hint="default"/>
        <w:lang w:val="en-US" w:eastAsia="en-US" w:bidi="ar-SA"/>
      </w:rPr>
    </w:lvl>
    <w:lvl w:ilvl="4" w:tplc="FB42AEC2">
      <w:numFmt w:val="bullet"/>
      <w:lvlText w:val="•"/>
      <w:lvlJc w:val="left"/>
      <w:pPr>
        <w:ind w:left="5925" w:hanging="721"/>
      </w:pPr>
      <w:rPr>
        <w:rFonts w:hint="default"/>
        <w:lang w:val="en-US" w:eastAsia="en-US" w:bidi="ar-SA"/>
      </w:rPr>
    </w:lvl>
    <w:lvl w:ilvl="5" w:tplc="E4AEA294">
      <w:numFmt w:val="bullet"/>
      <w:lvlText w:val="•"/>
      <w:lvlJc w:val="left"/>
      <w:pPr>
        <w:ind w:left="6802" w:hanging="721"/>
      </w:pPr>
      <w:rPr>
        <w:rFonts w:hint="default"/>
        <w:lang w:val="en-US" w:eastAsia="en-US" w:bidi="ar-SA"/>
      </w:rPr>
    </w:lvl>
    <w:lvl w:ilvl="6" w:tplc="A410629A">
      <w:numFmt w:val="bullet"/>
      <w:lvlText w:val="•"/>
      <w:lvlJc w:val="left"/>
      <w:pPr>
        <w:ind w:left="7678" w:hanging="721"/>
      </w:pPr>
      <w:rPr>
        <w:rFonts w:hint="default"/>
        <w:lang w:val="en-US" w:eastAsia="en-US" w:bidi="ar-SA"/>
      </w:rPr>
    </w:lvl>
    <w:lvl w:ilvl="7" w:tplc="423E9656">
      <w:numFmt w:val="bullet"/>
      <w:lvlText w:val="•"/>
      <w:lvlJc w:val="left"/>
      <w:pPr>
        <w:ind w:left="8554" w:hanging="721"/>
      </w:pPr>
      <w:rPr>
        <w:rFonts w:hint="default"/>
        <w:lang w:val="en-US" w:eastAsia="en-US" w:bidi="ar-SA"/>
      </w:rPr>
    </w:lvl>
    <w:lvl w:ilvl="8" w:tplc="DD721F06">
      <w:numFmt w:val="bullet"/>
      <w:lvlText w:val="•"/>
      <w:lvlJc w:val="left"/>
      <w:pPr>
        <w:ind w:left="9431" w:hanging="721"/>
      </w:pPr>
      <w:rPr>
        <w:rFonts w:hint="default"/>
        <w:lang w:val="en-US" w:eastAsia="en-US" w:bidi="ar-SA"/>
      </w:rPr>
    </w:lvl>
  </w:abstractNum>
  <w:abstractNum w:abstractNumId="13" w15:restartNumberingAfterBreak="0">
    <w:nsid w:val="21D40CAB"/>
    <w:multiLevelType w:val="multilevel"/>
    <w:tmpl w:val="43DE29F2"/>
    <w:lvl w:ilvl="0">
      <w:start w:val="122"/>
      <w:numFmt w:val="decimal"/>
      <w:lvlText w:val="%1"/>
      <w:lvlJc w:val="left"/>
      <w:pPr>
        <w:ind w:left="480" w:hanging="480"/>
      </w:pPr>
      <w:rPr>
        <w:rFonts w:hint="default"/>
      </w:rPr>
    </w:lvl>
    <w:lvl w:ilvl="1">
      <w:start w:val="4"/>
      <w:numFmt w:val="decimal"/>
      <w:lvlText w:val="%1.%2"/>
      <w:lvlJc w:val="left"/>
      <w:pPr>
        <w:ind w:left="1459" w:hanging="480"/>
      </w:pPr>
      <w:rPr>
        <w:rFonts w:hint="default"/>
      </w:rPr>
    </w:lvl>
    <w:lvl w:ilvl="2">
      <w:start w:val="1"/>
      <w:numFmt w:val="decimal"/>
      <w:lvlText w:val="%1.%2.%3"/>
      <w:lvlJc w:val="left"/>
      <w:pPr>
        <w:ind w:left="2678" w:hanging="720"/>
      </w:pPr>
      <w:rPr>
        <w:rFonts w:hint="default"/>
      </w:rPr>
    </w:lvl>
    <w:lvl w:ilvl="3">
      <w:start w:val="1"/>
      <w:numFmt w:val="decimal"/>
      <w:lvlText w:val="%1.%2.%3.%4"/>
      <w:lvlJc w:val="left"/>
      <w:pPr>
        <w:ind w:left="3657" w:hanging="720"/>
      </w:pPr>
      <w:rPr>
        <w:rFonts w:hint="default"/>
      </w:rPr>
    </w:lvl>
    <w:lvl w:ilvl="4">
      <w:start w:val="1"/>
      <w:numFmt w:val="decimal"/>
      <w:lvlText w:val="%1.%2.%3.%4.%5"/>
      <w:lvlJc w:val="left"/>
      <w:pPr>
        <w:ind w:left="4996" w:hanging="1080"/>
      </w:pPr>
      <w:rPr>
        <w:rFonts w:hint="default"/>
      </w:rPr>
    </w:lvl>
    <w:lvl w:ilvl="5">
      <w:start w:val="1"/>
      <w:numFmt w:val="decimal"/>
      <w:lvlText w:val="%1.%2.%3.%4.%5.%6"/>
      <w:lvlJc w:val="left"/>
      <w:pPr>
        <w:ind w:left="5975" w:hanging="1080"/>
      </w:pPr>
      <w:rPr>
        <w:rFonts w:hint="default"/>
      </w:rPr>
    </w:lvl>
    <w:lvl w:ilvl="6">
      <w:start w:val="1"/>
      <w:numFmt w:val="decimal"/>
      <w:lvlText w:val="%1.%2.%3.%4.%5.%6.%7"/>
      <w:lvlJc w:val="left"/>
      <w:pPr>
        <w:ind w:left="7314" w:hanging="1440"/>
      </w:pPr>
      <w:rPr>
        <w:rFonts w:hint="default"/>
      </w:rPr>
    </w:lvl>
    <w:lvl w:ilvl="7">
      <w:start w:val="1"/>
      <w:numFmt w:val="decimal"/>
      <w:lvlText w:val="%1.%2.%3.%4.%5.%6.%7.%8"/>
      <w:lvlJc w:val="left"/>
      <w:pPr>
        <w:ind w:left="8293" w:hanging="1440"/>
      </w:pPr>
      <w:rPr>
        <w:rFonts w:hint="default"/>
      </w:rPr>
    </w:lvl>
    <w:lvl w:ilvl="8">
      <w:start w:val="1"/>
      <w:numFmt w:val="decimal"/>
      <w:lvlText w:val="%1.%2.%3.%4.%5.%6.%7.%8.%9"/>
      <w:lvlJc w:val="left"/>
      <w:pPr>
        <w:ind w:left="9272" w:hanging="1440"/>
      </w:pPr>
      <w:rPr>
        <w:rFonts w:hint="default"/>
      </w:rPr>
    </w:lvl>
  </w:abstractNum>
  <w:abstractNum w:abstractNumId="14" w15:restartNumberingAfterBreak="0">
    <w:nsid w:val="24E34932"/>
    <w:multiLevelType w:val="hybridMultilevel"/>
    <w:tmpl w:val="95A09B7A"/>
    <w:lvl w:ilvl="0" w:tplc="66380B80">
      <w:start w:val="124"/>
      <w:numFmt w:val="decimal"/>
      <w:lvlText w:val="%1."/>
      <w:lvlJc w:val="left"/>
      <w:pPr>
        <w:ind w:left="2816" w:hanging="420"/>
      </w:pPr>
      <w:rPr>
        <w:rFonts w:hint="default"/>
      </w:rPr>
    </w:lvl>
    <w:lvl w:ilvl="1" w:tplc="08090019" w:tentative="1">
      <w:start w:val="1"/>
      <w:numFmt w:val="lowerLetter"/>
      <w:lvlText w:val="%2."/>
      <w:lvlJc w:val="left"/>
      <w:pPr>
        <w:ind w:left="3476" w:hanging="360"/>
      </w:pPr>
    </w:lvl>
    <w:lvl w:ilvl="2" w:tplc="0809001B" w:tentative="1">
      <w:start w:val="1"/>
      <w:numFmt w:val="lowerRoman"/>
      <w:lvlText w:val="%3."/>
      <w:lvlJc w:val="right"/>
      <w:pPr>
        <w:ind w:left="4196" w:hanging="180"/>
      </w:pPr>
    </w:lvl>
    <w:lvl w:ilvl="3" w:tplc="0809000F" w:tentative="1">
      <w:start w:val="1"/>
      <w:numFmt w:val="decimal"/>
      <w:lvlText w:val="%4."/>
      <w:lvlJc w:val="left"/>
      <w:pPr>
        <w:ind w:left="4916" w:hanging="360"/>
      </w:pPr>
    </w:lvl>
    <w:lvl w:ilvl="4" w:tplc="08090019" w:tentative="1">
      <w:start w:val="1"/>
      <w:numFmt w:val="lowerLetter"/>
      <w:lvlText w:val="%5."/>
      <w:lvlJc w:val="left"/>
      <w:pPr>
        <w:ind w:left="5636" w:hanging="360"/>
      </w:pPr>
    </w:lvl>
    <w:lvl w:ilvl="5" w:tplc="0809001B" w:tentative="1">
      <w:start w:val="1"/>
      <w:numFmt w:val="lowerRoman"/>
      <w:lvlText w:val="%6."/>
      <w:lvlJc w:val="right"/>
      <w:pPr>
        <w:ind w:left="6356" w:hanging="180"/>
      </w:pPr>
    </w:lvl>
    <w:lvl w:ilvl="6" w:tplc="0809000F" w:tentative="1">
      <w:start w:val="1"/>
      <w:numFmt w:val="decimal"/>
      <w:lvlText w:val="%7."/>
      <w:lvlJc w:val="left"/>
      <w:pPr>
        <w:ind w:left="7076" w:hanging="360"/>
      </w:pPr>
    </w:lvl>
    <w:lvl w:ilvl="7" w:tplc="08090019" w:tentative="1">
      <w:start w:val="1"/>
      <w:numFmt w:val="lowerLetter"/>
      <w:lvlText w:val="%8."/>
      <w:lvlJc w:val="left"/>
      <w:pPr>
        <w:ind w:left="7796" w:hanging="360"/>
      </w:pPr>
    </w:lvl>
    <w:lvl w:ilvl="8" w:tplc="0809001B" w:tentative="1">
      <w:start w:val="1"/>
      <w:numFmt w:val="lowerRoman"/>
      <w:lvlText w:val="%9."/>
      <w:lvlJc w:val="right"/>
      <w:pPr>
        <w:ind w:left="8516" w:hanging="180"/>
      </w:pPr>
    </w:lvl>
  </w:abstractNum>
  <w:abstractNum w:abstractNumId="15" w15:restartNumberingAfterBreak="0">
    <w:nsid w:val="27E8378B"/>
    <w:multiLevelType w:val="multilevel"/>
    <w:tmpl w:val="2E84FB80"/>
    <w:lvl w:ilvl="0">
      <w:start w:val="102"/>
      <w:numFmt w:val="decimal"/>
      <w:lvlText w:val="%1"/>
      <w:lvlJc w:val="left"/>
      <w:pPr>
        <w:ind w:left="540" w:hanging="540"/>
      </w:pPr>
      <w:rPr>
        <w:rFonts w:ascii="Arial" w:hint="default"/>
        <w:b/>
      </w:rPr>
    </w:lvl>
    <w:lvl w:ilvl="1">
      <w:start w:val="1"/>
      <w:numFmt w:val="decimal"/>
      <w:lvlText w:val="%1.%2"/>
      <w:lvlJc w:val="left"/>
      <w:pPr>
        <w:ind w:left="540" w:hanging="540"/>
      </w:pPr>
      <w:rPr>
        <w:rFonts w:ascii="Arial" w:hint="default"/>
        <w:b/>
      </w:rPr>
    </w:lvl>
    <w:lvl w:ilvl="2">
      <w:start w:val="1"/>
      <w:numFmt w:val="decimal"/>
      <w:lvlText w:val="%1.%2.%3"/>
      <w:lvlJc w:val="left"/>
      <w:pPr>
        <w:ind w:left="720" w:hanging="720"/>
      </w:pPr>
      <w:rPr>
        <w:rFonts w:ascii="Arial" w:hint="default"/>
        <w:b/>
      </w:rPr>
    </w:lvl>
    <w:lvl w:ilvl="3">
      <w:start w:val="1"/>
      <w:numFmt w:val="decimal"/>
      <w:lvlText w:val="%1.%2.%3.%4"/>
      <w:lvlJc w:val="left"/>
      <w:pPr>
        <w:ind w:left="720" w:hanging="720"/>
      </w:pPr>
      <w:rPr>
        <w:rFonts w:ascii="Arial" w:hint="default"/>
        <w:b/>
      </w:rPr>
    </w:lvl>
    <w:lvl w:ilvl="4">
      <w:start w:val="1"/>
      <w:numFmt w:val="decimal"/>
      <w:lvlText w:val="%1.%2.%3.%4.%5"/>
      <w:lvlJc w:val="left"/>
      <w:pPr>
        <w:ind w:left="1080" w:hanging="1080"/>
      </w:pPr>
      <w:rPr>
        <w:rFonts w:ascii="Arial" w:hint="default"/>
        <w:b/>
      </w:rPr>
    </w:lvl>
    <w:lvl w:ilvl="5">
      <w:start w:val="1"/>
      <w:numFmt w:val="decimal"/>
      <w:lvlText w:val="%1.%2.%3.%4.%5.%6"/>
      <w:lvlJc w:val="left"/>
      <w:pPr>
        <w:ind w:left="1080" w:hanging="1080"/>
      </w:pPr>
      <w:rPr>
        <w:rFonts w:ascii="Arial" w:hint="default"/>
        <w:b/>
      </w:rPr>
    </w:lvl>
    <w:lvl w:ilvl="6">
      <w:start w:val="1"/>
      <w:numFmt w:val="decimal"/>
      <w:lvlText w:val="%1.%2.%3.%4.%5.%6.%7"/>
      <w:lvlJc w:val="left"/>
      <w:pPr>
        <w:ind w:left="1440" w:hanging="1440"/>
      </w:pPr>
      <w:rPr>
        <w:rFonts w:ascii="Arial" w:hint="default"/>
        <w:b/>
      </w:rPr>
    </w:lvl>
    <w:lvl w:ilvl="7">
      <w:start w:val="1"/>
      <w:numFmt w:val="decimal"/>
      <w:lvlText w:val="%1.%2.%3.%4.%5.%6.%7.%8"/>
      <w:lvlJc w:val="left"/>
      <w:pPr>
        <w:ind w:left="1440" w:hanging="1440"/>
      </w:pPr>
      <w:rPr>
        <w:rFonts w:ascii="Arial" w:hint="default"/>
        <w:b/>
      </w:rPr>
    </w:lvl>
    <w:lvl w:ilvl="8">
      <w:start w:val="1"/>
      <w:numFmt w:val="decimal"/>
      <w:lvlText w:val="%1.%2.%3.%4.%5.%6.%7.%8.%9"/>
      <w:lvlJc w:val="left"/>
      <w:pPr>
        <w:ind w:left="1440" w:hanging="1440"/>
      </w:pPr>
      <w:rPr>
        <w:rFonts w:ascii="Arial" w:hint="default"/>
        <w:b/>
      </w:rPr>
    </w:lvl>
  </w:abstractNum>
  <w:abstractNum w:abstractNumId="16" w15:restartNumberingAfterBreak="0">
    <w:nsid w:val="29851FDE"/>
    <w:multiLevelType w:val="hybridMultilevel"/>
    <w:tmpl w:val="88E07EAA"/>
    <w:lvl w:ilvl="0" w:tplc="B212E4B4">
      <w:start w:val="1"/>
      <w:numFmt w:val="lowerRoman"/>
      <w:lvlText w:val="%1."/>
      <w:lvlJc w:val="left"/>
      <w:pPr>
        <w:ind w:left="1700" w:hanging="481"/>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81C03270">
      <w:numFmt w:val="bullet"/>
      <w:lvlText w:val="•"/>
      <w:lvlJc w:val="left"/>
      <w:pPr>
        <w:ind w:left="2648" w:hanging="481"/>
      </w:pPr>
      <w:rPr>
        <w:rFonts w:hint="default"/>
        <w:lang w:val="en-US" w:eastAsia="en-US" w:bidi="ar-SA"/>
      </w:rPr>
    </w:lvl>
    <w:lvl w:ilvl="2" w:tplc="5B983146">
      <w:numFmt w:val="bullet"/>
      <w:lvlText w:val="•"/>
      <w:lvlJc w:val="left"/>
      <w:pPr>
        <w:ind w:left="3596" w:hanging="481"/>
      </w:pPr>
      <w:rPr>
        <w:rFonts w:hint="default"/>
        <w:lang w:val="en-US" w:eastAsia="en-US" w:bidi="ar-SA"/>
      </w:rPr>
    </w:lvl>
    <w:lvl w:ilvl="3" w:tplc="94668CA6">
      <w:numFmt w:val="bullet"/>
      <w:lvlText w:val="•"/>
      <w:lvlJc w:val="left"/>
      <w:pPr>
        <w:ind w:left="4545" w:hanging="481"/>
      </w:pPr>
      <w:rPr>
        <w:rFonts w:hint="default"/>
        <w:lang w:val="en-US" w:eastAsia="en-US" w:bidi="ar-SA"/>
      </w:rPr>
    </w:lvl>
    <w:lvl w:ilvl="4" w:tplc="48FA0CBA">
      <w:numFmt w:val="bullet"/>
      <w:lvlText w:val="•"/>
      <w:lvlJc w:val="left"/>
      <w:pPr>
        <w:ind w:left="5493" w:hanging="481"/>
      </w:pPr>
      <w:rPr>
        <w:rFonts w:hint="default"/>
        <w:lang w:val="en-US" w:eastAsia="en-US" w:bidi="ar-SA"/>
      </w:rPr>
    </w:lvl>
    <w:lvl w:ilvl="5" w:tplc="A98CD4F6">
      <w:numFmt w:val="bullet"/>
      <w:lvlText w:val="•"/>
      <w:lvlJc w:val="left"/>
      <w:pPr>
        <w:ind w:left="6442" w:hanging="481"/>
      </w:pPr>
      <w:rPr>
        <w:rFonts w:hint="default"/>
        <w:lang w:val="en-US" w:eastAsia="en-US" w:bidi="ar-SA"/>
      </w:rPr>
    </w:lvl>
    <w:lvl w:ilvl="6" w:tplc="9DE029B4">
      <w:numFmt w:val="bullet"/>
      <w:lvlText w:val="•"/>
      <w:lvlJc w:val="left"/>
      <w:pPr>
        <w:ind w:left="7390" w:hanging="481"/>
      </w:pPr>
      <w:rPr>
        <w:rFonts w:hint="default"/>
        <w:lang w:val="en-US" w:eastAsia="en-US" w:bidi="ar-SA"/>
      </w:rPr>
    </w:lvl>
    <w:lvl w:ilvl="7" w:tplc="24646616">
      <w:numFmt w:val="bullet"/>
      <w:lvlText w:val="•"/>
      <w:lvlJc w:val="left"/>
      <w:pPr>
        <w:ind w:left="8338" w:hanging="481"/>
      </w:pPr>
      <w:rPr>
        <w:rFonts w:hint="default"/>
        <w:lang w:val="en-US" w:eastAsia="en-US" w:bidi="ar-SA"/>
      </w:rPr>
    </w:lvl>
    <w:lvl w:ilvl="8" w:tplc="D33C1D98">
      <w:numFmt w:val="bullet"/>
      <w:lvlText w:val="•"/>
      <w:lvlJc w:val="left"/>
      <w:pPr>
        <w:ind w:left="9287" w:hanging="481"/>
      </w:pPr>
      <w:rPr>
        <w:rFonts w:hint="default"/>
        <w:lang w:val="en-US" w:eastAsia="en-US" w:bidi="ar-SA"/>
      </w:rPr>
    </w:lvl>
  </w:abstractNum>
  <w:abstractNum w:abstractNumId="17" w15:restartNumberingAfterBreak="0">
    <w:nsid w:val="2D3E4DD4"/>
    <w:multiLevelType w:val="multilevel"/>
    <w:tmpl w:val="2C58A36C"/>
    <w:lvl w:ilvl="0">
      <w:start w:val="11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DE4C4D"/>
    <w:multiLevelType w:val="multilevel"/>
    <w:tmpl w:val="CD2CC36A"/>
    <w:lvl w:ilvl="0">
      <w:start w:val="123"/>
      <w:numFmt w:val="decimal"/>
      <w:lvlText w:val="%1"/>
      <w:lvlJc w:val="left"/>
      <w:pPr>
        <w:ind w:left="540" w:hanging="540"/>
      </w:pPr>
      <w:rPr>
        <w:rFonts w:hint="default"/>
      </w:rPr>
    </w:lvl>
    <w:lvl w:ilvl="1">
      <w:start w:val="1"/>
      <w:numFmt w:val="decimal"/>
      <w:lvlText w:val="%1.%2"/>
      <w:lvlJc w:val="left"/>
      <w:pPr>
        <w:ind w:left="2936" w:hanging="540"/>
      </w:pPr>
      <w:rPr>
        <w:rFonts w:hint="default"/>
      </w:rPr>
    </w:lvl>
    <w:lvl w:ilvl="2">
      <w:start w:val="1"/>
      <w:numFmt w:val="decimal"/>
      <w:lvlText w:val="%1.%2.%3"/>
      <w:lvlJc w:val="left"/>
      <w:pPr>
        <w:ind w:left="5512" w:hanging="720"/>
      </w:pPr>
      <w:rPr>
        <w:rFonts w:hint="default"/>
      </w:rPr>
    </w:lvl>
    <w:lvl w:ilvl="3">
      <w:start w:val="1"/>
      <w:numFmt w:val="decimal"/>
      <w:lvlText w:val="%1.%2.%3.%4"/>
      <w:lvlJc w:val="left"/>
      <w:pPr>
        <w:ind w:left="7908" w:hanging="720"/>
      </w:pPr>
      <w:rPr>
        <w:rFonts w:hint="default"/>
      </w:rPr>
    </w:lvl>
    <w:lvl w:ilvl="4">
      <w:start w:val="1"/>
      <w:numFmt w:val="decimal"/>
      <w:lvlText w:val="%1.%2.%3.%4.%5"/>
      <w:lvlJc w:val="left"/>
      <w:pPr>
        <w:ind w:left="10664" w:hanging="1080"/>
      </w:pPr>
      <w:rPr>
        <w:rFonts w:hint="default"/>
      </w:rPr>
    </w:lvl>
    <w:lvl w:ilvl="5">
      <w:start w:val="1"/>
      <w:numFmt w:val="decimal"/>
      <w:lvlText w:val="%1.%2.%3.%4.%5.%6"/>
      <w:lvlJc w:val="left"/>
      <w:pPr>
        <w:ind w:left="13060" w:hanging="1080"/>
      </w:pPr>
      <w:rPr>
        <w:rFonts w:hint="default"/>
      </w:rPr>
    </w:lvl>
    <w:lvl w:ilvl="6">
      <w:start w:val="1"/>
      <w:numFmt w:val="decimal"/>
      <w:lvlText w:val="%1.%2.%3.%4.%5.%6.%7"/>
      <w:lvlJc w:val="left"/>
      <w:pPr>
        <w:ind w:left="15816" w:hanging="1440"/>
      </w:pPr>
      <w:rPr>
        <w:rFonts w:hint="default"/>
      </w:rPr>
    </w:lvl>
    <w:lvl w:ilvl="7">
      <w:start w:val="1"/>
      <w:numFmt w:val="decimal"/>
      <w:lvlText w:val="%1.%2.%3.%4.%5.%6.%7.%8"/>
      <w:lvlJc w:val="left"/>
      <w:pPr>
        <w:ind w:left="18212" w:hanging="1440"/>
      </w:pPr>
      <w:rPr>
        <w:rFonts w:hint="default"/>
      </w:rPr>
    </w:lvl>
    <w:lvl w:ilvl="8">
      <w:start w:val="1"/>
      <w:numFmt w:val="decimal"/>
      <w:lvlText w:val="%1.%2.%3.%4.%5.%6.%7.%8.%9"/>
      <w:lvlJc w:val="left"/>
      <w:pPr>
        <w:ind w:left="20968" w:hanging="1800"/>
      </w:pPr>
      <w:rPr>
        <w:rFonts w:hint="default"/>
      </w:rPr>
    </w:lvl>
  </w:abstractNum>
  <w:abstractNum w:abstractNumId="19" w15:restartNumberingAfterBreak="0">
    <w:nsid w:val="328F5F50"/>
    <w:multiLevelType w:val="hybridMultilevel"/>
    <w:tmpl w:val="1BCE1356"/>
    <w:lvl w:ilvl="0" w:tplc="F4F61F38">
      <w:start w:val="1"/>
      <w:numFmt w:val="lowerRoman"/>
      <w:lvlText w:val="%1)"/>
      <w:lvlJc w:val="left"/>
      <w:pPr>
        <w:ind w:left="1440" w:hanging="72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350D6E61"/>
    <w:multiLevelType w:val="hybridMultilevel"/>
    <w:tmpl w:val="8FAAD58A"/>
    <w:lvl w:ilvl="0" w:tplc="AC4ED678">
      <w:start w:val="1"/>
      <w:numFmt w:val="lowerRoman"/>
      <w:lvlText w:val="%1)"/>
      <w:lvlJc w:val="left"/>
      <w:pPr>
        <w:ind w:left="2420" w:hanging="721"/>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5512E47A">
      <w:numFmt w:val="bullet"/>
      <w:lvlText w:val="•"/>
      <w:lvlJc w:val="left"/>
      <w:pPr>
        <w:ind w:left="3296" w:hanging="721"/>
      </w:pPr>
      <w:rPr>
        <w:rFonts w:hint="default"/>
        <w:lang w:val="en-US" w:eastAsia="en-US" w:bidi="ar-SA"/>
      </w:rPr>
    </w:lvl>
    <w:lvl w:ilvl="2" w:tplc="CEA887B4">
      <w:numFmt w:val="bullet"/>
      <w:lvlText w:val="•"/>
      <w:lvlJc w:val="left"/>
      <w:pPr>
        <w:ind w:left="4172" w:hanging="721"/>
      </w:pPr>
      <w:rPr>
        <w:rFonts w:hint="default"/>
        <w:lang w:val="en-US" w:eastAsia="en-US" w:bidi="ar-SA"/>
      </w:rPr>
    </w:lvl>
    <w:lvl w:ilvl="3" w:tplc="6FB015A2">
      <w:numFmt w:val="bullet"/>
      <w:lvlText w:val="•"/>
      <w:lvlJc w:val="left"/>
      <w:pPr>
        <w:ind w:left="5049" w:hanging="721"/>
      </w:pPr>
      <w:rPr>
        <w:rFonts w:hint="default"/>
        <w:lang w:val="en-US" w:eastAsia="en-US" w:bidi="ar-SA"/>
      </w:rPr>
    </w:lvl>
    <w:lvl w:ilvl="4" w:tplc="3F228888">
      <w:numFmt w:val="bullet"/>
      <w:lvlText w:val="•"/>
      <w:lvlJc w:val="left"/>
      <w:pPr>
        <w:ind w:left="5925" w:hanging="721"/>
      </w:pPr>
      <w:rPr>
        <w:rFonts w:hint="default"/>
        <w:lang w:val="en-US" w:eastAsia="en-US" w:bidi="ar-SA"/>
      </w:rPr>
    </w:lvl>
    <w:lvl w:ilvl="5" w:tplc="5DA02390">
      <w:numFmt w:val="bullet"/>
      <w:lvlText w:val="•"/>
      <w:lvlJc w:val="left"/>
      <w:pPr>
        <w:ind w:left="6802" w:hanging="721"/>
      </w:pPr>
      <w:rPr>
        <w:rFonts w:hint="default"/>
        <w:lang w:val="en-US" w:eastAsia="en-US" w:bidi="ar-SA"/>
      </w:rPr>
    </w:lvl>
    <w:lvl w:ilvl="6" w:tplc="924848C2">
      <w:numFmt w:val="bullet"/>
      <w:lvlText w:val="•"/>
      <w:lvlJc w:val="left"/>
      <w:pPr>
        <w:ind w:left="7678" w:hanging="721"/>
      </w:pPr>
      <w:rPr>
        <w:rFonts w:hint="default"/>
        <w:lang w:val="en-US" w:eastAsia="en-US" w:bidi="ar-SA"/>
      </w:rPr>
    </w:lvl>
    <w:lvl w:ilvl="7" w:tplc="C9682944">
      <w:numFmt w:val="bullet"/>
      <w:lvlText w:val="•"/>
      <w:lvlJc w:val="left"/>
      <w:pPr>
        <w:ind w:left="8554" w:hanging="721"/>
      </w:pPr>
      <w:rPr>
        <w:rFonts w:hint="default"/>
        <w:lang w:val="en-US" w:eastAsia="en-US" w:bidi="ar-SA"/>
      </w:rPr>
    </w:lvl>
    <w:lvl w:ilvl="8" w:tplc="59D6B8A0">
      <w:numFmt w:val="bullet"/>
      <w:lvlText w:val="•"/>
      <w:lvlJc w:val="left"/>
      <w:pPr>
        <w:ind w:left="9431" w:hanging="721"/>
      </w:pPr>
      <w:rPr>
        <w:rFonts w:hint="default"/>
        <w:lang w:val="en-US" w:eastAsia="en-US" w:bidi="ar-SA"/>
      </w:rPr>
    </w:lvl>
  </w:abstractNum>
  <w:abstractNum w:abstractNumId="21" w15:restartNumberingAfterBreak="0">
    <w:nsid w:val="35AF40E5"/>
    <w:multiLevelType w:val="hybridMultilevel"/>
    <w:tmpl w:val="4A8E9422"/>
    <w:lvl w:ilvl="0" w:tplc="ABBCDF22">
      <w:start w:val="1"/>
      <w:numFmt w:val="lowerRoman"/>
      <w:lvlText w:val="%1)"/>
      <w:lvlJc w:val="left"/>
      <w:pPr>
        <w:ind w:left="1700" w:hanging="721"/>
        <w:jc w:val="right"/>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4382273A">
      <w:start w:val="1"/>
      <w:numFmt w:val="lowerLetter"/>
      <w:lvlText w:val="%2)"/>
      <w:lvlJc w:val="left"/>
      <w:pPr>
        <w:ind w:left="3563" w:hanging="423"/>
      </w:pPr>
      <w:rPr>
        <w:rFonts w:asciiTheme="minorHAnsi" w:eastAsiaTheme="minorHAnsi" w:hAnsiTheme="minorHAnsi" w:cstheme="minorBidi"/>
        <w:b w:val="0"/>
        <w:bCs w:val="0"/>
        <w:i w:val="0"/>
        <w:iCs w:val="0"/>
        <w:spacing w:val="0"/>
        <w:w w:val="100"/>
        <w:sz w:val="22"/>
        <w:szCs w:val="22"/>
        <w:lang w:val="en-US" w:eastAsia="en-US" w:bidi="ar-SA"/>
      </w:rPr>
    </w:lvl>
    <w:lvl w:ilvl="2" w:tplc="FCF27D14">
      <w:numFmt w:val="bullet"/>
      <w:lvlText w:val="•"/>
      <w:lvlJc w:val="left"/>
      <w:pPr>
        <w:ind w:left="4407" w:hanging="423"/>
      </w:pPr>
      <w:rPr>
        <w:rFonts w:hint="default"/>
        <w:lang w:val="en-US" w:eastAsia="en-US" w:bidi="ar-SA"/>
      </w:rPr>
    </w:lvl>
    <w:lvl w:ilvl="3" w:tplc="E4866ADA">
      <w:numFmt w:val="bullet"/>
      <w:lvlText w:val="•"/>
      <w:lvlJc w:val="left"/>
      <w:pPr>
        <w:ind w:left="5254" w:hanging="423"/>
      </w:pPr>
      <w:rPr>
        <w:rFonts w:hint="default"/>
        <w:lang w:val="en-US" w:eastAsia="en-US" w:bidi="ar-SA"/>
      </w:rPr>
    </w:lvl>
    <w:lvl w:ilvl="4" w:tplc="86DC491C">
      <w:numFmt w:val="bullet"/>
      <w:lvlText w:val="•"/>
      <w:lvlJc w:val="left"/>
      <w:pPr>
        <w:ind w:left="6101" w:hanging="423"/>
      </w:pPr>
      <w:rPr>
        <w:rFonts w:hint="default"/>
        <w:lang w:val="en-US" w:eastAsia="en-US" w:bidi="ar-SA"/>
      </w:rPr>
    </w:lvl>
    <w:lvl w:ilvl="5" w:tplc="347AB400">
      <w:numFmt w:val="bullet"/>
      <w:lvlText w:val="•"/>
      <w:lvlJc w:val="left"/>
      <w:pPr>
        <w:ind w:left="6948" w:hanging="423"/>
      </w:pPr>
      <w:rPr>
        <w:rFonts w:hint="default"/>
        <w:lang w:val="en-US" w:eastAsia="en-US" w:bidi="ar-SA"/>
      </w:rPr>
    </w:lvl>
    <w:lvl w:ilvl="6" w:tplc="FE50E3D2">
      <w:numFmt w:val="bullet"/>
      <w:lvlText w:val="•"/>
      <w:lvlJc w:val="left"/>
      <w:pPr>
        <w:ind w:left="7795" w:hanging="423"/>
      </w:pPr>
      <w:rPr>
        <w:rFonts w:hint="default"/>
        <w:lang w:val="en-US" w:eastAsia="en-US" w:bidi="ar-SA"/>
      </w:rPr>
    </w:lvl>
    <w:lvl w:ilvl="7" w:tplc="B4F8FB76">
      <w:numFmt w:val="bullet"/>
      <w:lvlText w:val="•"/>
      <w:lvlJc w:val="left"/>
      <w:pPr>
        <w:ind w:left="8642" w:hanging="423"/>
      </w:pPr>
      <w:rPr>
        <w:rFonts w:hint="default"/>
        <w:lang w:val="en-US" w:eastAsia="en-US" w:bidi="ar-SA"/>
      </w:rPr>
    </w:lvl>
    <w:lvl w:ilvl="8" w:tplc="892E4268">
      <w:numFmt w:val="bullet"/>
      <w:lvlText w:val="•"/>
      <w:lvlJc w:val="left"/>
      <w:pPr>
        <w:ind w:left="9489" w:hanging="423"/>
      </w:pPr>
      <w:rPr>
        <w:rFonts w:hint="default"/>
        <w:lang w:val="en-US" w:eastAsia="en-US" w:bidi="ar-SA"/>
      </w:rPr>
    </w:lvl>
  </w:abstractNum>
  <w:abstractNum w:abstractNumId="22" w15:restartNumberingAfterBreak="0">
    <w:nsid w:val="37015642"/>
    <w:multiLevelType w:val="multilevel"/>
    <w:tmpl w:val="E88241AE"/>
    <w:lvl w:ilvl="0">
      <w:start w:val="111"/>
      <w:numFmt w:val="decimal"/>
      <w:lvlText w:val="%1"/>
      <w:lvlJc w:val="left"/>
      <w:pPr>
        <w:ind w:left="480" w:hanging="480"/>
      </w:pPr>
      <w:rPr>
        <w:rFonts w:hint="default"/>
      </w:rPr>
    </w:lvl>
    <w:lvl w:ilvl="1">
      <w:start w:val="2"/>
      <w:numFmt w:val="decimal"/>
      <w:lvlText w:val="%1.%2"/>
      <w:lvlJc w:val="left"/>
      <w:pPr>
        <w:ind w:left="1459" w:hanging="480"/>
      </w:pPr>
      <w:rPr>
        <w:rFonts w:hint="default"/>
      </w:rPr>
    </w:lvl>
    <w:lvl w:ilvl="2">
      <w:start w:val="1"/>
      <w:numFmt w:val="decimal"/>
      <w:lvlText w:val="%1.%2.%3"/>
      <w:lvlJc w:val="left"/>
      <w:pPr>
        <w:ind w:left="2678" w:hanging="720"/>
      </w:pPr>
      <w:rPr>
        <w:rFonts w:hint="default"/>
      </w:rPr>
    </w:lvl>
    <w:lvl w:ilvl="3">
      <w:start w:val="1"/>
      <w:numFmt w:val="decimal"/>
      <w:lvlText w:val="%1.%2.%3.%4"/>
      <w:lvlJc w:val="left"/>
      <w:pPr>
        <w:ind w:left="3657" w:hanging="720"/>
      </w:pPr>
      <w:rPr>
        <w:rFonts w:hint="default"/>
      </w:rPr>
    </w:lvl>
    <w:lvl w:ilvl="4">
      <w:start w:val="1"/>
      <w:numFmt w:val="decimal"/>
      <w:lvlText w:val="%1.%2.%3.%4.%5"/>
      <w:lvlJc w:val="left"/>
      <w:pPr>
        <w:ind w:left="4996" w:hanging="1080"/>
      </w:pPr>
      <w:rPr>
        <w:rFonts w:hint="default"/>
      </w:rPr>
    </w:lvl>
    <w:lvl w:ilvl="5">
      <w:start w:val="1"/>
      <w:numFmt w:val="decimal"/>
      <w:lvlText w:val="%1.%2.%3.%4.%5.%6"/>
      <w:lvlJc w:val="left"/>
      <w:pPr>
        <w:ind w:left="5975" w:hanging="1080"/>
      </w:pPr>
      <w:rPr>
        <w:rFonts w:hint="default"/>
      </w:rPr>
    </w:lvl>
    <w:lvl w:ilvl="6">
      <w:start w:val="1"/>
      <w:numFmt w:val="decimal"/>
      <w:lvlText w:val="%1.%2.%3.%4.%5.%6.%7"/>
      <w:lvlJc w:val="left"/>
      <w:pPr>
        <w:ind w:left="7314" w:hanging="1440"/>
      </w:pPr>
      <w:rPr>
        <w:rFonts w:hint="default"/>
      </w:rPr>
    </w:lvl>
    <w:lvl w:ilvl="7">
      <w:start w:val="1"/>
      <w:numFmt w:val="decimal"/>
      <w:lvlText w:val="%1.%2.%3.%4.%5.%6.%7.%8"/>
      <w:lvlJc w:val="left"/>
      <w:pPr>
        <w:ind w:left="8293" w:hanging="1440"/>
      </w:pPr>
      <w:rPr>
        <w:rFonts w:hint="default"/>
      </w:rPr>
    </w:lvl>
    <w:lvl w:ilvl="8">
      <w:start w:val="1"/>
      <w:numFmt w:val="decimal"/>
      <w:lvlText w:val="%1.%2.%3.%4.%5.%6.%7.%8.%9"/>
      <w:lvlJc w:val="left"/>
      <w:pPr>
        <w:ind w:left="9272" w:hanging="1440"/>
      </w:pPr>
      <w:rPr>
        <w:rFonts w:hint="default"/>
      </w:rPr>
    </w:lvl>
  </w:abstractNum>
  <w:abstractNum w:abstractNumId="23" w15:restartNumberingAfterBreak="0">
    <w:nsid w:val="3BFB398C"/>
    <w:multiLevelType w:val="multilevel"/>
    <w:tmpl w:val="BFA805DC"/>
    <w:lvl w:ilvl="0">
      <w:start w:val="115"/>
      <w:numFmt w:val="decimal"/>
      <w:lvlText w:val="%1"/>
      <w:lvlJc w:val="left"/>
      <w:pPr>
        <w:ind w:left="540" w:hanging="540"/>
      </w:pPr>
      <w:rPr>
        <w:rFonts w:hint="default"/>
      </w:rPr>
    </w:lvl>
    <w:lvl w:ilvl="1">
      <w:start w:val="1"/>
      <w:numFmt w:val="decimal"/>
      <w:lvlText w:val="%1.%2"/>
      <w:lvlJc w:val="left"/>
      <w:pPr>
        <w:ind w:left="2936" w:hanging="540"/>
      </w:pPr>
      <w:rPr>
        <w:rFonts w:hint="default"/>
      </w:rPr>
    </w:lvl>
    <w:lvl w:ilvl="2">
      <w:start w:val="1"/>
      <w:numFmt w:val="decimal"/>
      <w:lvlText w:val="%1.%2.%3"/>
      <w:lvlJc w:val="left"/>
      <w:pPr>
        <w:ind w:left="5512" w:hanging="720"/>
      </w:pPr>
      <w:rPr>
        <w:rFonts w:hint="default"/>
      </w:rPr>
    </w:lvl>
    <w:lvl w:ilvl="3">
      <w:start w:val="1"/>
      <w:numFmt w:val="decimal"/>
      <w:lvlText w:val="%1.%2.%3.%4"/>
      <w:lvlJc w:val="left"/>
      <w:pPr>
        <w:ind w:left="7908" w:hanging="720"/>
      </w:pPr>
      <w:rPr>
        <w:rFonts w:hint="default"/>
      </w:rPr>
    </w:lvl>
    <w:lvl w:ilvl="4">
      <w:start w:val="1"/>
      <w:numFmt w:val="decimal"/>
      <w:lvlText w:val="%1.%2.%3.%4.%5"/>
      <w:lvlJc w:val="left"/>
      <w:pPr>
        <w:ind w:left="10664" w:hanging="1080"/>
      </w:pPr>
      <w:rPr>
        <w:rFonts w:hint="default"/>
      </w:rPr>
    </w:lvl>
    <w:lvl w:ilvl="5">
      <w:start w:val="1"/>
      <w:numFmt w:val="decimal"/>
      <w:lvlText w:val="%1.%2.%3.%4.%5.%6"/>
      <w:lvlJc w:val="left"/>
      <w:pPr>
        <w:ind w:left="13060" w:hanging="1080"/>
      </w:pPr>
      <w:rPr>
        <w:rFonts w:hint="default"/>
      </w:rPr>
    </w:lvl>
    <w:lvl w:ilvl="6">
      <w:start w:val="1"/>
      <w:numFmt w:val="decimal"/>
      <w:lvlText w:val="%1.%2.%3.%4.%5.%6.%7"/>
      <w:lvlJc w:val="left"/>
      <w:pPr>
        <w:ind w:left="15816" w:hanging="1440"/>
      </w:pPr>
      <w:rPr>
        <w:rFonts w:hint="default"/>
      </w:rPr>
    </w:lvl>
    <w:lvl w:ilvl="7">
      <w:start w:val="1"/>
      <w:numFmt w:val="decimal"/>
      <w:lvlText w:val="%1.%2.%3.%4.%5.%6.%7.%8"/>
      <w:lvlJc w:val="left"/>
      <w:pPr>
        <w:ind w:left="18212" w:hanging="1440"/>
      </w:pPr>
      <w:rPr>
        <w:rFonts w:hint="default"/>
      </w:rPr>
    </w:lvl>
    <w:lvl w:ilvl="8">
      <w:start w:val="1"/>
      <w:numFmt w:val="decimal"/>
      <w:lvlText w:val="%1.%2.%3.%4.%5.%6.%7.%8.%9"/>
      <w:lvlJc w:val="left"/>
      <w:pPr>
        <w:ind w:left="20968" w:hanging="1800"/>
      </w:pPr>
      <w:rPr>
        <w:rFonts w:hint="default"/>
      </w:rPr>
    </w:lvl>
  </w:abstractNum>
  <w:abstractNum w:abstractNumId="24" w15:restartNumberingAfterBreak="0">
    <w:nsid w:val="43B65D27"/>
    <w:multiLevelType w:val="hybridMultilevel"/>
    <w:tmpl w:val="D90C5B18"/>
    <w:lvl w:ilvl="0" w:tplc="0D46B948">
      <w:start w:val="1"/>
      <w:numFmt w:val="lowerLetter"/>
      <w:lvlText w:val="%1)"/>
      <w:lvlJc w:val="left"/>
      <w:pPr>
        <w:ind w:left="2242"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A3C8A4EE">
      <w:numFmt w:val="bullet"/>
      <w:lvlText w:val="•"/>
      <w:lvlJc w:val="left"/>
      <w:pPr>
        <w:ind w:left="3134" w:hanging="543"/>
      </w:pPr>
      <w:rPr>
        <w:rFonts w:hint="default"/>
        <w:lang w:val="en-US" w:eastAsia="en-US" w:bidi="ar-SA"/>
      </w:rPr>
    </w:lvl>
    <w:lvl w:ilvl="2" w:tplc="EA648FA6">
      <w:numFmt w:val="bullet"/>
      <w:lvlText w:val="•"/>
      <w:lvlJc w:val="left"/>
      <w:pPr>
        <w:ind w:left="4028" w:hanging="543"/>
      </w:pPr>
      <w:rPr>
        <w:rFonts w:hint="default"/>
        <w:lang w:val="en-US" w:eastAsia="en-US" w:bidi="ar-SA"/>
      </w:rPr>
    </w:lvl>
    <w:lvl w:ilvl="3" w:tplc="4A92368E">
      <w:numFmt w:val="bullet"/>
      <w:lvlText w:val="•"/>
      <w:lvlJc w:val="left"/>
      <w:pPr>
        <w:ind w:left="4923" w:hanging="543"/>
      </w:pPr>
      <w:rPr>
        <w:rFonts w:hint="default"/>
        <w:lang w:val="en-US" w:eastAsia="en-US" w:bidi="ar-SA"/>
      </w:rPr>
    </w:lvl>
    <w:lvl w:ilvl="4" w:tplc="7814FC2E">
      <w:numFmt w:val="bullet"/>
      <w:lvlText w:val="•"/>
      <w:lvlJc w:val="left"/>
      <w:pPr>
        <w:ind w:left="5817" w:hanging="543"/>
      </w:pPr>
      <w:rPr>
        <w:rFonts w:hint="default"/>
        <w:lang w:val="en-US" w:eastAsia="en-US" w:bidi="ar-SA"/>
      </w:rPr>
    </w:lvl>
    <w:lvl w:ilvl="5" w:tplc="020A8494">
      <w:numFmt w:val="bullet"/>
      <w:lvlText w:val="•"/>
      <w:lvlJc w:val="left"/>
      <w:pPr>
        <w:ind w:left="6712" w:hanging="543"/>
      </w:pPr>
      <w:rPr>
        <w:rFonts w:hint="default"/>
        <w:lang w:val="en-US" w:eastAsia="en-US" w:bidi="ar-SA"/>
      </w:rPr>
    </w:lvl>
    <w:lvl w:ilvl="6" w:tplc="8D544EDA">
      <w:numFmt w:val="bullet"/>
      <w:lvlText w:val="•"/>
      <w:lvlJc w:val="left"/>
      <w:pPr>
        <w:ind w:left="7606" w:hanging="543"/>
      </w:pPr>
      <w:rPr>
        <w:rFonts w:hint="default"/>
        <w:lang w:val="en-US" w:eastAsia="en-US" w:bidi="ar-SA"/>
      </w:rPr>
    </w:lvl>
    <w:lvl w:ilvl="7" w:tplc="8F74ED04">
      <w:numFmt w:val="bullet"/>
      <w:lvlText w:val="•"/>
      <w:lvlJc w:val="left"/>
      <w:pPr>
        <w:ind w:left="8500" w:hanging="543"/>
      </w:pPr>
      <w:rPr>
        <w:rFonts w:hint="default"/>
        <w:lang w:val="en-US" w:eastAsia="en-US" w:bidi="ar-SA"/>
      </w:rPr>
    </w:lvl>
    <w:lvl w:ilvl="8" w:tplc="5E18427C">
      <w:numFmt w:val="bullet"/>
      <w:lvlText w:val="•"/>
      <w:lvlJc w:val="left"/>
      <w:pPr>
        <w:ind w:left="9395" w:hanging="543"/>
      </w:pPr>
      <w:rPr>
        <w:rFonts w:hint="default"/>
        <w:lang w:val="en-US" w:eastAsia="en-US" w:bidi="ar-SA"/>
      </w:rPr>
    </w:lvl>
  </w:abstractNum>
  <w:abstractNum w:abstractNumId="25" w15:restartNumberingAfterBreak="0">
    <w:nsid w:val="4CC27F76"/>
    <w:multiLevelType w:val="hybridMultilevel"/>
    <w:tmpl w:val="41D28B2A"/>
    <w:lvl w:ilvl="0" w:tplc="3496EBE8">
      <w:start w:val="1"/>
      <w:numFmt w:val="lowerLetter"/>
      <w:lvlText w:val="%1)"/>
      <w:lvlJc w:val="left"/>
      <w:pPr>
        <w:ind w:left="2256" w:hanging="566"/>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A5B6B3F4">
      <w:numFmt w:val="bullet"/>
      <w:lvlText w:val="•"/>
      <w:lvlJc w:val="left"/>
      <w:pPr>
        <w:ind w:left="3152" w:hanging="566"/>
      </w:pPr>
      <w:rPr>
        <w:rFonts w:hint="default"/>
        <w:lang w:val="en-US" w:eastAsia="en-US" w:bidi="ar-SA"/>
      </w:rPr>
    </w:lvl>
    <w:lvl w:ilvl="2" w:tplc="3ADC661E">
      <w:numFmt w:val="bullet"/>
      <w:lvlText w:val="•"/>
      <w:lvlJc w:val="left"/>
      <w:pPr>
        <w:ind w:left="4044" w:hanging="566"/>
      </w:pPr>
      <w:rPr>
        <w:rFonts w:hint="default"/>
        <w:lang w:val="en-US" w:eastAsia="en-US" w:bidi="ar-SA"/>
      </w:rPr>
    </w:lvl>
    <w:lvl w:ilvl="3" w:tplc="08609BC0">
      <w:numFmt w:val="bullet"/>
      <w:lvlText w:val="•"/>
      <w:lvlJc w:val="left"/>
      <w:pPr>
        <w:ind w:left="4937" w:hanging="566"/>
      </w:pPr>
      <w:rPr>
        <w:rFonts w:hint="default"/>
        <w:lang w:val="en-US" w:eastAsia="en-US" w:bidi="ar-SA"/>
      </w:rPr>
    </w:lvl>
    <w:lvl w:ilvl="4" w:tplc="9B2EA8B4">
      <w:numFmt w:val="bullet"/>
      <w:lvlText w:val="•"/>
      <w:lvlJc w:val="left"/>
      <w:pPr>
        <w:ind w:left="5829" w:hanging="566"/>
      </w:pPr>
      <w:rPr>
        <w:rFonts w:hint="default"/>
        <w:lang w:val="en-US" w:eastAsia="en-US" w:bidi="ar-SA"/>
      </w:rPr>
    </w:lvl>
    <w:lvl w:ilvl="5" w:tplc="8EE20140">
      <w:numFmt w:val="bullet"/>
      <w:lvlText w:val="•"/>
      <w:lvlJc w:val="left"/>
      <w:pPr>
        <w:ind w:left="6722" w:hanging="566"/>
      </w:pPr>
      <w:rPr>
        <w:rFonts w:hint="default"/>
        <w:lang w:val="en-US" w:eastAsia="en-US" w:bidi="ar-SA"/>
      </w:rPr>
    </w:lvl>
    <w:lvl w:ilvl="6" w:tplc="2DE2B96C">
      <w:numFmt w:val="bullet"/>
      <w:lvlText w:val="•"/>
      <w:lvlJc w:val="left"/>
      <w:pPr>
        <w:ind w:left="7614" w:hanging="566"/>
      </w:pPr>
      <w:rPr>
        <w:rFonts w:hint="default"/>
        <w:lang w:val="en-US" w:eastAsia="en-US" w:bidi="ar-SA"/>
      </w:rPr>
    </w:lvl>
    <w:lvl w:ilvl="7" w:tplc="DD548FA0">
      <w:numFmt w:val="bullet"/>
      <w:lvlText w:val="•"/>
      <w:lvlJc w:val="left"/>
      <w:pPr>
        <w:ind w:left="8506" w:hanging="566"/>
      </w:pPr>
      <w:rPr>
        <w:rFonts w:hint="default"/>
        <w:lang w:val="en-US" w:eastAsia="en-US" w:bidi="ar-SA"/>
      </w:rPr>
    </w:lvl>
    <w:lvl w:ilvl="8" w:tplc="54C22CE0">
      <w:numFmt w:val="bullet"/>
      <w:lvlText w:val="•"/>
      <w:lvlJc w:val="left"/>
      <w:pPr>
        <w:ind w:left="9399" w:hanging="566"/>
      </w:pPr>
      <w:rPr>
        <w:rFonts w:hint="default"/>
        <w:lang w:val="en-US" w:eastAsia="en-US" w:bidi="ar-SA"/>
      </w:rPr>
    </w:lvl>
  </w:abstractNum>
  <w:abstractNum w:abstractNumId="26" w15:restartNumberingAfterBreak="0">
    <w:nsid w:val="537E632C"/>
    <w:multiLevelType w:val="multilevel"/>
    <w:tmpl w:val="9D62280E"/>
    <w:lvl w:ilvl="0">
      <w:start w:val="121"/>
      <w:numFmt w:val="decimal"/>
      <w:lvlText w:val="%1"/>
      <w:lvlJc w:val="left"/>
      <w:pPr>
        <w:ind w:left="480" w:hanging="480"/>
      </w:pPr>
      <w:rPr>
        <w:rFonts w:hint="default"/>
      </w:rPr>
    </w:lvl>
    <w:lvl w:ilvl="1">
      <w:start w:val="1"/>
      <w:numFmt w:val="decimal"/>
      <w:lvlText w:val="%1.%2"/>
      <w:lvlJc w:val="left"/>
      <w:pPr>
        <w:ind w:left="2100" w:hanging="48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7" w15:restartNumberingAfterBreak="0">
    <w:nsid w:val="5A4A0CFB"/>
    <w:multiLevelType w:val="hybridMultilevel"/>
    <w:tmpl w:val="369C4D9A"/>
    <w:lvl w:ilvl="0" w:tplc="AEB613FE">
      <w:start w:val="120"/>
      <w:numFmt w:val="decimal"/>
      <w:lvlText w:val="%1"/>
      <w:lvlJc w:val="left"/>
      <w:pPr>
        <w:ind w:left="900" w:hanging="360"/>
      </w:pPr>
      <w:rPr>
        <w:rFonts w:hint="default"/>
      </w:rPr>
    </w:lvl>
    <w:lvl w:ilvl="1" w:tplc="08090019">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8" w15:restartNumberingAfterBreak="0">
    <w:nsid w:val="5AAB239B"/>
    <w:multiLevelType w:val="multilevel"/>
    <w:tmpl w:val="356A94AC"/>
    <w:lvl w:ilvl="0">
      <w:start w:val="101"/>
      <w:numFmt w:val="decimal"/>
      <w:pStyle w:val="Heading1"/>
      <w:lvlText w:val="%1."/>
      <w:lvlJc w:val="left"/>
      <w:pPr>
        <w:tabs>
          <w:tab w:val="num" w:pos="648"/>
        </w:tabs>
        <w:ind w:left="648" w:hanging="648"/>
      </w:pPr>
      <w:rPr>
        <w:rFonts w:ascii="Helvetica" w:hAnsi="Helvetica" w:hint="default"/>
        <w:b/>
        <w:i w:val="0"/>
        <w:color w:val="auto"/>
        <w:sz w:val="23"/>
        <w:szCs w:val="23"/>
      </w:rPr>
    </w:lvl>
    <w:lvl w:ilvl="1">
      <w:start w:val="1"/>
      <w:numFmt w:val="decimal"/>
      <w:pStyle w:val="Heading2"/>
      <w:lvlText w:val="%1.%2."/>
      <w:lvlJc w:val="left"/>
      <w:pPr>
        <w:tabs>
          <w:tab w:val="num" w:pos="936"/>
        </w:tabs>
        <w:ind w:left="936" w:hanging="936"/>
      </w:pPr>
      <w:rPr>
        <w:rFonts w:ascii="Helvetica" w:hAnsi="Helvetica" w:hint="default"/>
        <w:b/>
        <w:i w:val="0"/>
        <w:color w:val="auto"/>
        <w:sz w:val="23"/>
        <w:szCs w:val="23"/>
      </w:rPr>
    </w:lvl>
    <w:lvl w:ilvl="2">
      <w:start w:val="1"/>
      <w:numFmt w:val="decimal"/>
      <w:pStyle w:val="Heading3"/>
      <w:lvlText w:val="%1.%2.%3."/>
      <w:lvlJc w:val="left"/>
      <w:pPr>
        <w:tabs>
          <w:tab w:val="num" w:pos="1152"/>
        </w:tabs>
        <w:ind w:left="1152" w:hanging="1152"/>
      </w:pPr>
      <w:rPr>
        <w:rFonts w:ascii="Helvetica" w:hAnsi="Helvetica" w:hint="default"/>
        <w:b/>
        <w:i w:val="0"/>
        <w:color w:val="auto"/>
        <w:sz w:val="23"/>
        <w:szCs w:val="23"/>
      </w:rPr>
    </w:lvl>
    <w:lvl w:ilvl="3">
      <w:start w:val="1"/>
      <w:numFmt w:val="decimal"/>
      <w:pStyle w:val="Heading4"/>
      <w:lvlText w:val="%1.%2.%3.%4."/>
      <w:lvlJc w:val="left"/>
      <w:pPr>
        <w:tabs>
          <w:tab w:val="num" w:pos="1008"/>
        </w:tabs>
        <w:ind w:left="1008" w:hanging="1008"/>
      </w:pPr>
      <w:rPr>
        <w:rFonts w:ascii="Arial" w:hAnsi="Arial" w:hint="default"/>
        <w:b/>
        <w:i w:val="0"/>
        <w:color w:val="auto"/>
        <w:sz w:val="22"/>
        <w:szCs w:val="22"/>
      </w:rPr>
    </w:lvl>
    <w:lvl w:ilvl="4">
      <w:start w:val="1"/>
      <w:numFmt w:val="decimal"/>
      <w:pStyle w:val="Heading5"/>
      <w:lvlText w:val="%1.%2.%3.%4.%5"/>
      <w:lvlJc w:val="left"/>
      <w:pPr>
        <w:tabs>
          <w:tab w:val="num" w:pos="1152"/>
        </w:tabs>
        <w:ind w:left="1152" w:hanging="1152"/>
      </w:pPr>
      <w:rPr>
        <w:rFonts w:ascii="Arial" w:hAnsi="Arial" w:hint="default"/>
        <w:b/>
        <w:i w:val="0"/>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BEC2BDA"/>
    <w:multiLevelType w:val="hybridMultilevel"/>
    <w:tmpl w:val="0016A21E"/>
    <w:lvl w:ilvl="0" w:tplc="CD7CA24E">
      <w:start w:val="1"/>
      <w:numFmt w:val="lowerLetter"/>
      <w:lvlText w:val="%1)"/>
      <w:lvlJc w:val="left"/>
      <w:pPr>
        <w:ind w:left="2242"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10063924">
      <w:numFmt w:val="bullet"/>
      <w:lvlText w:val="•"/>
      <w:lvlJc w:val="left"/>
      <w:pPr>
        <w:ind w:left="3134" w:hanging="543"/>
      </w:pPr>
      <w:rPr>
        <w:rFonts w:hint="default"/>
        <w:lang w:val="en-US" w:eastAsia="en-US" w:bidi="ar-SA"/>
      </w:rPr>
    </w:lvl>
    <w:lvl w:ilvl="2" w:tplc="A9E655FC">
      <w:numFmt w:val="bullet"/>
      <w:lvlText w:val="•"/>
      <w:lvlJc w:val="left"/>
      <w:pPr>
        <w:ind w:left="4028" w:hanging="543"/>
      </w:pPr>
      <w:rPr>
        <w:rFonts w:hint="default"/>
        <w:lang w:val="en-US" w:eastAsia="en-US" w:bidi="ar-SA"/>
      </w:rPr>
    </w:lvl>
    <w:lvl w:ilvl="3" w:tplc="02641032">
      <w:numFmt w:val="bullet"/>
      <w:lvlText w:val="•"/>
      <w:lvlJc w:val="left"/>
      <w:pPr>
        <w:ind w:left="4923" w:hanging="543"/>
      </w:pPr>
      <w:rPr>
        <w:rFonts w:hint="default"/>
        <w:lang w:val="en-US" w:eastAsia="en-US" w:bidi="ar-SA"/>
      </w:rPr>
    </w:lvl>
    <w:lvl w:ilvl="4" w:tplc="9150206E">
      <w:numFmt w:val="bullet"/>
      <w:lvlText w:val="•"/>
      <w:lvlJc w:val="left"/>
      <w:pPr>
        <w:ind w:left="5817" w:hanging="543"/>
      </w:pPr>
      <w:rPr>
        <w:rFonts w:hint="default"/>
        <w:lang w:val="en-US" w:eastAsia="en-US" w:bidi="ar-SA"/>
      </w:rPr>
    </w:lvl>
    <w:lvl w:ilvl="5" w:tplc="A29A6CFE">
      <w:numFmt w:val="bullet"/>
      <w:lvlText w:val="•"/>
      <w:lvlJc w:val="left"/>
      <w:pPr>
        <w:ind w:left="6712" w:hanging="543"/>
      </w:pPr>
      <w:rPr>
        <w:rFonts w:hint="default"/>
        <w:lang w:val="en-US" w:eastAsia="en-US" w:bidi="ar-SA"/>
      </w:rPr>
    </w:lvl>
    <w:lvl w:ilvl="6" w:tplc="E6F4C66E">
      <w:numFmt w:val="bullet"/>
      <w:lvlText w:val="•"/>
      <w:lvlJc w:val="left"/>
      <w:pPr>
        <w:ind w:left="7606" w:hanging="543"/>
      </w:pPr>
      <w:rPr>
        <w:rFonts w:hint="default"/>
        <w:lang w:val="en-US" w:eastAsia="en-US" w:bidi="ar-SA"/>
      </w:rPr>
    </w:lvl>
    <w:lvl w:ilvl="7" w:tplc="EA36D6D4">
      <w:numFmt w:val="bullet"/>
      <w:lvlText w:val="•"/>
      <w:lvlJc w:val="left"/>
      <w:pPr>
        <w:ind w:left="8500" w:hanging="543"/>
      </w:pPr>
      <w:rPr>
        <w:rFonts w:hint="default"/>
        <w:lang w:val="en-US" w:eastAsia="en-US" w:bidi="ar-SA"/>
      </w:rPr>
    </w:lvl>
    <w:lvl w:ilvl="8" w:tplc="117C3C3C">
      <w:numFmt w:val="bullet"/>
      <w:lvlText w:val="•"/>
      <w:lvlJc w:val="left"/>
      <w:pPr>
        <w:ind w:left="9395" w:hanging="543"/>
      </w:pPr>
      <w:rPr>
        <w:rFonts w:hint="default"/>
        <w:lang w:val="en-US" w:eastAsia="en-US" w:bidi="ar-SA"/>
      </w:rPr>
    </w:lvl>
  </w:abstractNum>
  <w:abstractNum w:abstractNumId="30" w15:restartNumberingAfterBreak="0">
    <w:nsid w:val="613D3BDF"/>
    <w:multiLevelType w:val="hybridMultilevel"/>
    <w:tmpl w:val="8F1C9CE6"/>
    <w:lvl w:ilvl="0" w:tplc="CB2E5C1A">
      <w:start w:val="7"/>
      <w:numFmt w:val="lowerRoman"/>
      <w:lvlText w:val="%1)"/>
      <w:lvlJc w:val="left"/>
      <w:pPr>
        <w:tabs>
          <w:tab w:val="num" w:pos="2190"/>
        </w:tabs>
        <w:ind w:left="2190" w:hanging="720"/>
      </w:pPr>
      <w:rPr>
        <w:rFonts w:hint="default"/>
        <w:color w:val="auto"/>
      </w:rPr>
    </w:lvl>
    <w:lvl w:ilvl="1" w:tplc="04090019" w:tentative="1">
      <w:start w:val="1"/>
      <w:numFmt w:val="lowerLetter"/>
      <w:lvlText w:val="%2."/>
      <w:lvlJc w:val="left"/>
      <w:pPr>
        <w:tabs>
          <w:tab w:val="num" w:pos="2550"/>
        </w:tabs>
        <w:ind w:left="2550" w:hanging="360"/>
      </w:pPr>
    </w:lvl>
    <w:lvl w:ilvl="2" w:tplc="0409001B" w:tentative="1">
      <w:start w:val="1"/>
      <w:numFmt w:val="lowerRoman"/>
      <w:lvlText w:val="%3."/>
      <w:lvlJc w:val="right"/>
      <w:pPr>
        <w:tabs>
          <w:tab w:val="num" w:pos="3270"/>
        </w:tabs>
        <w:ind w:left="3270" w:hanging="180"/>
      </w:pPr>
    </w:lvl>
    <w:lvl w:ilvl="3" w:tplc="0409000F" w:tentative="1">
      <w:start w:val="1"/>
      <w:numFmt w:val="decimal"/>
      <w:lvlText w:val="%4."/>
      <w:lvlJc w:val="left"/>
      <w:pPr>
        <w:tabs>
          <w:tab w:val="num" w:pos="3990"/>
        </w:tabs>
        <w:ind w:left="3990" w:hanging="360"/>
      </w:pPr>
    </w:lvl>
    <w:lvl w:ilvl="4" w:tplc="04090019" w:tentative="1">
      <w:start w:val="1"/>
      <w:numFmt w:val="lowerLetter"/>
      <w:lvlText w:val="%5."/>
      <w:lvlJc w:val="left"/>
      <w:pPr>
        <w:tabs>
          <w:tab w:val="num" w:pos="4710"/>
        </w:tabs>
        <w:ind w:left="4710" w:hanging="360"/>
      </w:pPr>
    </w:lvl>
    <w:lvl w:ilvl="5" w:tplc="0409001B" w:tentative="1">
      <w:start w:val="1"/>
      <w:numFmt w:val="lowerRoman"/>
      <w:lvlText w:val="%6."/>
      <w:lvlJc w:val="right"/>
      <w:pPr>
        <w:tabs>
          <w:tab w:val="num" w:pos="5430"/>
        </w:tabs>
        <w:ind w:left="5430" w:hanging="180"/>
      </w:pPr>
    </w:lvl>
    <w:lvl w:ilvl="6" w:tplc="0409000F" w:tentative="1">
      <w:start w:val="1"/>
      <w:numFmt w:val="decimal"/>
      <w:lvlText w:val="%7."/>
      <w:lvlJc w:val="left"/>
      <w:pPr>
        <w:tabs>
          <w:tab w:val="num" w:pos="6150"/>
        </w:tabs>
        <w:ind w:left="6150" w:hanging="360"/>
      </w:pPr>
    </w:lvl>
    <w:lvl w:ilvl="7" w:tplc="04090019" w:tentative="1">
      <w:start w:val="1"/>
      <w:numFmt w:val="lowerLetter"/>
      <w:lvlText w:val="%8."/>
      <w:lvlJc w:val="left"/>
      <w:pPr>
        <w:tabs>
          <w:tab w:val="num" w:pos="6870"/>
        </w:tabs>
        <w:ind w:left="6870" w:hanging="360"/>
      </w:pPr>
    </w:lvl>
    <w:lvl w:ilvl="8" w:tplc="0409001B" w:tentative="1">
      <w:start w:val="1"/>
      <w:numFmt w:val="lowerRoman"/>
      <w:lvlText w:val="%9."/>
      <w:lvlJc w:val="right"/>
      <w:pPr>
        <w:tabs>
          <w:tab w:val="num" w:pos="7590"/>
        </w:tabs>
        <w:ind w:left="7590" w:hanging="180"/>
      </w:pPr>
    </w:lvl>
  </w:abstractNum>
  <w:abstractNum w:abstractNumId="31" w15:restartNumberingAfterBreak="0">
    <w:nsid w:val="68DD2EF6"/>
    <w:multiLevelType w:val="hybridMultilevel"/>
    <w:tmpl w:val="90626BA0"/>
    <w:lvl w:ilvl="0" w:tplc="71A099A2">
      <w:start w:val="1"/>
      <w:numFmt w:val="lowerRoman"/>
      <w:lvlText w:val="%1)"/>
      <w:lvlJc w:val="left"/>
      <w:pPr>
        <w:ind w:left="2242" w:hanging="543"/>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7B4A25D8">
      <w:numFmt w:val="bullet"/>
      <w:lvlText w:val="•"/>
      <w:lvlJc w:val="left"/>
      <w:pPr>
        <w:ind w:left="3134" w:hanging="543"/>
      </w:pPr>
      <w:rPr>
        <w:rFonts w:hint="default"/>
        <w:lang w:val="en-US" w:eastAsia="en-US" w:bidi="ar-SA"/>
      </w:rPr>
    </w:lvl>
    <w:lvl w:ilvl="2" w:tplc="31C83DC2">
      <w:numFmt w:val="bullet"/>
      <w:lvlText w:val="•"/>
      <w:lvlJc w:val="left"/>
      <w:pPr>
        <w:ind w:left="4028" w:hanging="543"/>
      </w:pPr>
      <w:rPr>
        <w:rFonts w:hint="default"/>
        <w:lang w:val="en-US" w:eastAsia="en-US" w:bidi="ar-SA"/>
      </w:rPr>
    </w:lvl>
    <w:lvl w:ilvl="3" w:tplc="BC083018">
      <w:numFmt w:val="bullet"/>
      <w:lvlText w:val="•"/>
      <w:lvlJc w:val="left"/>
      <w:pPr>
        <w:ind w:left="4923" w:hanging="543"/>
      </w:pPr>
      <w:rPr>
        <w:rFonts w:hint="default"/>
        <w:lang w:val="en-US" w:eastAsia="en-US" w:bidi="ar-SA"/>
      </w:rPr>
    </w:lvl>
    <w:lvl w:ilvl="4" w:tplc="93DCF656">
      <w:numFmt w:val="bullet"/>
      <w:lvlText w:val="•"/>
      <w:lvlJc w:val="left"/>
      <w:pPr>
        <w:ind w:left="5817" w:hanging="543"/>
      </w:pPr>
      <w:rPr>
        <w:rFonts w:hint="default"/>
        <w:lang w:val="en-US" w:eastAsia="en-US" w:bidi="ar-SA"/>
      </w:rPr>
    </w:lvl>
    <w:lvl w:ilvl="5" w:tplc="FAE2354E">
      <w:numFmt w:val="bullet"/>
      <w:lvlText w:val="•"/>
      <w:lvlJc w:val="left"/>
      <w:pPr>
        <w:ind w:left="6712" w:hanging="543"/>
      </w:pPr>
      <w:rPr>
        <w:rFonts w:hint="default"/>
        <w:lang w:val="en-US" w:eastAsia="en-US" w:bidi="ar-SA"/>
      </w:rPr>
    </w:lvl>
    <w:lvl w:ilvl="6" w:tplc="61043BC2">
      <w:numFmt w:val="bullet"/>
      <w:lvlText w:val="•"/>
      <w:lvlJc w:val="left"/>
      <w:pPr>
        <w:ind w:left="7606" w:hanging="543"/>
      </w:pPr>
      <w:rPr>
        <w:rFonts w:hint="default"/>
        <w:lang w:val="en-US" w:eastAsia="en-US" w:bidi="ar-SA"/>
      </w:rPr>
    </w:lvl>
    <w:lvl w:ilvl="7" w:tplc="DB48001A">
      <w:numFmt w:val="bullet"/>
      <w:lvlText w:val="•"/>
      <w:lvlJc w:val="left"/>
      <w:pPr>
        <w:ind w:left="8500" w:hanging="543"/>
      </w:pPr>
      <w:rPr>
        <w:rFonts w:hint="default"/>
        <w:lang w:val="en-US" w:eastAsia="en-US" w:bidi="ar-SA"/>
      </w:rPr>
    </w:lvl>
    <w:lvl w:ilvl="8" w:tplc="43E28288">
      <w:numFmt w:val="bullet"/>
      <w:lvlText w:val="•"/>
      <w:lvlJc w:val="left"/>
      <w:pPr>
        <w:ind w:left="9395" w:hanging="543"/>
      </w:pPr>
      <w:rPr>
        <w:rFonts w:hint="default"/>
        <w:lang w:val="en-US" w:eastAsia="en-US" w:bidi="ar-SA"/>
      </w:rPr>
    </w:lvl>
  </w:abstractNum>
  <w:abstractNum w:abstractNumId="32" w15:restartNumberingAfterBreak="0">
    <w:nsid w:val="6ACF5276"/>
    <w:multiLevelType w:val="hybridMultilevel"/>
    <w:tmpl w:val="9852F8FA"/>
    <w:lvl w:ilvl="0" w:tplc="4C908698">
      <w:start w:val="1"/>
      <w:numFmt w:val="decimal"/>
      <w:lvlText w:val="%1."/>
      <w:lvlJc w:val="left"/>
      <w:pPr>
        <w:ind w:left="1700" w:hanging="360"/>
      </w:pPr>
      <w:rPr>
        <w:rFonts w:hint="default"/>
        <w:spacing w:val="0"/>
        <w:w w:val="100"/>
        <w:lang w:val="en-US" w:eastAsia="en-US" w:bidi="ar-SA"/>
      </w:rPr>
    </w:lvl>
    <w:lvl w:ilvl="1" w:tplc="17601EBC">
      <w:numFmt w:val="bullet"/>
      <w:lvlText w:val="•"/>
      <w:lvlJc w:val="left"/>
      <w:pPr>
        <w:ind w:left="2648" w:hanging="360"/>
      </w:pPr>
      <w:rPr>
        <w:rFonts w:hint="default"/>
        <w:lang w:val="en-US" w:eastAsia="en-US" w:bidi="ar-SA"/>
      </w:rPr>
    </w:lvl>
    <w:lvl w:ilvl="2" w:tplc="84985BAC">
      <w:numFmt w:val="bullet"/>
      <w:lvlText w:val="•"/>
      <w:lvlJc w:val="left"/>
      <w:pPr>
        <w:ind w:left="3596" w:hanging="360"/>
      </w:pPr>
      <w:rPr>
        <w:rFonts w:hint="default"/>
        <w:lang w:val="en-US" w:eastAsia="en-US" w:bidi="ar-SA"/>
      </w:rPr>
    </w:lvl>
    <w:lvl w:ilvl="3" w:tplc="35E4E9CC">
      <w:numFmt w:val="bullet"/>
      <w:lvlText w:val="•"/>
      <w:lvlJc w:val="left"/>
      <w:pPr>
        <w:ind w:left="4545" w:hanging="360"/>
      </w:pPr>
      <w:rPr>
        <w:rFonts w:hint="default"/>
        <w:lang w:val="en-US" w:eastAsia="en-US" w:bidi="ar-SA"/>
      </w:rPr>
    </w:lvl>
    <w:lvl w:ilvl="4" w:tplc="E872FFA6">
      <w:numFmt w:val="bullet"/>
      <w:lvlText w:val="•"/>
      <w:lvlJc w:val="left"/>
      <w:pPr>
        <w:ind w:left="5493" w:hanging="360"/>
      </w:pPr>
      <w:rPr>
        <w:rFonts w:hint="default"/>
        <w:lang w:val="en-US" w:eastAsia="en-US" w:bidi="ar-SA"/>
      </w:rPr>
    </w:lvl>
    <w:lvl w:ilvl="5" w:tplc="4F7010AE">
      <w:numFmt w:val="bullet"/>
      <w:lvlText w:val="•"/>
      <w:lvlJc w:val="left"/>
      <w:pPr>
        <w:ind w:left="6442" w:hanging="360"/>
      </w:pPr>
      <w:rPr>
        <w:rFonts w:hint="default"/>
        <w:lang w:val="en-US" w:eastAsia="en-US" w:bidi="ar-SA"/>
      </w:rPr>
    </w:lvl>
    <w:lvl w:ilvl="6" w:tplc="3CF26290">
      <w:numFmt w:val="bullet"/>
      <w:lvlText w:val="•"/>
      <w:lvlJc w:val="left"/>
      <w:pPr>
        <w:ind w:left="7390" w:hanging="360"/>
      </w:pPr>
      <w:rPr>
        <w:rFonts w:hint="default"/>
        <w:lang w:val="en-US" w:eastAsia="en-US" w:bidi="ar-SA"/>
      </w:rPr>
    </w:lvl>
    <w:lvl w:ilvl="7" w:tplc="A42A4698">
      <w:numFmt w:val="bullet"/>
      <w:lvlText w:val="•"/>
      <w:lvlJc w:val="left"/>
      <w:pPr>
        <w:ind w:left="8338" w:hanging="360"/>
      </w:pPr>
      <w:rPr>
        <w:rFonts w:hint="default"/>
        <w:lang w:val="en-US" w:eastAsia="en-US" w:bidi="ar-SA"/>
      </w:rPr>
    </w:lvl>
    <w:lvl w:ilvl="8" w:tplc="CBDC4A82">
      <w:numFmt w:val="bullet"/>
      <w:lvlText w:val="•"/>
      <w:lvlJc w:val="left"/>
      <w:pPr>
        <w:ind w:left="9287" w:hanging="360"/>
      </w:pPr>
      <w:rPr>
        <w:rFonts w:hint="default"/>
        <w:lang w:val="en-US" w:eastAsia="en-US" w:bidi="ar-SA"/>
      </w:rPr>
    </w:lvl>
  </w:abstractNum>
  <w:abstractNum w:abstractNumId="33" w15:restartNumberingAfterBreak="0">
    <w:nsid w:val="6BC11B93"/>
    <w:multiLevelType w:val="multilevel"/>
    <w:tmpl w:val="484CF25E"/>
    <w:lvl w:ilvl="0">
      <w:start w:val="111"/>
      <w:numFmt w:val="decimal"/>
      <w:lvlText w:val="%1"/>
      <w:lvlJc w:val="left"/>
      <w:pPr>
        <w:ind w:left="1759" w:hanging="360"/>
      </w:pPr>
      <w:rPr>
        <w:rFonts w:hint="default"/>
      </w:rPr>
    </w:lvl>
    <w:lvl w:ilvl="1">
      <w:start w:val="3"/>
      <w:numFmt w:val="decimal"/>
      <w:isLgl/>
      <w:lvlText w:val="%1.%2"/>
      <w:lvlJc w:val="left"/>
      <w:pPr>
        <w:ind w:left="1879" w:hanging="48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119" w:hanging="720"/>
      </w:pPr>
      <w:rPr>
        <w:rFonts w:hint="default"/>
      </w:rPr>
    </w:lvl>
    <w:lvl w:ilvl="4">
      <w:start w:val="1"/>
      <w:numFmt w:val="decimal"/>
      <w:isLgl/>
      <w:lvlText w:val="%1.%2.%3.%4.%5"/>
      <w:lvlJc w:val="left"/>
      <w:pPr>
        <w:ind w:left="2479" w:hanging="1080"/>
      </w:pPr>
      <w:rPr>
        <w:rFonts w:hint="default"/>
      </w:rPr>
    </w:lvl>
    <w:lvl w:ilvl="5">
      <w:start w:val="1"/>
      <w:numFmt w:val="decimal"/>
      <w:isLgl/>
      <w:lvlText w:val="%1.%2.%3.%4.%5.%6"/>
      <w:lvlJc w:val="left"/>
      <w:pPr>
        <w:ind w:left="2479" w:hanging="1080"/>
      </w:pPr>
      <w:rPr>
        <w:rFonts w:hint="default"/>
      </w:rPr>
    </w:lvl>
    <w:lvl w:ilvl="6">
      <w:start w:val="1"/>
      <w:numFmt w:val="decimal"/>
      <w:isLgl/>
      <w:lvlText w:val="%1.%2.%3.%4.%5.%6.%7"/>
      <w:lvlJc w:val="left"/>
      <w:pPr>
        <w:ind w:left="2839" w:hanging="1440"/>
      </w:pPr>
      <w:rPr>
        <w:rFonts w:hint="default"/>
      </w:rPr>
    </w:lvl>
    <w:lvl w:ilvl="7">
      <w:start w:val="1"/>
      <w:numFmt w:val="decimal"/>
      <w:isLgl/>
      <w:lvlText w:val="%1.%2.%3.%4.%5.%6.%7.%8"/>
      <w:lvlJc w:val="left"/>
      <w:pPr>
        <w:ind w:left="2839" w:hanging="1440"/>
      </w:pPr>
      <w:rPr>
        <w:rFonts w:hint="default"/>
      </w:rPr>
    </w:lvl>
    <w:lvl w:ilvl="8">
      <w:start w:val="1"/>
      <w:numFmt w:val="decimal"/>
      <w:isLgl/>
      <w:lvlText w:val="%1.%2.%3.%4.%5.%6.%7.%8.%9"/>
      <w:lvlJc w:val="left"/>
      <w:pPr>
        <w:ind w:left="2839" w:hanging="1440"/>
      </w:pPr>
      <w:rPr>
        <w:rFonts w:hint="default"/>
      </w:rPr>
    </w:lvl>
  </w:abstractNum>
  <w:abstractNum w:abstractNumId="34" w15:restartNumberingAfterBreak="0">
    <w:nsid w:val="6CCB7D9E"/>
    <w:multiLevelType w:val="hybridMultilevel"/>
    <w:tmpl w:val="F3B4EECA"/>
    <w:lvl w:ilvl="0" w:tplc="57CEE484">
      <w:start w:val="1"/>
      <w:numFmt w:val="lowerLetter"/>
      <w:lvlText w:val="%1)"/>
      <w:lvlJc w:val="left"/>
      <w:pPr>
        <w:ind w:left="2242"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5DA61ACA">
      <w:numFmt w:val="bullet"/>
      <w:lvlText w:val="•"/>
      <w:lvlJc w:val="left"/>
      <w:pPr>
        <w:ind w:left="3134" w:hanging="543"/>
      </w:pPr>
      <w:rPr>
        <w:rFonts w:hint="default"/>
        <w:lang w:val="en-US" w:eastAsia="en-US" w:bidi="ar-SA"/>
      </w:rPr>
    </w:lvl>
    <w:lvl w:ilvl="2" w:tplc="3F643A3E">
      <w:numFmt w:val="bullet"/>
      <w:lvlText w:val="•"/>
      <w:lvlJc w:val="left"/>
      <w:pPr>
        <w:ind w:left="4028" w:hanging="543"/>
      </w:pPr>
      <w:rPr>
        <w:rFonts w:hint="default"/>
        <w:lang w:val="en-US" w:eastAsia="en-US" w:bidi="ar-SA"/>
      </w:rPr>
    </w:lvl>
    <w:lvl w:ilvl="3" w:tplc="E51295C8">
      <w:numFmt w:val="bullet"/>
      <w:lvlText w:val="•"/>
      <w:lvlJc w:val="left"/>
      <w:pPr>
        <w:ind w:left="4923" w:hanging="543"/>
      </w:pPr>
      <w:rPr>
        <w:rFonts w:hint="default"/>
        <w:lang w:val="en-US" w:eastAsia="en-US" w:bidi="ar-SA"/>
      </w:rPr>
    </w:lvl>
    <w:lvl w:ilvl="4" w:tplc="8A9270B8">
      <w:numFmt w:val="bullet"/>
      <w:lvlText w:val="•"/>
      <w:lvlJc w:val="left"/>
      <w:pPr>
        <w:ind w:left="5817" w:hanging="543"/>
      </w:pPr>
      <w:rPr>
        <w:rFonts w:hint="default"/>
        <w:lang w:val="en-US" w:eastAsia="en-US" w:bidi="ar-SA"/>
      </w:rPr>
    </w:lvl>
    <w:lvl w:ilvl="5" w:tplc="CB02C140">
      <w:numFmt w:val="bullet"/>
      <w:lvlText w:val="•"/>
      <w:lvlJc w:val="left"/>
      <w:pPr>
        <w:ind w:left="6712" w:hanging="543"/>
      </w:pPr>
      <w:rPr>
        <w:rFonts w:hint="default"/>
        <w:lang w:val="en-US" w:eastAsia="en-US" w:bidi="ar-SA"/>
      </w:rPr>
    </w:lvl>
    <w:lvl w:ilvl="6" w:tplc="6848221E">
      <w:numFmt w:val="bullet"/>
      <w:lvlText w:val="•"/>
      <w:lvlJc w:val="left"/>
      <w:pPr>
        <w:ind w:left="7606" w:hanging="543"/>
      </w:pPr>
      <w:rPr>
        <w:rFonts w:hint="default"/>
        <w:lang w:val="en-US" w:eastAsia="en-US" w:bidi="ar-SA"/>
      </w:rPr>
    </w:lvl>
    <w:lvl w:ilvl="7" w:tplc="4A4A7C28">
      <w:numFmt w:val="bullet"/>
      <w:lvlText w:val="•"/>
      <w:lvlJc w:val="left"/>
      <w:pPr>
        <w:ind w:left="8500" w:hanging="543"/>
      </w:pPr>
      <w:rPr>
        <w:rFonts w:hint="default"/>
        <w:lang w:val="en-US" w:eastAsia="en-US" w:bidi="ar-SA"/>
      </w:rPr>
    </w:lvl>
    <w:lvl w:ilvl="8" w:tplc="6AB2BDBE">
      <w:numFmt w:val="bullet"/>
      <w:lvlText w:val="•"/>
      <w:lvlJc w:val="left"/>
      <w:pPr>
        <w:ind w:left="9395" w:hanging="543"/>
      </w:pPr>
      <w:rPr>
        <w:rFonts w:hint="default"/>
        <w:lang w:val="en-US" w:eastAsia="en-US" w:bidi="ar-SA"/>
      </w:rPr>
    </w:lvl>
  </w:abstractNum>
  <w:abstractNum w:abstractNumId="35" w15:restartNumberingAfterBreak="0">
    <w:nsid w:val="6EFF779D"/>
    <w:multiLevelType w:val="hybridMultilevel"/>
    <w:tmpl w:val="351E380A"/>
    <w:lvl w:ilvl="0" w:tplc="51F45950">
      <w:start w:val="1"/>
      <w:numFmt w:val="lowerLetter"/>
      <w:lvlText w:val="%1)"/>
      <w:lvlJc w:val="left"/>
      <w:pPr>
        <w:ind w:left="2242"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E82C6DAA">
      <w:numFmt w:val="bullet"/>
      <w:lvlText w:val="•"/>
      <w:lvlJc w:val="left"/>
      <w:pPr>
        <w:ind w:left="3134" w:hanging="543"/>
      </w:pPr>
      <w:rPr>
        <w:rFonts w:hint="default"/>
        <w:lang w:val="en-US" w:eastAsia="en-US" w:bidi="ar-SA"/>
      </w:rPr>
    </w:lvl>
    <w:lvl w:ilvl="2" w:tplc="701437B6">
      <w:numFmt w:val="bullet"/>
      <w:lvlText w:val="•"/>
      <w:lvlJc w:val="left"/>
      <w:pPr>
        <w:ind w:left="4028" w:hanging="543"/>
      </w:pPr>
      <w:rPr>
        <w:rFonts w:hint="default"/>
        <w:lang w:val="en-US" w:eastAsia="en-US" w:bidi="ar-SA"/>
      </w:rPr>
    </w:lvl>
    <w:lvl w:ilvl="3" w:tplc="9EA4AB36">
      <w:numFmt w:val="bullet"/>
      <w:lvlText w:val="•"/>
      <w:lvlJc w:val="left"/>
      <w:pPr>
        <w:ind w:left="4923" w:hanging="543"/>
      </w:pPr>
      <w:rPr>
        <w:rFonts w:hint="default"/>
        <w:lang w:val="en-US" w:eastAsia="en-US" w:bidi="ar-SA"/>
      </w:rPr>
    </w:lvl>
    <w:lvl w:ilvl="4" w:tplc="DCD695DC">
      <w:numFmt w:val="bullet"/>
      <w:lvlText w:val="•"/>
      <w:lvlJc w:val="left"/>
      <w:pPr>
        <w:ind w:left="5817" w:hanging="543"/>
      </w:pPr>
      <w:rPr>
        <w:rFonts w:hint="default"/>
        <w:lang w:val="en-US" w:eastAsia="en-US" w:bidi="ar-SA"/>
      </w:rPr>
    </w:lvl>
    <w:lvl w:ilvl="5" w:tplc="BA5AA3A0">
      <w:numFmt w:val="bullet"/>
      <w:lvlText w:val="•"/>
      <w:lvlJc w:val="left"/>
      <w:pPr>
        <w:ind w:left="6712" w:hanging="543"/>
      </w:pPr>
      <w:rPr>
        <w:rFonts w:hint="default"/>
        <w:lang w:val="en-US" w:eastAsia="en-US" w:bidi="ar-SA"/>
      </w:rPr>
    </w:lvl>
    <w:lvl w:ilvl="6" w:tplc="C792D08E">
      <w:numFmt w:val="bullet"/>
      <w:lvlText w:val="•"/>
      <w:lvlJc w:val="left"/>
      <w:pPr>
        <w:ind w:left="7606" w:hanging="543"/>
      </w:pPr>
      <w:rPr>
        <w:rFonts w:hint="default"/>
        <w:lang w:val="en-US" w:eastAsia="en-US" w:bidi="ar-SA"/>
      </w:rPr>
    </w:lvl>
    <w:lvl w:ilvl="7" w:tplc="7974B91A">
      <w:numFmt w:val="bullet"/>
      <w:lvlText w:val="•"/>
      <w:lvlJc w:val="left"/>
      <w:pPr>
        <w:ind w:left="8500" w:hanging="543"/>
      </w:pPr>
      <w:rPr>
        <w:rFonts w:hint="default"/>
        <w:lang w:val="en-US" w:eastAsia="en-US" w:bidi="ar-SA"/>
      </w:rPr>
    </w:lvl>
    <w:lvl w:ilvl="8" w:tplc="B030BEFE">
      <w:numFmt w:val="bullet"/>
      <w:lvlText w:val="•"/>
      <w:lvlJc w:val="left"/>
      <w:pPr>
        <w:ind w:left="9395" w:hanging="543"/>
      </w:pPr>
      <w:rPr>
        <w:rFonts w:hint="default"/>
        <w:lang w:val="en-US" w:eastAsia="en-US" w:bidi="ar-SA"/>
      </w:rPr>
    </w:lvl>
  </w:abstractNum>
  <w:abstractNum w:abstractNumId="36" w15:restartNumberingAfterBreak="0">
    <w:nsid w:val="706E7B20"/>
    <w:multiLevelType w:val="hybridMultilevel"/>
    <w:tmpl w:val="BA782E56"/>
    <w:lvl w:ilvl="0" w:tplc="058286CC">
      <w:start w:val="100"/>
      <w:numFmt w:val="decimal"/>
      <w:lvlText w:val="%1."/>
      <w:lvlJc w:val="left"/>
      <w:pPr>
        <w:ind w:left="1829" w:hanging="489"/>
      </w:pPr>
      <w:rPr>
        <w:rFonts w:ascii="Microsoft Sans Serif" w:eastAsia="Microsoft Sans Serif" w:hAnsi="Microsoft Sans Serif" w:cs="Microsoft Sans Serif" w:hint="default"/>
        <w:b w:val="0"/>
        <w:bCs w:val="0"/>
        <w:i w:val="0"/>
        <w:iCs w:val="0"/>
        <w:spacing w:val="-3"/>
        <w:w w:val="100"/>
        <w:sz w:val="22"/>
        <w:szCs w:val="22"/>
        <w:lang w:val="en-US" w:eastAsia="en-US" w:bidi="ar-SA"/>
      </w:rPr>
    </w:lvl>
    <w:lvl w:ilvl="1" w:tplc="DAD6DFDC">
      <w:numFmt w:val="bullet"/>
      <w:lvlText w:val="•"/>
      <w:lvlJc w:val="left"/>
      <w:pPr>
        <w:ind w:left="2756" w:hanging="489"/>
      </w:pPr>
      <w:rPr>
        <w:rFonts w:hint="default"/>
        <w:lang w:val="en-US" w:eastAsia="en-US" w:bidi="ar-SA"/>
      </w:rPr>
    </w:lvl>
    <w:lvl w:ilvl="2" w:tplc="A14416F2">
      <w:numFmt w:val="bullet"/>
      <w:lvlText w:val="•"/>
      <w:lvlJc w:val="left"/>
      <w:pPr>
        <w:ind w:left="3692" w:hanging="489"/>
      </w:pPr>
      <w:rPr>
        <w:rFonts w:hint="default"/>
        <w:lang w:val="en-US" w:eastAsia="en-US" w:bidi="ar-SA"/>
      </w:rPr>
    </w:lvl>
    <w:lvl w:ilvl="3" w:tplc="A51E0494">
      <w:numFmt w:val="bullet"/>
      <w:lvlText w:val="•"/>
      <w:lvlJc w:val="left"/>
      <w:pPr>
        <w:ind w:left="4629" w:hanging="489"/>
      </w:pPr>
      <w:rPr>
        <w:rFonts w:hint="default"/>
        <w:lang w:val="en-US" w:eastAsia="en-US" w:bidi="ar-SA"/>
      </w:rPr>
    </w:lvl>
    <w:lvl w:ilvl="4" w:tplc="1FEC177A">
      <w:numFmt w:val="bullet"/>
      <w:lvlText w:val="•"/>
      <w:lvlJc w:val="left"/>
      <w:pPr>
        <w:ind w:left="5565" w:hanging="489"/>
      </w:pPr>
      <w:rPr>
        <w:rFonts w:hint="default"/>
        <w:lang w:val="en-US" w:eastAsia="en-US" w:bidi="ar-SA"/>
      </w:rPr>
    </w:lvl>
    <w:lvl w:ilvl="5" w:tplc="0D827582">
      <w:numFmt w:val="bullet"/>
      <w:lvlText w:val="•"/>
      <w:lvlJc w:val="left"/>
      <w:pPr>
        <w:ind w:left="6502" w:hanging="489"/>
      </w:pPr>
      <w:rPr>
        <w:rFonts w:hint="default"/>
        <w:lang w:val="en-US" w:eastAsia="en-US" w:bidi="ar-SA"/>
      </w:rPr>
    </w:lvl>
    <w:lvl w:ilvl="6" w:tplc="776A7C9A">
      <w:numFmt w:val="bullet"/>
      <w:lvlText w:val="•"/>
      <w:lvlJc w:val="left"/>
      <w:pPr>
        <w:ind w:left="7438" w:hanging="489"/>
      </w:pPr>
      <w:rPr>
        <w:rFonts w:hint="default"/>
        <w:lang w:val="en-US" w:eastAsia="en-US" w:bidi="ar-SA"/>
      </w:rPr>
    </w:lvl>
    <w:lvl w:ilvl="7" w:tplc="B32E8904">
      <w:numFmt w:val="bullet"/>
      <w:lvlText w:val="•"/>
      <w:lvlJc w:val="left"/>
      <w:pPr>
        <w:ind w:left="8374" w:hanging="489"/>
      </w:pPr>
      <w:rPr>
        <w:rFonts w:hint="default"/>
        <w:lang w:val="en-US" w:eastAsia="en-US" w:bidi="ar-SA"/>
      </w:rPr>
    </w:lvl>
    <w:lvl w:ilvl="8" w:tplc="DD826974">
      <w:numFmt w:val="bullet"/>
      <w:lvlText w:val="•"/>
      <w:lvlJc w:val="left"/>
      <w:pPr>
        <w:ind w:left="9311" w:hanging="489"/>
      </w:pPr>
      <w:rPr>
        <w:rFonts w:hint="default"/>
        <w:lang w:val="en-US" w:eastAsia="en-US" w:bidi="ar-SA"/>
      </w:rPr>
    </w:lvl>
  </w:abstractNum>
  <w:abstractNum w:abstractNumId="37" w15:restartNumberingAfterBreak="0">
    <w:nsid w:val="70EF58A5"/>
    <w:multiLevelType w:val="hybridMultilevel"/>
    <w:tmpl w:val="0406BA00"/>
    <w:lvl w:ilvl="0" w:tplc="27380186">
      <w:start w:val="1"/>
      <w:numFmt w:val="lowerRoman"/>
      <w:lvlText w:val="%1)"/>
      <w:lvlJc w:val="left"/>
      <w:pPr>
        <w:ind w:left="1700" w:hanging="721"/>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D67015BA">
      <w:numFmt w:val="bullet"/>
      <w:lvlText w:val="•"/>
      <w:lvlJc w:val="left"/>
      <w:pPr>
        <w:ind w:left="2648" w:hanging="721"/>
      </w:pPr>
      <w:rPr>
        <w:rFonts w:hint="default"/>
        <w:lang w:val="en-US" w:eastAsia="en-US" w:bidi="ar-SA"/>
      </w:rPr>
    </w:lvl>
    <w:lvl w:ilvl="2" w:tplc="BDD058AC">
      <w:numFmt w:val="bullet"/>
      <w:lvlText w:val="•"/>
      <w:lvlJc w:val="left"/>
      <w:pPr>
        <w:ind w:left="3596" w:hanging="721"/>
      </w:pPr>
      <w:rPr>
        <w:rFonts w:hint="default"/>
        <w:lang w:val="en-US" w:eastAsia="en-US" w:bidi="ar-SA"/>
      </w:rPr>
    </w:lvl>
    <w:lvl w:ilvl="3" w:tplc="31D4DEE4">
      <w:numFmt w:val="bullet"/>
      <w:lvlText w:val="•"/>
      <w:lvlJc w:val="left"/>
      <w:pPr>
        <w:ind w:left="4545" w:hanging="721"/>
      </w:pPr>
      <w:rPr>
        <w:rFonts w:hint="default"/>
        <w:lang w:val="en-US" w:eastAsia="en-US" w:bidi="ar-SA"/>
      </w:rPr>
    </w:lvl>
    <w:lvl w:ilvl="4" w:tplc="689A5FDC">
      <w:numFmt w:val="bullet"/>
      <w:lvlText w:val="•"/>
      <w:lvlJc w:val="left"/>
      <w:pPr>
        <w:ind w:left="5493" w:hanging="721"/>
      </w:pPr>
      <w:rPr>
        <w:rFonts w:hint="default"/>
        <w:lang w:val="en-US" w:eastAsia="en-US" w:bidi="ar-SA"/>
      </w:rPr>
    </w:lvl>
    <w:lvl w:ilvl="5" w:tplc="D5049B2C">
      <w:numFmt w:val="bullet"/>
      <w:lvlText w:val="•"/>
      <w:lvlJc w:val="left"/>
      <w:pPr>
        <w:ind w:left="6442" w:hanging="721"/>
      </w:pPr>
      <w:rPr>
        <w:rFonts w:hint="default"/>
        <w:lang w:val="en-US" w:eastAsia="en-US" w:bidi="ar-SA"/>
      </w:rPr>
    </w:lvl>
    <w:lvl w:ilvl="6" w:tplc="512C8A54">
      <w:numFmt w:val="bullet"/>
      <w:lvlText w:val="•"/>
      <w:lvlJc w:val="left"/>
      <w:pPr>
        <w:ind w:left="7390" w:hanging="721"/>
      </w:pPr>
      <w:rPr>
        <w:rFonts w:hint="default"/>
        <w:lang w:val="en-US" w:eastAsia="en-US" w:bidi="ar-SA"/>
      </w:rPr>
    </w:lvl>
    <w:lvl w:ilvl="7" w:tplc="6142B800">
      <w:numFmt w:val="bullet"/>
      <w:lvlText w:val="•"/>
      <w:lvlJc w:val="left"/>
      <w:pPr>
        <w:ind w:left="8338" w:hanging="721"/>
      </w:pPr>
      <w:rPr>
        <w:rFonts w:hint="default"/>
        <w:lang w:val="en-US" w:eastAsia="en-US" w:bidi="ar-SA"/>
      </w:rPr>
    </w:lvl>
    <w:lvl w:ilvl="8" w:tplc="4BA46AEA">
      <w:numFmt w:val="bullet"/>
      <w:lvlText w:val="•"/>
      <w:lvlJc w:val="left"/>
      <w:pPr>
        <w:ind w:left="9287" w:hanging="721"/>
      </w:pPr>
      <w:rPr>
        <w:rFonts w:hint="default"/>
        <w:lang w:val="en-US" w:eastAsia="en-US" w:bidi="ar-SA"/>
      </w:rPr>
    </w:lvl>
  </w:abstractNum>
  <w:abstractNum w:abstractNumId="38" w15:restartNumberingAfterBreak="0">
    <w:nsid w:val="725450B9"/>
    <w:multiLevelType w:val="hybridMultilevel"/>
    <w:tmpl w:val="3814D138"/>
    <w:lvl w:ilvl="0" w:tplc="CA70D0E6">
      <w:start w:val="1"/>
      <w:numFmt w:val="lowerRoman"/>
      <w:lvlText w:val="%1)"/>
      <w:lvlJc w:val="left"/>
      <w:pPr>
        <w:ind w:left="2242"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AB6E4308">
      <w:numFmt w:val="bullet"/>
      <w:lvlText w:val="•"/>
      <w:lvlJc w:val="left"/>
      <w:pPr>
        <w:ind w:left="3134" w:hanging="543"/>
      </w:pPr>
      <w:rPr>
        <w:rFonts w:hint="default"/>
        <w:lang w:val="en-US" w:eastAsia="en-US" w:bidi="ar-SA"/>
      </w:rPr>
    </w:lvl>
    <w:lvl w:ilvl="2" w:tplc="ED2C7902">
      <w:numFmt w:val="bullet"/>
      <w:lvlText w:val="•"/>
      <w:lvlJc w:val="left"/>
      <w:pPr>
        <w:ind w:left="4028" w:hanging="543"/>
      </w:pPr>
      <w:rPr>
        <w:rFonts w:hint="default"/>
        <w:lang w:val="en-US" w:eastAsia="en-US" w:bidi="ar-SA"/>
      </w:rPr>
    </w:lvl>
    <w:lvl w:ilvl="3" w:tplc="A5F41C36">
      <w:numFmt w:val="bullet"/>
      <w:lvlText w:val="•"/>
      <w:lvlJc w:val="left"/>
      <w:pPr>
        <w:ind w:left="4923" w:hanging="543"/>
      </w:pPr>
      <w:rPr>
        <w:rFonts w:hint="default"/>
        <w:lang w:val="en-US" w:eastAsia="en-US" w:bidi="ar-SA"/>
      </w:rPr>
    </w:lvl>
    <w:lvl w:ilvl="4" w:tplc="CC4ABBE0">
      <w:numFmt w:val="bullet"/>
      <w:lvlText w:val="•"/>
      <w:lvlJc w:val="left"/>
      <w:pPr>
        <w:ind w:left="5817" w:hanging="543"/>
      </w:pPr>
      <w:rPr>
        <w:rFonts w:hint="default"/>
        <w:lang w:val="en-US" w:eastAsia="en-US" w:bidi="ar-SA"/>
      </w:rPr>
    </w:lvl>
    <w:lvl w:ilvl="5" w:tplc="25FEEAB0">
      <w:numFmt w:val="bullet"/>
      <w:lvlText w:val="•"/>
      <w:lvlJc w:val="left"/>
      <w:pPr>
        <w:ind w:left="6712" w:hanging="543"/>
      </w:pPr>
      <w:rPr>
        <w:rFonts w:hint="default"/>
        <w:lang w:val="en-US" w:eastAsia="en-US" w:bidi="ar-SA"/>
      </w:rPr>
    </w:lvl>
    <w:lvl w:ilvl="6" w:tplc="EC8679DA">
      <w:numFmt w:val="bullet"/>
      <w:lvlText w:val="•"/>
      <w:lvlJc w:val="left"/>
      <w:pPr>
        <w:ind w:left="7606" w:hanging="543"/>
      </w:pPr>
      <w:rPr>
        <w:rFonts w:hint="default"/>
        <w:lang w:val="en-US" w:eastAsia="en-US" w:bidi="ar-SA"/>
      </w:rPr>
    </w:lvl>
    <w:lvl w:ilvl="7" w:tplc="3EB88E8C">
      <w:numFmt w:val="bullet"/>
      <w:lvlText w:val="•"/>
      <w:lvlJc w:val="left"/>
      <w:pPr>
        <w:ind w:left="8500" w:hanging="543"/>
      </w:pPr>
      <w:rPr>
        <w:rFonts w:hint="default"/>
        <w:lang w:val="en-US" w:eastAsia="en-US" w:bidi="ar-SA"/>
      </w:rPr>
    </w:lvl>
    <w:lvl w:ilvl="8" w:tplc="02B2DB60">
      <w:numFmt w:val="bullet"/>
      <w:lvlText w:val="•"/>
      <w:lvlJc w:val="left"/>
      <w:pPr>
        <w:ind w:left="9395" w:hanging="543"/>
      </w:pPr>
      <w:rPr>
        <w:rFonts w:hint="default"/>
        <w:lang w:val="en-US" w:eastAsia="en-US" w:bidi="ar-SA"/>
      </w:rPr>
    </w:lvl>
  </w:abstractNum>
  <w:abstractNum w:abstractNumId="39" w15:restartNumberingAfterBreak="0">
    <w:nsid w:val="7BDF7695"/>
    <w:multiLevelType w:val="hybridMultilevel"/>
    <w:tmpl w:val="1730CF7E"/>
    <w:lvl w:ilvl="0" w:tplc="FDCE616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1B66D0"/>
    <w:multiLevelType w:val="multilevel"/>
    <w:tmpl w:val="1018C41E"/>
    <w:lvl w:ilvl="0">
      <w:start w:val="101"/>
      <w:numFmt w:val="decimal"/>
      <w:lvlText w:val="%1"/>
      <w:lvlJc w:val="left"/>
      <w:pPr>
        <w:ind w:left="2396" w:hanging="1417"/>
      </w:pPr>
      <w:rPr>
        <w:rFonts w:ascii="Arial" w:eastAsia="Arial" w:hAnsi="Arial" w:cs="Arial" w:hint="default"/>
        <w:b/>
        <w:bCs/>
        <w:i w:val="0"/>
        <w:iCs w:val="0"/>
        <w:spacing w:val="-3"/>
        <w:w w:val="100"/>
        <w:sz w:val="22"/>
        <w:szCs w:val="22"/>
        <w:lang w:val="en-US" w:eastAsia="en-US" w:bidi="ar-SA"/>
      </w:rPr>
    </w:lvl>
    <w:lvl w:ilvl="1">
      <w:start w:val="1"/>
      <w:numFmt w:val="decimal"/>
      <w:lvlText w:val="%1.%2"/>
      <w:lvlJc w:val="left"/>
      <w:pPr>
        <w:ind w:left="979" w:hanging="1441"/>
      </w:pPr>
      <w:rPr>
        <w:rFonts w:ascii="Arial" w:eastAsia="Arial" w:hAnsi="Arial" w:cs="Arial" w:hint="default"/>
        <w:b/>
        <w:bCs/>
        <w:i w:val="0"/>
        <w:iCs w:val="0"/>
        <w:spacing w:val="-3"/>
        <w:w w:val="100"/>
        <w:sz w:val="22"/>
        <w:szCs w:val="22"/>
        <w:lang w:val="en-US" w:eastAsia="en-US" w:bidi="ar-SA"/>
      </w:rPr>
    </w:lvl>
    <w:lvl w:ilvl="2">
      <w:start w:val="1"/>
      <w:numFmt w:val="decimal"/>
      <w:lvlText w:val="%1.%2.%3"/>
      <w:lvlJc w:val="left"/>
      <w:pPr>
        <w:ind w:left="979" w:hanging="1441"/>
      </w:pPr>
      <w:rPr>
        <w:rFonts w:hint="default"/>
        <w:spacing w:val="-3"/>
        <w:w w:val="100"/>
        <w:lang w:val="en-US" w:eastAsia="en-US" w:bidi="ar-SA"/>
      </w:rPr>
    </w:lvl>
    <w:lvl w:ilvl="3">
      <w:numFmt w:val="bullet"/>
      <w:lvlText w:val="–"/>
      <w:lvlJc w:val="left"/>
      <w:pPr>
        <w:ind w:left="1171" w:hanging="1441"/>
      </w:pPr>
      <w:rPr>
        <w:rFonts w:ascii="Microsoft Sans Serif" w:eastAsia="Microsoft Sans Serif" w:hAnsi="Microsoft Sans Serif" w:cs="Microsoft Sans Serif" w:hint="default"/>
        <w:b w:val="0"/>
        <w:bCs w:val="0"/>
        <w:i w:val="0"/>
        <w:iCs w:val="0"/>
        <w:spacing w:val="0"/>
        <w:w w:val="200"/>
        <w:sz w:val="22"/>
        <w:szCs w:val="22"/>
        <w:lang w:val="en-US" w:eastAsia="en-US" w:bidi="ar-SA"/>
      </w:rPr>
    </w:lvl>
    <w:lvl w:ilvl="4">
      <w:numFmt w:val="bullet"/>
      <w:lvlText w:val="•"/>
      <w:lvlJc w:val="left"/>
      <w:pPr>
        <w:ind w:left="4596" w:hanging="1441"/>
      </w:pPr>
      <w:rPr>
        <w:rFonts w:hint="default"/>
        <w:lang w:val="en-US" w:eastAsia="en-US" w:bidi="ar-SA"/>
      </w:rPr>
    </w:lvl>
    <w:lvl w:ilvl="5">
      <w:numFmt w:val="bullet"/>
      <w:lvlText w:val="•"/>
      <w:lvlJc w:val="left"/>
      <w:pPr>
        <w:ind w:left="5694" w:hanging="1441"/>
      </w:pPr>
      <w:rPr>
        <w:rFonts w:hint="default"/>
        <w:lang w:val="en-US" w:eastAsia="en-US" w:bidi="ar-SA"/>
      </w:rPr>
    </w:lvl>
    <w:lvl w:ilvl="6">
      <w:numFmt w:val="bullet"/>
      <w:lvlText w:val="•"/>
      <w:lvlJc w:val="left"/>
      <w:pPr>
        <w:ind w:left="6792" w:hanging="1441"/>
      </w:pPr>
      <w:rPr>
        <w:rFonts w:hint="default"/>
        <w:lang w:val="en-US" w:eastAsia="en-US" w:bidi="ar-SA"/>
      </w:rPr>
    </w:lvl>
    <w:lvl w:ilvl="7">
      <w:numFmt w:val="bullet"/>
      <w:lvlText w:val="•"/>
      <w:lvlJc w:val="left"/>
      <w:pPr>
        <w:ind w:left="7890" w:hanging="1441"/>
      </w:pPr>
      <w:rPr>
        <w:rFonts w:hint="default"/>
        <w:lang w:val="en-US" w:eastAsia="en-US" w:bidi="ar-SA"/>
      </w:rPr>
    </w:lvl>
    <w:lvl w:ilvl="8">
      <w:numFmt w:val="bullet"/>
      <w:lvlText w:val="•"/>
      <w:lvlJc w:val="left"/>
      <w:pPr>
        <w:ind w:left="8988" w:hanging="1441"/>
      </w:pPr>
      <w:rPr>
        <w:rFonts w:hint="default"/>
        <w:lang w:val="en-US" w:eastAsia="en-US" w:bidi="ar-SA"/>
      </w:rPr>
    </w:lvl>
  </w:abstractNum>
  <w:abstractNum w:abstractNumId="41" w15:restartNumberingAfterBreak="0">
    <w:nsid w:val="7F315F7F"/>
    <w:multiLevelType w:val="multilevel"/>
    <w:tmpl w:val="9A5E8E50"/>
    <w:lvl w:ilvl="0">
      <w:start w:val="122"/>
      <w:numFmt w:val="decimal"/>
      <w:lvlText w:val="%1"/>
      <w:lvlJc w:val="left"/>
      <w:pPr>
        <w:ind w:left="480" w:hanging="480"/>
      </w:pPr>
      <w:rPr>
        <w:rFonts w:hint="default"/>
      </w:rPr>
    </w:lvl>
    <w:lvl w:ilvl="1">
      <w:start w:val="1"/>
      <w:numFmt w:val="decimal"/>
      <w:lvlText w:val="%1.%2"/>
      <w:lvlJc w:val="left"/>
      <w:pPr>
        <w:ind w:left="2100" w:hanging="48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num w:numId="1" w16cid:durableId="11227348">
    <w:abstractNumId w:val="30"/>
  </w:num>
  <w:num w:numId="2" w16cid:durableId="1260722677">
    <w:abstractNumId w:val="28"/>
  </w:num>
  <w:num w:numId="3" w16cid:durableId="881751207">
    <w:abstractNumId w:val="2"/>
  </w:num>
  <w:num w:numId="4" w16cid:durableId="1183205364">
    <w:abstractNumId w:val="19"/>
  </w:num>
  <w:num w:numId="5" w16cid:durableId="1539470717">
    <w:abstractNumId w:val="39"/>
  </w:num>
  <w:num w:numId="6" w16cid:durableId="3174265">
    <w:abstractNumId w:val="32"/>
  </w:num>
  <w:num w:numId="7" w16cid:durableId="940725065">
    <w:abstractNumId w:val="15"/>
  </w:num>
  <w:num w:numId="8" w16cid:durableId="955260535">
    <w:abstractNumId w:val="36"/>
  </w:num>
  <w:num w:numId="9" w16cid:durableId="115956279">
    <w:abstractNumId w:val="10"/>
  </w:num>
  <w:num w:numId="10" w16cid:durableId="926159526">
    <w:abstractNumId w:val="16"/>
  </w:num>
  <w:num w:numId="11" w16cid:durableId="1078480760">
    <w:abstractNumId w:val="12"/>
  </w:num>
  <w:num w:numId="12" w16cid:durableId="2014264061">
    <w:abstractNumId w:val="20"/>
  </w:num>
  <w:num w:numId="13" w16cid:durableId="779639906">
    <w:abstractNumId w:val="29"/>
  </w:num>
  <w:num w:numId="14" w16cid:durableId="1958102019">
    <w:abstractNumId w:val="35"/>
  </w:num>
  <w:num w:numId="15" w16cid:durableId="636028284">
    <w:abstractNumId w:val="8"/>
  </w:num>
  <w:num w:numId="16" w16cid:durableId="484323672">
    <w:abstractNumId w:val="33"/>
  </w:num>
  <w:num w:numId="17" w16cid:durableId="752513736">
    <w:abstractNumId w:val="22"/>
  </w:num>
  <w:num w:numId="18" w16cid:durableId="551814179">
    <w:abstractNumId w:val="9"/>
  </w:num>
  <w:num w:numId="19" w16cid:durableId="944852381">
    <w:abstractNumId w:val="17"/>
  </w:num>
  <w:num w:numId="20" w16cid:durableId="974455647">
    <w:abstractNumId w:val="37"/>
  </w:num>
  <w:num w:numId="21" w16cid:durableId="366760928">
    <w:abstractNumId w:val="23"/>
  </w:num>
  <w:num w:numId="22" w16cid:durableId="522133241">
    <w:abstractNumId w:val="7"/>
  </w:num>
  <w:num w:numId="23" w16cid:durableId="2141416671">
    <w:abstractNumId w:val="1"/>
  </w:num>
  <w:num w:numId="24" w16cid:durableId="1638532004">
    <w:abstractNumId w:val="5"/>
  </w:num>
  <w:num w:numId="25" w16cid:durableId="1728336615">
    <w:abstractNumId w:val="31"/>
  </w:num>
  <w:num w:numId="26" w16cid:durableId="1093936416">
    <w:abstractNumId w:val="0"/>
  </w:num>
  <w:num w:numId="27" w16cid:durableId="558252143">
    <w:abstractNumId w:val="11"/>
  </w:num>
  <w:num w:numId="28" w16cid:durableId="1158232249">
    <w:abstractNumId w:val="21"/>
  </w:num>
  <w:num w:numId="29" w16cid:durableId="203954845">
    <w:abstractNumId w:val="40"/>
  </w:num>
  <w:num w:numId="30" w16cid:durableId="251083503">
    <w:abstractNumId w:val="3"/>
  </w:num>
  <w:num w:numId="31" w16cid:durableId="1197155888">
    <w:abstractNumId w:val="6"/>
  </w:num>
  <w:num w:numId="32" w16cid:durableId="1322541847">
    <w:abstractNumId w:val="25"/>
  </w:num>
  <w:num w:numId="33" w16cid:durableId="983631090">
    <w:abstractNumId w:val="24"/>
  </w:num>
  <w:num w:numId="34" w16cid:durableId="529953698">
    <w:abstractNumId w:val="34"/>
  </w:num>
  <w:num w:numId="35" w16cid:durableId="1670210923">
    <w:abstractNumId w:val="27"/>
  </w:num>
  <w:num w:numId="36" w16cid:durableId="2113545756">
    <w:abstractNumId w:val="26"/>
  </w:num>
  <w:num w:numId="37" w16cid:durableId="870415920">
    <w:abstractNumId w:val="41"/>
  </w:num>
  <w:num w:numId="38" w16cid:durableId="51000562">
    <w:abstractNumId w:val="13"/>
  </w:num>
  <w:num w:numId="39" w16cid:durableId="1825663080">
    <w:abstractNumId w:val="18"/>
  </w:num>
  <w:num w:numId="40" w16cid:durableId="346247937">
    <w:abstractNumId w:val="14"/>
  </w:num>
  <w:num w:numId="41" w16cid:durableId="158473631">
    <w:abstractNumId w:val="38"/>
  </w:num>
  <w:num w:numId="42" w16cid:durableId="1493638705">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756"/>
    <w:rsid w:val="000026D2"/>
    <w:rsid w:val="00013010"/>
    <w:rsid w:val="00022185"/>
    <w:rsid w:val="00042624"/>
    <w:rsid w:val="000719CE"/>
    <w:rsid w:val="00076893"/>
    <w:rsid w:val="000845E5"/>
    <w:rsid w:val="000920C3"/>
    <w:rsid w:val="000A273D"/>
    <w:rsid w:val="000A3CA0"/>
    <w:rsid w:val="000A7CD4"/>
    <w:rsid w:val="000B2DA6"/>
    <w:rsid w:val="000B6A3A"/>
    <w:rsid w:val="000C2ECF"/>
    <w:rsid w:val="001017C6"/>
    <w:rsid w:val="00101C2B"/>
    <w:rsid w:val="00102BAC"/>
    <w:rsid w:val="001400EE"/>
    <w:rsid w:val="00143FFD"/>
    <w:rsid w:val="0014743C"/>
    <w:rsid w:val="00155C85"/>
    <w:rsid w:val="00156531"/>
    <w:rsid w:val="0017531B"/>
    <w:rsid w:val="00184BA0"/>
    <w:rsid w:val="0019322F"/>
    <w:rsid w:val="001B3FD7"/>
    <w:rsid w:val="001B42BF"/>
    <w:rsid w:val="001C40D4"/>
    <w:rsid w:val="001D0CA1"/>
    <w:rsid w:val="001D7F6F"/>
    <w:rsid w:val="001E1FCE"/>
    <w:rsid w:val="001E44B0"/>
    <w:rsid w:val="001E4BCC"/>
    <w:rsid w:val="001E4F07"/>
    <w:rsid w:val="001F2BDD"/>
    <w:rsid w:val="001F77D1"/>
    <w:rsid w:val="00223496"/>
    <w:rsid w:val="0022522F"/>
    <w:rsid w:val="00225BAD"/>
    <w:rsid w:val="0023401B"/>
    <w:rsid w:val="002439E4"/>
    <w:rsid w:val="002459EE"/>
    <w:rsid w:val="002627A9"/>
    <w:rsid w:val="00271005"/>
    <w:rsid w:val="00271492"/>
    <w:rsid w:val="00283908"/>
    <w:rsid w:val="00297818"/>
    <w:rsid w:val="002A4366"/>
    <w:rsid w:val="002B101E"/>
    <w:rsid w:val="002C5106"/>
    <w:rsid w:val="002C5C8A"/>
    <w:rsid w:val="002D471E"/>
    <w:rsid w:val="002D6EC3"/>
    <w:rsid w:val="002E0567"/>
    <w:rsid w:val="002E2B81"/>
    <w:rsid w:val="002F0815"/>
    <w:rsid w:val="00300E76"/>
    <w:rsid w:val="0031735D"/>
    <w:rsid w:val="00321768"/>
    <w:rsid w:val="00336C9E"/>
    <w:rsid w:val="00351A0E"/>
    <w:rsid w:val="00352033"/>
    <w:rsid w:val="00377BAD"/>
    <w:rsid w:val="00386651"/>
    <w:rsid w:val="003979EC"/>
    <w:rsid w:val="00397AD7"/>
    <w:rsid w:val="003D61F0"/>
    <w:rsid w:val="003E7813"/>
    <w:rsid w:val="003F0722"/>
    <w:rsid w:val="00411EBE"/>
    <w:rsid w:val="00416C18"/>
    <w:rsid w:val="00417E7D"/>
    <w:rsid w:val="00422DF1"/>
    <w:rsid w:val="00424ABE"/>
    <w:rsid w:val="00427501"/>
    <w:rsid w:val="004625A8"/>
    <w:rsid w:val="0046430C"/>
    <w:rsid w:val="00465A01"/>
    <w:rsid w:val="00486D59"/>
    <w:rsid w:val="004972BF"/>
    <w:rsid w:val="004B138C"/>
    <w:rsid w:val="004D31C5"/>
    <w:rsid w:val="004D31D9"/>
    <w:rsid w:val="004E04B7"/>
    <w:rsid w:val="004E3EF7"/>
    <w:rsid w:val="004F0D7A"/>
    <w:rsid w:val="004F2AFC"/>
    <w:rsid w:val="00503E63"/>
    <w:rsid w:val="0050559D"/>
    <w:rsid w:val="0051286B"/>
    <w:rsid w:val="00512AB0"/>
    <w:rsid w:val="00522DC8"/>
    <w:rsid w:val="005266EB"/>
    <w:rsid w:val="00531B6D"/>
    <w:rsid w:val="00537013"/>
    <w:rsid w:val="00551EB8"/>
    <w:rsid w:val="00554D28"/>
    <w:rsid w:val="00585389"/>
    <w:rsid w:val="00590A08"/>
    <w:rsid w:val="00592AC4"/>
    <w:rsid w:val="00595128"/>
    <w:rsid w:val="005D22BA"/>
    <w:rsid w:val="005E193D"/>
    <w:rsid w:val="005E628A"/>
    <w:rsid w:val="005F1901"/>
    <w:rsid w:val="005F4A2B"/>
    <w:rsid w:val="00603E5F"/>
    <w:rsid w:val="006060A4"/>
    <w:rsid w:val="00614B18"/>
    <w:rsid w:val="006238F2"/>
    <w:rsid w:val="00623EE7"/>
    <w:rsid w:val="00626AF3"/>
    <w:rsid w:val="00626E2F"/>
    <w:rsid w:val="00632809"/>
    <w:rsid w:val="00636C3A"/>
    <w:rsid w:val="00651150"/>
    <w:rsid w:val="00657F43"/>
    <w:rsid w:val="00660DBB"/>
    <w:rsid w:val="0066393B"/>
    <w:rsid w:val="00664E9F"/>
    <w:rsid w:val="00671FF8"/>
    <w:rsid w:val="006A3A98"/>
    <w:rsid w:val="006A4691"/>
    <w:rsid w:val="006E504C"/>
    <w:rsid w:val="006F3E51"/>
    <w:rsid w:val="007127D2"/>
    <w:rsid w:val="007259FB"/>
    <w:rsid w:val="0073172C"/>
    <w:rsid w:val="007430C0"/>
    <w:rsid w:val="007643DB"/>
    <w:rsid w:val="00774F5D"/>
    <w:rsid w:val="00795DE8"/>
    <w:rsid w:val="007A2416"/>
    <w:rsid w:val="007A3C2B"/>
    <w:rsid w:val="007A3EC1"/>
    <w:rsid w:val="007D16EE"/>
    <w:rsid w:val="007D44F8"/>
    <w:rsid w:val="007F4213"/>
    <w:rsid w:val="00800A3C"/>
    <w:rsid w:val="00810E80"/>
    <w:rsid w:val="00817833"/>
    <w:rsid w:val="00831A52"/>
    <w:rsid w:val="008774A8"/>
    <w:rsid w:val="00891772"/>
    <w:rsid w:val="008C38A6"/>
    <w:rsid w:val="008D0FA0"/>
    <w:rsid w:val="008E7272"/>
    <w:rsid w:val="00906632"/>
    <w:rsid w:val="00914080"/>
    <w:rsid w:val="00914F13"/>
    <w:rsid w:val="00936CE6"/>
    <w:rsid w:val="00941E62"/>
    <w:rsid w:val="009578D0"/>
    <w:rsid w:val="009655DF"/>
    <w:rsid w:val="00982FFD"/>
    <w:rsid w:val="009B5A3D"/>
    <w:rsid w:val="009D3452"/>
    <w:rsid w:val="009D5154"/>
    <w:rsid w:val="009E3386"/>
    <w:rsid w:val="009F3F54"/>
    <w:rsid w:val="009F78C6"/>
    <w:rsid w:val="00A20465"/>
    <w:rsid w:val="00A20E1F"/>
    <w:rsid w:val="00A33E65"/>
    <w:rsid w:val="00A56C5C"/>
    <w:rsid w:val="00A63305"/>
    <w:rsid w:val="00A66E6A"/>
    <w:rsid w:val="00A74B75"/>
    <w:rsid w:val="00AB39E6"/>
    <w:rsid w:val="00AC1C1A"/>
    <w:rsid w:val="00AC2D13"/>
    <w:rsid w:val="00AC5F86"/>
    <w:rsid w:val="00AD65D9"/>
    <w:rsid w:val="00AE2A08"/>
    <w:rsid w:val="00AE432B"/>
    <w:rsid w:val="00AF1DCE"/>
    <w:rsid w:val="00B004F1"/>
    <w:rsid w:val="00B1010F"/>
    <w:rsid w:val="00B11F57"/>
    <w:rsid w:val="00B17762"/>
    <w:rsid w:val="00B44B6F"/>
    <w:rsid w:val="00B54BB4"/>
    <w:rsid w:val="00B618E1"/>
    <w:rsid w:val="00B76E00"/>
    <w:rsid w:val="00B815E7"/>
    <w:rsid w:val="00BA1497"/>
    <w:rsid w:val="00BA2273"/>
    <w:rsid w:val="00BB67B7"/>
    <w:rsid w:val="00BE3410"/>
    <w:rsid w:val="00BF617B"/>
    <w:rsid w:val="00C01503"/>
    <w:rsid w:val="00C04F46"/>
    <w:rsid w:val="00C11EEC"/>
    <w:rsid w:val="00C218B5"/>
    <w:rsid w:val="00C227B4"/>
    <w:rsid w:val="00C23268"/>
    <w:rsid w:val="00C25935"/>
    <w:rsid w:val="00C41A4A"/>
    <w:rsid w:val="00C50A88"/>
    <w:rsid w:val="00C6223B"/>
    <w:rsid w:val="00C665BE"/>
    <w:rsid w:val="00C810E4"/>
    <w:rsid w:val="00C872AA"/>
    <w:rsid w:val="00C90466"/>
    <w:rsid w:val="00C915BD"/>
    <w:rsid w:val="00C94856"/>
    <w:rsid w:val="00CB29B8"/>
    <w:rsid w:val="00CC2B84"/>
    <w:rsid w:val="00CD1409"/>
    <w:rsid w:val="00CD4BCA"/>
    <w:rsid w:val="00CD591E"/>
    <w:rsid w:val="00CD757C"/>
    <w:rsid w:val="00CF5823"/>
    <w:rsid w:val="00CF66C0"/>
    <w:rsid w:val="00D25756"/>
    <w:rsid w:val="00D25EE0"/>
    <w:rsid w:val="00D32261"/>
    <w:rsid w:val="00D868D3"/>
    <w:rsid w:val="00D97735"/>
    <w:rsid w:val="00DA4E1C"/>
    <w:rsid w:val="00DB4E89"/>
    <w:rsid w:val="00DE0321"/>
    <w:rsid w:val="00DF5362"/>
    <w:rsid w:val="00E050AC"/>
    <w:rsid w:val="00E105EE"/>
    <w:rsid w:val="00E245CE"/>
    <w:rsid w:val="00E3096C"/>
    <w:rsid w:val="00E35336"/>
    <w:rsid w:val="00E47635"/>
    <w:rsid w:val="00E65921"/>
    <w:rsid w:val="00E718CD"/>
    <w:rsid w:val="00E72C06"/>
    <w:rsid w:val="00E779DD"/>
    <w:rsid w:val="00E86B72"/>
    <w:rsid w:val="00E93588"/>
    <w:rsid w:val="00EA093A"/>
    <w:rsid w:val="00EA0A69"/>
    <w:rsid w:val="00EA2C34"/>
    <w:rsid w:val="00EA5F74"/>
    <w:rsid w:val="00EB42BE"/>
    <w:rsid w:val="00EC0686"/>
    <w:rsid w:val="00EC4F77"/>
    <w:rsid w:val="00EC5315"/>
    <w:rsid w:val="00EF334F"/>
    <w:rsid w:val="00EF5A06"/>
    <w:rsid w:val="00F45EFD"/>
    <w:rsid w:val="00F55D0E"/>
    <w:rsid w:val="00F56468"/>
    <w:rsid w:val="00F66A90"/>
    <w:rsid w:val="00F67FAC"/>
    <w:rsid w:val="00F8509E"/>
    <w:rsid w:val="00F94BB8"/>
    <w:rsid w:val="00FA20B7"/>
    <w:rsid w:val="00FA3F3A"/>
    <w:rsid w:val="00FB67EB"/>
    <w:rsid w:val="00FC0B75"/>
    <w:rsid w:val="00FF2AD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ules v:ext="edit">
        <o:r id="V:Rule1" type="connector" idref="#Straight Arrow Connector 18"/>
        <o:r id="V:Rule2" type="connector" idref="#Connector: Elbow 17"/>
      </o:rules>
    </o:shapelayout>
  </w:shapeDefaults>
  <w:decimalSymbol w:val="."/>
  <w:listSeparator w:val=","/>
  <w14:docId w14:val="6883E52D"/>
  <w15:docId w15:val="{C2A85882-9E19-424E-90F6-8763E342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F43"/>
  </w:style>
  <w:style w:type="paragraph" w:styleId="Heading1">
    <w:name w:val="heading 1"/>
    <w:basedOn w:val="Normal"/>
    <w:next w:val="Normal"/>
    <w:link w:val="Heading1Char"/>
    <w:qFormat/>
    <w:rsid w:val="00EC0686"/>
    <w:pPr>
      <w:numPr>
        <w:numId w:val="2"/>
      </w:numPr>
      <w:tabs>
        <w:tab w:val="clear" w:pos="648"/>
        <w:tab w:val="left" w:pos="1418"/>
      </w:tabs>
      <w:autoSpaceDE w:val="0"/>
      <w:autoSpaceDN w:val="0"/>
      <w:adjustRightInd w:val="0"/>
      <w:spacing w:after="288" w:line="240" w:lineRule="auto"/>
      <w:ind w:left="1440" w:hanging="1440"/>
      <w:outlineLvl w:val="0"/>
    </w:pPr>
    <w:rPr>
      <w:rFonts w:ascii="Arial" w:eastAsia="Times New Roman" w:hAnsi="Arial" w:cs="Arial"/>
      <w:b/>
      <w:bCs/>
      <w:color w:val="000000"/>
      <w:sz w:val="24"/>
      <w:szCs w:val="24"/>
      <w:lang w:val="en-US"/>
    </w:rPr>
  </w:style>
  <w:style w:type="paragraph" w:styleId="Heading2">
    <w:name w:val="heading 2"/>
    <w:basedOn w:val="Normal"/>
    <w:next w:val="Normal"/>
    <w:link w:val="Heading2Char"/>
    <w:qFormat/>
    <w:rsid w:val="00EC0686"/>
    <w:pPr>
      <w:numPr>
        <w:ilvl w:val="1"/>
        <w:numId w:val="2"/>
      </w:numPr>
      <w:tabs>
        <w:tab w:val="clear" w:pos="936"/>
        <w:tab w:val="left" w:pos="1440"/>
      </w:tabs>
      <w:autoSpaceDE w:val="0"/>
      <w:autoSpaceDN w:val="0"/>
      <w:adjustRightInd w:val="0"/>
      <w:spacing w:after="288" w:line="240" w:lineRule="auto"/>
      <w:ind w:left="0" w:firstLine="0"/>
      <w:jc w:val="both"/>
      <w:outlineLvl w:val="1"/>
    </w:pPr>
    <w:rPr>
      <w:rFonts w:ascii="Arial" w:eastAsia="Times New Roman" w:hAnsi="Arial" w:cs="Arial"/>
      <w:sz w:val="24"/>
      <w:szCs w:val="24"/>
      <w:lang w:val="en-US"/>
    </w:rPr>
  </w:style>
  <w:style w:type="paragraph" w:styleId="Heading3">
    <w:name w:val="heading 3"/>
    <w:basedOn w:val="BodyText"/>
    <w:next w:val="Normal"/>
    <w:link w:val="Heading3Char"/>
    <w:uiPriority w:val="9"/>
    <w:qFormat/>
    <w:rsid w:val="00EC0686"/>
    <w:pPr>
      <w:numPr>
        <w:ilvl w:val="2"/>
        <w:numId w:val="2"/>
      </w:numPr>
      <w:tabs>
        <w:tab w:val="clear" w:pos="1152"/>
        <w:tab w:val="left" w:pos="1463"/>
        <w:tab w:val="left" w:pos="2160"/>
      </w:tabs>
      <w:spacing w:after="288" w:line="240" w:lineRule="auto"/>
      <w:ind w:left="2160" w:hanging="2160"/>
      <w:outlineLvl w:val="2"/>
    </w:pPr>
  </w:style>
  <w:style w:type="paragraph" w:styleId="Heading4">
    <w:name w:val="heading 4"/>
    <w:basedOn w:val="BodyText"/>
    <w:next w:val="Normal"/>
    <w:link w:val="Heading4Char"/>
    <w:qFormat/>
    <w:rsid w:val="00EC0686"/>
    <w:pPr>
      <w:numPr>
        <w:ilvl w:val="3"/>
        <w:numId w:val="2"/>
      </w:numPr>
      <w:tabs>
        <w:tab w:val="clear" w:pos="1008"/>
        <w:tab w:val="left" w:pos="1440"/>
        <w:tab w:val="left" w:pos="2160"/>
        <w:tab w:val="left" w:pos="2655"/>
      </w:tabs>
      <w:spacing w:after="288" w:line="240" w:lineRule="auto"/>
      <w:ind w:left="2655" w:hanging="2655"/>
      <w:outlineLvl w:val="3"/>
    </w:pPr>
  </w:style>
  <w:style w:type="paragraph" w:styleId="Heading5">
    <w:name w:val="heading 5"/>
    <w:basedOn w:val="Normal"/>
    <w:next w:val="BodyText"/>
    <w:link w:val="Heading5Char"/>
    <w:qFormat/>
    <w:rsid w:val="00EC0686"/>
    <w:pPr>
      <w:numPr>
        <w:ilvl w:val="4"/>
        <w:numId w:val="2"/>
      </w:numPr>
      <w:spacing w:before="240" w:after="240" w:line="240" w:lineRule="auto"/>
      <w:outlineLvl w:val="4"/>
    </w:pPr>
    <w:rPr>
      <w:rFonts w:ascii="Arial" w:eastAsia="Times New Roman" w:hAnsi="Arial" w:cs="Times New Roman"/>
      <w:b/>
      <w:bCs/>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C0686"/>
    <w:rPr>
      <w:rFonts w:ascii="Arial" w:eastAsia="Times New Roman" w:hAnsi="Arial" w:cs="Arial"/>
      <w:b/>
      <w:bCs/>
      <w:color w:val="000000"/>
      <w:sz w:val="24"/>
      <w:szCs w:val="24"/>
      <w:lang w:val="en-US"/>
    </w:rPr>
  </w:style>
  <w:style w:type="character" w:customStyle="1" w:styleId="Heading2Char">
    <w:name w:val="Heading 2 Char"/>
    <w:basedOn w:val="DefaultParagraphFont"/>
    <w:link w:val="Heading2"/>
    <w:rsid w:val="00EC0686"/>
    <w:rPr>
      <w:rFonts w:ascii="Arial" w:eastAsia="Times New Roman" w:hAnsi="Arial" w:cs="Arial"/>
      <w:sz w:val="24"/>
      <w:szCs w:val="24"/>
      <w:lang w:val="en-US"/>
    </w:rPr>
  </w:style>
  <w:style w:type="character" w:customStyle="1" w:styleId="Heading3Char">
    <w:name w:val="Heading 3 Char"/>
    <w:basedOn w:val="DefaultParagraphFont"/>
    <w:link w:val="Heading3"/>
    <w:uiPriority w:val="9"/>
    <w:rsid w:val="00EC0686"/>
    <w:rPr>
      <w:rFonts w:ascii="Arial" w:eastAsia="Times New Roman" w:hAnsi="Arial" w:cs="Arial"/>
      <w:color w:val="000000"/>
      <w:sz w:val="24"/>
      <w:szCs w:val="24"/>
      <w:lang w:val="en-US"/>
    </w:rPr>
  </w:style>
  <w:style w:type="character" w:customStyle="1" w:styleId="Heading4Char">
    <w:name w:val="Heading 4 Char"/>
    <w:basedOn w:val="DefaultParagraphFont"/>
    <w:link w:val="Heading4"/>
    <w:rsid w:val="00EC0686"/>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EC0686"/>
    <w:rPr>
      <w:rFonts w:ascii="Arial" w:eastAsia="Times New Roman" w:hAnsi="Arial" w:cs="Times New Roman"/>
      <w:b/>
      <w:bCs/>
      <w:iCs/>
      <w:sz w:val="20"/>
      <w:szCs w:val="26"/>
    </w:rPr>
  </w:style>
  <w:style w:type="numbering" w:customStyle="1" w:styleId="NoList1">
    <w:name w:val="No List1"/>
    <w:next w:val="NoList"/>
    <w:uiPriority w:val="99"/>
    <w:semiHidden/>
    <w:unhideWhenUsed/>
    <w:rsid w:val="00EC0686"/>
  </w:style>
  <w:style w:type="paragraph" w:styleId="BodyText">
    <w:name w:val="Body Text"/>
    <w:basedOn w:val="Normal"/>
    <w:link w:val="BodyTextChar"/>
    <w:rsid w:val="00EC0686"/>
    <w:pPr>
      <w:autoSpaceDE w:val="0"/>
      <w:autoSpaceDN w:val="0"/>
      <w:adjustRightInd w:val="0"/>
      <w:spacing w:after="0" w:line="432" w:lineRule="atLeast"/>
      <w:jc w:val="both"/>
    </w:pPr>
    <w:rPr>
      <w:rFonts w:ascii="Arial" w:eastAsia="Times New Roman" w:hAnsi="Arial" w:cs="Arial"/>
      <w:color w:val="000000"/>
      <w:sz w:val="24"/>
      <w:szCs w:val="24"/>
      <w:lang w:val="en-US"/>
    </w:rPr>
  </w:style>
  <w:style w:type="character" w:customStyle="1" w:styleId="BodyTextChar">
    <w:name w:val="Body Text Char"/>
    <w:basedOn w:val="DefaultParagraphFont"/>
    <w:link w:val="BodyText"/>
    <w:rsid w:val="00EC0686"/>
    <w:rPr>
      <w:rFonts w:ascii="Arial" w:eastAsia="Times New Roman" w:hAnsi="Arial" w:cs="Arial"/>
      <w:color w:val="000000"/>
      <w:sz w:val="24"/>
      <w:szCs w:val="24"/>
      <w:lang w:val="en-US"/>
    </w:rPr>
  </w:style>
  <w:style w:type="table" w:customStyle="1" w:styleId="TableGrid1">
    <w:name w:val="Table Grid1"/>
    <w:basedOn w:val="TableNormal"/>
    <w:next w:val="TableGrid"/>
    <w:uiPriority w:val="39"/>
    <w:rsid w:val="00EC0686"/>
    <w:pPr>
      <w:spacing w:after="0" w:line="240" w:lineRule="auto"/>
    </w:pPr>
    <w:rPr>
      <w:rFonts w:ascii="Times New Roman" w:eastAsia="Times New Roman" w:hAnsi="Times New Roman" w:cs="Times New Roman"/>
      <w:sz w:val="20"/>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068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EC0686"/>
    <w:rPr>
      <w:rFonts w:ascii="Times New Roman" w:eastAsia="Times New Roman" w:hAnsi="Times New Roman" w:cs="Times New Roman"/>
      <w:sz w:val="24"/>
      <w:szCs w:val="24"/>
      <w:lang w:val="en-US"/>
    </w:rPr>
  </w:style>
  <w:style w:type="character" w:styleId="PageNumber">
    <w:name w:val="page number"/>
    <w:basedOn w:val="DefaultParagraphFont"/>
    <w:rsid w:val="00EC0686"/>
  </w:style>
  <w:style w:type="paragraph" w:styleId="Header">
    <w:name w:val="header"/>
    <w:basedOn w:val="Normal"/>
    <w:link w:val="HeaderChar"/>
    <w:uiPriority w:val="99"/>
    <w:rsid w:val="00EC068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EC0686"/>
    <w:rPr>
      <w:rFonts w:ascii="Times New Roman" w:eastAsia="Times New Roman" w:hAnsi="Times New Roman" w:cs="Times New Roman"/>
      <w:sz w:val="24"/>
      <w:szCs w:val="24"/>
      <w:lang w:val="en-US"/>
    </w:rPr>
  </w:style>
  <w:style w:type="paragraph" w:customStyle="1" w:styleId="StyleHeading2NotBold">
    <w:name w:val="Style Heading 2 + Not Bold"/>
    <w:basedOn w:val="Heading2"/>
    <w:rsid w:val="00EC0686"/>
    <w:pPr>
      <w:keepLines/>
      <w:numPr>
        <w:numId w:val="0"/>
      </w:numPr>
      <w:tabs>
        <w:tab w:val="clear" w:pos="1440"/>
        <w:tab w:val="num" w:pos="936"/>
      </w:tabs>
      <w:autoSpaceDE/>
      <w:autoSpaceDN/>
      <w:adjustRightInd/>
      <w:spacing w:before="360" w:after="360" w:line="280" w:lineRule="atLeast"/>
      <w:ind w:left="936" w:hanging="936"/>
    </w:pPr>
    <w:rPr>
      <w:rFonts w:ascii="Helvetica" w:hAnsi="Helvetica" w:cs="Times New Roman"/>
      <w:sz w:val="23"/>
      <w:szCs w:val="23"/>
    </w:rPr>
  </w:style>
  <w:style w:type="paragraph" w:styleId="BalloonText">
    <w:name w:val="Balloon Text"/>
    <w:basedOn w:val="Normal"/>
    <w:link w:val="BalloonTextChar"/>
    <w:uiPriority w:val="99"/>
    <w:rsid w:val="00EC068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EC0686"/>
    <w:rPr>
      <w:rFonts w:ascii="Tahoma" w:eastAsia="Times New Roman" w:hAnsi="Tahoma" w:cs="Times New Roman"/>
      <w:sz w:val="16"/>
      <w:szCs w:val="16"/>
    </w:rPr>
  </w:style>
  <w:style w:type="paragraph" w:styleId="ListParagraph">
    <w:name w:val="List Paragraph"/>
    <w:basedOn w:val="Normal"/>
    <w:uiPriority w:val="1"/>
    <w:qFormat/>
    <w:rsid w:val="00EC0686"/>
    <w:pPr>
      <w:spacing w:after="200" w:line="276" w:lineRule="auto"/>
      <w:ind w:left="720"/>
      <w:contextualSpacing/>
    </w:pPr>
    <w:rPr>
      <w:szCs w:val="20"/>
      <w:lang w:val="en-US" w:bidi="hi-IN"/>
    </w:rPr>
  </w:style>
  <w:style w:type="paragraph" w:styleId="Revision">
    <w:name w:val="Revision"/>
    <w:hidden/>
    <w:uiPriority w:val="99"/>
    <w:semiHidden/>
    <w:rsid w:val="00EC0686"/>
    <w:pPr>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0686"/>
    <w:rPr>
      <w:color w:val="0000FF"/>
      <w:u w:val="single"/>
    </w:rPr>
  </w:style>
  <w:style w:type="character" w:styleId="CommentReference">
    <w:name w:val="annotation reference"/>
    <w:basedOn w:val="DefaultParagraphFont"/>
    <w:uiPriority w:val="99"/>
    <w:semiHidden/>
    <w:unhideWhenUsed/>
    <w:rsid w:val="00EC0686"/>
    <w:rPr>
      <w:sz w:val="16"/>
      <w:szCs w:val="16"/>
    </w:rPr>
  </w:style>
  <w:style w:type="paragraph" w:styleId="CommentText">
    <w:name w:val="annotation text"/>
    <w:basedOn w:val="Normal"/>
    <w:link w:val="CommentTextChar"/>
    <w:uiPriority w:val="99"/>
    <w:semiHidden/>
    <w:unhideWhenUsed/>
    <w:rsid w:val="00EC0686"/>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EC068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0686"/>
    <w:rPr>
      <w:b/>
      <w:bCs/>
    </w:rPr>
  </w:style>
  <w:style w:type="character" w:customStyle="1" w:styleId="CommentSubjectChar">
    <w:name w:val="Comment Subject Char"/>
    <w:basedOn w:val="CommentTextChar"/>
    <w:link w:val="CommentSubject"/>
    <w:uiPriority w:val="99"/>
    <w:semiHidden/>
    <w:rsid w:val="00EC0686"/>
    <w:rPr>
      <w:rFonts w:ascii="Times New Roman" w:eastAsia="Times New Roman" w:hAnsi="Times New Roman" w:cs="Times New Roman"/>
      <w:b/>
      <w:bCs/>
      <w:sz w:val="20"/>
      <w:szCs w:val="20"/>
      <w:lang w:val="en-US"/>
    </w:rPr>
  </w:style>
  <w:style w:type="paragraph" w:styleId="Caption">
    <w:name w:val="caption"/>
    <w:basedOn w:val="Normal"/>
    <w:next w:val="Normal"/>
    <w:uiPriority w:val="35"/>
    <w:unhideWhenUsed/>
    <w:qFormat/>
    <w:rsid w:val="00EC0686"/>
    <w:pPr>
      <w:spacing w:after="200" w:line="240" w:lineRule="auto"/>
    </w:pPr>
    <w:rPr>
      <w:rFonts w:ascii="Times New Roman" w:eastAsia="Times New Roman" w:hAnsi="Times New Roman" w:cs="Times New Roman"/>
      <w:i/>
      <w:iCs/>
      <w:color w:val="44546A" w:themeColor="text2"/>
      <w:sz w:val="18"/>
      <w:szCs w:val="18"/>
      <w:lang w:val="en-US"/>
    </w:rPr>
  </w:style>
  <w:style w:type="table" w:customStyle="1" w:styleId="TableGrid11">
    <w:name w:val="Table Grid11"/>
    <w:basedOn w:val="TableNormal"/>
    <w:next w:val="TableGrid"/>
    <w:uiPriority w:val="39"/>
    <w:rsid w:val="00EC06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C0686"/>
    <w:rPr>
      <w:b/>
      <w:bCs/>
    </w:rPr>
  </w:style>
  <w:style w:type="character" w:customStyle="1" w:styleId="UnresolvedMention1">
    <w:name w:val="Unresolved Mention1"/>
    <w:basedOn w:val="DefaultParagraphFont"/>
    <w:uiPriority w:val="99"/>
    <w:semiHidden/>
    <w:unhideWhenUsed/>
    <w:rsid w:val="00EC0686"/>
    <w:rPr>
      <w:color w:val="605E5C"/>
      <w:shd w:val="clear" w:color="auto" w:fill="E1DFDD"/>
    </w:rPr>
  </w:style>
  <w:style w:type="paragraph" w:styleId="NormalWeb">
    <w:name w:val="Normal (Web)"/>
    <w:basedOn w:val="Normal"/>
    <w:uiPriority w:val="99"/>
    <w:unhideWhenUsed/>
    <w:rsid w:val="00EC068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2">
    <w:name w:val="Table Grid2"/>
    <w:basedOn w:val="TableNormal"/>
    <w:next w:val="TableGrid"/>
    <w:uiPriority w:val="59"/>
    <w:rsid w:val="00EC0686"/>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01">
    <w:name w:val="Head-01"/>
    <w:rsid w:val="00EC0686"/>
    <w:pPr>
      <w:tabs>
        <w:tab w:val="left" w:pos="360"/>
      </w:tabs>
      <w:autoSpaceDE w:val="0"/>
      <w:autoSpaceDN w:val="0"/>
      <w:adjustRightInd w:val="0"/>
      <w:spacing w:after="144" w:line="240" w:lineRule="auto"/>
      <w:jc w:val="center"/>
    </w:pPr>
    <w:rPr>
      <w:rFonts w:ascii="Times New Roman" w:eastAsia="Times New Roman" w:hAnsi="Times New Roman" w:cs="Times New Roman"/>
      <w:b/>
      <w:bCs/>
      <w:caps/>
      <w:sz w:val="20"/>
      <w:szCs w:val="20"/>
      <w:lang w:val="en-US"/>
    </w:rPr>
  </w:style>
  <w:style w:type="paragraph" w:customStyle="1" w:styleId="Body-text">
    <w:name w:val="Body-text"/>
    <w:rsid w:val="00EC0686"/>
    <w:pPr>
      <w:tabs>
        <w:tab w:val="left" w:pos="360"/>
      </w:tabs>
      <w:autoSpaceDE w:val="0"/>
      <w:autoSpaceDN w:val="0"/>
      <w:adjustRightInd w:val="0"/>
      <w:spacing w:after="144" w:line="240" w:lineRule="auto"/>
      <w:ind w:firstLine="360"/>
      <w:jc w:val="both"/>
    </w:pPr>
    <w:rPr>
      <w:rFonts w:ascii="Times New Roman" w:eastAsia="Times New Roman" w:hAnsi="Times New Roman" w:cs="Times New Roman"/>
      <w:color w:val="000000"/>
      <w:sz w:val="20"/>
      <w:szCs w:val="20"/>
      <w:lang w:val="en-US"/>
    </w:rPr>
  </w:style>
  <w:style w:type="character" w:styleId="FollowedHyperlink">
    <w:name w:val="FollowedHyperlink"/>
    <w:basedOn w:val="DefaultParagraphFont"/>
    <w:uiPriority w:val="99"/>
    <w:semiHidden/>
    <w:unhideWhenUsed/>
    <w:rsid w:val="00EC0686"/>
    <w:rPr>
      <w:color w:val="954F72" w:themeColor="followedHyperlink"/>
      <w:u w:val="single"/>
    </w:rPr>
  </w:style>
  <w:style w:type="paragraph" w:styleId="z-TopofForm">
    <w:name w:val="HTML Top of Form"/>
    <w:basedOn w:val="Normal"/>
    <w:next w:val="Normal"/>
    <w:link w:val="z-TopofFormChar"/>
    <w:hidden/>
    <w:uiPriority w:val="99"/>
    <w:semiHidden/>
    <w:unhideWhenUsed/>
    <w:rsid w:val="00EC068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EC0686"/>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EC068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EC0686"/>
    <w:rPr>
      <w:rFonts w:ascii="Arial" w:eastAsia="Times New Roman" w:hAnsi="Arial" w:cs="Arial"/>
      <w:vanish/>
      <w:sz w:val="16"/>
      <w:szCs w:val="16"/>
      <w:lang w:eastAsia="en-IN"/>
    </w:rPr>
  </w:style>
  <w:style w:type="character" w:customStyle="1" w:styleId="hvr">
    <w:name w:val="hvr"/>
    <w:basedOn w:val="DefaultParagraphFont"/>
    <w:rsid w:val="00EC0686"/>
  </w:style>
  <w:style w:type="table" w:customStyle="1" w:styleId="TableGrid3">
    <w:name w:val="Table Grid3"/>
    <w:basedOn w:val="TableNormal"/>
    <w:next w:val="TableGrid"/>
    <w:uiPriority w:val="39"/>
    <w:rsid w:val="00EC06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C0686"/>
    <w:pPr>
      <w:spacing w:after="0" w:line="240" w:lineRule="auto"/>
    </w:pPr>
    <w:rPr>
      <w:rFonts w:ascii="Times New Roman" w:eastAsia="Times New Roman" w:hAnsi="Times New Roman" w:cs="Times New Roman"/>
      <w:sz w:val="20"/>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EC06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0686"/>
    <w:pPr>
      <w:widowControl w:val="0"/>
      <w:spacing w:after="0" w:line="240" w:lineRule="auto"/>
    </w:pPr>
    <w:rPr>
      <w:rFonts w:ascii="Calibri" w:eastAsia="Calibri" w:hAnsi="Calibri" w:cs="Latha"/>
      <w:lang w:val="en-US"/>
    </w:rPr>
  </w:style>
  <w:style w:type="table" w:customStyle="1" w:styleId="TableGrid4">
    <w:name w:val="Table Grid4"/>
    <w:basedOn w:val="TableNormal"/>
    <w:next w:val="TableGrid"/>
    <w:uiPriority w:val="39"/>
    <w:rsid w:val="00EC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18CD"/>
  </w:style>
  <w:style w:type="table" w:customStyle="1" w:styleId="TableGrid5">
    <w:name w:val="Table Grid5"/>
    <w:basedOn w:val="TableNormal"/>
    <w:next w:val="TableGrid"/>
    <w:uiPriority w:val="39"/>
    <w:rsid w:val="00E718CD"/>
    <w:pPr>
      <w:spacing w:after="0" w:line="240" w:lineRule="auto"/>
    </w:pPr>
    <w:rPr>
      <w:rFonts w:ascii="Times New Roman" w:eastAsia="Times New Roman" w:hAnsi="Times New Roman" w:cs="Times New Roman"/>
      <w:sz w:val="20"/>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718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E718CD"/>
    <w:pPr>
      <w:spacing w:after="0" w:line="240" w:lineRule="auto"/>
    </w:pPr>
    <w:rPr>
      <w:rFonts w:ascii="Times New Roman" w:eastAsia="Times New Roman" w:hAnsi="Times New Roman" w:cs="Times New Roman"/>
      <w:sz w:val="20"/>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E718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D16EE"/>
    <w:pPr>
      <w:spacing w:after="0" w:line="240" w:lineRule="auto"/>
    </w:pPr>
    <w:rPr>
      <w:rFonts w:ascii="Arial" w:eastAsia="Times New Roman" w:hAnsi="Arial" w:cs="Arial"/>
      <w:color w:val="141413"/>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DCE14-01BE-426D-9581-28A1F2E4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185</Pages>
  <Words>30506</Words>
  <Characters>173890</Characters>
  <Application>Microsoft Office Word</Application>
  <DocSecurity>0</DocSecurity>
  <Lines>1449</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Satander Kumar</dc:creator>
  <cp:keywords/>
  <dc:description/>
  <cp:lastModifiedBy>MO RTH</cp:lastModifiedBy>
  <cp:revision>97</cp:revision>
  <dcterms:created xsi:type="dcterms:W3CDTF">2023-04-07T09:14:00Z</dcterms:created>
  <dcterms:modified xsi:type="dcterms:W3CDTF">2026-02-13T04:12:00Z</dcterms:modified>
</cp:coreProperties>
</file>